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C662C" w14:textId="355C3146" w:rsidR="00F81E37" w:rsidRDefault="00F81E37">
      <w:pPr>
        <w:pStyle w:val="BodyText"/>
        <w:ind w:left="1321"/>
        <w:rPr>
          <w:rFonts w:ascii="Times New Roman"/>
          <w:sz w:val="20"/>
        </w:rPr>
      </w:pPr>
    </w:p>
    <w:p w14:paraId="64C87063" w14:textId="53982FC2" w:rsidR="00F81E37" w:rsidRPr="00BF06AC" w:rsidRDefault="00BF06AC" w:rsidP="00BF06AC">
      <w:pPr>
        <w:pStyle w:val="Title"/>
        <w:spacing w:before="301" w:line="302" w:lineRule="auto"/>
        <w:ind w:left="3063" w:right="3281"/>
        <w:rPr>
          <w:spacing w:val="-2"/>
          <w:sz w:val="56"/>
          <w:szCs w:val="56"/>
        </w:rPr>
      </w:pPr>
      <w:r>
        <w:rPr>
          <w:noProof/>
          <w:sz w:val="56"/>
        </w:rPr>
        <w:drawing>
          <wp:inline distT="0" distB="0" distL="0" distR="0" wp14:anchorId="75BFF944" wp14:editId="716020B6">
            <wp:extent cx="3054966" cy="1718317"/>
            <wp:effectExtent l="0" t="0" r="0" b="0"/>
            <wp:docPr id="740312987" name="Picture 1" descr="A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312987" name="Picture 1" descr="A logo with whit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4520" cy="1729315"/>
                    </a:xfrm>
                    <a:prstGeom prst="rect">
                      <a:avLst/>
                    </a:prstGeom>
                  </pic:spPr>
                </pic:pic>
              </a:graphicData>
            </a:graphic>
          </wp:inline>
        </w:drawing>
      </w:r>
      <w:r w:rsidRPr="00BF06AC">
        <w:rPr>
          <w:spacing w:val="-2"/>
          <w:sz w:val="56"/>
          <w:szCs w:val="56"/>
        </w:rPr>
        <w:t xml:space="preserve">Safeguarding </w:t>
      </w:r>
      <w:r w:rsidRPr="00BF06AC">
        <w:rPr>
          <w:spacing w:val="-4"/>
          <w:sz w:val="56"/>
          <w:szCs w:val="56"/>
        </w:rPr>
        <w:t>And</w:t>
      </w:r>
    </w:p>
    <w:p w14:paraId="788C6DF6" w14:textId="77777777" w:rsidR="00F81E37" w:rsidRPr="00BF06AC" w:rsidRDefault="00261E71">
      <w:pPr>
        <w:pStyle w:val="Title"/>
        <w:rPr>
          <w:sz w:val="56"/>
          <w:szCs w:val="56"/>
        </w:rPr>
      </w:pPr>
      <w:r w:rsidRPr="00BF06AC">
        <w:rPr>
          <w:sz w:val="56"/>
          <w:szCs w:val="56"/>
        </w:rPr>
        <w:t>Child</w:t>
      </w:r>
      <w:r w:rsidRPr="00BF06AC">
        <w:rPr>
          <w:spacing w:val="-6"/>
          <w:sz w:val="56"/>
          <w:szCs w:val="56"/>
        </w:rPr>
        <w:t xml:space="preserve"> </w:t>
      </w:r>
      <w:r w:rsidRPr="00BF06AC">
        <w:rPr>
          <w:sz w:val="56"/>
          <w:szCs w:val="56"/>
        </w:rPr>
        <w:t>Protection</w:t>
      </w:r>
      <w:r w:rsidRPr="00BF06AC">
        <w:rPr>
          <w:spacing w:val="-1"/>
          <w:sz w:val="56"/>
          <w:szCs w:val="56"/>
        </w:rPr>
        <w:t xml:space="preserve"> </w:t>
      </w:r>
      <w:r w:rsidRPr="00BF06AC">
        <w:rPr>
          <w:spacing w:val="-2"/>
          <w:sz w:val="56"/>
          <w:szCs w:val="56"/>
        </w:rPr>
        <w:t>Policy</w:t>
      </w:r>
    </w:p>
    <w:p w14:paraId="09750908" w14:textId="1581103E" w:rsidR="00F81E37" w:rsidRPr="00BF06AC" w:rsidRDefault="00261E71" w:rsidP="00BF06AC">
      <w:pPr>
        <w:spacing w:before="231"/>
        <w:ind w:left="3063" w:right="3283"/>
        <w:jc w:val="center"/>
        <w:rPr>
          <w:i/>
          <w:iCs/>
          <w:spacing w:val="-4"/>
          <w:sz w:val="52"/>
          <w:szCs w:val="21"/>
        </w:rPr>
      </w:pPr>
      <w:r w:rsidRPr="00BF06AC">
        <w:rPr>
          <w:i/>
          <w:iCs/>
          <w:sz w:val="52"/>
          <w:szCs w:val="21"/>
        </w:rPr>
        <w:t>September</w:t>
      </w:r>
      <w:r w:rsidRPr="00BF06AC">
        <w:rPr>
          <w:i/>
          <w:iCs/>
          <w:spacing w:val="-25"/>
          <w:sz w:val="52"/>
          <w:szCs w:val="21"/>
        </w:rPr>
        <w:t xml:space="preserve"> </w:t>
      </w:r>
      <w:r w:rsidRPr="00BF06AC">
        <w:rPr>
          <w:i/>
          <w:iCs/>
          <w:spacing w:val="-4"/>
          <w:sz w:val="52"/>
          <w:szCs w:val="21"/>
        </w:rPr>
        <w:t>202</w:t>
      </w:r>
      <w:r w:rsidR="00B24C3E">
        <w:rPr>
          <w:i/>
          <w:iCs/>
          <w:spacing w:val="-4"/>
          <w:sz w:val="52"/>
          <w:szCs w:val="21"/>
        </w:rPr>
        <w:t>5</w:t>
      </w:r>
    </w:p>
    <w:p w14:paraId="69E820D1" w14:textId="77777777" w:rsidR="00F81E37" w:rsidRDefault="00261E71">
      <w:pPr>
        <w:pStyle w:val="Heading1"/>
      </w:pPr>
      <w:r>
        <w:rPr>
          <w:spacing w:val="-2"/>
        </w:rPr>
        <w:t>Aims:</w:t>
      </w:r>
    </w:p>
    <w:p w14:paraId="36E07EEC" w14:textId="77777777" w:rsidR="00BF06AC" w:rsidRDefault="00BF06AC">
      <w:pPr>
        <w:pStyle w:val="ListParagraph"/>
        <w:numPr>
          <w:ilvl w:val="0"/>
          <w:numId w:val="32"/>
        </w:numPr>
        <w:tabs>
          <w:tab w:val="left" w:pos="1000"/>
        </w:tabs>
        <w:spacing w:line="279" w:lineRule="exact"/>
        <w:ind w:hanging="360"/>
        <w:rPr>
          <w:color w:val="000000" w:themeColor="text1"/>
        </w:rPr>
      </w:pPr>
      <w:r>
        <w:rPr>
          <w:color w:val="000000" w:themeColor="text1"/>
        </w:rPr>
        <w:t xml:space="preserve">To develop a culture of vigilance where “safeguarding is everyone’s responsibility and a part of everyday life” at Anson Primary School </w:t>
      </w:r>
    </w:p>
    <w:p w14:paraId="707BA43C" w14:textId="03C1A4EB" w:rsidR="00F81E37" w:rsidRPr="00BF06AC" w:rsidRDefault="00261E71">
      <w:pPr>
        <w:pStyle w:val="ListParagraph"/>
        <w:numPr>
          <w:ilvl w:val="0"/>
          <w:numId w:val="32"/>
        </w:numPr>
        <w:tabs>
          <w:tab w:val="left" w:pos="1000"/>
        </w:tabs>
        <w:spacing w:line="279" w:lineRule="exact"/>
        <w:ind w:hanging="360"/>
        <w:rPr>
          <w:color w:val="000000" w:themeColor="text1"/>
        </w:rPr>
      </w:pPr>
      <w:r w:rsidRPr="00BF06AC">
        <w:rPr>
          <w:color w:val="000000" w:themeColor="text1"/>
        </w:rPr>
        <w:t>To</w:t>
      </w:r>
      <w:r w:rsidRPr="00BF06AC">
        <w:rPr>
          <w:color w:val="000000" w:themeColor="text1"/>
          <w:spacing w:val="-9"/>
        </w:rPr>
        <w:t xml:space="preserve"> </w:t>
      </w:r>
      <w:r w:rsidRPr="00BF06AC">
        <w:rPr>
          <w:color w:val="000000" w:themeColor="text1"/>
        </w:rPr>
        <w:t>provide</w:t>
      </w:r>
      <w:r w:rsidRPr="00BF06AC">
        <w:rPr>
          <w:color w:val="000000" w:themeColor="text1"/>
          <w:spacing w:val="-6"/>
        </w:rPr>
        <w:t xml:space="preserve"> </w:t>
      </w:r>
      <w:r w:rsidRPr="00BF06AC">
        <w:rPr>
          <w:color w:val="000000" w:themeColor="text1"/>
        </w:rPr>
        <w:t>all</w:t>
      </w:r>
      <w:r w:rsidRPr="00BF06AC">
        <w:rPr>
          <w:color w:val="000000" w:themeColor="text1"/>
          <w:spacing w:val="-10"/>
        </w:rPr>
        <w:t xml:space="preserve"> </w:t>
      </w:r>
      <w:r w:rsidRPr="00BF06AC">
        <w:rPr>
          <w:color w:val="000000" w:themeColor="text1"/>
        </w:rPr>
        <w:t>staff</w:t>
      </w:r>
      <w:r w:rsidRPr="00BF06AC">
        <w:rPr>
          <w:color w:val="000000" w:themeColor="text1"/>
          <w:spacing w:val="-8"/>
        </w:rPr>
        <w:t xml:space="preserve"> </w:t>
      </w:r>
      <w:r w:rsidRPr="00BF06AC">
        <w:rPr>
          <w:color w:val="000000" w:themeColor="text1"/>
        </w:rPr>
        <w:t>with</w:t>
      </w:r>
      <w:r w:rsidRPr="00BF06AC">
        <w:rPr>
          <w:color w:val="000000" w:themeColor="text1"/>
          <w:spacing w:val="-7"/>
        </w:rPr>
        <w:t xml:space="preserve"> </w:t>
      </w:r>
      <w:r w:rsidRPr="00BF06AC">
        <w:rPr>
          <w:color w:val="000000" w:themeColor="text1"/>
        </w:rPr>
        <w:t>the</w:t>
      </w:r>
      <w:r w:rsidRPr="00BF06AC">
        <w:rPr>
          <w:color w:val="000000" w:themeColor="text1"/>
          <w:spacing w:val="-8"/>
        </w:rPr>
        <w:t xml:space="preserve"> </w:t>
      </w:r>
      <w:r w:rsidRPr="00BF06AC">
        <w:rPr>
          <w:color w:val="000000" w:themeColor="text1"/>
        </w:rPr>
        <w:t>necessary</w:t>
      </w:r>
      <w:r w:rsidRPr="00BF06AC">
        <w:rPr>
          <w:color w:val="000000" w:themeColor="text1"/>
          <w:spacing w:val="-7"/>
        </w:rPr>
        <w:t xml:space="preserve"> </w:t>
      </w:r>
      <w:r w:rsidRPr="00BF06AC">
        <w:rPr>
          <w:color w:val="000000" w:themeColor="text1"/>
        </w:rPr>
        <w:t>information</w:t>
      </w:r>
      <w:r w:rsidRPr="00BF06AC">
        <w:rPr>
          <w:color w:val="000000" w:themeColor="text1"/>
          <w:spacing w:val="-9"/>
        </w:rPr>
        <w:t xml:space="preserve"> </w:t>
      </w:r>
      <w:r w:rsidRPr="00BF06AC">
        <w:rPr>
          <w:color w:val="000000" w:themeColor="text1"/>
        </w:rPr>
        <w:t>to</w:t>
      </w:r>
      <w:r w:rsidRPr="00BF06AC">
        <w:rPr>
          <w:color w:val="000000" w:themeColor="text1"/>
          <w:spacing w:val="-7"/>
        </w:rPr>
        <w:t xml:space="preserve"> </w:t>
      </w:r>
      <w:r w:rsidRPr="00BF06AC">
        <w:rPr>
          <w:color w:val="000000" w:themeColor="text1"/>
        </w:rPr>
        <w:t>enable</w:t>
      </w:r>
      <w:r w:rsidRPr="00BF06AC">
        <w:rPr>
          <w:color w:val="000000" w:themeColor="text1"/>
          <w:spacing w:val="-6"/>
        </w:rPr>
        <w:t xml:space="preserve"> </w:t>
      </w:r>
      <w:r w:rsidRPr="00BF06AC">
        <w:rPr>
          <w:color w:val="000000" w:themeColor="text1"/>
        </w:rPr>
        <w:t>them</w:t>
      </w:r>
      <w:r w:rsidRPr="00BF06AC">
        <w:rPr>
          <w:color w:val="000000" w:themeColor="text1"/>
          <w:spacing w:val="-7"/>
        </w:rPr>
        <w:t xml:space="preserve"> </w:t>
      </w:r>
      <w:r w:rsidRPr="00BF06AC">
        <w:rPr>
          <w:color w:val="000000" w:themeColor="text1"/>
        </w:rPr>
        <w:t>to</w:t>
      </w:r>
      <w:r w:rsidRPr="00BF06AC">
        <w:rPr>
          <w:color w:val="000000" w:themeColor="text1"/>
          <w:spacing w:val="-9"/>
        </w:rPr>
        <w:t xml:space="preserve"> </w:t>
      </w:r>
      <w:r w:rsidRPr="00BF06AC">
        <w:rPr>
          <w:color w:val="000000" w:themeColor="text1"/>
        </w:rPr>
        <w:t>meet</w:t>
      </w:r>
      <w:r w:rsidRPr="00BF06AC">
        <w:rPr>
          <w:color w:val="000000" w:themeColor="text1"/>
          <w:spacing w:val="-8"/>
        </w:rPr>
        <w:t xml:space="preserve"> </w:t>
      </w:r>
      <w:r w:rsidRPr="00BF06AC">
        <w:rPr>
          <w:color w:val="000000" w:themeColor="text1"/>
        </w:rPr>
        <w:t>their</w:t>
      </w:r>
      <w:r w:rsidRPr="00BF06AC">
        <w:rPr>
          <w:color w:val="000000" w:themeColor="text1"/>
          <w:spacing w:val="-5"/>
        </w:rPr>
        <w:t xml:space="preserve"> </w:t>
      </w:r>
      <w:r w:rsidRPr="00BF06AC">
        <w:rPr>
          <w:color w:val="000000" w:themeColor="text1"/>
        </w:rPr>
        <w:t>safeguarding</w:t>
      </w:r>
      <w:r w:rsidRPr="00BF06AC">
        <w:rPr>
          <w:color w:val="000000" w:themeColor="text1"/>
          <w:spacing w:val="-5"/>
        </w:rPr>
        <w:t xml:space="preserve"> </w:t>
      </w:r>
      <w:r w:rsidRPr="00BF06AC">
        <w:rPr>
          <w:color w:val="000000" w:themeColor="text1"/>
          <w:spacing w:val="-2"/>
        </w:rPr>
        <w:t>responsibilities.</w:t>
      </w:r>
    </w:p>
    <w:p w14:paraId="5A542293" w14:textId="77777777" w:rsidR="00BF06AC" w:rsidRPr="00BF06AC" w:rsidRDefault="00261E71" w:rsidP="00BF06AC">
      <w:pPr>
        <w:pStyle w:val="ListParagraph"/>
        <w:numPr>
          <w:ilvl w:val="0"/>
          <w:numId w:val="32"/>
        </w:numPr>
        <w:tabs>
          <w:tab w:val="left" w:pos="1000"/>
        </w:tabs>
        <w:spacing w:before="1"/>
        <w:ind w:right="496"/>
        <w:rPr>
          <w:color w:val="000000" w:themeColor="text1"/>
        </w:rPr>
      </w:pPr>
      <w:r w:rsidRPr="00BF06AC">
        <w:rPr>
          <w:color w:val="000000" w:themeColor="text1"/>
        </w:rPr>
        <w:t>To demonstrate the school’s commitment with regard to safeguarding of pupils, parents, carers and other</w:t>
      </w:r>
      <w:r w:rsidRPr="00BF06AC">
        <w:rPr>
          <w:color w:val="000000" w:themeColor="text1"/>
          <w:spacing w:val="80"/>
        </w:rPr>
        <w:t xml:space="preserve"> </w:t>
      </w:r>
      <w:r w:rsidRPr="00BF06AC">
        <w:rPr>
          <w:color w:val="000000" w:themeColor="text1"/>
          <w:spacing w:val="-2"/>
        </w:rPr>
        <w:t>partners.</w:t>
      </w:r>
    </w:p>
    <w:p w14:paraId="26FD88C1" w14:textId="66154DBC" w:rsidR="00F81E37" w:rsidRPr="00BF06AC" w:rsidRDefault="00261E71" w:rsidP="00BF06AC">
      <w:pPr>
        <w:pStyle w:val="ListParagraph"/>
        <w:numPr>
          <w:ilvl w:val="0"/>
          <w:numId w:val="32"/>
        </w:numPr>
        <w:tabs>
          <w:tab w:val="left" w:pos="1000"/>
        </w:tabs>
        <w:spacing w:before="1"/>
        <w:ind w:right="496"/>
        <w:rPr>
          <w:color w:val="000000" w:themeColor="text1"/>
        </w:rPr>
      </w:pPr>
      <w:r w:rsidRPr="00BF06AC">
        <w:rPr>
          <w:color w:val="000000" w:themeColor="text1"/>
        </w:rPr>
        <w:t>To</w:t>
      </w:r>
      <w:r w:rsidRPr="00BF06AC">
        <w:rPr>
          <w:color w:val="000000" w:themeColor="text1"/>
          <w:spacing w:val="-2"/>
        </w:rPr>
        <w:t xml:space="preserve"> </w:t>
      </w:r>
      <w:r w:rsidRPr="00BF06AC">
        <w:rPr>
          <w:color w:val="000000" w:themeColor="text1"/>
        </w:rPr>
        <w:t>provide</w:t>
      </w:r>
      <w:r w:rsidRPr="00BF06AC">
        <w:rPr>
          <w:color w:val="000000" w:themeColor="text1"/>
          <w:spacing w:val="-3"/>
        </w:rPr>
        <w:t xml:space="preserve"> </w:t>
      </w:r>
      <w:r w:rsidRPr="00BF06AC">
        <w:rPr>
          <w:color w:val="000000" w:themeColor="text1"/>
        </w:rPr>
        <w:t>a</w:t>
      </w:r>
      <w:r w:rsidRPr="00BF06AC">
        <w:rPr>
          <w:color w:val="000000" w:themeColor="text1"/>
          <w:spacing w:val="-3"/>
        </w:rPr>
        <w:t xml:space="preserve"> </w:t>
      </w:r>
      <w:r w:rsidRPr="00BF06AC">
        <w:rPr>
          <w:color w:val="000000" w:themeColor="text1"/>
        </w:rPr>
        <w:t>systematic</w:t>
      </w:r>
      <w:r w:rsidRPr="00BF06AC">
        <w:rPr>
          <w:color w:val="000000" w:themeColor="text1"/>
          <w:spacing w:val="-4"/>
        </w:rPr>
        <w:t xml:space="preserve"> </w:t>
      </w:r>
      <w:r w:rsidRPr="00BF06AC">
        <w:rPr>
          <w:color w:val="000000" w:themeColor="text1"/>
        </w:rPr>
        <w:t>means</w:t>
      </w:r>
      <w:r w:rsidRPr="00BF06AC">
        <w:rPr>
          <w:color w:val="000000" w:themeColor="text1"/>
          <w:spacing w:val="-3"/>
        </w:rPr>
        <w:t xml:space="preserve"> </w:t>
      </w:r>
      <w:r w:rsidRPr="00BF06AC">
        <w:rPr>
          <w:color w:val="000000" w:themeColor="text1"/>
        </w:rPr>
        <w:t>of</w:t>
      </w:r>
      <w:r w:rsidRPr="00BF06AC">
        <w:rPr>
          <w:color w:val="000000" w:themeColor="text1"/>
          <w:spacing w:val="-5"/>
        </w:rPr>
        <w:t xml:space="preserve"> </w:t>
      </w:r>
      <w:r w:rsidRPr="00BF06AC">
        <w:rPr>
          <w:color w:val="000000" w:themeColor="text1"/>
        </w:rPr>
        <w:t>monitoring</w:t>
      </w:r>
      <w:r w:rsidRPr="00BF06AC">
        <w:rPr>
          <w:color w:val="000000" w:themeColor="text1"/>
          <w:spacing w:val="-4"/>
        </w:rPr>
        <w:t xml:space="preserve"> </w:t>
      </w:r>
      <w:r w:rsidRPr="00BF06AC">
        <w:rPr>
          <w:color w:val="000000" w:themeColor="text1"/>
        </w:rPr>
        <w:t>children</w:t>
      </w:r>
      <w:r w:rsidRPr="00BF06AC">
        <w:rPr>
          <w:color w:val="000000" w:themeColor="text1"/>
          <w:spacing w:val="-5"/>
        </w:rPr>
        <w:t xml:space="preserve"> </w:t>
      </w:r>
      <w:r w:rsidRPr="00BF06AC">
        <w:rPr>
          <w:color w:val="000000" w:themeColor="text1"/>
        </w:rPr>
        <w:t>known</w:t>
      </w:r>
      <w:r w:rsidRPr="00BF06AC">
        <w:rPr>
          <w:color w:val="000000" w:themeColor="text1"/>
          <w:spacing w:val="-5"/>
        </w:rPr>
        <w:t xml:space="preserve"> </w:t>
      </w:r>
      <w:r w:rsidRPr="00BF06AC">
        <w:rPr>
          <w:color w:val="000000" w:themeColor="text1"/>
        </w:rPr>
        <w:t>or</w:t>
      </w:r>
      <w:r w:rsidRPr="00BF06AC">
        <w:rPr>
          <w:color w:val="000000" w:themeColor="text1"/>
          <w:spacing w:val="-4"/>
        </w:rPr>
        <w:t xml:space="preserve"> </w:t>
      </w:r>
      <w:r w:rsidRPr="00BF06AC">
        <w:rPr>
          <w:color w:val="000000" w:themeColor="text1"/>
        </w:rPr>
        <w:t>thought</w:t>
      </w:r>
      <w:r w:rsidRPr="00BF06AC">
        <w:rPr>
          <w:color w:val="000000" w:themeColor="text1"/>
          <w:spacing w:val="-5"/>
        </w:rPr>
        <w:t xml:space="preserve"> </w:t>
      </w:r>
      <w:r w:rsidRPr="00BF06AC">
        <w:rPr>
          <w:color w:val="000000" w:themeColor="text1"/>
        </w:rPr>
        <w:t>to</w:t>
      </w:r>
      <w:r w:rsidRPr="00BF06AC">
        <w:rPr>
          <w:color w:val="000000" w:themeColor="text1"/>
          <w:spacing w:val="-2"/>
        </w:rPr>
        <w:t xml:space="preserve"> </w:t>
      </w:r>
      <w:r w:rsidRPr="00BF06AC">
        <w:rPr>
          <w:color w:val="000000" w:themeColor="text1"/>
        </w:rPr>
        <w:t>be</w:t>
      </w:r>
      <w:r w:rsidRPr="00BF06AC">
        <w:rPr>
          <w:color w:val="000000" w:themeColor="text1"/>
          <w:spacing w:val="-3"/>
        </w:rPr>
        <w:t xml:space="preserve"> </w:t>
      </w:r>
      <w:r w:rsidRPr="00BF06AC">
        <w:rPr>
          <w:color w:val="000000" w:themeColor="text1"/>
        </w:rPr>
        <w:t>at</w:t>
      </w:r>
      <w:r w:rsidRPr="00BF06AC">
        <w:rPr>
          <w:color w:val="000000" w:themeColor="text1"/>
          <w:spacing w:val="-7"/>
        </w:rPr>
        <w:t xml:space="preserve"> </w:t>
      </w:r>
      <w:r w:rsidRPr="00BF06AC">
        <w:rPr>
          <w:color w:val="000000" w:themeColor="text1"/>
        </w:rPr>
        <w:t>risk</w:t>
      </w:r>
      <w:r w:rsidRPr="00BF06AC">
        <w:rPr>
          <w:color w:val="000000" w:themeColor="text1"/>
          <w:spacing w:val="-3"/>
        </w:rPr>
        <w:t xml:space="preserve"> </w:t>
      </w:r>
      <w:r w:rsidRPr="00BF06AC">
        <w:rPr>
          <w:color w:val="000000" w:themeColor="text1"/>
        </w:rPr>
        <w:t>of</w:t>
      </w:r>
      <w:r w:rsidRPr="00BF06AC">
        <w:rPr>
          <w:color w:val="000000" w:themeColor="text1"/>
          <w:spacing w:val="-5"/>
        </w:rPr>
        <w:t xml:space="preserve"> </w:t>
      </w:r>
      <w:r w:rsidRPr="00BF06AC">
        <w:rPr>
          <w:color w:val="000000" w:themeColor="text1"/>
          <w:spacing w:val="-2"/>
        </w:rPr>
        <w:t>harm.</w:t>
      </w:r>
    </w:p>
    <w:p w14:paraId="67741CCB" w14:textId="77777777" w:rsidR="00F81E37" w:rsidRPr="00BF06AC" w:rsidRDefault="00261E71">
      <w:pPr>
        <w:pStyle w:val="ListParagraph"/>
        <w:numPr>
          <w:ilvl w:val="0"/>
          <w:numId w:val="32"/>
        </w:numPr>
        <w:tabs>
          <w:tab w:val="left" w:pos="1000"/>
        </w:tabs>
        <w:spacing w:line="279" w:lineRule="exact"/>
        <w:ind w:hanging="360"/>
        <w:rPr>
          <w:color w:val="000000" w:themeColor="text1"/>
        </w:rPr>
      </w:pPr>
      <w:r w:rsidRPr="00BF06AC">
        <w:rPr>
          <w:color w:val="000000" w:themeColor="text1"/>
        </w:rPr>
        <w:t>To</w:t>
      </w:r>
      <w:r w:rsidRPr="00BF06AC">
        <w:rPr>
          <w:color w:val="000000" w:themeColor="text1"/>
          <w:spacing w:val="-5"/>
        </w:rPr>
        <w:t xml:space="preserve"> </w:t>
      </w:r>
      <w:r w:rsidRPr="00BF06AC">
        <w:rPr>
          <w:color w:val="000000" w:themeColor="text1"/>
        </w:rPr>
        <w:t>emphasise</w:t>
      </w:r>
      <w:r w:rsidRPr="00BF06AC">
        <w:rPr>
          <w:color w:val="000000" w:themeColor="text1"/>
          <w:spacing w:val="-3"/>
        </w:rPr>
        <w:t xml:space="preserve"> </w:t>
      </w:r>
      <w:r w:rsidRPr="00BF06AC">
        <w:rPr>
          <w:color w:val="000000" w:themeColor="text1"/>
        </w:rPr>
        <w:t>the</w:t>
      </w:r>
      <w:r w:rsidRPr="00BF06AC">
        <w:rPr>
          <w:color w:val="000000" w:themeColor="text1"/>
          <w:spacing w:val="-3"/>
        </w:rPr>
        <w:t xml:space="preserve"> </w:t>
      </w:r>
      <w:r w:rsidRPr="00BF06AC">
        <w:rPr>
          <w:color w:val="000000" w:themeColor="text1"/>
        </w:rPr>
        <w:t>need</w:t>
      </w:r>
      <w:r w:rsidRPr="00BF06AC">
        <w:rPr>
          <w:color w:val="000000" w:themeColor="text1"/>
          <w:spacing w:val="-7"/>
        </w:rPr>
        <w:t xml:space="preserve"> </w:t>
      </w:r>
      <w:r w:rsidRPr="00BF06AC">
        <w:rPr>
          <w:color w:val="000000" w:themeColor="text1"/>
        </w:rPr>
        <w:t>for</w:t>
      </w:r>
      <w:r w:rsidRPr="00BF06AC">
        <w:rPr>
          <w:color w:val="000000" w:themeColor="text1"/>
          <w:spacing w:val="-7"/>
        </w:rPr>
        <w:t xml:space="preserve"> </w:t>
      </w:r>
      <w:r w:rsidRPr="00BF06AC">
        <w:rPr>
          <w:color w:val="000000" w:themeColor="text1"/>
        </w:rPr>
        <w:t>good</w:t>
      </w:r>
      <w:r w:rsidRPr="00BF06AC">
        <w:rPr>
          <w:color w:val="000000" w:themeColor="text1"/>
          <w:spacing w:val="-4"/>
        </w:rPr>
        <w:t xml:space="preserve"> </w:t>
      </w:r>
      <w:r w:rsidRPr="00BF06AC">
        <w:rPr>
          <w:color w:val="000000" w:themeColor="text1"/>
        </w:rPr>
        <w:t>levels</w:t>
      </w:r>
      <w:r w:rsidRPr="00BF06AC">
        <w:rPr>
          <w:color w:val="000000" w:themeColor="text1"/>
          <w:spacing w:val="-5"/>
        </w:rPr>
        <w:t xml:space="preserve"> </w:t>
      </w:r>
      <w:r w:rsidRPr="00BF06AC">
        <w:rPr>
          <w:color w:val="000000" w:themeColor="text1"/>
        </w:rPr>
        <w:t>of</w:t>
      </w:r>
      <w:r w:rsidRPr="00BF06AC">
        <w:rPr>
          <w:color w:val="000000" w:themeColor="text1"/>
          <w:spacing w:val="-3"/>
        </w:rPr>
        <w:t xml:space="preserve"> </w:t>
      </w:r>
      <w:r w:rsidRPr="00BF06AC">
        <w:rPr>
          <w:color w:val="000000" w:themeColor="text1"/>
        </w:rPr>
        <w:t>communication</w:t>
      </w:r>
      <w:r w:rsidRPr="00BF06AC">
        <w:rPr>
          <w:color w:val="000000" w:themeColor="text1"/>
          <w:spacing w:val="-4"/>
        </w:rPr>
        <w:t xml:space="preserve"> </w:t>
      </w:r>
      <w:r w:rsidRPr="00BF06AC">
        <w:rPr>
          <w:color w:val="000000" w:themeColor="text1"/>
        </w:rPr>
        <w:t>between</w:t>
      </w:r>
      <w:r w:rsidRPr="00BF06AC">
        <w:rPr>
          <w:color w:val="000000" w:themeColor="text1"/>
          <w:spacing w:val="-4"/>
        </w:rPr>
        <w:t xml:space="preserve"> </w:t>
      </w:r>
      <w:r w:rsidRPr="00BF06AC">
        <w:rPr>
          <w:color w:val="000000" w:themeColor="text1"/>
        </w:rPr>
        <w:t>all</w:t>
      </w:r>
      <w:r w:rsidRPr="00BF06AC">
        <w:rPr>
          <w:color w:val="000000" w:themeColor="text1"/>
          <w:spacing w:val="-5"/>
        </w:rPr>
        <w:t xml:space="preserve"> </w:t>
      </w:r>
      <w:r w:rsidRPr="00BF06AC">
        <w:rPr>
          <w:color w:val="000000" w:themeColor="text1"/>
        </w:rPr>
        <w:t>members</w:t>
      </w:r>
      <w:r w:rsidRPr="00BF06AC">
        <w:rPr>
          <w:color w:val="000000" w:themeColor="text1"/>
          <w:spacing w:val="-6"/>
        </w:rPr>
        <w:t xml:space="preserve"> </w:t>
      </w:r>
      <w:r w:rsidRPr="00BF06AC">
        <w:rPr>
          <w:color w:val="000000" w:themeColor="text1"/>
        </w:rPr>
        <w:t>of</w:t>
      </w:r>
      <w:r w:rsidRPr="00BF06AC">
        <w:rPr>
          <w:color w:val="000000" w:themeColor="text1"/>
          <w:spacing w:val="-3"/>
        </w:rPr>
        <w:t xml:space="preserve"> </w:t>
      </w:r>
      <w:r w:rsidRPr="00BF06AC">
        <w:rPr>
          <w:color w:val="000000" w:themeColor="text1"/>
          <w:spacing w:val="-2"/>
        </w:rPr>
        <w:t>staff.</w:t>
      </w:r>
    </w:p>
    <w:p w14:paraId="6C8178ED" w14:textId="77777777" w:rsidR="00F81E37" w:rsidRPr="00BF06AC" w:rsidRDefault="00261E71">
      <w:pPr>
        <w:pStyle w:val="ListParagraph"/>
        <w:numPr>
          <w:ilvl w:val="0"/>
          <w:numId w:val="32"/>
        </w:numPr>
        <w:tabs>
          <w:tab w:val="left" w:pos="1000"/>
        </w:tabs>
        <w:ind w:right="496"/>
        <w:rPr>
          <w:color w:val="000000" w:themeColor="text1"/>
        </w:rPr>
      </w:pPr>
      <w:r w:rsidRPr="00BF06AC">
        <w:rPr>
          <w:color w:val="000000" w:themeColor="text1"/>
        </w:rPr>
        <w:t>To develop</w:t>
      </w:r>
      <w:r w:rsidRPr="00BF06AC">
        <w:rPr>
          <w:color w:val="000000" w:themeColor="text1"/>
          <w:spacing w:val="-2"/>
        </w:rPr>
        <w:t xml:space="preserve"> </w:t>
      </w:r>
      <w:r w:rsidRPr="00BF06AC">
        <w:rPr>
          <w:color w:val="000000" w:themeColor="text1"/>
        </w:rPr>
        <w:t>a</w:t>
      </w:r>
      <w:r w:rsidRPr="00BF06AC">
        <w:rPr>
          <w:color w:val="000000" w:themeColor="text1"/>
          <w:spacing w:val="-2"/>
        </w:rPr>
        <w:t xml:space="preserve"> </w:t>
      </w:r>
      <w:r w:rsidRPr="00BF06AC">
        <w:rPr>
          <w:color w:val="000000" w:themeColor="text1"/>
        </w:rPr>
        <w:t>structured</w:t>
      </w:r>
      <w:r w:rsidRPr="00BF06AC">
        <w:rPr>
          <w:color w:val="000000" w:themeColor="text1"/>
          <w:spacing w:val="-1"/>
        </w:rPr>
        <w:t xml:space="preserve"> </w:t>
      </w:r>
      <w:r w:rsidRPr="00BF06AC">
        <w:rPr>
          <w:color w:val="000000" w:themeColor="text1"/>
        </w:rPr>
        <w:t>procedure</w:t>
      </w:r>
      <w:r w:rsidRPr="00BF06AC">
        <w:rPr>
          <w:color w:val="000000" w:themeColor="text1"/>
          <w:spacing w:val="-3"/>
        </w:rPr>
        <w:t xml:space="preserve"> </w:t>
      </w:r>
      <w:r w:rsidRPr="00BF06AC">
        <w:rPr>
          <w:color w:val="000000" w:themeColor="text1"/>
        </w:rPr>
        <w:t>within</w:t>
      </w:r>
      <w:r w:rsidRPr="00BF06AC">
        <w:rPr>
          <w:color w:val="000000" w:themeColor="text1"/>
          <w:spacing w:val="-1"/>
        </w:rPr>
        <w:t xml:space="preserve"> </w:t>
      </w:r>
      <w:r w:rsidRPr="00BF06AC">
        <w:rPr>
          <w:color w:val="000000" w:themeColor="text1"/>
        </w:rPr>
        <w:t>the school</w:t>
      </w:r>
      <w:r w:rsidRPr="00BF06AC">
        <w:rPr>
          <w:color w:val="000000" w:themeColor="text1"/>
          <w:spacing w:val="-2"/>
        </w:rPr>
        <w:t xml:space="preserve"> </w:t>
      </w:r>
      <w:r w:rsidRPr="00BF06AC">
        <w:rPr>
          <w:color w:val="000000" w:themeColor="text1"/>
        </w:rPr>
        <w:t>to be followed</w:t>
      </w:r>
      <w:r w:rsidRPr="00BF06AC">
        <w:rPr>
          <w:color w:val="000000" w:themeColor="text1"/>
          <w:spacing w:val="-2"/>
        </w:rPr>
        <w:t xml:space="preserve"> </w:t>
      </w:r>
      <w:r w:rsidRPr="00BF06AC">
        <w:rPr>
          <w:color w:val="000000" w:themeColor="text1"/>
        </w:rPr>
        <w:t>by</w:t>
      </w:r>
      <w:r w:rsidRPr="00BF06AC">
        <w:rPr>
          <w:color w:val="000000" w:themeColor="text1"/>
          <w:spacing w:val="-1"/>
        </w:rPr>
        <w:t xml:space="preserve"> </w:t>
      </w:r>
      <w:r w:rsidRPr="00BF06AC">
        <w:rPr>
          <w:color w:val="000000" w:themeColor="text1"/>
        </w:rPr>
        <w:t>all</w:t>
      </w:r>
      <w:r w:rsidRPr="00BF06AC">
        <w:rPr>
          <w:color w:val="000000" w:themeColor="text1"/>
          <w:spacing w:val="-2"/>
        </w:rPr>
        <w:t xml:space="preserve"> </w:t>
      </w:r>
      <w:r w:rsidRPr="00BF06AC">
        <w:rPr>
          <w:color w:val="000000" w:themeColor="text1"/>
        </w:rPr>
        <w:t>members of</w:t>
      </w:r>
      <w:r w:rsidRPr="00BF06AC">
        <w:rPr>
          <w:color w:val="000000" w:themeColor="text1"/>
          <w:spacing w:val="-2"/>
        </w:rPr>
        <w:t xml:space="preserve"> </w:t>
      </w:r>
      <w:r w:rsidRPr="00BF06AC">
        <w:rPr>
          <w:color w:val="000000" w:themeColor="text1"/>
        </w:rPr>
        <w:t>the</w:t>
      </w:r>
      <w:r w:rsidRPr="00BF06AC">
        <w:rPr>
          <w:color w:val="000000" w:themeColor="text1"/>
          <w:spacing w:val="-2"/>
        </w:rPr>
        <w:t xml:space="preserve"> </w:t>
      </w:r>
      <w:r w:rsidRPr="00BF06AC">
        <w:rPr>
          <w:color w:val="000000" w:themeColor="text1"/>
        </w:rPr>
        <w:t>school</w:t>
      </w:r>
      <w:r w:rsidRPr="00BF06AC">
        <w:rPr>
          <w:color w:val="000000" w:themeColor="text1"/>
          <w:spacing w:val="-2"/>
        </w:rPr>
        <w:t xml:space="preserve"> </w:t>
      </w:r>
      <w:r w:rsidRPr="00BF06AC">
        <w:rPr>
          <w:color w:val="000000" w:themeColor="text1"/>
        </w:rPr>
        <w:t>community in cases of suspected abuse.</w:t>
      </w:r>
    </w:p>
    <w:p w14:paraId="3E090C7E" w14:textId="77777777" w:rsidR="00F81E37" w:rsidRPr="00BF06AC" w:rsidRDefault="00261E71">
      <w:pPr>
        <w:pStyle w:val="ListParagraph"/>
        <w:numPr>
          <w:ilvl w:val="0"/>
          <w:numId w:val="32"/>
        </w:numPr>
        <w:tabs>
          <w:tab w:val="left" w:pos="1000"/>
        </w:tabs>
        <w:ind w:right="500"/>
        <w:rPr>
          <w:color w:val="000000" w:themeColor="text1"/>
        </w:rPr>
      </w:pPr>
      <w:r w:rsidRPr="00BF06AC">
        <w:rPr>
          <w:color w:val="000000" w:themeColor="text1"/>
        </w:rPr>
        <w:t>To</w:t>
      </w:r>
      <w:r w:rsidRPr="00BF06AC">
        <w:rPr>
          <w:color w:val="000000" w:themeColor="text1"/>
          <w:spacing w:val="-5"/>
        </w:rPr>
        <w:t xml:space="preserve"> </w:t>
      </w:r>
      <w:r w:rsidRPr="00BF06AC">
        <w:rPr>
          <w:color w:val="000000" w:themeColor="text1"/>
        </w:rPr>
        <w:t>develop</w:t>
      </w:r>
      <w:r w:rsidRPr="00BF06AC">
        <w:rPr>
          <w:color w:val="000000" w:themeColor="text1"/>
          <w:spacing w:val="-7"/>
        </w:rPr>
        <w:t xml:space="preserve"> </w:t>
      </w:r>
      <w:r w:rsidRPr="00BF06AC">
        <w:rPr>
          <w:color w:val="000000" w:themeColor="text1"/>
        </w:rPr>
        <w:t>and</w:t>
      </w:r>
      <w:r w:rsidRPr="00BF06AC">
        <w:rPr>
          <w:color w:val="000000" w:themeColor="text1"/>
          <w:spacing w:val="-7"/>
        </w:rPr>
        <w:t xml:space="preserve"> </w:t>
      </w:r>
      <w:r w:rsidRPr="00BF06AC">
        <w:rPr>
          <w:color w:val="000000" w:themeColor="text1"/>
        </w:rPr>
        <w:t>promote</w:t>
      </w:r>
      <w:r w:rsidRPr="00BF06AC">
        <w:rPr>
          <w:color w:val="000000" w:themeColor="text1"/>
          <w:spacing w:val="-6"/>
        </w:rPr>
        <w:t xml:space="preserve"> </w:t>
      </w:r>
      <w:r w:rsidRPr="00BF06AC">
        <w:rPr>
          <w:color w:val="000000" w:themeColor="text1"/>
        </w:rPr>
        <w:t>effective</w:t>
      </w:r>
      <w:r w:rsidRPr="00BF06AC">
        <w:rPr>
          <w:color w:val="000000" w:themeColor="text1"/>
          <w:spacing w:val="-6"/>
        </w:rPr>
        <w:t xml:space="preserve"> </w:t>
      </w:r>
      <w:r w:rsidRPr="00BF06AC">
        <w:rPr>
          <w:color w:val="000000" w:themeColor="text1"/>
        </w:rPr>
        <w:t>working</w:t>
      </w:r>
      <w:r w:rsidRPr="00BF06AC">
        <w:rPr>
          <w:color w:val="000000" w:themeColor="text1"/>
          <w:spacing w:val="-7"/>
        </w:rPr>
        <w:t xml:space="preserve"> </w:t>
      </w:r>
      <w:r w:rsidRPr="00BF06AC">
        <w:rPr>
          <w:color w:val="000000" w:themeColor="text1"/>
        </w:rPr>
        <w:t>relationships</w:t>
      </w:r>
      <w:r w:rsidRPr="00BF06AC">
        <w:rPr>
          <w:color w:val="000000" w:themeColor="text1"/>
          <w:spacing w:val="-7"/>
        </w:rPr>
        <w:t xml:space="preserve"> </w:t>
      </w:r>
      <w:r w:rsidRPr="00BF06AC">
        <w:rPr>
          <w:color w:val="000000" w:themeColor="text1"/>
        </w:rPr>
        <w:t>with</w:t>
      </w:r>
      <w:r w:rsidRPr="00BF06AC">
        <w:rPr>
          <w:color w:val="000000" w:themeColor="text1"/>
          <w:spacing w:val="-7"/>
        </w:rPr>
        <w:t xml:space="preserve"> </w:t>
      </w:r>
      <w:r w:rsidRPr="00BF06AC">
        <w:rPr>
          <w:color w:val="000000" w:themeColor="text1"/>
        </w:rPr>
        <w:t>other</w:t>
      </w:r>
      <w:r w:rsidRPr="00BF06AC">
        <w:rPr>
          <w:color w:val="000000" w:themeColor="text1"/>
          <w:spacing w:val="-7"/>
        </w:rPr>
        <w:t xml:space="preserve"> </w:t>
      </w:r>
      <w:r w:rsidRPr="00BF06AC">
        <w:rPr>
          <w:color w:val="000000" w:themeColor="text1"/>
        </w:rPr>
        <w:t>agencies,</w:t>
      </w:r>
      <w:r w:rsidRPr="00BF06AC">
        <w:rPr>
          <w:color w:val="000000" w:themeColor="text1"/>
          <w:spacing w:val="-9"/>
        </w:rPr>
        <w:t xml:space="preserve"> </w:t>
      </w:r>
      <w:r w:rsidRPr="00BF06AC">
        <w:rPr>
          <w:color w:val="000000" w:themeColor="text1"/>
        </w:rPr>
        <w:t>especially</w:t>
      </w:r>
      <w:r w:rsidRPr="00BF06AC">
        <w:rPr>
          <w:color w:val="000000" w:themeColor="text1"/>
          <w:spacing w:val="-6"/>
        </w:rPr>
        <w:t xml:space="preserve"> </w:t>
      </w:r>
      <w:r w:rsidRPr="00BF06AC">
        <w:rPr>
          <w:color w:val="000000" w:themeColor="text1"/>
        </w:rPr>
        <w:t>Social</w:t>
      </w:r>
      <w:r w:rsidRPr="00BF06AC">
        <w:rPr>
          <w:color w:val="000000" w:themeColor="text1"/>
          <w:spacing w:val="-7"/>
        </w:rPr>
        <w:t xml:space="preserve"> </w:t>
      </w:r>
      <w:r w:rsidRPr="00BF06AC">
        <w:rPr>
          <w:color w:val="000000" w:themeColor="text1"/>
        </w:rPr>
        <w:t>Services,</w:t>
      </w:r>
      <w:r w:rsidRPr="00BF06AC">
        <w:rPr>
          <w:color w:val="000000" w:themeColor="text1"/>
          <w:spacing w:val="-6"/>
        </w:rPr>
        <w:t xml:space="preserve"> </w:t>
      </w:r>
      <w:r w:rsidRPr="00BF06AC">
        <w:rPr>
          <w:color w:val="000000" w:themeColor="text1"/>
        </w:rPr>
        <w:t>health and the police.</w:t>
      </w:r>
    </w:p>
    <w:p w14:paraId="7C3102EE" w14:textId="77777777" w:rsidR="00F81E37" w:rsidRPr="00BF06AC" w:rsidRDefault="00261E71">
      <w:pPr>
        <w:pStyle w:val="ListParagraph"/>
        <w:numPr>
          <w:ilvl w:val="0"/>
          <w:numId w:val="32"/>
        </w:numPr>
        <w:tabs>
          <w:tab w:val="left" w:pos="1000"/>
        </w:tabs>
        <w:spacing w:before="1"/>
        <w:ind w:hanging="360"/>
        <w:rPr>
          <w:color w:val="000000" w:themeColor="text1"/>
        </w:rPr>
      </w:pPr>
      <w:r w:rsidRPr="00BF06AC">
        <w:rPr>
          <w:color w:val="000000" w:themeColor="text1"/>
        </w:rPr>
        <w:t>All</w:t>
      </w:r>
      <w:r w:rsidRPr="00BF06AC">
        <w:rPr>
          <w:color w:val="000000" w:themeColor="text1"/>
          <w:spacing w:val="-6"/>
        </w:rPr>
        <w:t xml:space="preserve"> </w:t>
      </w:r>
      <w:r w:rsidRPr="00BF06AC">
        <w:rPr>
          <w:color w:val="000000" w:themeColor="text1"/>
        </w:rPr>
        <w:t>paid</w:t>
      </w:r>
      <w:r w:rsidRPr="00BF06AC">
        <w:rPr>
          <w:color w:val="000000" w:themeColor="text1"/>
          <w:spacing w:val="-6"/>
        </w:rPr>
        <w:t xml:space="preserve"> </w:t>
      </w:r>
      <w:r w:rsidRPr="00BF06AC">
        <w:rPr>
          <w:color w:val="000000" w:themeColor="text1"/>
        </w:rPr>
        <w:t>and</w:t>
      </w:r>
      <w:r w:rsidRPr="00BF06AC">
        <w:rPr>
          <w:color w:val="000000" w:themeColor="text1"/>
          <w:spacing w:val="-6"/>
        </w:rPr>
        <w:t xml:space="preserve"> </w:t>
      </w:r>
      <w:r w:rsidRPr="00BF06AC">
        <w:rPr>
          <w:color w:val="000000" w:themeColor="text1"/>
        </w:rPr>
        <w:t>unpaid</w:t>
      </w:r>
      <w:r w:rsidRPr="00BF06AC">
        <w:rPr>
          <w:color w:val="000000" w:themeColor="text1"/>
          <w:spacing w:val="-6"/>
        </w:rPr>
        <w:t xml:space="preserve"> </w:t>
      </w:r>
      <w:r w:rsidRPr="00BF06AC">
        <w:rPr>
          <w:color w:val="000000" w:themeColor="text1"/>
        </w:rPr>
        <w:t>staff</w:t>
      </w:r>
      <w:r w:rsidRPr="00BF06AC">
        <w:rPr>
          <w:color w:val="000000" w:themeColor="text1"/>
          <w:spacing w:val="-4"/>
        </w:rPr>
        <w:t xml:space="preserve"> </w:t>
      </w:r>
      <w:r w:rsidRPr="00BF06AC">
        <w:rPr>
          <w:color w:val="000000" w:themeColor="text1"/>
        </w:rPr>
        <w:t>are</w:t>
      </w:r>
      <w:r w:rsidRPr="00BF06AC">
        <w:rPr>
          <w:color w:val="000000" w:themeColor="text1"/>
          <w:spacing w:val="-4"/>
        </w:rPr>
        <w:t xml:space="preserve"> </w:t>
      </w:r>
      <w:r w:rsidRPr="00BF06AC">
        <w:rPr>
          <w:color w:val="000000" w:themeColor="text1"/>
        </w:rPr>
        <w:t>given</w:t>
      </w:r>
      <w:r w:rsidRPr="00BF06AC">
        <w:rPr>
          <w:color w:val="000000" w:themeColor="text1"/>
          <w:spacing w:val="-7"/>
        </w:rPr>
        <w:t xml:space="preserve"> </w:t>
      </w:r>
      <w:r w:rsidRPr="00BF06AC">
        <w:rPr>
          <w:color w:val="000000" w:themeColor="text1"/>
        </w:rPr>
        <w:t>appropriate</w:t>
      </w:r>
      <w:r w:rsidRPr="00BF06AC">
        <w:rPr>
          <w:color w:val="000000" w:themeColor="text1"/>
          <w:spacing w:val="-4"/>
        </w:rPr>
        <w:t xml:space="preserve"> </w:t>
      </w:r>
      <w:r w:rsidRPr="00BF06AC">
        <w:rPr>
          <w:color w:val="000000" w:themeColor="text1"/>
        </w:rPr>
        <w:t>support,</w:t>
      </w:r>
      <w:r w:rsidRPr="00BF06AC">
        <w:rPr>
          <w:color w:val="000000" w:themeColor="text1"/>
          <w:spacing w:val="-2"/>
        </w:rPr>
        <w:t xml:space="preserve"> </w:t>
      </w:r>
      <w:r w:rsidRPr="00BF06AC">
        <w:rPr>
          <w:color w:val="000000" w:themeColor="text1"/>
        </w:rPr>
        <w:t>training</w:t>
      </w:r>
      <w:r w:rsidRPr="00BF06AC">
        <w:rPr>
          <w:color w:val="000000" w:themeColor="text1"/>
          <w:spacing w:val="-3"/>
        </w:rPr>
        <w:t xml:space="preserve"> </w:t>
      </w:r>
      <w:r w:rsidRPr="00BF06AC">
        <w:rPr>
          <w:color w:val="000000" w:themeColor="text1"/>
        </w:rPr>
        <w:t>and</w:t>
      </w:r>
      <w:r w:rsidRPr="00BF06AC">
        <w:rPr>
          <w:color w:val="000000" w:themeColor="text1"/>
          <w:spacing w:val="-4"/>
        </w:rPr>
        <w:t xml:space="preserve"> </w:t>
      </w:r>
      <w:r w:rsidRPr="00BF06AC">
        <w:rPr>
          <w:color w:val="000000" w:themeColor="text1"/>
          <w:spacing w:val="-2"/>
        </w:rPr>
        <w:t>information.</w:t>
      </w:r>
    </w:p>
    <w:p w14:paraId="7F4A5766" w14:textId="77777777" w:rsidR="00F81E37" w:rsidRPr="00BF06AC" w:rsidRDefault="00261E71">
      <w:pPr>
        <w:pStyle w:val="ListParagraph"/>
        <w:numPr>
          <w:ilvl w:val="0"/>
          <w:numId w:val="32"/>
        </w:numPr>
        <w:tabs>
          <w:tab w:val="left" w:pos="1000"/>
        </w:tabs>
        <w:ind w:hanging="360"/>
        <w:rPr>
          <w:color w:val="000000" w:themeColor="text1"/>
        </w:rPr>
      </w:pPr>
      <w:r w:rsidRPr="00BF06AC">
        <w:rPr>
          <w:color w:val="000000" w:themeColor="text1"/>
        </w:rPr>
        <w:t>To</w:t>
      </w:r>
      <w:r w:rsidRPr="00BF06AC">
        <w:rPr>
          <w:color w:val="000000" w:themeColor="text1"/>
          <w:spacing w:val="-4"/>
        </w:rPr>
        <w:t xml:space="preserve"> </w:t>
      </w:r>
      <w:r w:rsidRPr="00BF06AC">
        <w:rPr>
          <w:color w:val="000000" w:themeColor="text1"/>
        </w:rPr>
        <w:t>ensure</w:t>
      </w:r>
      <w:r w:rsidRPr="00BF06AC">
        <w:rPr>
          <w:color w:val="000000" w:themeColor="text1"/>
          <w:spacing w:val="-3"/>
        </w:rPr>
        <w:t xml:space="preserve"> </w:t>
      </w:r>
      <w:r w:rsidRPr="00BF06AC">
        <w:rPr>
          <w:color w:val="000000" w:themeColor="text1"/>
        </w:rPr>
        <w:t>all</w:t>
      </w:r>
      <w:r w:rsidRPr="00BF06AC">
        <w:rPr>
          <w:color w:val="000000" w:themeColor="text1"/>
          <w:spacing w:val="-6"/>
        </w:rPr>
        <w:t xml:space="preserve"> </w:t>
      </w:r>
      <w:r w:rsidRPr="00BF06AC">
        <w:rPr>
          <w:color w:val="000000" w:themeColor="text1"/>
        </w:rPr>
        <w:t>members</w:t>
      </w:r>
      <w:r w:rsidRPr="00BF06AC">
        <w:rPr>
          <w:color w:val="000000" w:themeColor="text1"/>
          <w:spacing w:val="-5"/>
        </w:rPr>
        <w:t xml:space="preserve"> </w:t>
      </w:r>
      <w:r w:rsidRPr="00BF06AC">
        <w:rPr>
          <w:color w:val="000000" w:themeColor="text1"/>
        </w:rPr>
        <w:t>of</w:t>
      </w:r>
      <w:r w:rsidRPr="00BF06AC">
        <w:rPr>
          <w:color w:val="000000" w:themeColor="text1"/>
          <w:spacing w:val="-3"/>
        </w:rPr>
        <w:t xml:space="preserve"> </w:t>
      </w:r>
      <w:r w:rsidRPr="00BF06AC">
        <w:rPr>
          <w:color w:val="000000" w:themeColor="text1"/>
        </w:rPr>
        <w:t>the</w:t>
      </w:r>
      <w:r w:rsidRPr="00BF06AC">
        <w:rPr>
          <w:color w:val="000000" w:themeColor="text1"/>
          <w:spacing w:val="-3"/>
        </w:rPr>
        <w:t xml:space="preserve"> </w:t>
      </w:r>
      <w:r w:rsidRPr="00BF06AC">
        <w:rPr>
          <w:color w:val="000000" w:themeColor="text1"/>
        </w:rPr>
        <w:t>school</w:t>
      </w:r>
      <w:r w:rsidRPr="00BF06AC">
        <w:rPr>
          <w:color w:val="000000" w:themeColor="text1"/>
          <w:spacing w:val="-3"/>
        </w:rPr>
        <w:t xml:space="preserve"> </w:t>
      </w:r>
      <w:r w:rsidRPr="00BF06AC">
        <w:rPr>
          <w:color w:val="000000" w:themeColor="text1"/>
        </w:rPr>
        <w:t>community</w:t>
      </w:r>
      <w:r w:rsidRPr="00BF06AC">
        <w:rPr>
          <w:color w:val="000000" w:themeColor="text1"/>
          <w:spacing w:val="-3"/>
        </w:rPr>
        <w:t xml:space="preserve"> </w:t>
      </w:r>
      <w:r w:rsidRPr="00BF06AC">
        <w:rPr>
          <w:color w:val="000000" w:themeColor="text1"/>
        </w:rPr>
        <w:t>are</w:t>
      </w:r>
      <w:r w:rsidRPr="00BF06AC">
        <w:rPr>
          <w:color w:val="000000" w:themeColor="text1"/>
          <w:spacing w:val="-3"/>
        </w:rPr>
        <w:t xml:space="preserve"> </w:t>
      </w:r>
      <w:r w:rsidRPr="00BF06AC">
        <w:rPr>
          <w:color w:val="000000" w:themeColor="text1"/>
        </w:rPr>
        <w:t>treated</w:t>
      </w:r>
      <w:r w:rsidRPr="00BF06AC">
        <w:rPr>
          <w:color w:val="000000" w:themeColor="text1"/>
          <w:spacing w:val="-6"/>
        </w:rPr>
        <w:t xml:space="preserve"> </w:t>
      </w:r>
      <w:r w:rsidRPr="00BF06AC">
        <w:rPr>
          <w:color w:val="000000" w:themeColor="text1"/>
        </w:rPr>
        <w:t>with</w:t>
      </w:r>
      <w:r w:rsidRPr="00BF06AC">
        <w:rPr>
          <w:color w:val="000000" w:themeColor="text1"/>
          <w:spacing w:val="-3"/>
        </w:rPr>
        <w:t xml:space="preserve"> </w:t>
      </w:r>
      <w:r w:rsidRPr="00BF06AC">
        <w:rPr>
          <w:color w:val="000000" w:themeColor="text1"/>
        </w:rPr>
        <w:t>dignity</w:t>
      </w:r>
      <w:r w:rsidRPr="00BF06AC">
        <w:rPr>
          <w:color w:val="000000" w:themeColor="text1"/>
          <w:spacing w:val="-5"/>
        </w:rPr>
        <w:t xml:space="preserve"> </w:t>
      </w:r>
      <w:r w:rsidRPr="00BF06AC">
        <w:rPr>
          <w:color w:val="000000" w:themeColor="text1"/>
        </w:rPr>
        <w:t>and</w:t>
      </w:r>
      <w:r w:rsidRPr="00BF06AC">
        <w:rPr>
          <w:color w:val="000000" w:themeColor="text1"/>
          <w:spacing w:val="-4"/>
        </w:rPr>
        <w:t xml:space="preserve"> </w:t>
      </w:r>
      <w:r w:rsidRPr="00BF06AC">
        <w:rPr>
          <w:color w:val="000000" w:themeColor="text1"/>
          <w:spacing w:val="-2"/>
        </w:rPr>
        <w:t>respect.</w:t>
      </w:r>
    </w:p>
    <w:p w14:paraId="6207D678" w14:textId="77777777" w:rsidR="00F81E37" w:rsidRDefault="00F81E37">
      <w:pPr>
        <w:pStyle w:val="BodyText"/>
        <w:spacing w:before="50" w:after="1"/>
        <w:ind w:left="0"/>
        <w:rPr>
          <w:sz w:val="20"/>
        </w:rPr>
      </w:pPr>
    </w:p>
    <w:p w14:paraId="7AE3F3C3" w14:textId="77777777" w:rsidR="00BF06AC" w:rsidRDefault="00BF06AC">
      <w:pPr>
        <w:pStyle w:val="BodyText"/>
        <w:spacing w:before="50" w:after="1"/>
        <w:ind w:left="0"/>
        <w:rPr>
          <w:sz w:val="20"/>
        </w:rPr>
      </w:pPr>
    </w:p>
    <w:p w14:paraId="4F9B5601" w14:textId="77777777" w:rsidR="00BF06AC" w:rsidRDefault="00BF06AC">
      <w:pPr>
        <w:pStyle w:val="BodyText"/>
        <w:spacing w:before="50" w:after="1"/>
        <w:ind w:left="0"/>
        <w:rPr>
          <w:sz w:val="20"/>
        </w:rPr>
      </w:pPr>
    </w:p>
    <w:tbl>
      <w:tblPr>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37"/>
        <w:gridCol w:w="6239"/>
      </w:tblGrid>
      <w:tr w:rsidR="00F81E37" w14:paraId="6E8DBAF6" w14:textId="77777777">
        <w:trPr>
          <w:trHeight w:val="870"/>
        </w:trPr>
        <w:tc>
          <w:tcPr>
            <w:tcW w:w="4537" w:type="dxa"/>
          </w:tcPr>
          <w:p w14:paraId="61BBA184" w14:textId="77777777" w:rsidR="00F81E37" w:rsidRDefault="00261E71">
            <w:pPr>
              <w:pStyle w:val="TableParagraph"/>
              <w:spacing w:line="268" w:lineRule="exact"/>
              <w:rPr>
                <w:b/>
              </w:rPr>
            </w:pPr>
            <w:r>
              <w:rPr>
                <w:b/>
              </w:rPr>
              <w:t>Designated</w:t>
            </w:r>
            <w:r>
              <w:rPr>
                <w:b/>
                <w:spacing w:val="-10"/>
              </w:rPr>
              <w:t xml:space="preserve"> </w:t>
            </w:r>
            <w:r>
              <w:rPr>
                <w:b/>
              </w:rPr>
              <w:t>Safeguarding</w:t>
            </w:r>
            <w:r>
              <w:rPr>
                <w:b/>
                <w:spacing w:val="-7"/>
              </w:rPr>
              <w:t xml:space="preserve"> </w:t>
            </w:r>
            <w:r>
              <w:rPr>
                <w:b/>
              </w:rPr>
              <w:t>Leader</w:t>
            </w:r>
            <w:r>
              <w:rPr>
                <w:b/>
                <w:spacing w:val="-7"/>
              </w:rPr>
              <w:t xml:space="preserve"> </w:t>
            </w:r>
            <w:r>
              <w:rPr>
                <w:b/>
                <w:spacing w:val="-4"/>
              </w:rPr>
              <w:t>(DSL)</w:t>
            </w:r>
          </w:p>
        </w:tc>
        <w:tc>
          <w:tcPr>
            <w:tcW w:w="6239" w:type="dxa"/>
          </w:tcPr>
          <w:p w14:paraId="763042AE" w14:textId="40ABABE2" w:rsidR="00F81E37" w:rsidRDefault="00BF06AC">
            <w:pPr>
              <w:pStyle w:val="TableParagraph"/>
              <w:spacing w:line="256" w:lineRule="auto"/>
            </w:pPr>
            <w:r>
              <w:t>Justine Callaghan</w:t>
            </w:r>
            <w:r>
              <w:rPr>
                <w:spacing w:val="80"/>
              </w:rPr>
              <w:t xml:space="preserve"> </w:t>
            </w:r>
            <w:r>
              <w:t>–</w:t>
            </w:r>
            <w:r>
              <w:rPr>
                <w:spacing w:val="80"/>
              </w:rPr>
              <w:t xml:space="preserve"> </w:t>
            </w:r>
            <w:r>
              <w:t>The</w:t>
            </w:r>
            <w:r>
              <w:rPr>
                <w:spacing w:val="80"/>
              </w:rPr>
              <w:t xml:space="preserve"> </w:t>
            </w:r>
            <w:r>
              <w:t>Designated</w:t>
            </w:r>
            <w:r>
              <w:rPr>
                <w:spacing w:val="80"/>
              </w:rPr>
              <w:t xml:space="preserve"> </w:t>
            </w:r>
            <w:r>
              <w:t>Safeguarding</w:t>
            </w:r>
            <w:r>
              <w:rPr>
                <w:spacing w:val="80"/>
              </w:rPr>
              <w:t xml:space="preserve"> </w:t>
            </w:r>
            <w:r>
              <w:t>Lead</w:t>
            </w:r>
            <w:r>
              <w:rPr>
                <w:spacing w:val="80"/>
              </w:rPr>
              <w:t xml:space="preserve"> </w:t>
            </w:r>
            <w:r>
              <w:t>can</w:t>
            </w:r>
            <w:r>
              <w:rPr>
                <w:spacing w:val="80"/>
              </w:rPr>
              <w:t xml:space="preserve"> </w:t>
            </w:r>
            <w:r>
              <w:t>be contacted at the following email address:</w:t>
            </w:r>
          </w:p>
          <w:p w14:paraId="347B0579" w14:textId="107F64EA" w:rsidR="00F81E37" w:rsidRDefault="004C14D8">
            <w:pPr>
              <w:pStyle w:val="TableParagraph"/>
              <w:spacing w:before="3"/>
            </w:pPr>
            <w:hyperlink r:id="rId9">
              <w:r w:rsidR="00BF06AC">
                <w:rPr>
                  <w:color w:val="006FC0"/>
                  <w:u w:val="single" w:color="006FC0"/>
                </w:rPr>
                <w:t>safeguarding@anson.brent.sch.uk</w:t>
              </w:r>
            </w:hyperlink>
            <w:r w:rsidR="00261E71">
              <w:rPr>
                <w:color w:val="006FC0"/>
                <w:spacing w:val="-6"/>
              </w:rPr>
              <w:t xml:space="preserve"> </w:t>
            </w:r>
            <w:r w:rsidR="00261E71">
              <w:t>Or</w:t>
            </w:r>
            <w:r w:rsidR="00261E71">
              <w:rPr>
                <w:spacing w:val="-11"/>
              </w:rPr>
              <w:t xml:space="preserve"> </w:t>
            </w:r>
            <w:r w:rsidR="00261E71">
              <w:t>on</w:t>
            </w:r>
            <w:r w:rsidR="00261E71">
              <w:rPr>
                <w:spacing w:val="-10"/>
              </w:rPr>
              <w:t xml:space="preserve"> </w:t>
            </w:r>
            <w:r w:rsidR="00BF06AC">
              <w:rPr>
                <w:color w:val="006FC0"/>
                <w:u w:val="single" w:color="006FC0"/>
              </w:rPr>
              <w:t>020 8452 8552</w:t>
            </w:r>
          </w:p>
        </w:tc>
      </w:tr>
      <w:tr w:rsidR="00F81E37" w14:paraId="65765B6C" w14:textId="77777777">
        <w:trPr>
          <w:trHeight w:val="868"/>
        </w:trPr>
        <w:tc>
          <w:tcPr>
            <w:tcW w:w="4537" w:type="dxa"/>
          </w:tcPr>
          <w:p w14:paraId="4E4A5E8F" w14:textId="77777777" w:rsidR="00F81E37" w:rsidRDefault="00261E71">
            <w:pPr>
              <w:pStyle w:val="TableParagraph"/>
              <w:spacing w:line="265" w:lineRule="exact"/>
              <w:rPr>
                <w:b/>
              </w:rPr>
            </w:pPr>
            <w:r>
              <w:rPr>
                <w:b/>
              </w:rPr>
              <w:t>Deputy</w:t>
            </w:r>
            <w:r>
              <w:rPr>
                <w:b/>
                <w:spacing w:val="-6"/>
              </w:rPr>
              <w:t xml:space="preserve"> </w:t>
            </w:r>
            <w:r>
              <w:rPr>
                <w:b/>
              </w:rPr>
              <w:t>Designated</w:t>
            </w:r>
            <w:r>
              <w:rPr>
                <w:b/>
                <w:spacing w:val="-9"/>
              </w:rPr>
              <w:t xml:space="preserve"> </w:t>
            </w:r>
            <w:r>
              <w:rPr>
                <w:b/>
              </w:rPr>
              <w:t>Safeguarding</w:t>
            </w:r>
            <w:r>
              <w:rPr>
                <w:b/>
                <w:spacing w:val="-7"/>
              </w:rPr>
              <w:t xml:space="preserve"> </w:t>
            </w:r>
            <w:r>
              <w:rPr>
                <w:b/>
              </w:rPr>
              <w:t>Leader</w:t>
            </w:r>
            <w:r>
              <w:rPr>
                <w:b/>
                <w:spacing w:val="-8"/>
              </w:rPr>
              <w:t xml:space="preserve"> </w:t>
            </w:r>
            <w:r>
              <w:rPr>
                <w:b/>
                <w:spacing w:val="-2"/>
              </w:rPr>
              <w:t>(DDSL)</w:t>
            </w:r>
          </w:p>
        </w:tc>
        <w:tc>
          <w:tcPr>
            <w:tcW w:w="6239" w:type="dxa"/>
          </w:tcPr>
          <w:p w14:paraId="161A8312" w14:textId="23EB59C8" w:rsidR="00F81E37" w:rsidRDefault="00BF06AC">
            <w:pPr>
              <w:pStyle w:val="TableParagraph"/>
              <w:spacing w:line="259" w:lineRule="auto"/>
            </w:pPr>
            <w:r>
              <w:t>Elaine Barrett</w:t>
            </w:r>
            <w:r>
              <w:rPr>
                <w:spacing w:val="31"/>
              </w:rPr>
              <w:t xml:space="preserve"> </w:t>
            </w:r>
            <w:r>
              <w:t>-</w:t>
            </w:r>
            <w:r>
              <w:rPr>
                <w:spacing w:val="30"/>
              </w:rPr>
              <w:t xml:space="preserve"> </w:t>
            </w:r>
            <w:r>
              <w:t>The</w:t>
            </w:r>
            <w:r>
              <w:rPr>
                <w:spacing w:val="30"/>
              </w:rPr>
              <w:t xml:space="preserve"> </w:t>
            </w:r>
            <w:r>
              <w:t>Deputy</w:t>
            </w:r>
            <w:r>
              <w:rPr>
                <w:spacing w:val="30"/>
              </w:rPr>
              <w:t xml:space="preserve"> </w:t>
            </w:r>
            <w:r>
              <w:t>Designated</w:t>
            </w:r>
            <w:r>
              <w:rPr>
                <w:spacing w:val="29"/>
              </w:rPr>
              <w:t xml:space="preserve"> </w:t>
            </w:r>
            <w:r>
              <w:t>Safeguarding</w:t>
            </w:r>
            <w:r>
              <w:rPr>
                <w:spacing w:val="29"/>
              </w:rPr>
              <w:t xml:space="preserve"> </w:t>
            </w:r>
            <w:r>
              <w:t>Lead</w:t>
            </w:r>
            <w:r>
              <w:rPr>
                <w:spacing w:val="29"/>
              </w:rPr>
              <w:t xml:space="preserve"> </w:t>
            </w:r>
            <w:r>
              <w:t>can</w:t>
            </w:r>
            <w:r>
              <w:rPr>
                <w:spacing w:val="29"/>
              </w:rPr>
              <w:t xml:space="preserve"> </w:t>
            </w:r>
            <w:r>
              <w:t>be contacted at the following email address:</w:t>
            </w:r>
          </w:p>
          <w:p w14:paraId="12230B54" w14:textId="40933AB5" w:rsidR="00F81E37" w:rsidRDefault="004C14D8">
            <w:pPr>
              <w:pStyle w:val="TableParagraph"/>
            </w:pPr>
            <w:hyperlink r:id="rId10">
              <w:r w:rsidR="00BF06AC">
                <w:rPr>
                  <w:color w:val="006FC0"/>
                  <w:u w:val="single" w:color="006FC0"/>
                </w:rPr>
                <w:t>safeguarding@anson.brent.sch.uk</w:t>
              </w:r>
            </w:hyperlink>
            <w:r w:rsidR="00BF06AC">
              <w:rPr>
                <w:color w:val="006FC0"/>
                <w:spacing w:val="-6"/>
              </w:rPr>
              <w:t xml:space="preserve"> </w:t>
            </w:r>
            <w:r w:rsidR="00BF06AC">
              <w:t>Or</w:t>
            </w:r>
            <w:r w:rsidR="00BF06AC">
              <w:rPr>
                <w:spacing w:val="-11"/>
              </w:rPr>
              <w:t xml:space="preserve"> </w:t>
            </w:r>
            <w:r w:rsidR="00BF06AC">
              <w:t>on</w:t>
            </w:r>
            <w:r w:rsidR="00BF06AC">
              <w:rPr>
                <w:spacing w:val="-10"/>
              </w:rPr>
              <w:t xml:space="preserve"> </w:t>
            </w:r>
            <w:r w:rsidR="00BF06AC">
              <w:rPr>
                <w:color w:val="006FC0"/>
                <w:u w:val="single" w:color="006FC0"/>
              </w:rPr>
              <w:t>020 8452 8552</w:t>
            </w:r>
          </w:p>
        </w:tc>
      </w:tr>
      <w:tr w:rsidR="00F81E37" w14:paraId="77322A70" w14:textId="77777777">
        <w:trPr>
          <w:trHeight w:val="450"/>
        </w:trPr>
        <w:tc>
          <w:tcPr>
            <w:tcW w:w="4537" w:type="dxa"/>
          </w:tcPr>
          <w:p w14:paraId="089E2A23" w14:textId="77777777" w:rsidR="00F81E37" w:rsidRDefault="00261E71">
            <w:pPr>
              <w:pStyle w:val="TableParagraph"/>
              <w:spacing w:line="265" w:lineRule="exact"/>
              <w:rPr>
                <w:b/>
              </w:rPr>
            </w:pPr>
            <w:r>
              <w:rPr>
                <w:b/>
              </w:rPr>
              <w:t>Designated</w:t>
            </w:r>
            <w:r>
              <w:rPr>
                <w:b/>
                <w:spacing w:val="-9"/>
              </w:rPr>
              <w:t xml:space="preserve"> </w:t>
            </w:r>
            <w:r>
              <w:rPr>
                <w:b/>
              </w:rPr>
              <w:t>Safeguarding</w:t>
            </w:r>
            <w:r>
              <w:rPr>
                <w:b/>
                <w:spacing w:val="-9"/>
              </w:rPr>
              <w:t xml:space="preserve"> </w:t>
            </w:r>
            <w:r>
              <w:rPr>
                <w:b/>
              </w:rPr>
              <w:t>Officers</w:t>
            </w:r>
            <w:r>
              <w:rPr>
                <w:b/>
                <w:spacing w:val="-8"/>
              </w:rPr>
              <w:t xml:space="preserve"> </w:t>
            </w:r>
            <w:r>
              <w:rPr>
                <w:b/>
                <w:spacing w:val="-4"/>
              </w:rPr>
              <w:t>(DSO)</w:t>
            </w:r>
          </w:p>
        </w:tc>
        <w:tc>
          <w:tcPr>
            <w:tcW w:w="6239" w:type="dxa"/>
          </w:tcPr>
          <w:p w14:paraId="58615B90" w14:textId="77777777" w:rsidR="00F81E37" w:rsidRDefault="00607A70">
            <w:pPr>
              <w:pStyle w:val="TableParagraph"/>
              <w:spacing w:line="265" w:lineRule="exact"/>
            </w:pPr>
            <w:r>
              <w:t>Paula Lynch</w:t>
            </w:r>
          </w:p>
          <w:p w14:paraId="36C32368" w14:textId="0502463F" w:rsidR="00607A70" w:rsidRDefault="00607A70">
            <w:pPr>
              <w:pStyle w:val="TableParagraph"/>
              <w:spacing w:line="265" w:lineRule="exact"/>
            </w:pPr>
            <w:r>
              <w:t>Simon Pile</w:t>
            </w:r>
          </w:p>
        </w:tc>
      </w:tr>
      <w:tr w:rsidR="00F81E37" w14:paraId="49980EEB" w14:textId="77777777">
        <w:trPr>
          <w:trHeight w:val="537"/>
        </w:trPr>
        <w:tc>
          <w:tcPr>
            <w:tcW w:w="4537" w:type="dxa"/>
          </w:tcPr>
          <w:p w14:paraId="5A930CD6" w14:textId="77777777" w:rsidR="00F81E37" w:rsidRDefault="00261E71">
            <w:pPr>
              <w:pStyle w:val="TableParagraph"/>
              <w:spacing w:line="265" w:lineRule="exact"/>
              <w:rPr>
                <w:b/>
              </w:rPr>
            </w:pPr>
            <w:r>
              <w:rPr>
                <w:b/>
              </w:rPr>
              <w:t>Digital</w:t>
            </w:r>
            <w:r>
              <w:rPr>
                <w:b/>
                <w:spacing w:val="-8"/>
              </w:rPr>
              <w:t xml:space="preserve"> </w:t>
            </w:r>
            <w:r>
              <w:rPr>
                <w:b/>
              </w:rPr>
              <w:t>Safeguarding</w:t>
            </w:r>
            <w:r>
              <w:rPr>
                <w:b/>
                <w:spacing w:val="-8"/>
              </w:rPr>
              <w:t xml:space="preserve"> </w:t>
            </w:r>
            <w:r>
              <w:rPr>
                <w:b/>
                <w:spacing w:val="-4"/>
              </w:rPr>
              <w:t>Lead</w:t>
            </w:r>
          </w:p>
        </w:tc>
        <w:tc>
          <w:tcPr>
            <w:tcW w:w="6239" w:type="dxa"/>
          </w:tcPr>
          <w:p w14:paraId="56605B36" w14:textId="1321DDF1" w:rsidR="00F81E37" w:rsidRDefault="00BF06AC">
            <w:pPr>
              <w:pStyle w:val="TableParagraph"/>
              <w:spacing w:line="265" w:lineRule="exact"/>
            </w:pPr>
            <w:r>
              <w:t>Simon Pile</w:t>
            </w:r>
          </w:p>
        </w:tc>
      </w:tr>
      <w:tr w:rsidR="00F81E37" w14:paraId="5F781D05" w14:textId="77777777">
        <w:trPr>
          <w:trHeight w:val="448"/>
        </w:trPr>
        <w:tc>
          <w:tcPr>
            <w:tcW w:w="4537" w:type="dxa"/>
          </w:tcPr>
          <w:p w14:paraId="69812137" w14:textId="77777777" w:rsidR="00F81E37" w:rsidRDefault="00261E71">
            <w:pPr>
              <w:pStyle w:val="TableParagraph"/>
              <w:spacing w:line="266" w:lineRule="exact"/>
              <w:rPr>
                <w:b/>
              </w:rPr>
            </w:pPr>
            <w:r>
              <w:rPr>
                <w:b/>
              </w:rPr>
              <w:t>Designated</w:t>
            </w:r>
            <w:r>
              <w:rPr>
                <w:b/>
                <w:spacing w:val="-6"/>
              </w:rPr>
              <w:t xml:space="preserve"> </w:t>
            </w:r>
            <w:r>
              <w:rPr>
                <w:b/>
              </w:rPr>
              <w:t>Governor</w:t>
            </w:r>
            <w:r>
              <w:rPr>
                <w:b/>
                <w:spacing w:val="-5"/>
              </w:rPr>
              <w:t xml:space="preserve"> </w:t>
            </w:r>
            <w:r>
              <w:rPr>
                <w:b/>
              </w:rPr>
              <w:t>for</w:t>
            </w:r>
            <w:r>
              <w:rPr>
                <w:b/>
                <w:spacing w:val="-4"/>
              </w:rPr>
              <w:t xml:space="preserve"> </w:t>
            </w:r>
            <w:r>
              <w:rPr>
                <w:b/>
                <w:spacing w:val="-2"/>
              </w:rPr>
              <w:t>Safeguarding</w:t>
            </w:r>
          </w:p>
        </w:tc>
        <w:tc>
          <w:tcPr>
            <w:tcW w:w="6239" w:type="dxa"/>
          </w:tcPr>
          <w:p w14:paraId="19E41EA3" w14:textId="6A3B7954" w:rsidR="00F81E37" w:rsidRDefault="00BF06AC">
            <w:pPr>
              <w:pStyle w:val="TableParagraph"/>
              <w:spacing w:line="266" w:lineRule="exact"/>
            </w:pPr>
            <w:r>
              <w:t>Mitchell Clarke</w:t>
            </w:r>
          </w:p>
        </w:tc>
      </w:tr>
      <w:tr w:rsidR="00F81E37" w14:paraId="1F78017C" w14:textId="77777777">
        <w:trPr>
          <w:trHeight w:val="450"/>
        </w:trPr>
        <w:tc>
          <w:tcPr>
            <w:tcW w:w="4537" w:type="dxa"/>
          </w:tcPr>
          <w:p w14:paraId="1DFE1F70" w14:textId="77777777" w:rsidR="00F81E37" w:rsidRDefault="00261E71">
            <w:pPr>
              <w:pStyle w:val="TableParagraph"/>
              <w:spacing w:line="268" w:lineRule="exact"/>
              <w:rPr>
                <w:b/>
              </w:rPr>
            </w:pPr>
            <w:r>
              <w:rPr>
                <w:b/>
              </w:rPr>
              <w:t>Last</w:t>
            </w:r>
            <w:r>
              <w:rPr>
                <w:b/>
                <w:spacing w:val="-5"/>
              </w:rPr>
              <w:t xml:space="preserve"> </w:t>
            </w:r>
            <w:r>
              <w:rPr>
                <w:b/>
              </w:rPr>
              <w:t>review</w:t>
            </w:r>
            <w:r>
              <w:rPr>
                <w:b/>
                <w:spacing w:val="-3"/>
              </w:rPr>
              <w:t xml:space="preserve"> </w:t>
            </w:r>
            <w:r>
              <w:rPr>
                <w:b/>
                <w:spacing w:val="-2"/>
              </w:rPr>
              <w:t>date:</w:t>
            </w:r>
          </w:p>
        </w:tc>
        <w:tc>
          <w:tcPr>
            <w:tcW w:w="6239" w:type="dxa"/>
          </w:tcPr>
          <w:p w14:paraId="3908BE44" w14:textId="2345B0F3" w:rsidR="00F81E37" w:rsidRDefault="00261E71">
            <w:pPr>
              <w:pStyle w:val="TableParagraph"/>
              <w:spacing w:line="268" w:lineRule="exact"/>
              <w:rPr>
                <w:b/>
              </w:rPr>
            </w:pPr>
            <w:r>
              <w:rPr>
                <w:b/>
              </w:rPr>
              <w:t>September</w:t>
            </w:r>
            <w:r>
              <w:rPr>
                <w:b/>
                <w:spacing w:val="-8"/>
              </w:rPr>
              <w:t xml:space="preserve"> </w:t>
            </w:r>
            <w:r>
              <w:rPr>
                <w:b/>
                <w:spacing w:val="-4"/>
              </w:rPr>
              <w:t>202</w:t>
            </w:r>
            <w:r w:rsidR="005B3119">
              <w:rPr>
                <w:b/>
                <w:spacing w:val="-4"/>
              </w:rPr>
              <w:t>4</w:t>
            </w:r>
          </w:p>
        </w:tc>
      </w:tr>
      <w:tr w:rsidR="00F81E37" w14:paraId="50182D8F" w14:textId="77777777">
        <w:trPr>
          <w:trHeight w:val="450"/>
        </w:trPr>
        <w:tc>
          <w:tcPr>
            <w:tcW w:w="4537" w:type="dxa"/>
          </w:tcPr>
          <w:p w14:paraId="59DDB029" w14:textId="77777777" w:rsidR="00F81E37" w:rsidRDefault="00261E71">
            <w:pPr>
              <w:pStyle w:val="TableParagraph"/>
              <w:spacing w:line="265" w:lineRule="exact"/>
              <w:rPr>
                <w:b/>
              </w:rPr>
            </w:pPr>
            <w:r>
              <w:rPr>
                <w:b/>
              </w:rPr>
              <w:t>Date</w:t>
            </w:r>
            <w:r>
              <w:rPr>
                <w:b/>
                <w:spacing w:val="-2"/>
              </w:rPr>
              <w:t xml:space="preserve"> Approved:</w:t>
            </w:r>
          </w:p>
        </w:tc>
        <w:tc>
          <w:tcPr>
            <w:tcW w:w="6239" w:type="dxa"/>
          </w:tcPr>
          <w:p w14:paraId="28BC04FD" w14:textId="3FFE3CD9" w:rsidR="00F81E37" w:rsidRDefault="00261E71">
            <w:pPr>
              <w:pStyle w:val="TableParagraph"/>
              <w:spacing w:line="265" w:lineRule="exact"/>
              <w:rPr>
                <w:b/>
              </w:rPr>
            </w:pPr>
            <w:r>
              <w:rPr>
                <w:b/>
              </w:rPr>
              <w:t>September</w:t>
            </w:r>
            <w:r>
              <w:rPr>
                <w:b/>
                <w:spacing w:val="-8"/>
              </w:rPr>
              <w:t xml:space="preserve"> </w:t>
            </w:r>
            <w:r>
              <w:rPr>
                <w:b/>
                <w:spacing w:val="-4"/>
              </w:rPr>
              <w:t>202</w:t>
            </w:r>
            <w:r w:rsidR="005B3119">
              <w:rPr>
                <w:b/>
                <w:spacing w:val="-4"/>
              </w:rPr>
              <w:t>4</w:t>
            </w:r>
          </w:p>
        </w:tc>
      </w:tr>
      <w:tr w:rsidR="00F81E37" w14:paraId="04E9B6C7" w14:textId="77777777">
        <w:trPr>
          <w:trHeight w:val="328"/>
        </w:trPr>
        <w:tc>
          <w:tcPr>
            <w:tcW w:w="4537" w:type="dxa"/>
          </w:tcPr>
          <w:p w14:paraId="4A98A403" w14:textId="77777777" w:rsidR="00F81E37" w:rsidRDefault="00261E71">
            <w:pPr>
              <w:pStyle w:val="TableParagraph"/>
              <w:spacing w:line="265" w:lineRule="exact"/>
              <w:rPr>
                <w:b/>
              </w:rPr>
            </w:pPr>
            <w:r>
              <w:rPr>
                <w:b/>
              </w:rPr>
              <w:t>Review</w:t>
            </w:r>
            <w:r>
              <w:rPr>
                <w:b/>
                <w:spacing w:val="-5"/>
              </w:rPr>
              <w:t xml:space="preserve"> </w:t>
            </w:r>
            <w:r>
              <w:rPr>
                <w:b/>
                <w:spacing w:val="-4"/>
              </w:rPr>
              <w:t>Date</w:t>
            </w:r>
          </w:p>
        </w:tc>
        <w:tc>
          <w:tcPr>
            <w:tcW w:w="6239" w:type="dxa"/>
          </w:tcPr>
          <w:p w14:paraId="5CD8D17E" w14:textId="6AB5A335" w:rsidR="00F81E37" w:rsidRDefault="00261E71">
            <w:pPr>
              <w:pStyle w:val="TableParagraph"/>
              <w:spacing w:line="265" w:lineRule="exact"/>
              <w:rPr>
                <w:b/>
              </w:rPr>
            </w:pPr>
            <w:r>
              <w:rPr>
                <w:b/>
              </w:rPr>
              <w:t>September</w:t>
            </w:r>
            <w:r>
              <w:rPr>
                <w:b/>
                <w:spacing w:val="42"/>
              </w:rPr>
              <w:t xml:space="preserve"> </w:t>
            </w:r>
            <w:r>
              <w:rPr>
                <w:b/>
                <w:spacing w:val="-4"/>
              </w:rPr>
              <w:t>202</w:t>
            </w:r>
            <w:r w:rsidR="005B3119">
              <w:rPr>
                <w:b/>
                <w:spacing w:val="-4"/>
              </w:rPr>
              <w:t>5</w:t>
            </w:r>
          </w:p>
        </w:tc>
      </w:tr>
    </w:tbl>
    <w:p w14:paraId="1515A844" w14:textId="77777777" w:rsidR="00F81E37" w:rsidRDefault="00F81E37">
      <w:pPr>
        <w:spacing w:line="265" w:lineRule="exact"/>
        <w:sectPr w:rsidR="00F81E37">
          <w:type w:val="continuous"/>
          <w:pgSz w:w="11930" w:h="16850"/>
          <w:pgMar w:top="520" w:right="220" w:bottom="280" w:left="440"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7AE5067A" w14:textId="77777777" w:rsidR="00F81E37" w:rsidRDefault="00261E71">
      <w:pPr>
        <w:spacing w:before="18"/>
        <w:ind w:left="280"/>
        <w:rPr>
          <w:b/>
          <w:sz w:val="26"/>
        </w:rPr>
      </w:pPr>
      <w:r>
        <w:rPr>
          <w:b/>
          <w:sz w:val="26"/>
        </w:rPr>
        <w:lastRenderedPageBreak/>
        <w:t>Contents</w:t>
      </w:r>
      <w:r>
        <w:rPr>
          <w:b/>
          <w:spacing w:val="-9"/>
          <w:sz w:val="26"/>
        </w:rPr>
        <w:t xml:space="preserve"> </w:t>
      </w:r>
      <w:r>
        <w:rPr>
          <w:b/>
          <w:spacing w:val="-4"/>
          <w:sz w:val="26"/>
        </w:rPr>
        <w:t>Page</w:t>
      </w:r>
    </w:p>
    <w:p w14:paraId="3F3664FD" w14:textId="77777777" w:rsidR="00F81E37" w:rsidRDefault="00F81E37">
      <w:pPr>
        <w:rPr>
          <w:sz w:val="26"/>
        </w:rPr>
        <w:sectPr w:rsidR="00F81E37">
          <w:footerReference w:type="default" r:id="rId11"/>
          <w:pgSz w:w="11930" w:h="16850"/>
          <w:pgMar w:top="1200" w:right="220" w:bottom="1312" w:left="440" w:header="0" w:footer="982" w:gutter="0"/>
          <w:pgNumType w:start="2"/>
          <w:cols w:space="720"/>
        </w:sectPr>
      </w:pPr>
    </w:p>
    <w:sdt>
      <w:sdtPr>
        <w:id w:val="882143743"/>
        <w:docPartObj>
          <w:docPartGallery w:val="Table of Contents"/>
          <w:docPartUnique/>
        </w:docPartObj>
      </w:sdtPr>
      <w:sdtEndPr/>
      <w:sdtContent>
        <w:p w14:paraId="24CD22B1" w14:textId="77777777" w:rsidR="00F81E37" w:rsidRDefault="00261E71">
          <w:pPr>
            <w:pStyle w:val="TOC1"/>
            <w:tabs>
              <w:tab w:val="right" w:pos="6873"/>
            </w:tabs>
            <w:spacing w:before="575"/>
          </w:pPr>
          <w:r>
            <w:t>Introduction,</w:t>
          </w:r>
          <w:r>
            <w:rPr>
              <w:spacing w:val="-4"/>
            </w:rPr>
            <w:t xml:space="preserve"> </w:t>
          </w:r>
          <w:r>
            <w:t>Safeguarding</w:t>
          </w:r>
          <w:r>
            <w:rPr>
              <w:spacing w:val="-7"/>
            </w:rPr>
            <w:t xml:space="preserve"> </w:t>
          </w:r>
          <w:r>
            <w:t>Statement</w:t>
          </w:r>
          <w:r>
            <w:rPr>
              <w:spacing w:val="-6"/>
            </w:rPr>
            <w:t xml:space="preserve"> </w:t>
          </w:r>
          <w:r>
            <w:t>&amp;</w:t>
          </w:r>
          <w:r>
            <w:rPr>
              <w:spacing w:val="-6"/>
            </w:rPr>
            <w:t xml:space="preserve"> </w:t>
          </w:r>
          <w:r>
            <w:t>Legal</w:t>
          </w:r>
          <w:r>
            <w:rPr>
              <w:spacing w:val="-4"/>
            </w:rPr>
            <w:t xml:space="preserve"> </w:t>
          </w:r>
          <w:r>
            <w:rPr>
              <w:spacing w:val="-2"/>
            </w:rPr>
            <w:t>Guidance</w:t>
          </w:r>
          <w:r>
            <w:tab/>
          </w:r>
          <w:r>
            <w:rPr>
              <w:spacing w:val="-10"/>
            </w:rPr>
            <w:t>4</w:t>
          </w:r>
        </w:p>
        <w:p w14:paraId="6CB89F8A" w14:textId="77777777" w:rsidR="00F81E37" w:rsidRDefault="004C14D8">
          <w:pPr>
            <w:pStyle w:val="TOC1"/>
            <w:tabs>
              <w:tab w:val="right" w:pos="6873"/>
            </w:tabs>
            <w:spacing w:before="200"/>
          </w:pPr>
          <w:hyperlink w:anchor="_TOC_250026" w:history="1">
            <w:r w:rsidR="00261E71">
              <w:rPr>
                <w:spacing w:val="-2"/>
              </w:rPr>
              <w:t>Terminology</w:t>
            </w:r>
            <w:r w:rsidR="00261E71">
              <w:tab/>
            </w:r>
            <w:r w:rsidR="00261E71">
              <w:rPr>
                <w:spacing w:val="-10"/>
              </w:rPr>
              <w:t>5</w:t>
            </w:r>
          </w:hyperlink>
        </w:p>
        <w:p w14:paraId="01CD56AA" w14:textId="77777777" w:rsidR="00F81E37" w:rsidRDefault="004C14D8">
          <w:pPr>
            <w:pStyle w:val="TOC1"/>
            <w:tabs>
              <w:tab w:val="right" w:pos="6873"/>
            </w:tabs>
          </w:pPr>
          <w:hyperlink w:anchor="_TOC_250025" w:history="1">
            <w:r w:rsidR="00261E71">
              <w:t>Equality</w:t>
            </w:r>
            <w:r w:rsidR="00261E71">
              <w:rPr>
                <w:spacing w:val="-6"/>
              </w:rPr>
              <w:t xml:space="preserve"> </w:t>
            </w:r>
            <w:r w:rsidR="00261E71">
              <w:rPr>
                <w:spacing w:val="-2"/>
              </w:rPr>
              <w:t>Statement</w:t>
            </w:r>
            <w:r w:rsidR="00261E71">
              <w:tab/>
            </w:r>
            <w:r w:rsidR="00261E71">
              <w:rPr>
                <w:spacing w:val="-10"/>
              </w:rPr>
              <w:t>5</w:t>
            </w:r>
          </w:hyperlink>
        </w:p>
        <w:p w14:paraId="3D827008" w14:textId="77777777" w:rsidR="00F81E37" w:rsidRDefault="004C14D8">
          <w:pPr>
            <w:pStyle w:val="TOC1"/>
            <w:tabs>
              <w:tab w:val="right" w:pos="6873"/>
            </w:tabs>
            <w:spacing w:before="202"/>
          </w:pPr>
          <w:hyperlink w:anchor="_TOC_250024" w:history="1">
            <w:r w:rsidR="00261E71">
              <w:rPr>
                <w:spacing w:val="-2"/>
              </w:rPr>
              <w:t>Procedures</w:t>
            </w:r>
            <w:r w:rsidR="00261E71">
              <w:tab/>
            </w:r>
            <w:r w:rsidR="00261E71">
              <w:rPr>
                <w:spacing w:val="-10"/>
              </w:rPr>
              <w:t>5</w:t>
            </w:r>
          </w:hyperlink>
        </w:p>
        <w:p w14:paraId="5010A632" w14:textId="0AC81E0A" w:rsidR="00F81E37" w:rsidRDefault="004C14D8">
          <w:pPr>
            <w:pStyle w:val="TOC1"/>
            <w:tabs>
              <w:tab w:val="right" w:pos="6873"/>
            </w:tabs>
          </w:pPr>
          <w:hyperlink w:anchor="_TOC_250023" w:history="1">
            <w:r w:rsidR="00261E71">
              <w:t>Responsibilities</w:t>
            </w:r>
            <w:r w:rsidR="00261E71">
              <w:rPr>
                <w:spacing w:val="-7"/>
              </w:rPr>
              <w:t xml:space="preserve"> </w:t>
            </w:r>
            <w:r w:rsidR="00261E71">
              <w:t>(Designated</w:t>
            </w:r>
            <w:r w:rsidR="00261E71">
              <w:rPr>
                <w:spacing w:val="-10"/>
              </w:rPr>
              <w:t xml:space="preserve"> </w:t>
            </w:r>
            <w:r w:rsidR="00261E71">
              <w:t>Safeguarding</w:t>
            </w:r>
            <w:r w:rsidR="00261E71">
              <w:rPr>
                <w:spacing w:val="-9"/>
              </w:rPr>
              <w:t xml:space="preserve"> </w:t>
            </w:r>
            <w:r w:rsidR="00261E71">
              <w:rPr>
                <w:spacing w:val="-4"/>
              </w:rPr>
              <w:t>Lead)</w:t>
            </w:r>
            <w:r w:rsidR="00381E43">
              <w:rPr>
                <w:spacing w:val="-4"/>
              </w:rPr>
              <w:t xml:space="preserve">                                                 7</w:t>
            </w:r>
            <w:r w:rsidR="00261E71">
              <w:tab/>
            </w:r>
            <w:r w:rsidR="00381E43">
              <w:t xml:space="preserve"> </w:t>
            </w:r>
          </w:hyperlink>
        </w:p>
        <w:p w14:paraId="29C49AFE" w14:textId="77777777" w:rsidR="00F81E37" w:rsidRDefault="004C14D8">
          <w:pPr>
            <w:pStyle w:val="TOC1"/>
            <w:tabs>
              <w:tab w:val="right" w:pos="6875"/>
            </w:tabs>
            <w:spacing w:before="200"/>
          </w:pPr>
          <w:hyperlink w:anchor="_TOC_250022" w:history="1">
            <w:r w:rsidR="00261E71">
              <w:rPr>
                <w:spacing w:val="-2"/>
              </w:rPr>
              <w:t>Responsibilities</w:t>
            </w:r>
            <w:r w:rsidR="00261E71">
              <w:rPr>
                <w:spacing w:val="19"/>
              </w:rPr>
              <w:t xml:space="preserve"> </w:t>
            </w:r>
            <w:r w:rsidR="00261E71">
              <w:rPr>
                <w:spacing w:val="-2"/>
              </w:rPr>
              <w:t>(Governors)</w:t>
            </w:r>
            <w:r w:rsidR="00261E71">
              <w:tab/>
            </w:r>
            <w:r w:rsidR="00261E71">
              <w:rPr>
                <w:spacing w:val="-10"/>
              </w:rPr>
              <w:t>7</w:t>
            </w:r>
          </w:hyperlink>
        </w:p>
        <w:p w14:paraId="767AB90B" w14:textId="588200E7" w:rsidR="00F81E37" w:rsidRDefault="004C14D8">
          <w:pPr>
            <w:pStyle w:val="TOC1"/>
            <w:tabs>
              <w:tab w:val="right" w:pos="6873"/>
            </w:tabs>
            <w:spacing w:before="202"/>
          </w:pPr>
          <w:hyperlink w:anchor="_TOC_250021" w:history="1">
            <w:r w:rsidR="00261E71">
              <w:t>Child</w:t>
            </w:r>
            <w:r w:rsidR="00261E71">
              <w:rPr>
                <w:spacing w:val="-8"/>
              </w:rPr>
              <w:t xml:space="preserve"> </w:t>
            </w:r>
            <w:r w:rsidR="00261E71">
              <w:t>Protection</w:t>
            </w:r>
            <w:r w:rsidR="00261E71">
              <w:rPr>
                <w:spacing w:val="-7"/>
              </w:rPr>
              <w:t xml:space="preserve"> </w:t>
            </w:r>
            <w:r w:rsidR="00261E71">
              <w:t>&amp;</w:t>
            </w:r>
            <w:r w:rsidR="00261E71">
              <w:rPr>
                <w:spacing w:val="-4"/>
              </w:rPr>
              <w:t xml:space="preserve"> </w:t>
            </w:r>
            <w:r w:rsidR="00261E71">
              <w:t>Supporting</w:t>
            </w:r>
            <w:r w:rsidR="00261E71">
              <w:rPr>
                <w:spacing w:val="-5"/>
              </w:rPr>
              <w:t xml:space="preserve"> </w:t>
            </w:r>
            <w:r w:rsidR="00261E71">
              <w:rPr>
                <w:spacing w:val="-2"/>
              </w:rPr>
              <w:t>Children</w:t>
            </w:r>
            <w:r w:rsidR="00381E43">
              <w:rPr>
                <w:spacing w:val="-2"/>
              </w:rPr>
              <w:t xml:space="preserve">                                                               8</w:t>
            </w:r>
            <w:r w:rsidR="00261E71">
              <w:tab/>
            </w:r>
            <w:r w:rsidR="00381E43">
              <w:t xml:space="preserve">   </w:t>
            </w:r>
          </w:hyperlink>
        </w:p>
        <w:p w14:paraId="5D19D2BB" w14:textId="77777777" w:rsidR="00F81E37" w:rsidRDefault="00261E71">
          <w:pPr>
            <w:pStyle w:val="TOC1"/>
            <w:tabs>
              <w:tab w:val="right" w:pos="6872"/>
            </w:tabs>
            <w:spacing w:before="200"/>
          </w:pPr>
          <w:r>
            <w:t>Opportunities</w:t>
          </w:r>
          <w:r>
            <w:rPr>
              <w:spacing w:val="-10"/>
            </w:rPr>
            <w:t xml:space="preserve"> </w:t>
          </w:r>
          <w:r>
            <w:t>to</w:t>
          </w:r>
          <w:r>
            <w:rPr>
              <w:spacing w:val="-5"/>
            </w:rPr>
            <w:t xml:space="preserve"> </w:t>
          </w:r>
          <w:r>
            <w:t>teach</w:t>
          </w:r>
          <w:r>
            <w:rPr>
              <w:spacing w:val="-6"/>
            </w:rPr>
            <w:t xml:space="preserve"> </w:t>
          </w:r>
          <w:r>
            <w:rPr>
              <w:spacing w:val="-2"/>
            </w:rPr>
            <w:t>Safeguarding</w:t>
          </w:r>
          <w:r>
            <w:tab/>
          </w:r>
          <w:r>
            <w:rPr>
              <w:spacing w:val="-10"/>
            </w:rPr>
            <w:t>8</w:t>
          </w:r>
        </w:p>
        <w:p w14:paraId="42B633F7" w14:textId="7B3EDBAF" w:rsidR="00F81E37" w:rsidRDefault="004C14D8">
          <w:pPr>
            <w:pStyle w:val="TOC1"/>
            <w:tabs>
              <w:tab w:val="right" w:pos="6863"/>
            </w:tabs>
          </w:pPr>
          <w:hyperlink w:anchor="_TOC_250020" w:history="1">
            <w:r w:rsidR="00261E71">
              <w:t>Extra-familial</w:t>
            </w:r>
            <w:r w:rsidR="00261E71">
              <w:rPr>
                <w:spacing w:val="-6"/>
              </w:rPr>
              <w:t xml:space="preserve"> </w:t>
            </w:r>
            <w:r w:rsidR="00261E71">
              <w:rPr>
                <w:spacing w:val="-2"/>
              </w:rPr>
              <w:t>harms</w:t>
            </w:r>
            <w:r w:rsidR="00381E43">
              <w:rPr>
                <w:spacing w:val="-2"/>
              </w:rPr>
              <w:t xml:space="preserve">                                                                                                   9</w:t>
            </w:r>
            <w:r w:rsidR="00261E71">
              <w:tab/>
            </w:r>
          </w:hyperlink>
        </w:p>
        <w:p w14:paraId="62F45103" w14:textId="3074F5BC" w:rsidR="00F81E37" w:rsidRDefault="004C14D8">
          <w:pPr>
            <w:pStyle w:val="TOC1"/>
            <w:tabs>
              <w:tab w:val="right" w:pos="6866"/>
            </w:tabs>
            <w:spacing w:before="202"/>
          </w:pPr>
          <w:hyperlink w:anchor="_TOC_250019" w:history="1">
            <w:r w:rsidR="00261E71">
              <w:t>Safeguarding</w:t>
            </w:r>
            <w:r w:rsidR="00261E71">
              <w:rPr>
                <w:spacing w:val="-4"/>
              </w:rPr>
              <w:t xml:space="preserve"> </w:t>
            </w:r>
            <w:r w:rsidR="00261E71">
              <w:t>and</w:t>
            </w:r>
            <w:r w:rsidR="00261E71">
              <w:rPr>
                <w:spacing w:val="-6"/>
              </w:rPr>
              <w:t xml:space="preserve"> </w:t>
            </w:r>
            <w:r w:rsidR="00261E71">
              <w:t>Mental</w:t>
            </w:r>
            <w:r w:rsidR="00261E71">
              <w:rPr>
                <w:spacing w:val="-4"/>
              </w:rPr>
              <w:t xml:space="preserve"> </w:t>
            </w:r>
            <w:r w:rsidR="00261E71">
              <w:rPr>
                <w:spacing w:val="-2"/>
              </w:rPr>
              <w:t>Health</w:t>
            </w:r>
            <w:r w:rsidR="00381E43">
              <w:rPr>
                <w:spacing w:val="-2"/>
              </w:rPr>
              <w:t xml:space="preserve">                                                                            9</w:t>
            </w:r>
            <w:r w:rsidR="00261E71">
              <w:tab/>
            </w:r>
          </w:hyperlink>
        </w:p>
        <w:p w14:paraId="51D4C877" w14:textId="77777777" w:rsidR="00F81E37" w:rsidRDefault="00261E71">
          <w:pPr>
            <w:pStyle w:val="TOC1"/>
            <w:tabs>
              <w:tab w:val="right" w:pos="6897"/>
            </w:tabs>
          </w:pPr>
          <w:r>
            <w:t>Pupils</w:t>
          </w:r>
          <w:r>
            <w:rPr>
              <w:spacing w:val="-3"/>
            </w:rPr>
            <w:t xml:space="preserve"> </w:t>
          </w:r>
          <w:r>
            <w:t>with</w:t>
          </w:r>
          <w:r>
            <w:rPr>
              <w:spacing w:val="-4"/>
            </w:rPr>
            <w:t xml:space="preserve"> </w:t>
          </w:r>
          <w:r>
            <w:t>a</w:t>
          </w:r>
          <w:r>
            <w:rPr>
              <w:spacing w:val="-2"/>
            </w:rPr>
            <w:t xml:space="preserve"> </w:t>
          </w:r>
          <w:r>
            <w:t>Social</w:t>
          </w:r>
          <w:r>
            <w:rPr>
              <w:spacing w:val="-3"/>
            </w:rPr>
            <w:t xml:space="preserve"> </w:t>
          </w:r>
          <w:r>
            <w:rPr>
              <w:spacing w:val="-2"/>
            </w:rPr>
            <w:t>Worker</w:t>
          </w:r>
          <w:r>
            <w:tab/>
          </w:r>
          <w:r>
            <w:rPr>
              <w:spacing w:val="-10"/>
            </w:rPr>
            <w:t>9</w:t>
          </w:r>
        </w:p>
        <w:p w14:paraId="6B1B580B" w14:textId="77777777" w:rsidR="00F81E37" w:rsidRDefault="004C14D8">
          <w:pPr>
            <w:pStyle w:val="TOC1"/>
            <w:tabs>
              <w:tab w:val="right" w:pos="6909"/>
            </w:tabs>
            <w:spacing w:before="202"/>
          </w:pPr>
          <w:hyperlink w:anchor="_TOC_250018" w:history="1">
            <w:r w:rsidR="00261E71">
              <w:t>Online</w:t>
            </w:r>
            <w:r w:rsidR="00261E71">
              <w:rPr>
                <w:spacing w:val="-6"/>
              </w:rPr>
              <w:t xml:space="preserve"> </w:t>
            </w:r>
            <w:r w:rsidR="00261E71">
              <w:rPr>
                <w:spacing w:val="-2"/>
              </w:rPr>
              <w:t>Safety</w:t>
            </w:r>
            <w:r w:rsidR="00261E71">
              <w:tab/>
            </w:r>
            <w:r w:rsidR="00261E71">
              <w:rPr>
                <w:spacing w:val="-10"/>
              </w:rPr>
              <w:t>9</w:t>
            </w:r>
          </w:hyperlink>
        </w:p>
        <w:p w14:paraId="130D7D88" w14:textId="77777777" w:rsidR="00F81E37" w:rsidRDefault="004C14D8">
          <w:pPr>
            <w:pStyle w:val="TOC1"/>
            <w:tabs>
              <w:tab w:val="right" w:pos="6986"/>
            </w:tabs>
            <w:spacing w:before="200"/>
          </w:pPr>
          <w:hyperlink w:anchor="_TOC_250017" w:history="1">
            <w:r w:rsidR="00261E71">
              <w:t>Types</w:t>
            </w:r>
            <w:r w:rsidR="00261E71">
              <w:rPr>
                <w:spacing w:val="-2"/>
              </w:rPr>
              <w:t xml:space="preserve"> </w:t>
            </w:r>
            <w:r w:rsidR="00261E71">
              <w:t xml:space="preserve">of </w:t>
            </w:r>
            <w:r w:rsidR="00261E71">
              <w:rPr>
                <w:spacing w:val="-2"/>
              </w:rPr>
              <w:t>Abuse</w:t>
            </w:r>
            <w:r w:rsidR="00261E71">
              <w:tab/>
            </w:r>
            <w:r w:rsidR="00261E71">
              <w:rPr>
                <w:spacing w:val="-5"/>
              </w:rPr>
              <w:t>10</w:t>
            </w:r>
          </w:hyperlink>
        </w:p>
        <w:p w14:paraId="079594AA" w14:textId="03173E36" w:rsidR="00F81E37" w:rsidRDefault="00261E71">
          <w:pPr>
            <w:pStyle w:val="TOC1"/>
            <w:tabs>
              <w:tab w:val="right" w:pos="6986"/>
            </w:tabs>
            <w:spacing w:before="200"/>
          </w:pPr>
          <w:r>
            <w:t>FGM</w:t>
          </w:r>
          <w:r>
            <w:rPr>
              <w:spacing w:val="-4"/>
            </w:rPr>
            <w:t xml:space="preserve"> </w:t>
          </w:r>
          <w:r>
            <w:t>-</w:t>
          </w:r>
          <w:r>
            <w:rPr>
              <w:spacing w:val="-6"/>
            </w:rPr>
            <w:t xml:space="preserve"> </w:t>
          </w:r>
          <w:r>
            <w:t>Mandatory</w:t>
          </w:r>
          <w:r>
            <w:rPr>
              <w:spacing w:val="-3"/>
            </w:rPr>
            <w:t xml:space="preserve"> </w:t>
          </w:r>
          <w:r>
            <w:t>reporting</w:t>
          </w:r>
          <w:r>
            <w:rPr>
              <w:spacing w:val="-3"/>
            </w:rPr>
            <w:t xml:space="preserve"> </w:t>
          </w:r>
          <w:r>
            <w:rPr>
              <w:spacing w:val="-2"/>
            </w:rPr>
            <w:t>procedures</w:t>
          </w:r>
          <w:r w:rsidR="00381E43">
            <w:rPr>
              <w:spacing w:val="-2"/>
            </w:rPr>
            <w:t xml:space="preserve">                                                               10</w:t>
          </w:r>
          <w:r>
            <w:tab/>
          </w:r>
        </w:p>
        <w:p w14:paraId="1074F176" w14:textId="77777777" w:rsidR="00F81E37" w:rsidRDefault="00261E71">
          <w:pPr>
            <w:pStyle w:val="TOC1"/>
            <w:tabs>
              <w:tab w:val="right" w:pos="6970"/>
            </w:tabs>
            <w:spacing w:before="201"/>
          </w:pPr>
          <w:r>
            <w:t>Child</w:t>
          </w:r>
          <w:r>
            <w:rPr>
              <w:spacing w:val="-5"/>
            </w:rPr>
            <w:t xml:space="preserve"> </w:t>
          </w:r>
          <w:r>
            <w:t>Missing</w:t>
          </w:r>
          <w:r>
            <w:rPr>
              <w:spacing w:val="-5"/>
            </w:rPr>
            <w:t xml:space="preserve"> </w:t>
          </w:r>
          <w:r>
            <w:t>in</w:t>
          </w:r>
          <w:r>
            <w:rPr>
              <w:spacing w:val="-4"/>
            </w:rPr>
            <w:t xml:space="preserve"> </w:t>
          </w:r>
          <w:r>
            <w:t>Education</w:t>
          </w:r>
          <w:r>
            <w:rPr>
              <w:spacing w:val="-4"/>
            </w:rPr>
            <w:t xml:space="preserve"> (CME)</w:t>
          </w:r>
          <w:r>
            <w:tab/>
          </w:r>
          <w:r>
            <w:rPr>
              <w:spacing w:val="-5"/>
            </w:rPr>
            <w:t>13</w:t>
          </w:r>
        </w:p>
        <w:p w14:paraId="715FFC14" w14:textId="77777777" w:rsidR="00F81E37" w:rsidRDefault="00261E71">
          <w:pPr>
            <w:pStyle w:val="TOC1"/>
            <w:tabs>
              <w:tab w:val="right" w:pos="6962"/>
            </w:tabs>
            <w:spacing w:before="200"/>
          </w:pPr>
          <w:r>
            <w:t>Child</w:t>
          </w:r>
          <w:r>
            <w:rPr>
              <w:spacing w:val="-3"/>
            </w:rPr>
            <w:t xml:space="preserve"> </w:t>
          </w:r>
          <w:r>
            <w:t>on</w:t>
          </w:r>
          <w:r>
            <w:rPr>
              <w:spacing w:val="-3"/>
            </w:rPr>
            <w:t xml:space="preserve"> </w:t>
          </w:r>
          <w:r>
            <w:t>Child</w:t>
          </w:r>
          <w:r>
            <w:rPr>
              <w:spacing w:val="-3"/>
            </w:rPr>
            <w:t xml:space="preserve"> </w:t>
          </w:r>
          <w:r>
            <w:t>Sexual</w:t>
          </w:r>
          <w:r>
            <w:rPr>
              <w:spacing w:val="-3"/>
            </w:rPr>
            <w:t xml:space="preserve"> </w:t>
          </w:r>
          <w:r>
            <w:t>Abuse</w:t>
          </w:r>
          <w:r>
            <w:rPr>
              <w:spacing w:val="-2"/>
            </w:rPr>
            <w:t xml:space="preserve"> </w:t>
          </w:r>
          <w:r>
            <w:t>and</w:t>
          </w:r>
          <w:r>
            <w:rPr>
              <w:spacing w:val="-3"/>
            </w:rPr>
            <w:t xml:space="preserve"> </w:t>
          </w:r>
          <w:r>
            <w:rPr>
              <w:spacing w:val="-2"/>
            </w:rPr>
            <w:t>Harassment</w:t>
          </w:r>
          <w:r>
            <w:tab/>
          </w:r>
          <w:r>
            <w:rPr>
              <w:spacing w:val="-5"/>
            </w:rPr>
            <w:t>14</w:t>
          </w:r>
        </w:p>
        <w:p w14:paraId="0A567EA9" w14:textId="64B2EA37" w:rsidR="00F81E37" w:rsidRDefault="004C14D8">
          <w:pPr>
            <w:pStyle w:val="TOC1"/>
            <w:tabs>
              <w:tab w:val="right" w:pos="6986"/>
            </w:tabs>
          </w:pPr>
          <w:hyperlink w:anchor="_TOC_250016" w:history="1">
            <w:r w:rsidR="00261E71">
              <w:t>Other</w:t>
            </w:r>
            <w:r w:rsidR="00261E71">
              <w:rPr>
                <w:spacing w:val="-7"/>
              </w:rPr>
              <w:t xml:space="preserve"> </w:t>
            </w:r>
            <w:r w:rsidR="00261E71">
              <w:t>Key</w:t>
            </w:r>
            <w:r w:rsidR="00261E71">
              <w:rPr>
                <w:spacing w:val="-6"/>
              </w:rPr>
              <w:t xml:space="preserve"> </w:t>
            </w:r>
            <w:r w:rsidR="00261E71">
              <w:t>Safeguarding</w:t>
            </w:r>
            <w:r w:rsidR="00261E71">
              <w:rPr>
                <w:spacing w:val="-4"/>
              </w:rPr>
              <w:t xml:space="preserve"> </w:t>
            </w:r>
            <w:r w:rsidR="00261E71">
              <w:rPr>
                <w:spacing w:val="-2"/>
              </w:rPr>
              <w:t>Areas</w:t>
            </w:r>
            <w:r w:rsidR="00381E43">
              <w:rPr>
                <w:spacing w:val="-2"/>
              </w:rPr>
              <w:t xml:space="preserve">                                                                                18</w:t>
            </w:r>
            <w:r w:rsidR="00261E71">
              <w:tab/>
            </w:r>
          </w:hyperlink>
        </w:p>
        <w:p w14:paraId="3345C262" w14:textId="6FBB53B0" w:rsidR="00F81E37" w:rsidRDefault="004C14D8">
          <w:pPr>
            <w:pStyle w:val="TOC1"/>
            <w:tabs>
              <w:tab w:val="right" w:pos="6986"/>
            </w:tabs>
            <w:spacing w:before="202"/>
          </w:pPr>
          <w:hyperlink w:anchor="_TOC_250015" w:history="1">
            <w:r w:rsidR="00261E71">
              <w:t>Looked</w:t>
            </w:r>
            <w:r w:rsidR="00261E71">
              <w:rPr>
                <w:spacing w:val="-7"/>
              </w:rPr>
              <w:t xml:space="preserve"> </w:t>
            </w:r>
            <w:r w:rsidR="00261E71">
              <w:t>After</w:t>
            </w:r>
            <w:r w:rsidR="00261E71">
              <w:rPr>
                <w:spacing w:val="-4"/>
              </w:rPr>
              <w:t xml:space="preserve"> </w:t>
            </w:r>
            <w:r w:rsidR="00261E71">
              <w:t>Children</w:t>
            </w:r>
            <w:r w:rsidR="00261E71">
              <w:rPr>
                <w:spacing w:val="-2"/>
              </w:rPr>
              <w:t xml:space="preserve"> </w:t>
            </w:r>
            <w:r w:rsidR="00261E71">
              <w:rPr>
                <w:spacing w:val="-4"/>
              </w:rPr>
              <w:t>(LAC)</w:t>
            </w:r>
            <w:r w:rsidR="0087668F">
              <w:rPr>
                <w:spacing w:val="-4"/>
              </w:rPr>
              <w:t xml:space="preserve">                                                                                        21</w:t>
            </w:r>
          </w:hyperlink>
        </w:p>
        <w:p w14:paraId="163EEACB" w14:textId="4F6BFA69" w:rsidR="00F81E37" w:rsidRDefault="004C14D8">
          <w:pPr>
            <w:pStyle w:val="TOC1"/>
            <w:tabs>
              <w:tab w:val="right" w:pos="6986"/>
            </w:tabs>
            <w:spacing w:before="200"/>
          </w:pPr>
          <w:hyperlink w:anchor="_TOC_250014" w:history="1">
            <w:r w:rsidR="00261E71">
              <w:t>Special</w:t>
            </w:r>
            <w:r w:rsidR="00261E71">
              <w:rPr>
                <w:spacing w:val="-4"/>
              </w:rPr>
              <w:t xml:space="preserve"> </w:t>
            </w:r>
            <w:r w:rsidR="00261E71">
              <w:t>Guardianships</w:t>
            </w:r>
            <w:r w:rsidR="00261E71">
              <w:rPr>
                <w:spacing w:val="-4"/>
              </w:rPr>
              <w:t xml:space="preserve"> </w:t>
            </w:r>
            <w:r w:rsidR="00261E71">
              <w:t>&amp;</w:t>
            </w:r>
            <w:r w:rsidR="00261E71">
              <w:rPr>
                <w:spacing w:val="-2"/>
              </w:rPr>
              <w:t xml:space="preserve"> Adoption</w:t>
            </w:r>
            <w:r w:rsidR="00AE2703">
              <w:rPr>
                <w:spacing w:val="-2"/>
              </w:rPr>
              <w:t xml:space="preserve">                                                                         21</w:t>
            </w:r>
            <w:r w:rsidR="00261E71">
              <w:tab/>
            </w:r>
          </w:hyperlink>
        </w:p>
        <w:p w14:paraId="06C22246" w14:textId="29055D94" w:rsidR="00F81E37" w:rsidRDefault="004C14D8">
          <w:pPr>
            <w:pStyle w:val="TOC1"/>
            <w:tabs>
              <w:tab w:val="right" w:pos="6989"/>
            </w:tabs>
          </w:pPr>
          <w:hyperlink w:anchor="_TOC_250013" w:history="1">
            <w:r w:rsidR="00261E71">
              <w:t>Private</w:t>
            </w:r>
            <w:r w:rsidR="00261E71">
              <w:rPr>
                <w:spacing w:val="-5"/>
              </w:rPr>
              <w:t xml:space="preserve"> </w:t>
            </w:r>
            <w:r w:rsidR="00261E71">
              <w:rPr>
                <w:spacing w:val="-2"/>
              </w:rPr>
              <w:t>Fostering</w:t>
            </w:r>
            <w:r w:rsidR="00AE2703">
              <w:rPr>
                <w:spacing w:val="-2"/>
              </w:rPr>
              <w:t xml:space="preserve">                                                                                                         21</w:t>
            </w:r>
            <w:r w:rsidR="00261E71">
              <w:tab/>
            </w:r>
          </w:hyperlink>
        </w:p>
        <w:p w14:paraId="60A99791" w14:textId="7B451473" w:rsidR="00F81E37" w:rsidRDefault="004C14D8">
          <w:pPr>
            <w:pStyle w:val="TOC1"/>
            <w:tabs>
              <w:tab w:val="right" w:pos="6986"/>
            </w:tabs>
            <w:spacing w:before="203"/>
          </w:pPr>
          <w:hyperlink w:anchor="_TOC_250012" w:history="1">
            <w:r w:rsidR="00261E71">
              <w:t>Young</w:t>
            </w:r>
            <w:r w:rsidR="00261E71">
              <w:rPr>
                <w:spacing w:val="-2"/>
              </w:rPr>
              <w:t xml:space="preserve"> Carers</w:t>
            </w:r>
            <w:r w:rsidR="00AE2703">
              <w:rPr>
                <w:spacing w:val="-2"/>
              </w:rPr>
              <w:t xml:space="preserve">                                                                                                                22</w:t>
            </w:r>
            <w:r w:rsidR="00261E71">
              <w:tab/>
            </w:r>
          </w:hyperlink>
        </w:p>
        <w:p w14:paraId="65288218" w14:textId="312B5DA2" w:rsidR="00F81E37" w:rsidRDefault="004C14D8">
          <w:pPr>
            <w:pStyle w:val="TOC1"/>
            <w:tabs>
              <w:tab w:val="right" w:pos="6986"/>
            </w:tabs>
          </w:pPr>
          <w:hyperlink w:anchor="_TOC_250011" w:history="1">
            <w:r w:rsidR="00261E71">
              <w:t>Pupils</w:t>
            </w:r>
            <w:r w:rsidR="00261E71">
              <w:rPr>
                <w:spacing w:val="-5"/>
              </w:rPr>
              <w:t xml:space="preserve"> </w:t>
            </w:r>
            <w:r w:rsidR="00261E71">
              <w:t>with</w:t>
            </w:r>
            <w:r w:rsidR="00261E71">
              <w:rPr>
                <w:spacing w:val="-3"/>
              </w:rPr>
              <w:t xml:space="preserve"> </w:t>
            </w:r>
            <w:r w:rsidR="00261E71">
              <w:rPr>
                <w:spacing w:val="-4"/>
              </w:rPr>
              <w:t>SEND</w:t>
            </w:r>
            <w:r w:rsidR="00AE2703">
              <w:rPr>
                <w:spacing w:val="-4"/>
              </w:rPr>
              <w:t xml:space="preserve">                                                                                                             22</w:t>
            </w:r>
            <w:r w:rsidR="00261E71">
              <w:tab/>
            </w:r>
          </w:hyperlink>
        </w:p>
        <w:p w14:paraId="5E13CC8D" w14:textId="1817EC42" w:rsidR="00F81E37" w:rsidRDefault="00261E71">
          <w:pPr>
            <w:pStyle w:val="TOC1"/>
            <w:tabs>
              <w:tab w:val="right" w:pos="6986"/>
            </w:tabs>
          </w:pPr>
          <w:r>
            <w:t>Safeguarding</w:t>
          </w:r>
          <w:r>
            <w:rPr>
              <w:spacing w:val="-6"/>
            </w:rPr>
            <w:t xml:space="preserve"> </w:t>
          </w:r>
          <w:r>
            <w:t>in</w:t>
          </w:r>
          <w:r>
            <w:rPr>
              <w:spacing w:val="-5"/>
            </w:rPr>
            <w:t xml:space="preserve"> </w:t>
          </w:r>
          <w:r>
            <w:t>Early</w:t>
          </w:r>
          <w:r>
            <w:rPr>
              <w:spacing w:val="-5"/>
            </w:rPr>
            <w:t xml:space="preserve"> </w:t>
          </w:r>
          <w:r>
            <w:rPr>
              <w:spacing w:val="-2"/>
            </w:rPr>
            <w:t>Years</w:t>
          </w:r>
          <w:r w:rsidR="00AE2703">
            <w:rPr>
              <w:spacing w:val="-2"/>
            </w:rPr>
            <w:t xml:space="preserve">                                                                                      23</w:t>
          </w:r>
          <w:r>
            <w:tab/>
          </w:r>
        </w:p>
        <w:p w14:paraId="389B2466" w14:textId="2FF71594" w:rsidR="00F81E37" w:rsidRDefault="004C14D8">
          <w:pPr>
            <w:pStyle w:val="TOC1"/>
            <w:tabs>
              <w:tab w:val="right" w:pos="6986"/>
            </w:tabs>
            <w:spacing w:before="202"/>
          </w:pPr>
          <w:hyperlink w:anchor="_TOC_250010" w:history="1">
            <w:r w:rsidR="00261E71">
              <w:rPr>
                <w:spacing w:val="-2"/>
              </w:rPr>
              <w:t>Confidentiality</w:t>
            </w:r>
            <w:r w:rsidR="00AE2703">
              <w:rPr>
                <w:spacing w:val="-2"/>
              </w:rPr>
              <w:t xml:space="preserve">                                                                                                             23</w:t>
            </w:r>
            <w:r w:rsidR="00261E71">
              <w:tab/>
            </w:r>
          </w:hyperlink>
        </w:p>
        <w:p w14:paraId="32D03B77" w14:textId="5FF29C8E" w:rsidR="00F81E37" w:rsidRDefault="004C14D8">
          <w:pPr>
            <w:pStyle w:val="TOC1"/>
            <w:tabs>
              <w:tab w:val="right" w:pos="6986"/>
            </w:tabs>
            <w:spacing w:before="200"/>
          </w:pPr>
          <w:hyperlink w:anchor="_TOC_250009" w:history="1">
            <w:r w:rsidR="00261E71">
              <w:t>Supporting</w:t>
            </w:r>
            <w:r w:rsidR="00261E71">
              <w:rPr>
                <w:spacing w:val="-9"/>
              </w:rPr>
              <w:t xml:space="preserve"> </w:t>
            </w:r>
            <w:r w:rsidR="00261E71">
              <w:rPr>
                <w:spacing w:val="-2"/>
              </w:rPr>
              <w:t>Staff</w:t>
            </w:r>
            <w:r w:rsidR="00533C9B">
              <w:rPr>
                <w:spacing w:val="-2"/>
              </w:rPr>
              <w:t xml:space="preserve">                                                                                                          23</w:t>
            </w:r>
            <w:r w:rsidR="00261E71">
              <w:tab/>
            </w:r>
          </w:hyperlink>
        </w:p>
        <w:p w14:paraId="798618F9" w14:textId="21ECD773" w:rsidR="00F81E37" w:rsidRDefault="00261E71">
          <w:pPr>
            <w:pStyle w:val="TOC1"/>
            <w:tabs>
              <w:tab w:val="right" w:pos="6986"/>
            </w:tabs>
          </w:pPr>
          <w:r>
            <w:t>Allegations</w:t>
          </w:r>
          <w:r>
            <w:rPr>
              <w:spacing w:val="-9"/>
            </w:rPr>
            <w:t xml:space="preserve"> </w:t>
          </w:r>
          <w:r>
            <w:t>against</w:t>
          </w:r>
          <w:r>
            <w:rPr>
              <w:spacing w:val="-6"/>
            </w:rPr>
            <w:t xml:space="preserve"> </w:t>
          </w:r>
          <w:r>
            <w:rPr>
              <w:spacing w:val="-2"/>
            </w:rPr>
            <w:t>Staff</w:t>
          </w:r>
          <w:r w:rsidR="00533C9B">
            <w:rPr>
              <w:spacing w:val="-2"/>
            </w:rPr>
            <w:t xml:space="preserve">                                                                                            23</w:t>
          </w:r>
          <w:r>
            <w:tab/>
          </w:r>
        </w:p>
        <w:p w14:paraId="2878F302" w14:textId="01D88EE1" w:rsidR="00F81E37" w:rsidRDefault="004C14D8">
          <w:pPr>
            <w:pStyle w:val="TOC1"/>
            <w:tabs>
              <w:tab w:val="right" w:pos="6962"/>
            </w:tabs>
            <w:spacing w:before="202"/>
          </w:pPr>
          <w:hyperlink w:anchor="_TOC_250008" w:history="1">
            <w:r w:rsidR="00261E71">
              <w:t>Low-level</w:t>
            </w:r>
            <w:r w:rsidR="00261E71">
              <w:rPr>
                <w:spacing w:val="-7"/>
              </w:rPr>
              <w:t xml:space="preserve"> </w:t>
            </w:r>
            <w:r w:rsidR="00261E71">
              <w:rPr>
                <w:spacing w:val="-2"/>
              </w:rPr>
              <w:t>Concerns</w:t>
            </w:r>
            <w:r w:rsidR="00533C9B">
              <w:rPr>
                <w:spacing w:val="-2"/>
              </w:rPr>
              <w:t xml:space="preserve">                                                                                                    23</w:t>
            </w:r>
            <w:r w:rsidR="00261E71">
              <w:tab/>
            </w:r>
          </w:hyperlink>
        </w:p>
        <w:p w14:paraId="430F5297" w14:textId="3D5B669C" w:rsidR="00F81E37" w:rsidRDefault="00261E71">
          <w:pPr>
            <w:pStyle w:val="TOC1"/>
            <w:tabs>
              <w:tab w:val="right" w:pos="6960"/>
            </w:tabs>
            <w:spacing w:before="200"/>
          </w:pPr>
          <w:r>
            <w:t>Whistleblowing</w:t>
          </w:r>
          <w:r>
            <w:rPr>
              <w:spacing w:val="-4"/>
            </w:rPr>
            <w:t xml:space="preserve"> </w:t>
          </w:r>
          <w:r>
            <w:t>&amp;</w:t>
          </w:r>
          <w:r>
            <w:rPr>
              <w:spacing w:val="-6"/>
            </w:rPr>
            <w:t xml:space="preserve"> </w:t>
          </w:r>
          <w:r>
            <w:t>Whistle</w:t>
          </w:r>
          <w:r>
            <w:rPr>
              <w:spacing w:val="-6"/>
            </w:rPr>
            <w:t xml:space="preserve"> </w:t>
          </w:r>
          <w:r>
            <w:t>blowing</w:t>
          </w:r>
          <w:r>
            <w:rPr>
              <w:spacing w:val="-5"/>
            </w:rPr>
            <w:t xml:space="preserve"> </w:t>
          </w:r>
          <w:r>
            <w:rPr>
              <w:spacing w:val="-2"/>
            </w:rPr>
            <w:t>Pathways</w:t>
          </w:r>
          <w:r w:rsidR="00533C9B">
            <w:rPr>
              <w:spacing w:val="-2"/>
            </w:rPr>
            <w:t xml:space="preserve">                                                     24</w:t>
          </w:r>
          <w:r>
            <w:tab/>
          </w:r>
        </w:p>
        <w:p w14:paraId="3DE053E8" w14:textId="09F3A74F" w:rsidR="00F81E37" w:rsidRDefault="004C14D8">
          <w:pPr>
            <w:pStyle w:val="TOC1"/>
            <w:tabs>
              <w:tab w:val="right" w:pos="6986"/>
            </w:tabs>
            <w:spacing w:after="20"/>
          </w:pPr>
          <w:hyperlink w:anchor="_TOC_250007" w:history="1">
            <w:r w:rsidR="00261E71">
              <w:t>Physical</w:t>
            </w:r>
            <w:r w:rsidR="00261E71">
              <w:rPr>
                <w:spacing w:val="-4"/>
              </w:rPr>
              <w:t xml:space="preserve"> </w:t>
            </w:r>
            <w:r w:rsidR="00261E71">
              <w:rPr>
                <w:spacing w:val="-2"/>
              </w:rPr>
              <w:t>Intervention</w:t>
            </w:r>
            <w:r w:rsidR="00533C9B">
              <w:rPr>
                <w:spacing w:val="-2"/>
              </w:rPr>
              <w:t xml:space="preserve">                                                                                                 25</w:t>
            </w:r>
            <w:r w:rsidR="00261E71">
              <w:tab/>
            </w:r>
          </w:hyperlink>
        </w:p>
        <w:p w14:paraId="61FFB815" w14:textId="6FA9E349" w:rsidR="00F81E37" w:rsidRDefault="00261E71">
          <w:pPr>
            <w:pStyle w:val="TOC1"/>
            <w:tabs>
              <w:tab w:val="right" w:pos="6986"/>
            </w:tabs>
            <w:spacing w:before="43"/>
          </w:pPr>
          <w:r>
            <w:lastRenderedPageBreak/>
            <w:t>Outside</w:t>
          </w:r>
          <w:r>
            <w:rPr>
              <w:spacing w:val="-3"/>
            </w:rPr>
            <w:t xml:space="preserve"> </w:t>
          </w:r>
          <w:r>
            <w:t>Agency</w:t>
          </w:r>
          <w:r>
            <w:rPr>
              <w:spacing w:val="-3"/>
            </w:rPr>
            <w:t xml:space="preserve"> </w:t>
          </w:r>
          <w:r>
            <w:rPr>
              <w:spacing w:val="-2"/>
            </w:rPr>
            <w:t>Involvement</w:t>
          </w:r>
          <w:r w:rsidR="00533C9B">
            <w:rPr>
              <w:spacing w:val="-2"/>
            </w:rPr>
            <w:t xml:space="preserve">                                                                                   25</w:t>
          </w:r>
          <w:r>
            <w:tab/>
          </w:r>
        </w:p>
        <w:p w14:paraId="2A45DE70" w14:textId="50B742FD" w:rsidR="00F81E37" w:rsidRDefault="004C14D8">
          <w:pPr>
            <w:pStyle w:val="TOC1"/>
            <w:tabs>
              <w:tab w:val="right" w:pos="6986"/>
            </w:tabs>
          </w:pPr>
          <w:hyperlink w:anchor="_TOC_250006" w:history="1">
            <w:r w:rsidR="00261E71">
              <w:t>Safer</w:t>
            </w:r>
            <w:r w:rsidR="00261E71">
              <w:rPr>
                <w:spacing w:val="-1"/>
              </w:rPr>
              <w:t xml:space="preserve"> </w:t>
            </w:r>
            <w:r w:rsidR="00261E71">
              <w:rPr>
                <w:spacing w:val="-2"/>
              </w:rPr>
              <w:t>Recruitment</w:t>
            </w:r>
            <w:r w:rsidR="00533C9B">
              <w:rPr>
                <w:spacing w:val="-2"/>
              </w:rPr>
              <w:t xml:space="preserve">                                                                                                       25</w:t>
            </w:r>
            <w:r w:rsidR="00261E71">
              <w:tab/>
            </w:r>
          </w:hyperlink>
        </w:p>
        <w:p w14:paraId="55733C3D" w14:textId="2219743B" w:rsidR="00F81E37" w:rsidRDefault="004C14D8">
          <w:pPr>
            <w:pStyle w:val="TOC1"/>
            <w:tabs>
              <w:tab w:val="right" w:pos="6986"/>
            </w:tabs>
            <w:spacing w:before="200"/>
          </w:pPr>
          <w:hyperlink w:anchor="_TOC_250005" w:history="1">
            <w:r w:rsidR="00261E71">
              <w:t>Disqualification</w:t>
            </w:r>
            <w:r w:rsidR="00261E71">
              <w:rPr>
                <w:spacing w:val="-5"/>
              </w:rPr>
              <w:t xml:space="preserve"> </w:t>
            </w:r>
            <w:r w:rsidR="00261E71">
              <w:t>by</w:t>
            </w:r>
            <w:r w:rsidR="00261E71">
              <w:rPr>
                <w:spacing w:val="-3"/>
              </w:rPr>
              <w:t xml:space="preserve"> </w:t>
            </w:r>
            <w:r w:rsidR="00261E71">
              <w:rPr>
                <w:spacing w:val="-2"/>
              </w:rPr>
              <w:t>Association</w:t>
            </w:r>
            <w:r w:rsidR="00533C9B">
              <w:rPr>
                <w:spacing w:val="-2"/>
              </w:rPr>
              <w:t xml:space="preserve">                                                                                25</w:t>
            </w:r>
            <w:r w:rsidR="00261E71">
              <w:tab/>
            </w:r>
          </w:hyperlink>
        </w:p>
        <w:p w14:paraId="40DAC9ED" w14:textId="570BE091" w:rsidR="00F81E37" w:rsidRDefault="00261E71">
          <w:pPr>
            <w:pStyle w:val="TOC1"/>
            <w:tabs>
              <w:tab w:val="right" w:pos="6986"/>
            </w:tabs>
            <w:spacing w:before="202"/>
          </w:pPr>
          <w:r>
            <w:t>Health</w:t>
          </w:r>
          <w:r>
            <w:rPr>
              <w:spacing w:val="-5"/>
            </w:rPr>
            <w:t xml:space="preserve"> </w:t>
          </w:r>
          <w:r>
            <w:t>&amp;</w:t>
          </w:r>
          <w:r>
            <w:rPr>
              <w:spacing w:val="-2"/>
            </w:rPr>
            <w:t xml:space="preserve"> Safety</w:t>
          </w:r>
          <w:r w:rsidR="00B90E30">
            <w:rPr>
              <w:spacing w:val="-2"/>
            </w:rPr>
            <w:t xml:space="preserve">                                                                                                           26</w:t>
          </w:r>
          <w:r>
            <w:tab/>
          </w:r>
        </w:p>
        <w:p w14:paraId="248153CE" w14:textId="44629978" w:rsidR="00F81E37" w:rsidRDefault="00261E71">
          <w:pPr>
            <w:pStyle w:val="TOC1"/>
            <w:tabs>
              <w:tab w:val="right" w:pos="6986"/>
            </w:tabs>
            <w:spacing w:before="200"/>
          </w:pPr>
          <w:r>
            <w:t>Accidents</w:t>
          </w:r>
          <w:r>
            <w:rPr>
              <w:spacing w:val="-7"/>
            </w:rPr>
            <w:t xml:space="preserve"> </w:t>
          </w:r>
          <w:r>
            <w:t>&amp;</w:t>
          </w:r>
          <w:r>
            <w:rPr>
              <w:spacing w:val="-3"/>
            </w:rPr>
            <w:t xml:space="preserve"> </w:t>
          </w:r>
          <w:r>
            <w:rPr>
              <w:spacing w:val="-2"/>
            </w:rPr>
            <w:t>Welfare</w:t>
          </w:r>
          <w:r w:rsidR="00B90E30">
            <w:rPr>
              <w:spacing w:val="-2"/>
            </w:rPr>
            <w:t xml:space="preserve">                                                                                                  26</w:t>
          </w:r>
          <w:r>
            <w:tab/>
          </w:r>
        </w:p>
        <w:p w14:paraId="1078BCFD" w14:textId="4D7DD6A9" w:rsidR="00F81E37" w:rsidRDefault="004C14D8">
          <w:pPr>
            <w:pStyle w:val="TOC1"/>
            <w:tabs>
              <w:tab w:val="right" w:pos="6986"/>
            </w:tabs>
          </w:pPr>
          <w:hyperlink w:anchor="_TOC_250004" w:history="1">
            <w:r w:rsidR="00261E71">
              <w:t>Intimate</w:t>
            </w:r>
            <w:r w:rsidR="00261E71">
              <w:rPr>
                <w:spacing w:val="-5"/>
              </w:rPr>
              <w:t xml:space="preserve"> </w:t>
            </w:r>
            <w:r w:rsidR="00261E71">
              <w:rPr>
                <w:spacing w:val="-4"/>
              </w:rPr>
              <w:t>Care</w:t>
            </w:r>
            <w:r w:rsidR="00B90E30">
              <w:rPr>
                <w:spacing w:val="-4"/>
              </w:rPr>
              <w:t xml:space="preserve">                                                                                                                    26</w:t>
            </w:r>
            <w:r w:rsidR="00261E71">
              <w:tab/>
            </w:r>
          </w:hyperlink>
        </w:p>
        <w:p w14:paraId="02F6DD67" w14:textId="5511BEE5" w:rsidR="00F81E37" w:rsidRDefault="004C14D8">
          <w:pPr>
            <w:pStyle w:val="TOC1"/>
            <w:tabs>
              <w:tab w:val="right" w:pos="6986"/>
            </w:tabs>
            <w:spacing w:before="202"/>
          </w:pPr>
          <w:hyperlink w:anchor="_TOC_250003" w:history="1">
            <w:r w:rsidR="00261E71">
              <w:t>Site</w:t>
            </w:r>
            <w:r w:rsidR="00261E71">
              <w:rPr>
                <w:spacing w:val="-1"/>
              </w:rPr>
              <w:t xml:space="preserve"> </w:t>
            </w:r>
            <w:r w:rsidR="00261E71">
              <w:rPr>
                <w:spacing w:val="-2"/>
              </w:rPr>
              <w:t>Safeguarding</w:t>
            </w:r>
            <w:r w:rsidR="00B90E30">
              <w:rPr>
                <w:spacing w:val="-2"/>
              </w:rPr>
              <w:t xml:space="preserve">                                                                                                        26</w:t>
            </w:r>
            <w:r w:rsidR="00261E71">
              <w:tab/>
            </w:r>
          </w:hyperlink>
        </w:p>
        <w:p w14:paraId="53986154" w14:textId="17C090EE" w:rsidR="00F81E37" w:rsidRDefault="00261E71">
          <w:pPr>
            <w:pStyle w:val="TOC1"/>
            <w:tabs>
              <w:tab w:val="right" w:pos="6986"/>
            </w:tabs>
          </w:pPr>
          <w:r>
            <w:t>Fire</w:t>
          </w:r>
          <w:r>
            <w:rPr>
              <w:spacing w:val="-1"/>
            </w:rPr>
            <w:t xml:space="preserve"> </w:t>
          </w:r>
          <w:r>
            <w:rPr>
              <w:spacing w:val="-2"/>
            </w:rPr>
            <w:t>Drills</w:t>
          </w:r>
          <w:r w:rsidR="00B90E30">
            <w:rPr>
              <w:spacing w:val="-2"/>
            </w:rPr>
            <w:t xml:space="preserve">                                                                                                                       26</w:t>
          </w:r>
          <w:r>
            <w:tab/>
          </w:r>
        </w:p>
        <w:p w14:paraId="17DAB41A" w14:textId="3F412C6D" w:rsidR="00F81E37" w:rsidRDefault="004C14D8">
          <w:pPr>
            <w:pStyle w:val="TOC1"/>
            <w:tabs>
              <w:tab w:val="right" w:pos="6986"/>
            </w:tabs>
            <w:spacing w:before="200"/>
          </w:pPr>
          <w:hyperlink w:anchor="_TOC_250002" w:history="1">
            <w:r w:rsidR="00261E71">
              <w:t>Behaviour</w:t>
            </w:r>
            <w:r w:rsidR="00261E71">
              <w:rPr>
                <w:spacing w:val="-2"/>
              </w:rPr>
              <w:t xml:space="preserve"> </w:t>
            </w:r>
            <w:r w:rsidR="00261E71">
              <w:t>of</w:t>
            </w:r>
            <w:r w:rsidR="00261E71">
              <w:rPr>
                <w:spacing w:val="-3"/>
              </w:rPr>
              <w:t xml:space="preserve"> </w:t>
            </w:r>
            <w:r w:rsidR="00261E71">
              <w:rPr>
                <w:spacing w:val="-2"/>
              </w:rPr>
              <w:t>Visitors</w:t>
            </w:r>
            <w:r w:rsidR="00B90E30">
              <w:rPr>
                <w:spacing w:val="-2"/>
              </w:rPr>
              <w:t xml:space="preserve">                                                                                                  26</w:t>
            </w:r>
            <w:r w:rsidR="00261E71">
              <w:tab/>
            </w:r>
          </w:hyperlink>
        </w:p>
        <w:p w14:paraId="3C3C1918" w14:textId="051E0E23" w:rsidR="00F81E37" w:rsidRDefault="004C14D8">
          <w:pPr>
            <w:pStyle w:val="TOC1"/>
            <w:tabs>
              <w:tab w:val="right" w:pos="6967"/>
            </w:tabs>
            <w:spacing w:before="202"/>
          </w:pPr>
          <w:hyperlink w:anchor="_TOC_250001" w:history="1">
            <w:r w:rsidR="00261E71">
              <w:t>Information</w:t>
            </w:r>
            <w:r w:rsidR="00261E71">
              <w:rPr>
                <w:spacing w:val="-9"/>
              </w:rPr>
              <w:t xml:space="preserve"> </w:t>
            </w:r>
            <w:r w:rsidR="00261E71">
              <w:rPr>
                <w:spacing w:val="-2"/>
              </w:rPr>
              <w:t>Sharing</w:t>
            </w:r>
            <w:r w:rsidR="00B90E30">
              <w:rPr>
                <w:spacing w:val="-2"/>
              </w:rPr>
              <w:t xml:space="preserve">                                                                                                   26</w:t>
            </w:r>
            <w:r w:rsidR="00261E71">
              <w:tab/>
            </w:r>
          </w:hyperlink>
        </w:p>
        <w:p w14:paraId="689B8AC7" w14:textId="14256AA3" w:rsidR="00F81E37" w:rsidRDefault="004C14D8">
          <w:pPr>
            <w:pStyle w:val="TOC1"/>
            <w:tabs>
              <w:tab w:val="right" w:pos="6982"/>
            </w:tabs>
            <w:spacing w:before="200"/>
          </w:pPr>
          <w:hyperlink w:anchor="_TOC_250000" w:history="1">
            <w:r w:rsidR="00261E71">
              <w:t>Appendix</w:t>
            </w:r>
            <w:r w:rsidR="00261E71">
              <w:rPr>
                <w:spacing w:val="-9"/>
              </w:rPr>
              <w:t xml:space="preserve"> </w:t>
            </w:r>
            <w:r w:rsidR="00261E71">
              <w:rPr>
                <w:spacing w:val="-2"/>
              </w:rPr>
              <w:t>Contents</w:t>
            </w:r>
            <w:r w:rsidR="00B90E30">
              <w:rPr>
                <w:spacing w:val="-2"/>
              </w:rPr>
              <w:t xml:space="preserve">                                                                                                     27</w:t>
            </w:r>
            <w:r w:rsidR="00261E71">
              <w:tab/>
            </w:r>
          </w:hyperlink>
        </w:p>
      </w:sdtContent>
    </w:sdt>
    <w:p w14:paraId="3227E510" w14:textId="77777777" w:rsidR="00F81E37" w:rsidRDefault="00F81E37">
      <w:pPr>
        <w:sectPr w:rsidR="00F81E37">
          <w:type w:val="continuous"/>
          <w:pgSz w:w="11930" w:h="16850"/>
          <w:pgMar w:top="390" w:right="220" w:bottom="1312" w:left="440" w:header="0" w:footer="982" w:gutter="0"/>
          <w:cols w:space="720"/>
        </w:sectPr>
      </w:pPr>
    </w:p>
    <w:p w14:paraId="3F8B5873" w14:textId="77777777" w:rsidR="00F81E37" w:rsidRDefault="00261E71">
      <w:pPr>
        <w:pStyle w:val="Heading3"/>
        <w:spacing w:before="26"/>
      </w:pPr>
      <w:r>
        <w:rPr>
          <w:spacing w:val="-2"/>
        </w:rPr>
        <w:lastRenderedPageBreak/>
        <w:t>INTRODUCTION</w:t>
      </w:r>
    </w:p>
    <w:p w14:paraId="5FCD121C" w14:textId="4768754A" w:rsidR="00F81E37" w:rsidRDefault="00261E71">
      <w:pPr>
        <w:pStyle w:val="BodyText"/>
        <w:ind w:right="495"/>
        <w:jc w:val="both"/>
      </w:pPr>
      <w:r>
        <w:t xml:space="preserve">This policy aims to provide all members of staff (paid and unpaid), Governors, children and young people, and their families with a clear and secure framework for ensuring that all children at </w:t>
      </w:r>
      <w:r w:rsidR="00BF06AC">
        <w:t>Anson</w:t>
      </w:r>
      <w:r>
        <w:t xml:space="preserve"> Primary School are protected from harm, both while at school and when off the school</w:t>
      </w:r>
      <w:r w:rsidR="005B3119">
        <w:t>’</w:t>
      </w:r>
      <w:r>
        <w:t>s premises e.g. when on a school visit. As part of this policy, we have assessed the risks and issues in the wider community when we are considering the wellbeing and safety of our pupils and the contents of this policy.</w:t>
      </w:r>
    </w:p>
    <w:p w14:paraId="593CB04F" w14:textId="1A8C3CB3" w:rsidR="00F81E37" w:rsidRDefault="00BF06AC">
      <w:pPr>
        <w:spacing w:before="293"/>
        <w:ind w:left="3018"/>
        <w:jc w:val="both"/>
        <w:rPr>
          <w:b/>
          <w:sz w:val="24"/>
        </w:rPr>
      </w:pPr>
      <w:r>
        <w:rPr>
          <w:b/>
          <w:sz w:val="24"/>
          <w:u w:val="single"/>
        </w:rPr>
        <w:t>Anson</w:t>
      </w:r>
      <w:r>
        <w:rPr>
          <w:b/>
          <w:spacing w:val="-4"/>
          <w:sz w:val="24"/>
          <w:u w:val="single"/>
        </w:rPr>
        <w:t xml:space="preserve"> </w:t>
      </w:r>
      <w:r>
        <w:rPr>
          <w:b/>
          <w:sz w:val="24"/>
          <w:u w:val="single"/>
        </w:rPr>
        <w:t>Primary</w:t>
      </w:r>
      <w:r>
        <w:rPr>
          <w:b/>
          <w:spacing w:val="-5"/>
          <w:sz w:val="24"/>
          <w:u w:val="single"/>
        </w:rPr>
        <w:t xml:space="preserve"> </w:t>
      </w:r>
      <w:r>
        <w:rPr>
          <w:b/>
          <w:sz w:val="24"/>
          <w:u w:val="single"/>
        </w:rPr>
        <w:t>School Safeguarding</w:t>
      </w:r>
      <w:r>
        <w:rPr>
          <w:b/>
          <w:spacing w:val="-5"/>
          <w:sz w:val="24"/>
          <w:u w:val="single"/>
        </w:rPr>
        <w:t xml:space="preserve"> </w:t>
      </w:r>
      <w:r>
        <w:rPr>
          <w:b/>
          <w:spacing w:val="-2"/>
          <w:sz w:val="24"/>
          <w:u w:val="single"/>
        </w:rPr>
        <w:t>statement</w:t>
      </w:r>
    </w:p>
    <w:p w14:paraId="67699E3B" w14:textId="77777777" w:rsidR="00BF06AC" w:rsidRDefault="00BF06AC">
      <w:pPr>
        <w:ind w:left="280" w:right="496"/>
        <w:jc w:val="both"/>
        <w:rPr>
          <w:i/>
          <w:sz w:val="24"/>
        </w:rPr>
      </w:pPr>
    </w:p>
    <w:p w14:paraId="0844B55F" w14:textId="39CE799A" w:rsidR="00F81E37" w:rsidRDefault="00261E71">
      <w:pPr>
        <w:ind w:left="280" w:right="496"/>
        <w:jc w:val="both"/>
        <w:rPr>
          <w:i/>
          <w:sz w:val="24"/>
        </w:rPr>
      </w:pPr>
      <w:bookmarkStart w:id="0" w:name="_Hlk170821235"/>
      <w:r>
        <w:rPr>
          <w:i/>
          <w:sz w:val="24"/>
        </w:rPr>
        <w:t>At</w:t>
      </w:r>
      <w:r>
        <w:rPr>
          <w:i/>
          <w:spacing w:val="-1"/>
          <w:sz w:val="24"/>
        </w:rPr>
        <w:t xml:space="preserve"> </w:t>
      </w:r>
      <w:r w:rsidR="00BF06AC">
        <w:rPr>
          <w:i/>
          <w:sz w:val="24"/>
        </w:rPr>
        <w:t>Anson</w:t>
      </w:r>
      <w:r>
        <w:rPr>
          <w:i/>
          <w:spacing w:val="-3"/>
          <w:sz w:val="24"/>
        </w:rPr>
        <w:t xml:space="preserve"> </w:t>
      </w:r>
      <w:r>
        <w:rPr>
          <w:i/>
          <w:sz w:val="24"/>
        </w:rPr>
        <w:t>Primary School,</w:t>
      </w:r>
      <w:r>
        <w:rPr>
          <w:i/>
          <w:spacing w:val="-1"/>
          <w:sz w:val="24"/>
        </w:rPr>
        <w:t xml:space="preserve"> </w:t>
      </w:r>
      <w:r>
        <w:rPr>
          <w:i/>
          <w:sz w:val="24"/>
        </w:rPr>
        <w:t>we recognise</w:t>
      </w:r>
      <w:r>
        <w:rPr>
          <w:i/>
          <w:spacing w:val="-1"/>
          <w:sz w:val="24"/>
        </w:rPr>
        <w:t xml:space="preserve"> </w:t>
      </w:r>
      <w:r>
        <w:rPr>
          <w:i/>
          <w:sz w:val="24"/>
        </w:rPr>
        <w:t>our</w:t>
      </w:r>
      <w:r>
        <w:rPr>
          <w:i/>
          <w:spacing w:val="-2"/>
          <w:sz w:val="24"/>
        </w:rPr>
        <w:t xml:space="preserve"> </w:t>
      </w:r>
      <w:r>
        <w:rPr>
          <w:i/>
          <w:sz w:val="24"/>
        </w:rPr>
        <w:t>moral</w:t>
      </w:r>
      <w:r>
        <w:rPr>
          <w:i/>
          <w:spacing w:val="-2"/>
          <w:sz w:val="24"/>
        </w:rPr>
        <w:t xml:space="preserve"> </w:t>
      </w:r>
      <w:r>
        <w:rPr>
          <w:i/>
          <w:sz w:val="24"/>
        </w:rPr>
        <w:t>and</w:t>
      </w:r>
      <w:r>
        <w:rPr>
          <w:i/>
          <w:spacing w:val="-3"/>
          <w:sz w:val="24"/>
        </w:rPr>
        <w:t xml:space="preserve"> </w:t>
      </w:r>
      <w:r>
        <w:rPr>
          <w:i/>
          <w:sz w:val="24"/>
        </w:rPr>
        <w:t>statutory</w:t>
      </w:r>
      <w:r>
        <w:rPr>
          <w:i/>
          <w:spacing w:val="-2"/>
          <w:sz w:val="24"/>
        </w:rPr>
        <w:t xml:space="preserve"> </w:t>
      </w:r>
      <w:r>
        <w:rPr>
          <w:i/>
          <w:sz w:val="24"/>
        </w:rPr>
        <w:t>responsibility</w:t>
      </w:r>
      <w:r>
        <w:rPr>
          <w:i/>
          <w:spacing w:val="-1"/>
          <w:sz w:val="24"/>
        </w:rPr>
        <w:t xml:space="preserve"> </w:t>
      </w:r>
      <w:r>
        <w:rPr>
          <w:i/>
          <w:sz w:val="24"/>
        </w:rPr>
        <w:t>to</w:t>
      </w:r>
      <w:r>
        <w:rPr>
          <w:i/>
          <w:spacing w:val="-3"/>
          <w:sz w:val="24"/>
        </w:rPr>
        <w:t xml:space="preserve"> </w:t>
      </w:r>
      <w:r>
        <w:rPr>
          <w:i/>
          <w:sz w:val="24"/>
        </w:rPr>
        <w:t>safeguard</w:t>
      </w:r>
      <w:r>
        <w:rPr>
          <w:i/>
          <w:spacing w:val="-4"/>
          <w:sz w:val="24"/>
        </w:rPr>
        <w:t xml:space="preserve"> </w:t>
      </w:r>
      <w:r>
        <w:rPr>
          <w:i/>
          <w:sz w:val="24"/>
        </w:rPr>
        <w:t>and</w:t>
      </w:r>
      <w:r>
        <w:rPr>
          <w:i/>
          <w:spacing w:val="-3"/>
          <w:sz w:val="24"/>
        </w:rPr>
        <w:t xml:space="preserve"> </w:t>
      </w:r>
      <w:r>
        <w:rPr>
          <w:i/>
          <w:sz w:val="24"/>
        </w:rPr>
        <w:t xml:space="preserve">promote the welfare of all pupils. We expect everyone in our school to share this commitment. </w:t>
      </w:r>
      <w:r w:rsidR="005B3119">
        <w:rPr>
          <w:i/>
          <w:sz w:val="24"/>
        </w:rPr>
        <w:t xml:space="preserve">Our safeguarding culture is embedded across the school in our policies and procedures, our ethos and our curriculum. We endeavour to teach our children what it means to be safe, how to behave respectfully towards others and how to </w:t>
      </w:r>
      <w:r w:rsidR="00C54E60">
        <w:rPr>
          <w:i/>
          <w:sz w:val="24"/>
        </w:rPr>
        <w:t>rec</w:t>
      </w:r>
      <w:r w:rsidR="005B3119">
        <w:rPr>
          <w:i/>
          <w:sz w:val="24"/>
        </w:rPr>
        <w:t>ogni</w:t>
      </w:r>
      <w:r w:rsidR="00C54E60">
        <w:rPr>
          <w:i/>
          <w:sz w:val="24"/>
        </w:rPr>
        <w:t>se</w:t>
      </w:r>
      <w:r w:rsidR="005B3119">
        <w:rPr>
          <w:i/>
          <w:sz w:val="24"/>
        </w:rPr>
        <w:t xml:space="preserve"> if the</w:t>
      </w:r>
      <w:r w:rsidR="00C54E60">
        <w:rPr>
          <w:i/>
          <w:sz w:val="24"/>
        </w:rPr>
        <w:t xml:space="preserve">y are experiencing harm. </w:t>
      </w:r>
      <w:r w:rsidR="00603991">
        <w:rPr>
          <w:i/>
          <w:sz w:val="24"/>
        </w:rPr>
        <w:t xml:space="preserve">They will know how to access support, </w:t>
      </w:r>
      <w:r w:rsidR="007F24B3">
        <w:rPr>
          <w:i/>
          <w:sz w:val="24"/>
        </w:rPr>
        <w:t xml:space="preserve">confident that their voices will be heard and their concerns taken seriously. </w:t>
      </w:r>
      <w:r>
        <w:rPr>
          <w:i/>
          <w:sz w:val="24"/>
        </w:rPr>
        <w:t>We are alert to the signs of abuse and neglect and follow our procedures to ensure that</w:t>
      </w:r>
      <w:r>
        <w:rPr>
          <w:i/>
          <w:spacing w:val="-8"/>
          <w:sz w:val="24"/>
        </w:rPr>
        <w:t xml:space="preserve"> </w:t>
      </w:r>
      <w:r>
        <w:rPr>
          <w:i/>
          <w:sz w:val="24"/>
        </w:rPr>
        <w:t>children</w:t>
      </w:r>
      <w:r>
        <w:rPr>
          <w:i/>
          <w:spacing w:val="-10"/>
          <w:sz w:val="24"/>
        </w:rPr>
        <w:t xml:space="preserve"> </w:t>
      </w:r>
      <w:r>
        <w:rPr>
          <w:i/>
          <w:sz w:val="24"/>
        </w:rPr>
        <w:t>receive</w:t>
      </w:r>
      <w:r>
        <w:rPr>
          <w:i/>
          <w:spacing w:val="-11"/>
          <w:sz w:val="24"/>
        </w:rPr>
        <w:t xml:space="preserve"> </w:t>
      </w:r>
      <w:r>
        <w:rPr>
          <w:i/>
          <w:sz w:val="24"/>
        </w:rPr>
        <w:t>effective</w:t>
      </w:r>
      <w:r>
        <w:rPr>
          <w:i/>
          <w:spacing w:val="-8"/>
          <w:sz w:val="24"/>
        </w:rPr>
        <w:t xml:space="preserve"> </w:t>
      </w:r>
      <w:r>
        <w:rPr>
          <w:i/>
          <w:sz w:val="24"/>
        </w:rPr>
        <w:t>support</w:t>
      </w:r>
      <w:r>
        <w:rPr>
          <w:i/>
          <w:spacing w:val="-8"/>
          <w:sz w:val="24"/>
        </w:rPr>
        <w:t xml:space="preserve"> </w:t>
      </w:r>
      <w:r>
        <w:rPr>
          <w:i/>
          <w:sz w:val="24"/>
        </w:rPr>
        <w:t>and</w:t>
      </w:r>
      <w:r>
        <w:rPr>
          <w:i/>
          <w:spacing w:val="-7"/>
          <w:sz w:val="24"/>
        </w:rPr>
        <w:t xml:space="preserve"> </w:t>
      </w:r>
      <w:r>
        <w:rPr>
          <w:i/>
          <w:sz w:val="24"/>
        </w:rPr>
        <w:t>protection.</w:t>
      </w:r>
      <w:r>
        <w:rPr>
          <w:i/>
          <w:spacing w:val="-6"/>
          <w:sz w:val="24"/>
        </w:rPr>
        <w:t xml:space="preserve"> </w:t>
      </w:r>
      <w:r>
        <w:rPr>
          <w:b/>
          <w:i/>
          <w:sz w:val="24"/>
        </w:rPr>
        <w:t>Safeguarding</w:t>
      </w:r>
      <w:r>
        <w:rPr>
          <w:b/>
          <w:i/>
          <w:spacing w:val="-10"/>
          <w:sz w:val="24"/>
        </w:rPr>
        <w:t xml:space="preserve"> </w:t>
      </w:r>
      <w:r>
        <w:rPr>
          <w:b/>
          <w:i/>
          <w:sz w:val="24"/>
        </w:rPr>
        <w:t>is</w:t>
      </w:r>
      <w:r>
        <w:rPr>
          <w:b/>
          <w:i/>
          <w:spacing w:val="-10"/>
          <w:sz w:val="24"/>
        </w:rPr>
        <w:t xml:space="preserve"> </w:t>
      </w:r>
      <w:r>
        <w:rPr>
          <w:b/>
          <w:i/>
          <w:sz w:val="24"/>
        </w:rPr>
        <w:t>everyone’s</w:t>
      </w:r>
      <w:r>
        <w:rPr>
          <w:b/>
          <w:i/>
          <w:spacing w:val="-10"/>
          <w:sz w:val="24"/>
        </w:rPr>
        <w:t xml:space="preserve"> </w:t>
      </w:r>
      <w:r>
        <w:rPr>
          <w:b/>
          <w:i/>
          <w:sz w:val="24"/>
        </w:rPr>
        <w:t>responsibility</w:t>
      </w:r>
      <w:r>
        <w:rPr>
          <w:b/>
          <w:i/>
          <w:spacing w:val="-10"/>
          <w:sz w:val="24"/>
        </w:rPr>
        <w:t xml:space="preserve"> </w:t>
      </w:r>
      <w:r>
        <w:rPr>
          <w:b/>
          <w:i/>
          <w:sz w:val="24"/>
        </w:rPr>
        <w:t>and</w:t>
      </w:r>
      <w:r>
        <w:rPr>
          <w:b/>
          <w:i/>
          <w:spacing w:val="-11"/>
          <w:sz w:val="24"/>
        </w:rPr>
        <w:t xml:space="preserve"> </w:t>
      </w:r>
      <w:r>
        <w:rPr>
          <w:b/>
          <w:i/>
          <w:sz w:val="24"/>
        </w:rPr>
        <w:t>all</w:t>
      </w:r>
      <w:r>
        <w:rPr>
          <w:b/>
          <w:i/>
          <w:spacing w:val="-10"/>
          <w:sz w:val="24"/>
        </w:rPr>
        <w:t xml:space="preserve"> </w:t>
      </w:r>
      <w:r>
        <w:rPr>
          <w:b/>
          <w:i/>
          <w:sz w:val="24"/>
        </w:rPr>
        <w:t xml:space="preserve">staff may raise concerns directly with children’s services. </w:t>
      </w:r>
      <w:r w:rsidR="00BF06AC">
        <w:rPr>
          <w:i/>
          <w:sz w:val="24"/>
        </w:rPr>
        <w:t>Anson</w:t>
      </w:r>
      <w:r>
        <w:rPr>
          <w:i/>
          <w:sz w:val="24"/>
        </w:rPr>
        <w:t xml:space="preserve"> Primary School believes in supporting all aspects</w:t>
      </w:r>
      <w:r>
        <w:rPr>
          <w:i/>
          <w:spacing w:val="-7"/>
          <w:sz w:val="24"/>
        </w:rPr>
        <w:t xml:space="preserve"> </w:t>
      </w:r>
      <w:r>
        <w:rPr>
          <w:i/>
          <w:sz w:val="24"/>
        </w:rPr>
        <w:t>of</w:t>
      </w:r>
      <w:r>
        <w:rPr>
          <w:i/>
          <w:spacing w:val="-9"/>
          <w:sz w:val="24"/>
        </w:rPr>
        <w:t xml:space="preserve"> </w:t>
      </w:r>
      <w:r>
        <w:rPr>
          <w:i/>
          <w:sz w:val="24"/>
        </w:rPr>
        <w:t>children</w:t>
      </w:r>
      <w:r>
        <w:rPr>
          <w:i/>
          <w:spacing w:val="-9"/>
          <w:sz w:val="24"/>
        </w:rPr>
        <w:t xml:space="preserve"> </w:t>
      </w:r>
      <w:r>
        <w:rPr>
          <w:i/>
          <w:sz w:val="24"/>
        </w:rPr>
        <w:t>and</w:t>
      </w:r>
      <w:r>
        <w:rPr>
          <w:i/>
          <w:spacing w:val="-8"/>
          <w:sz w:val="24"/>
        </w:rPr>
        <w:t xml:space="preserve"> </w:t>
      </w:r>
      <w:r>
        <w:rPr>
          <w:i/>
          <w:sz w:val="24"/>
        </w:rPr>
        <w:t>young</w:t>
      </w:r>
      <w:r>
        <w:rPr>
          <w:i/>
          <w:spacing w:val="-8"/>
          <w:sz w:val="24"/>
        </w:rPr>
        <w:t xml:space="preserve"> </w:t>
      </w:r>
      <w:r>
        <w:rPr>
          <w:i/>
          <w:sz w:val="24"/>
        </w:rPr>
        <w:t>people’s</w:t>
      </w:r>
      <w:r>
        <w:rPr>
          <w:i/>
          <w:spacing w:val="-7"/>
          <w:sz w:val="24"/>
        </w:rPr>
        <w:t xml:space="preserve"> </w:t>
      </w:r>
      <w:r>
        <w:rPr>
          <w:i/>
          <w:sz w:val="24"/>
        </w:rPr>
        <w:t>development</w:t>
      </w:r>
      <w:r>
        <w:rPr>
          <w:i/>
          <w:spacing w:val="-7"/>
          <w:sz w:val="24"/>
        </w:rPr>
        <w:t xml:space="preserve"> </w:t>
      </w:r>
      <w:r>
        <w:rPr>
          <w:i/>
          <w:sz w:val="24"/>
        </w:rPr>
        <w:t>and</w:t>
      </w:r>
      <w:r>
        <w:rPr>
          <w:i/>
          <w:spacing w:val="-8"/>
          <w:sz w:val="24"/>
        </w:rPr>
        <w:t xml:space="preserve"> </w:t>
      </w:r>
      <w:r>
        <w:rPr>
          <w:i/>
          <w:sz w:val="24"/>
        </w:rPr>
        <w:t>keeping</w:t>
      </w:r>
      <w:r>
        <w:rPr>
          <w:i/>
          <w:spacing w:val="-8"/>
          <w:sz w:val="24"/>
        </w:rPr>
        <w:t xml:space="preserve"> </w:t>
      </w:r>
      <w:r w:rsidR="006438BE">
        <w:rPr>
          <w:i/>
          <w:sz w:val="24"/>
        </w:rPr>
        <w:t>them</w:t>
      </w:r>
      <w:r>
        <w:rPr>
          <w:i/>
          <w:spacing w:val="-9"/>
          <w:sz w:val="24"/>
        </w:rPr>
        <w:t xml:space="preserve"> </w:t>
      </w:r>
      <w:r>
        <w:rPr>
          <w:i/>
          <w:sz w:val="24"/>
        </w:rPr>
        <w:t>safe. We will ALWAYS act in the best interest of the child.</w:t>
      </w:r>
    </w:p>
    <w:bookmarkEnd w:id="0"/>
    <w:p w14:paraId="4EEEBBDA" w14:textId="77777777" w:rsidR="00F81E37" w:rsidRDefault="00F81E37">
      <w:pPr>
        <w:pStyle w:val="BodyText"/>
        <w:ind w:left="0"/>
        <w:rPr>
          <w:i/>
        </w:rPr>
      </w:pPr>
    </w:p>
    <w:p w14:paraId="37A978D5" w14:textId="77777777" w:rsidR="00F81E37" w:rsidRDefault="00261E71">
      <w:pPr>
        <w:pStyle w:val="Heading4"/>
      </w:pPr>
      <w:r>
        <w:t>LEGAL</w:t>
      </w:r>
      <w:r>
        <w:rPr>
          <w:spacing w:val="-2"/>
        </w:rPr>
        <w:t xml:space="preserve"> </w:t>
      </w:r>
      <w:r>
        <w:t>GUIDANCE</w:t>
      </w:r>
      <w:r>
        <w:rPr>
          <w:spacing w:val="1"/>
        </w:rPr>
        <w:t xml:space="preserve"> </w:t>
      </w:r>
      <w:r>
        <w:t>and</w:t>
      </w:r>
      <w:r>
        <w:rPr>
          <w:spacing w:val="-2"/>
        </w:rPr>
        <w:t xml:space="preserve"> POLICIES</w:t>
      </w:r>
    </w:p>
    <w:p w14:paraId="7B8D46A9" w14:textId="77777777" w:rsidR="00F81E37" w:rsidRDefault="00261E71">
      <w:pPr>
        <w:pStyle w:val="BodyText"/>
        <w:jc w:val="both"/>
      </w:pPr>
      <w:r>
        <w:t>This</w:t>
      </w:r>
      <w:r>
        <w:rPr>
          <w:spacing w:val="-4"/>
        </w:rPr>
        <w:t xml:space="preserve"> </w:t>
      </w:r>
      <w:r>
        <w:t>policy</w:t>
      </w:r>
      <w:r>
        <w:rPr>
          <w:spacing w:val="-2"/>
        </w:rPr>
        <w:t xml:space="preserve"> </w:t>
      </w:r>
      <w:r>
        <w:t>has</w:t>
      </w:r>
      <w:r>
        <w:rPr>
          <w:spacing w:val="-4"/>
        </w:rPr>
        <w:t xml:space="preserve"> </w:t>
      </w:r>
      <w:r>
        <w:t>been</w:t>
      </w:r>
      <w:r>
        <w:rPr>
          <w:spacing w:val="-3"/>
        </w:rPr>
        <w:t xml:space="preserve"> </w:t>
      </w:r>
      <w:r>
        <w:t>drawn</w:t>
      </w:r>
      <w:r>
        <w:rPr>
          <w:spacing w:val="-1"/>
        </w:rPr>
        <w:t xml:space="preserve"> </w:t>
      </w:r>
      <w:r>
        <w:t>up</w:t>
      </w:r>
      <w:r>
        <w:rPr>
          <w:spacing w:val="-3"/>
        </w:rPr>
        <w:t xml:space="preserve"> </w:t>
      </w:r>
      <w:r>
        <w:t>on</w:t>
      </w:r>
      <w:r>
        <w:rPr>
          <w:spacing w:val="-3"/>
        </w:rPr>
        <w:t xml:space="preserve"> </w:t>
      </w:r>
      <w:r>
        <w:t>the</w:t>
      </w:r>
      <w:r>
        <w:rPr>
          <w:spacing w:val="-3"/>
        </w:rPr>
        <w:t xml:space="preserve"> </w:t>
      </w:r>
      <w:r>
        <w:t>basis</w:t>
      </w:r>
      <w:r>
        <w:rPr>
          <w:spacing w:val="-2"/>
        </w:rPr>
        <w:t xml:space="preserve"> </w:t>
      </w:r>
      <w:r>
        <w:t>of</w:t>
      </w:r>
      <w:r>
        <w:rPr>
          <w:spacing w:val="-1"/>
        </w:rPr>
        <w:t xml:space="preserve"> </w:t>
      </w:r>
      <w:r>
        <w:t>law</w:t>
      </w:r>
      <w:r>
        <w:rPr>
          <w:spacing w:val="-3"/>
        </w:rPr>
        <w:t xml:space="preserve"> </w:t>
      </w:r>
      <w:r>
        <w:t>and</w:t>
      </w:r>
      <w:r>
        <w:rPr>
          <w:spacing w:val="-1"/>
        </w:rPr>
        <w:t xml:space="preserve"> </w:t>
      </w:r>
      <w:r>
        <w:t>guidance</w:t>
      </w:r>
      <w:r>
        <w:rPr>
          <w:spacing w:val="-3"/>
        </w:rPr>
        <w:t xml:space="preserve"> </w:t>
      </w:r>
      <w:r>
        <w:t>that</w:t>
      </w:r>
      <w:r>
        <w:rPr>
          <w:spacing w:val="-1"/>
        </w:rPr>
        <w:t xml:space="preserve"> </w:t>
      </w:r>
      <w:r>
        <w:t>seeks</w:t>
      </w:r>
      <w:r>
        <w:rPr>
          <w:spacing w:val="-2"/>
        </w:rPr>
        <w:t xml:space="preserve"> </w:t>
      </w:r>
      <w:r>
        <w:t>to</w:t>
      </w:r>
      <w:r>
        <w:rPr>
          <w:spacing w:val="-1"/>
        </w:rPr>
        <w:t xml:space="preserve"> </w:t>
      </w:r>
      <w:r>
        <w:t>protect</w:t>
      </w:r>
      <w:r>
        <w:rPr>
          <w:spacing w:val="-1"/>
        </w:rPr>
        <w:t xml:space="preserve"> </w:t>
      </w:r>
      <w:r>
        <w:t>children,</w:t>
      </w:r>
      <w:r>
        <w:rPr>
          <w:spacing w:val="-3"/>
        </w:rPr>
        <w:t xml:space="preserve"> </w:t>
      </w:r>
      <w:r>
        <w:rPr>
          <w:spacing w:val="-2"/>
        </w:rPr>
        <w:t>namely:</w:t>
      </w:r>
    </w:p>
    <w:p w14:paraId="75DCC5F1" w14:textId="54C91ACB" w:rsidR="00F81E37" w:rsidRDefault="00261E71">
      <w:pPr>
        <w:pStyle w:val="ListParagraph"/>
        <w:numPr>
          <w:ilvl w:val="0"/>
          <w:numId w:val="31"/>
        </w:numPr>
        <w:tabs>
          <w:tab w:val="left" w:pos="928"/>
        </w:tabs>
        <w:spacing w:before="1" w:line="305" w:lineRule="exact"/>
        <w:ind w:left="928" w:hanging="360"/>
        <w:rPr>
          <w:sz w:val="24"/>
        </w:rPr>
      </w:pPr>
      <w:r>
        <w:rPr>
          <w:sz w:val="24"/>
        </w:rPr>
        <w:t>Keeping</w:t>
      </w:r>
      <w:r>
        <w:rPr>
          <w:spacing w:val="-5"/>
          <w:sz w:val="24"/>
        </w:rPr>
        <w:t xml:space="preserve"> </w:t>
      </w:r>
      <w:r>
        <w:rPr>
          <w:sz w:val="24"/>
        </w:rPr>
        <w:t>Children</w:t>
      </w:r>
      <w:r>
        <w:rPr>
          <w:spacing w:val="-4"/>
          <w:sz w:val="24"/>
        </w:rPr>
        <w:t xml:space="preserve"> </w:t>
      </w:r>
      <w:r>
        <w:rPr>
          <w:sz w:val="24"/>
        </w:rPr>
        <w:t>Safe</w:t>
      </w:r>
      <w:r>
        <w:rPr>
          <w:spacing w:val="-2"/>
          <w:sz w:val="24"/>
        </w:rPr>
        <w:t xml:space="preserve"> </w:t>
      </w:r>
      <w:r>
        <w:rPr>
          <w:sz w:val="24"/>
        </w:rPr>
        <w:t>in</w:t>
      </w:r>
      <w:r>
        <w:rPr>
          <w:spacing w:val="-5"/>
          <w:sz w:val="24"/>
        </w:rPr>
        <w:t xml:space="preserve"> </w:t>
      </w:r>
      <w:r>
        <w:rPr>
          <w:sz w:val="24"/>
        </w:rPr>
        <w:t>Education</w:t>
      </w:r>
      <w:r>
        <w:rPr>
          <w:spacing w:val="1"/>
          <w:sz w:val="24"/>
        </w:rPr>
        <w:t xml:space="preserve"> </w:t>
      </w:r>
      <w:r>
        <w:rPr>
          <w:spacing w:val="-4"/>
          <w:sz w:val="24"/>
        </w:rPr>
        <w:t>202</w:t>
      </w:r>
      <w:r w:rsidR="00B24C3E">
        <w:rPr>
          <w:spacing w:val="-4"/>
          <w:sz w:val="24"/>
        </w:rPr>
        <w:t>5</w:t>
      </w:r>
    </w:p>
    <w:p w14:paraId="31A294D4" w14:textId="77777777" w:rsidR="00F81E37" w:rsidRDefault="00261E71">
      <w:pPr>
        <w:pStyle w:val="ListParagraph"/>
        <w:numPr>
          <w:ilvl w:val="0"/>
          <w:numId w:val="31"/>
        </w:numPr>
        <w:tabs>
          <w:tab w:val="left" w:pos="928"/>
        </w:tabs>
        <w:spacing w:line="305" w:lineRule="exact"/>
        <w:ind w:left="928" w:hanging="360"/>
        <w:rPr>
          <w:sz w:val="24"/>
        </w:rPr>
      </w:pPr>
      <w:r>
        <w:rPr>
          <w:sz w:val="24"/>
        </w:rPr>
        <w:t>Working</w:t>
      </w:r>
      <w:r>
        <w:rPr>
          <w:spacing w:val="-4"/>
          <w:sz w:val="24"/>
        </w:rPr>
        <w:t xml:space="preserve"> </w:t>
      </w:r>
      <w:r>
        <w:rPr>
          <w:sz w:val="24"/>
        </w:rPr>
        <w:t>Together</w:t>
      </w:r>
      <w:r>
        <w:rPr>
          <w:spacing w:val="-4"/>
          <w:sz w:val="24"/>
        </w:rPr>
        <w:t xml:space="preserve"> </w:t>
      </w:r>
      <w:r>
        <w:rPr>
          <w:sz w:val="24"/>
        </w:rPr>
        <w:t>to</w:t>
      </w:r>
      <w:r>
        <w:rPr>
          <w:spacing w:val="-2"/>
          <w:sz w:val="24"/>
        </w:rPr>
        <w:t xml:space="preserve"> </w:t>
      </w:r>
      <w:r>
        <w:rPr>
          <w:sz w:val="24"/>
        </w:rPr>
        <w:t>Safeguard</w:t>
      </w:r>
      <w:r>
        <w:rPr>
          <w:spacing w:val="-4"/>
          <w:sz w:val="24"/>
        </w:rPr>
        <w:t xml:space="preserve"> </w:t>
      </w:r>
      <w:r>
        <w:rPr>
          <w:sz w:val="24"/>
        </w:rPr>
        <w:t>Children,</w:t>
      </w:r>
      <w:r>
        <w:rPr>
          <w:spacing w:val="-5"/>
          <w:sz w:val="24"/>
        </w:rPr>
        <w:t xml:space="preserve"> </w:t>
      </w:r>
      <w:r>
        <w:rPr>
          <w:sz w:val="24"/>
        </w:rPr>
        <w:t>December</w:t>
      </w:r>
      <w:r>
        <w:rPr>
          <w:spacing w:val="-3"/>
          <w:sz w:val="24"/>
        </w:rPr>
        <w:t xml:space="preserve"> </w:t>
      </w:r>
      <w:r>
        <w:rPr>
          <w:spacing w:val="-4"/>
          <w:sz w:val="24"/>
        </w:rPr>
        <w:t>2023</w:t>
      </w:r>
    </w:p>
    <w:p w14:paraId="4534609B" w14:textId="61561A93" w:rsidR="00F81E37" w:rsidRPr="00254E77" w:rsidRDefault="00261E71">
      <w:pPr>
        <w:pStyle w:val="ListParagraph"/>
        <w:numPr>
          <w:ilvl w:val="0"/>
          <w:numId w:val="31"/>
        </w:numPr>
        <w:tabs>
          <w:tab w:val="left" w:pos="928"/>
        </w:tabs>
        <w:spacing w:line="305" w:lineRule="exact"/>
        <w:ind w:left="928" w:hanging="360"/>
        <w:rPr>
          <w:sz w:val="24"/>
        </w:rPr>
      </w:pPr>
      <w:r>
        <w:rPr>
          <w:sz w:val="24"/>
        </w:rPr>
        <w:t>Meeting</w:t>
      </w:r>
      <w:r>
        <w:rPr>
          <w:spacing w:val="-6"/>
          <w:sz w:val="24"/>
        </w:rPr>
        <w:t xml:space="preserve"> </w:t>
      </w:r>
      <w:r>
        <w:rPr>
          <w:sz w:val="24"/>
        </w:rPr>
        <w:t>digital</w:t>
      </w:r>
      <w:r>
        <w:rPr>
          <w:spacing w:val="-5"/>
          <w:sz w:val="24"/>
        </w:rPr>
        <w:t xml:space="preserve"> </w:t>
      </w:r>
      <w:r>
        <w:rPr>
          <w:sz w:val="24"/>
        </w:rPr>
        <w:t>and</w:t>
      </w:r>
      <w:r>
        <w:rPr>
          <w:spacing w:val="-5"/>
          <w:sz w:val="24"/>
        </w:rPr>
        <w:t xml:space="preserve"> </w:t>
      </w:r>
      <w:r>
        <w:rPr>
          <w:sz w:val="24"/>
        </w:rPr>
        <w:t>technology</w:t>
      </w:r>
      <w:r>
        <w:rPr>
          <w:spacing w:val="-4"/>
          <w:sz w:val="24"/>
        </w:rPr>
        <w:t xml:space="preserve"> </w:t>
      </w:r>
      <w:r>
        <w:rPr>
          <w:sz w:val="24"/>
        </w:rPr>
        <w:t>standards</w:t>
      </w:r>
      <w:r>
        <w:rPr>
          <w:spacing w:val="-3"/>
          <w:sz w:val="24"/>
        </w:rPr>
        <w:t xml:space="preserve"> </w:t>
      </w:r>
      <w:r>
        <w:rPr>
          <w:sz w:val="24"/>
        </w:rPr>
        <w:t>in</w:t>
      </w:r>
      <w:r>
        <w:rPr>
          <w:spacing w:val="-3"/>
          <w:sz w:val="24"/>
        </w:rPr>
        <w:t xml:space="preserve"> </w:t>
      </w:r>
      <w:r>
        <w:rPr>
          <w:sz w:val="24"/>
        </w:rPr>
        <w:t>schools</w:t>
      </w:r>
      <w:r>
        <w:rPr>
          <w:spacing w:val="-2"/>
          <w:sz w:val="24"/>
        </w:rPr>
        <w:t xml:space="preserve"> </w:t>
      </w:r>
      <w:r>
        <w:rPr>
          <w:sz w:val="24"/>
        </w:rPr>
        <w:t>and</w:t>
      </w:r>
      <w:r>
        <w:rPr>
          <w:spacing w:val="-3"/>
          <w:sz w:val="24"/>
        </w:rPr>
        <w:t xml:space="preserve"> </w:t>
      </w:r>
      <w:r>
        <w:rPr>
          <w:sz w:val="24"/>
        </w:rPr>
        <w:t>colleges,</w:t>
      </w:r>
      <w:r>
        <w:rPr>
          <w:spacing w:val="-5"/>
          <w:sz w:val="24"/>
        </w:rPr>
        <w:t xml:space="preserve"> </w:t>
      </w:r>
      <w:r>
        <w:rPr>
          <w:sz w:val="24"/>
        </w:rPr>
        <w:t>March</w:t>
      </w:r>
      <w:r>
        <w:rPr>
          <w:spacing w:val="-5"/>
          <w:sz w:val="24"/>
        </w:rPr>
        <w:t xml:space="preserve"> </w:t>
      </w:r>
      <w:r>
        <w:rPr>
          <w:spacing w:val="-4"/>
          <w:sz w:val="24"/>
        </w:rPr>
        <w:t>2023</w:t>
      </w:r>
    </w:p>
    <w:p w14:paraId="3F4670B0" w14:textId="4D1AC32A" w:rsidR="00254E77" w:rsidRDefault="00254E77">
      <w:pPr>
        <w:pStyle w:val="ListParagraph"/>
        <w:numPr>
          <w:ilvl w:val="0"/>
          <w:numId w:val="31"/>
        </w:numPr>
        <w:tabs>
          <w:tab w:val="left" w:pos="928"/>
        </w:tabs>
        <w:spacing w:line="305" w:lineRule="exact"/>
        <w:ind w:left="928" w:hanging="360"/>
        <w:rPr>
          <w:sz w:val="24"/>
        </w:rPr>
      </w:pPr>
      <w:r>
        <w:rPr>
          <w:spacing w:val="-4"/>
          <w:sz w:val="24"/>
        </w:rPr>
        <w:t>Generative artificial intelligence (AI) in Education 2025</w:t>
      </w:r>
    </w:p>
    <w:p w14:paraId="056B011D" w14:textId="77777777" w:rsidR="00F81E37" w:rsidRDefault="00261E71">
      <w:pPr>
        <w:pStyle w:val="ListParagraph"/>
        <w:numPr>
          <w:ilvl w:val="0"/>
          <w:numId w:val="31"/>
        </w:numPr>
        <w:tabs>
          <w:tab w:val="left" w:pos="928"/>
        </w:tabs>
        <w:spacing w:before="2" w:line="305" w:lineRule="exact"/>
        <w:ind w:left="928" w:hanging="360"/>
        <w:rPr>
          <w:sz w:val="24"/>
        </w:rPr>
      </w:pPr>
      <w:r>
        <w:rPr>
          <w:sz w:val="24"/>
        </w:rPr>
        <w:t>Teacher</w:t>
      </w:r>
      <w:r>
        <w:rPr>
          <w:spacing w:val="-2"/>
          <w:sz w:val="24"/>
        </w:rPr>
        <w:t xml:space="preserve"> standards</w:t>
      </w:r>
    </w:p>
    <w:p w14:paraId="7516711A" w14:textId="77777777" w:rsidR="00F81E37" w:rsidRDefault="00261E71">
      <w:pPr>
        <w:pStyle w:val="ListParagraph"/>
        <w:numPr>
          <w:ilvl w:val="0"/>
          <w:numId w:val="31"/>
        </w:numPr>
        <w:tabs>
          <w:tab w:val="left" w:pos="928"/>
        </w:tabs>
        <w:spacing w:line="305" w:lineRule="exact"/>
        <w:ind w:left="928" w:hanging="360"/>
        <w:rPr>
          <w:sz w:val="24"/>
        </w:rPr>
      </w:pPr>
      <w:r>
        <w:rPr>
          <w:sz w:val="24"/>
        </w:rPr>
        <w:t>London</w:t>
      </w:r>
      <w:r>
        <w:rPr>
          <w:spacing w:val="-4"/>
          <w:sz w:val="24"/>
        </w:rPr>
        <w:t xml:space="preserve"> </w:t>
      </w:r>
      <w:r>
        <w:rPr>
          <w:sz w:val="24"/>
        </w:rPr>
        <w:t>Child</w:t>
      </w:r>
      <w:r>
        <w:rPr>
          <w:spacing w:val="-5"/>
          <w:sz w:val="24"/>
        </w:rPr>
        <w:t xml:space="preserve"> </w:t>
      </w:r>
      <w:r>
        <w:rPr>
          <w:sz w:val="24"/>
        </w:rPr>
        <w:t>Protection</w:t>
      </w:r>
      <w:r>
        <w:rPr>
          <w:spacing w:val="-4"/>
          <w:sz w:val="24"/>
        </w:rPr>
        <w:t xml:space="preserve"> </w:t>
      </w:r>
      <w:r>
        <w:rPr>
          <w:spacing w:val="-2"/>
          <w:sz w:val="24"/>
        </w:rPr>
        <w:t>Procedures</w:t>
      </w:r>
    </w:p>
    <w:p w14:paraId="78FDDBCB" w14:textId="77777777" w:rsidR="00F81E37" w:rsidRDefault="00261E71">
      <w:pPr>
        <w:pStyle w:val="ListParagraph"/>
        <w:numPr>
          <w:ilvl w:val="0"/>
          <w:numId w:val="31"/>
        </w:numPr>
        <w:tabs>
          <w:tab w:val="left" w:pos="928"/>
        </w:tabs>
        <w:spacing w:line="305" w:lineRule="exact"/>
        <w:ind w:left="928" w:hanging="360"/>
        <w:rPr>
          <w:sz w:val="24"/>
        </w:rPr>
      </w:pPr>
      <w:r>
        <w:rPr>
          <w:sz w:val="24"/>
        </w:rPr>
        <w:t>Children</w:t>
      </w:r>
      <w:r>
        <w:rPr>
          <w:spacing w:val="-4"/>
          <w:sz w:val="24"/>
        </w:rPr>
        <w:t xml:space="preserve"> </w:t>
      </w:r>
      <w:r>
        <w:rPr>
          <w:sz w:val="24"/>
        </w:rPr>
        <w:t>Act</w:t>
      </w:r>
      <w:r>
        <w:rPr>
          <w:spacing w:val="-3"/>
          <w:sz w:val="24"/>
        </w:rPr>
        <w:t xml:space="preserve"> </w:t>
      </w:r>
      <w:r>
        <w:rPr>
          <w:spacing w:val="-4"/>
          <w:sz w:val="24"/>
        </w:rPr>
        <w:t>1989</w:t>
      </w:r>
    </w:p>
    <w:p w14:paraId="3DE5E392" w14:textId="77777777" w:rsidR="00F81E37" w:rsidRDefault="00261E71">
      <w:pPr>
        <w:pStyle w:val="ListParagraph"/>
        <w:numPr>
          <w:ilvl w:val="0"/>
          <w:numId w:val="31"/>
        </w:numPr>
        <w:tabs>
          <w:tab w:val="left" w:pos="928"/>
        </w:tabs>
        <w:spacing w:before="1" w:line="305" w:lineRule="exact"/>
        <w:ind w:left="928" w:hanging="360"/>
        <w:rPr>
          <w:sz w:val="24"/>
        </w:rPr>
      </w:pPr>
      <w:r>
        <w:rPr>
          <w:sz w:val="24"/>
        </w:rPr>
        <w:t>United</w:t>
      </w:r>
      <w:r>
        <w:rPr>
          <w:spacing w:val="-4"/>
          <w:sz w:val="24"/>
        </w:rPr>
        <w:t xml:space="preserve"> </w:t>
      </w:r>
      <w:r>
        <w:rPr>
          <w:sz w:val="24"/>
        </w:rPr>
        <w:t>Convention</w:t>
      </w:r>
      <w:r>
        <w:rPr>
          <w:spacing w:val="-1"/>
          <w:sz w:val="24"/>
        </w:rPr>
        <w:t xml:space="preserve"> </w:t>
      </w:r>
      <w:r>
        <w:rPr>
          <w:sz w:val="24"/>
        </w:rPr>
        <w:t>of</w:t>
      </w:r>
      <w:r>
        <w:rPr>
          <w:spacing w:val="-4"/>
          <w:sz w:val="24"/>
        </w:rPr>
        <w:t xml:space="preserve"> </w:t>
      </w:r>
      <w:r>
        <w:rPr>
          <w:sz w:val="24"/>
        </w:rPr>
        <w:t>the</w:t>
      </w:r>
      <w:r>
        <w:rPr>
          <w:spacing w:val="-2"/>
          <w:sz w:val="24"/>
        </w:rPr>
        <w:t xml:space="preserve"> </w:t>
      </w:r>
      <w:r>
        <w:rPr>
          <w:sz w:val="24"/>
        </w:rPr>
        <w:t>Rights</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Child</w:t>
      </w:r>
      <w:r>
        <w:rPr>
          <w:spacing w:val="-3"/>
          <w:sz w:val="24"/>
        </w:rPr>
        <w:t xml:space="preserve"> </w:t>
      </w:r>
      <w:r>
        <w:rPr>
          <w:spacing w:val="-4"/>
          <w:sz w:val="24"/>
        </w:rPr>
        <w:t>1992</w:t>
      </w:r>
    </w:p>
    <w:p w14:paraId="37583660" w14:textId="77777777" w:rsidR="00F81E37" w:rsidRDefault="00261E71">
      <w:pPr>
        <w:pStyle w:val="ListParagraph"/>
        <w:numPr>
          <w:ilvl w:val="0"/>
          <w:numId w:val="31"/>
        </w:numPr>
        <w:tabs>
          <w:tab w:val="left" w:pos="928"/>
        </w:tabs>
        <w:spacing w:line="305" w:lineRule="exact"/>
        <w:ind w:left="928" w:hanging="360"/>
        <w:rPr>
          <w:sz w:val="24"/>
        </w:rPr>
      </w:pPr>
      <w:r>
        <w:rPr>
          <w:sz w:val="24"/>
        </w:rPr>
        <w:t>Data</w:t>
      </w:r>
      <w:r>
        <w:rPr>
          <w:spacing w:val="-4"/>
          <w:sz w:val="24"/>
        </w:rPr>
        <w:t xml:space="preserve"> </w:t>
      </w:r>
      <w:r>
        <w:rPr>
          <w:sz w:val="24"/>
        </w:rPr>
        <w:t>Protection</w:t>
      </w:r>
      <w:r>
        <w:rPr>
          <w:spacing w:val="-2"/>
          <w:sz w:val="24"/>
        </w:rPr>
        <w:t xml:space="preserve"> </w:t>
      </w:r>
      <w:r>
        <w:rPr>
          <w:sz w:val="24"/>
        </w:rPr>
        <w:t>Act</w:t>
      </w:r>
      <w:r>
        <w:rPr>
          <w:spacing w:val="2"/>
          <w:sz w:val="24"/>
        </w:rPr>
        <w:t xml:space="preserve"> </w:t>
      </w:r>
      <w:r>
        <w:rPr>
          <w:spacing w:val="-4"/>
          <w:sz w:val="24"/>
        </w:rPr>
        <w:t>2018</w:t>
      </w:r>
    </w:p>
    <w:p w14:paraId="4E2ACEA6" w14:textId="77777777" w:rsidR="00F81E37" w:rsidRDefault="00261E71">
      <w:pPr>
        <w:pStyle w:val="ListParagraph"/>
        <w:numPr>
          <w:ilvl w:val="0"/>
          <w:numId w:val="31"/>
        </w:numPr>
        <w:tabs>
          <w:tab w:val="left" w:pos="928"/>
        </w:tabs>
        <w:spacing w:before="110" w:line="305" w:lineRule="exact"/>
        <w:ind w:left="928" w:hanging="360"/>
        <w:rPr>
          <w:sz w:val="24"/>
        </w:rPr>
      </w:pPr>
      <w:r>
        <w:rPr>
          <w:sz w:val="24"/>
        </w:rPr>
        <w:t>Staff</w:t>
      </w:r>
      <w:r>
        <w:rPr>
          <w:spacing w:val="-1"/>
          <w:sz w:val="24"/>
        </w:rPr>
        <w:t xml:space="preserve"> </w:t>
      </w:r>
      <w:r>
        <w:rPr>
          <w:sz w:val="24"/>
        </w:rPr>
        <w:t>Code</w:t>
      </w:r>
      <w:r>
        <w:rPr>
          <w:spacing w:val="-1"/>
          <w:sz w:val="24"/>
        </w:rPr>
        <w:t xml:space="preserve"> </w:t>
      </w:r>
      <w:r>
        <w:rPr>
          <w:sz w:val="24"/>
        </w:rPr>
        <w:t>of</w:t>
      </w:r>
      <w:r>
        <w:rPr>
          <w:spacing w:val="1"/>
          <w:sz w:val="24"/>
        </w:rPr>
        <w:t xml:space="preserve"> </w:t>
      </w:r>
      <w:r>
        <w:rPr>
          <w:spacing w:val="-2"/>
          <w:sz w:val="24"/>
        </w:rPr>
        <w:t>Conduct</w:t>
      </w:r>
    </w:p>
    <w:p w14:paraId="5B46A4F9" w14:textId="502BC1D8" w:rsidR="00F81E37" w:rsidRDefault="006438BE">
      <w:pPr>
        <w:pStyle w:val="ListParagraph"/>
        <w:numPr>
          <w:ilvl w:val="0"/>
          <w:numId w:val="31"/>
        </w:numPr>
        <w:tabs>
          <w:tab w:val="left" w:pos="928"/>
        </w:tabs>
        <w:spacing w:line="305" w:lineRule="exact"/>
        <w:ind w:left="928" w:hanging="360"/>
        <w:rPr>
          <w:sz w:val="24"/>
        </w:rPr>
      </w:pPr>
      <w:r>
        <w:rPr>
          <w:spacing w:val="-4"/>
          <w:sz w:val="24"/>
        </w:rPr>
        <w:t>Anson</w:t>
      </w:r>
      <w:r w:rsidR="00261E71">
        <w:rPr>
          <w:spacing w:val="-4"/>
          <w:sz w:val="24"/>
        </w:rPr>
        <w:t xml:space="preserve"> </w:t>
      </w:r>
      <w:r w:rsidR="00261E71">
        <w:rPr>
          <w:sz w:val="24"/>
        </w:rPr>
        <w:t>Behaviour</w:t>
      </w:r>
      <w:r w:rsidR="00261E71">
        <w:rPr>
          <w:spacing w:val="-4"/>
          <w:sz w:val="24"/>
        </w:rPr>
        <w:t xml:space="preserve"> </w:t>
      </w:r>
      <w:r w:rsidR="00261E71">
        <w:rPr>
          <w:sz w:val="24"/>
        </w:rPr>
        <w:t>Policy</w:t>
      </w:r>
      <w:r w:rsidR="00261E71">
        <w:rPr>
          <w:spacing w:val="-3"/>
          <w:sz w:val="24"/>
        </w:rPr>
        <w:t xml:space="preserve"> </w:t>
      </w:r>
      <w:r w:rsidR="00261E71">
        <w:rPr>
          <w:sz w:val="24"/>
        </w:rPr>
        <w:t>and</w:t>
      </w:r>
      <w:r w:rsidR="00261E71">
        <w:rPr>
          <w:spacing w:val="-4"/>
          <w:sz w:val="24"/>
        </w:rPr>
        <w:t xml:space="preserve"> </w:t>
      </w:r>
      <w:r w:rsidR="00261E71">
        <w:rPr>
          <w:spacing w:val="-2"/>
          <w:sz w:val="24"/>
        </w:rPr>
        <w:t>Procedures</w:t>
      </w:r>
    </w:p>
    <w:p w14:paraId="4033C929" w14:textId="39B856F5" w:rsidR="00F81E37" w:rsidRPr="006438BE" w:rsidRDefault="00261E71">
      <w:pPr>
        <w:pStyle w:val="ListParagraph"/>
        <w:numPr>
          <w:ilvl w:val="0"/>
          <w:numId w:val="31"/>
        </w:numPr>
        <w:tabs>
          <w:tab w:val="left" w:pos="928"/>
        </w:tabs>
        <w:spacing w:line="305" w:lineRule="exact"/>
        <w:ind w:left="928" w:hanging="360"/>
        <w:rPr>
          <w:sz w:val="24"/>
        </w:rPr>
      </w:pPr>
      <w:r>
        <w:rPr>
          <w:sz w:val="24"/>
        </w:rPr>
        <w:t>Anti-Bullying</w:t>
      </w:r>
      <w:r>
        <w:rPr>
          <w:spacing w:val="-6"/>
          <w:sz w:val="24"/>
        </w:rPr>
        <w:t xml:space="preserve"> </w:t>
      </w:r>
      <w:r>
        <w:rPr>
          <w:spacing w:val="-2"/>
          <w:sz w:val="24"/>
        </w:rPr>
        <w:t>Policy</w:t>
      </w:r>
    </w:p>
    <w:p w14:paraId="6FECC686" w14:textId="61635D67" w:rsidR="006438BE" w:rsidRDefault="006438BE">
      <w:pPr>
        <w:pStyle w:val="ListParagraph"/>
        <w:numPr>
          <w:ilvl w:val="0"/>
          <w:numId w:val="31"/>
        </w:numPr>
        <w:tabs>
          <w:tab w:val="left" w:pos="928"/>
        </w:tabs>
        <w:spacing w:line="305" w:lineRule="exact"/>
        <w:ind w:left="928" w:hanging="360"/>
        <w:rPr>
          <w:sz w:val="24"/>
        </w:rPr>
      </w:pPr>
      <w:r>
        <w:rPr>
          <w:spacing w:val="-2"/>
          <w:sz w:val="24"/>
        </w:rPr>
        <w:t>Anti-Racism Policy</w:t>
      </w:r>
    </w:p>
    <w:p w14:paraId="1DB90888" w14:textId="5D3A1A7B" w:rsidR="00F81E37" w:rsidRDefault="00261E71">
      <w:pPr>
        <w:pStyle w:val="ListParagraph"/>
        <w:numPr>
          <w:ilvl w:val="0"/>
          <w:numId w:val="31"/>
        </w:numPr>
        <w:tabs>
          <w:tab w:val="left" w:pos="928"/>
        </w:tabs>
        <w:spacing w:before="1" w:line="306" w:lineRule="exact"/>
        <w:ind w:left="928" w:hanging="360"/>
        <w:rPr>
          <w:sz w:val="24"/>
        </w:rPr>
      </w:pPr>
      <w:r>
        <w:rPr>
          <w:sz w:val="24"/>
        </w:rPr>
        <w:t>Online</w:t>
      </w:r>
      <w:r>
        <w:rPr>
          <w:spacing w:val="-3"/>
          <w:sz w:val="24"/>
        </w:rPr>
        <w:t xml:space="preserve"> </w:t>
      </w:r>
      <w:r>
        <w:rPr>
          <w:sz w:val="24"/>
        </w:rPr>
        <w:t>Safety</w:t>
      </w:r>
      <w:r>
        <w:rPr>
          <w:spacing w:val="-5"/>
          <w:sz w:val="24"/>
        </w:rPr>
        <w:t xml:space="preserve"> </w:t>
      </w:r>
      <w:r>
        <w:rPr>
          <w:spacing w:val="-2"/>
          <w:sz w:val="24"/>
        </w:rPr>
        <w:t>Policy</w:t>
      </w:r>
    </w:p>
    <w:p w14:paraId="5E890CB1" w14:textId="070EC071" w:rsidR="00F81E37" w:rsidRDefault="00261E71">
      <w:pPr>
        <w:pStyle w:val="ListParagraph"/>
        <w:numPr>
          <w:ilvl w:val="0"/>
          <w:numId w:val="31"/>
        </w:numPr>
        <w:tabs>
          <w:tab w:val="left" w:pos="928"/>
        </w:tabs>
        <w:ind w:left="928" w:hanging="360"/>
        <w:rPr>
          <w:sz w:val="24"/>
        </w:rPr>
      </w:pPr>
      <w:r>
        <w:rPr>
          <w:sz w:val="24"/>
        </w:rPr>
        <w:t>Relationships</w:t>
      </w:r>
      <w:r>
        <w:rPr>
          <w:spacing w:val="-6"/>
          <w:sz w:val="24"/>
        </w:rPr>
        <w:t xml:space="preserve"> </w:t>
      </w:r>
      <w:r>
        <w:rPr>
          <w:sz w:val="24"/>
        </w:rPr>
        <w:t>Education</w:t>
      </w:r>
      <w:r>
        <w:rPr>
          <w:spacing w:val="-2"/>
          <w:sz w:val="24"/>
        </w:rPr>
        <w:t xml:space="preserve"> Policy</w:t>
      </w:r>
    </w:p>
    <w:p w14:paraId="4AB8C07C" w14:textId="77777777" w:rsidR="00F81E37" w:rsidRDefault="00261E71">
      <w:pPr>
        <w:pStyle w:val="ListParagraph"/>
        <w:numPr>
          <w:ilvl w:val="0"/>
          <w:numId w:val="31"/>
        </w:numPr>
        <w:tabs>
          <w:tab w:val="left" w:pos="928"/>
        </w:tabs>
        <w:spacing w:before="2" w:line="305" w:lineRule="exact"/>
        <w:ind w:left="928" w:hanging="360"/>
        <w:rPr>
          <w:sz w:val="24"/>
        </w:rPr>
      </w:pPr>
      <w:r>
        <w:rPr>
          <w:sz w:val="24"/>
        </w:rPr>
        <w:t>Behaviour</w:t>
      </w:r>
      <w:r>
        <w:rPr>
          <w:spacing w:val="-7"/>
          <w:sz w:val="24"/>
        </w:rPr>
        <w:t xml:space="preserve"> </w:t>
      </w:r>
      <w:r>
        <w:rPr>
          <w:sz w:val="24"/>
        </w:rPr>
        <w:t>in</w:t>
      </w:r>
      <w:r>
        <w:rPr>
          <w:spacing w:val="-2"/>
          <w:sz w:val="24"/>
        </w:rPr>
        <w:t xml:space="preserve"> </w:t>
      </w:r>
      <w:r>
        <w:rPr>
          <w:sz w:val="24"/>
        </w:rPr>
        <w:t>Schools</w:t>
      </w:r>
      <w:r>
        <w:rPr>
          <w:spacing w:val="-3"/>
          <w:sz w:val="24"/>
        </w:rPr>
        <w:t xml:space="preserve"> </w:t>
      </w:r>
      <w:r>
        <w:rPr>
          <w:sz w:val="24"/>
        </w:rPr>
        <w:t>–</w:t>
      </w:r>
      <w:r>
        <w:rPr>
          <w:spacing w:val="-2"/>
          <w:sz w:val="24"/>
        </w:rPr>
        <w:t xml:space="preserve"> </w:t>
      </w:r>
      <w:r>
        <w:rPr>
          <w:sz w:val="24"/>
        </w:rPr>
        <w:t>advice</w:t>
      </w:r>
      <w:r>
        <w:rPr>
          <w:spacing w:val="-1"/>
          <w:sz w:val="24"/>
        </w:rPr>
        <w:t xml:space="preserve"> </w:t>
      </w:r>
      <w:r>
        <w:rPr>
          <w:sz w:val="24"/>
        </w:rPr>
        <w:t>for</w:t>
      </w:r>
      <w:r>
        <w:rPr>
          <w:spacing w:val="-1"/>
          <w:sz w:val="24"/>
        </w:rPr>
        <w:t xml:space="preserve"> </w:t>
      </w:r>
      <w:r>
        <w:rPr>
          <w:sz w:val="24"/>
        </w:rPr>
        <w:t>head</w:t>
      </w:r>
      <w:r>
        <w:rPr>
          <w:spacing w:val="-4"/>
          <w:sz w:val="24"/>
        </w:rPr>
        <w:t xml:space="preserve"> </w:t>
      </w:r>
      <w:r>
        <w:rPr>
          <w:sz w:val="24"/>
        </w:rPr>
        <w:t>teachers</w:t>
      </w:r>
      <w:r>
        <w:rPr>
          <w:spacing w:val="-1"/>
          <w:sz w:val="24"/>
        </w:rPr>
        <w:t xml:space="preserve"> </w:t>
      </w:r>
      <w:r>
        <w:rPr>
          <w:sz w:val="24"/>
        </w:rPr>
        <w:t>and</w:t>
      </w:r>
      <w:r>
        <w:rPr>
          <w:spacing w:val="-2"/>
          <w:sz w:val="24"/>
        </w:rPr>
        <w:t xml:space="preserve"> </w:t>
      </w:r>
      <w:r>
        <w:rPr>
          <w:sz w:val="24"/>
        </w:rPr>
        <w:t>school</w:t>
      </w:r>
      <w:r>
        <w:rPr>
          <w:spacing w:val="-2"/>
          <w:sz w:val="24"/>
        </w:rPr>
        <w:t xml:space="preserve"> staff</w:t>
      </w:r>
    </w:p>
    <w:p w14:paraId="2CBD3B40" w14:textId="77777777" w:rsidR="00F81E37" w:rsidRDefault="00261E71">
      <w:pPr>
        <w:pStyle w:val="ListParagraph"/>
        <w:numPr>
          <w:ilvl w:val="0"/>
          <w:numId w:val="31"/>
        </w:numPr>
        <w:tabs>
          <w:tab w:val="left" w:pos="928"/>
        </w:tabs>
        <w:spacing w:line="305" w:lineRule="exact"/>
        <w:ind w:left="928" w:hanging="360"/>
        <w:rPr>
          <w:sz w:val="24"/>
        </w:rPr>
      </w:pPr>
      <w:r>
        <w:rPr>
          <w:sz w:val="24"/>
        </w:rPr>
        <w:t>Children</w:t>
      </w:r>
      <w:r>
        <w:rPr>
          <w:spacing w:val="-4"/>
          <w:sz w:val="24"/>
        </w:rPr>
        <w:t xml:space="preserve"> </w:t>
      </w:r>
      <w:r>
        <w:rPr>
          <w:sz w:val="24"/>
        </w:rPr>
        <w:t>missing</w:t>
      </w:r>
      <w:r>
        <w:rPr>
          <w:spacing w:val="-6"/>
          <w:sz w:val="24"/>
        </w:rPr>
        <w:t xml:space="preserve"> </w:t>
      </w:r>
      <w:r>
        <w:rPr>
          <w:sz w:val="24"/>
        </w:rPr>
        <w:t>education:</w:t>
      </w:r>
      <w:r>
        <w:rPr>
          <w:spacing w:val="-3"/>
          <w:sz w:val="24"/>
        </w:rPr>
        <w:t xml:space="preserve"> </w:t>
      </w:r>
      <w:r>
        <w:rPr>
          <w:sz w:val="24"/>
        </w:rPr>
        <w:t>statutory</w:t>
      </w:r>
      <w:r>
        <w:rPr>
          <w:spacing w:val="1"/>
          <w:sz w:val="24"/>
        </w:rPr>
        <w:t xml:space="preserve"> </w:t>
      </w:r>
      <w:r>
        <w:rPr>
          <w:sz w:val="24"/>
        </w:rPr>
        <w:t>guidance</w:t>
      </w:r>
      <w:r>
        <w:rPr>
          <w:spacing w:val="-6"/>
          <w:sz w:val="24"/>
        </w:rPr>
        <w:t xml:space="preserve"> </w:t>
      </w:r>
      <w:r>
        <w:rPr>
          <w:sz w:val="24"/>
        </w:rPr>
        <w:t>for</w:t>
      </w:r>
      <w:r>
        <w:rPr>
          <w:spacing w:val="-4"/>
          <w:sz w:val="24"/>
        </w:rPr>
        <w:t xml:space="preserve"> </w:t>
      </w:r>
      <w:r>
        <w:rPr>
          <w:sz w:val="24"/>
        </w:rPr>
        <w:t>local</w:t>
      </w:r>
      <w:r>
        <w:rPr>
          <w:spacing w:val="-3"/>
          <w:sz w:val="24"/>
        </w:rPr>
        <w:t xml:space="preserve"> </w:t>
      </w:r>
      <w:r>
        <w:rPr>
          <w:sz w:val="24"/>
        </w:rPr>
        <w:t>authorities</w:t>
      </w:r>
      <w:r>
        <w:rPr>
          <w:spacing w:val="-3"/>
          <w:sz w:val="24"/>
        </w:rPr>
        <w:t xml:space="preserve"> </w:t>
      </w:r>
      <w:r>
        <w:rPr>
          <w:sz w:val="24"/>
        </w:rPr>
        <w:t>–</w:t>
      </w:r>
      <w:r>
        <w:rPr>
          <w:spacing w:val="-3"/>
          <w:sz w:val="24"/>
        </w:rPr>
        <w:t xml:space="preserve"> </w:t>
      </w:r>
      <w:r>
        <w:rPr>
          <w:sz w:val="24"/>
        </w:rPr>
        <w:t>September</w:t>
      </w:r>
      <w:r>
        <w:rPr>
          <w:spacing w:val="-3"/>
          <w:sz w:val="24"/>
        </w:rPr>
        <w:t xml:space="preserve"> </w:t>
      </w:r>
      <w:r>
        <w:rPr>
          <w:spacing w:val="-4"/>
          <w:sz w:val="24"/>
        </w:rPr>
        <w:t>2016</w:t>
      </w:r>
    </w:p>
    <w:p w14:paraId="7296D6CC" w14:textId="77777777" w:rsidR="00F81E37" w:rsidRDefault="00261E71">
      <w:pPr>
        <w:pStyle w:val="ListParagraph"/>
        <w:numPr>
          <w:ilvl w:val="0"/>
          <w:numId w:val="31"/>
        </w:numPr>
        <w:tabs>
          <w:tab w:val="left" w:pos="928"/>
        </w:tabs>
        <w:spacing w:before="107"/>
        <w:ind w:left="928" w:hanging="360"/>
        <w:rPr>
          <w:sz w:val="24"/>
        </w:rPr>
      </w:pPr>
      <w:r>
        <w:rPr>
          <w:sz w:val="24"/>
        </w:rPr>
        <w:t>Sexual</w:t>
      </w:r>
      <w:r>
        <w:rPr>
          <w:spacing w:val="-4"/>
          <w:sz w:val="24"/>
        </w:rPr>
        <w:t xml:space="preserve"> </w:t>
      </w:r>
      <w:r>
        <w:rPr>
          <w:sz w:val="24"/>
        </w:rPr>
        <w:t>Offences</w:t>
      </w:r>
      <w:r>
        <w:rPr>
          <w:spacing w:val="-4"/>
          <w:sz w:val="24"/>
        </w:rPr>
        <w:t xml:space="preserve"> </w:t>
      </w:r>
      <w:r>
        <w:rPr>
          <w:sz w:val="24"/>
        </w:rPr>
        <w:t>Act</w:t>
      </w:r>
      <w:r>
        <w:rPr>
          <w:spacing w:val="-2"/>
          <w:sz w:val="24"/>
        </w:rPr>
        <w:t xml:space="preserve"> </w:t>
      </w:r>
      <w:r>
        <w:rPr>
          <w:spacing w:val="-4"/>
          <w:sz w:val="24"/>
        </w:rPr>
        <w:t>2003</w:t>
      </w:r>
    </w:p>
    <w:p w14:paraId="1FBB3411" w14:textId="77777777" w:rsidR="00F81E37" w:rsidRDefault="00261E71">
      <w:pPr>
        <w:pStyle w:val="ListParagraph"/>
        <w:numPr>
          <w:ilvl w:val="0"/>
          <w:numId w:val="31"/>
        </w:numPr>
        <w:tabs>
          <w:tab w:val="left" w:pos="928"/>
        </w:tabs>
        <w:spacing w:before="1" w:line="305" w:lineRule="exact"/>
        <w:ind w:left="928" w:hanging="360"/>
        <w:rPr>
          <w:sz w:val="24"/>
        </w:rPr>
      </w:pPr>
      <w:r>
        <w:rPr>
          <w:sz w:val="24"/>
        </w:rPr>
        <w:t>Children</w:t>
      </w:r>
      <w:r>
        <w:rPr>
          <w:spacing w:val="-4"/>
          <w:sz w:val="24"/>
        </w:rPr>
        <w:t xml:space="preserve"> </w:t>
      </w:r>
      <w:r>
        <w:rPr>
          <w:sz w:val="24"/>
        </w:rPr>
        <w:t>Act</w:t>
      </w:r>
      <w:r>
        <w:rPr>
          <w:spacing w:val="-3"/>
          <w:sz w:val="24"/>
        </w:rPr>
        <w:t xml:space="preserve"> </w:t>
      </w:r>
      <w:r>
        <w:rPr>
          <w:spacing w:val="-4"/>
          <w:sz w:val="24"/>
        </w:rPr>
        <w:t>2004</w:t>
      </w:r>
    </w:p>
    <w:p w14:paraId="6BC92FA3" w14:textId="77777777" w:rsidR="00F81E37" w:rsidRDefault="00261E71">
      <w:pPr>
        <w:pStyle w:val="ListParagraph"/>
        <w:numPr>
          <w:ilvl w:val="0"/>
          <w:numId w:val="31"/>
        </w:numPr>
        <w:tabs>
          <w:tab w:val="left" w:pos="928"/>
        </w:tabs>
        <w:spacing w:line="305" w:lineRule="exact"/>
        <w:ind w:left="928" w:hanging="360"/>
        <w:rPr>
          <w:sz w:val="24"/>
        </w:rPr>
      </w:pPr>
      <w:r>
        <w:rPr>
          <w:sz w:val="24"/>
        </w:rPr>
        <w:t>Protection</w:t>
      </w:r>
      <w:r>
        <w:rPr>
          <w:spacing w:val="-3"/>
          <w:sz w:val="24"/>
        </w:rPr>
        <w:t xml:space="preserve"> </w:t>
      </w:r>
      <w:r>
        <w:rPr>
          <w:sz w:val="24"/>
        </w:rPr>
        <w:t>of</w:t>
      </w:r>
      <w:r>
        <w:rPr>
          <w:spacing w:val="-2"/>
          <w:sz w:val="24"/>
        </w:rPr>
        <w:t xml:space="preserve"> </w:t>
      </w:r>
      <w:r>
        <w:rPr>
          <w:sz w:val="24"/>
        </w:rPr>
        <w:t>Freedoms</w:t>
      </w:r>
      <w:r>
        <w:rPr>
          <w:spacing w:val="-6"/>
          <w:sz w:val="24"/>
        </w:rPr>
        <w:t xml:space="preserve"> </w:t>
      </w:r>
      <w:r>
        <w:rPr>
          <w:sz w:val="24"/>
        </w:rPr>
        <w:t>Act</w:t>
      </w:r>
      <w:r>
        <w:rPr>
          <w:spacing w:val="-1"/>
          <w:sz w:val="24"/>
        </w:rPr>
        <w:t xml:space="preserve"> </w:t>
      </w:r>
      <w:r>
        <w:rPr>
          <w:spacing w:val="-4"/>
          <w:sz w:val="24"/>
        </w:rPr>
        <w:t>2012</w:t>
      </w:r>
    </w:p>
    <w:p w14:paraId="20357AA6" w14:textId="77777777" w:rsidR="00F81E37" w:rsidRDefault="00261E71">
      <w:pPr>
        <w:pStyle w:val="ListParagraph"/>
        <w:numPr>
          <w:ilvl w:val="0"/>
          <w:numId w:val="31"/>
        </w:numPr>
        <w:tabs>
          <w:tab w:val="left" w:pos="1000"/>
        </w:tabs>
        <w:spacing w:before="2"/>
        <w:ind w:right="504"/>
        <w:rPr>
          <w:rFonts w:ascii="Arial" w:hAnsi="Arial"/>
          <w:sz w:val="24"/>
        </w:rPr>
      </w:pPr>
      <w:r>
        <w:rPr>
          <w:sz w:val="24"/>
        </w:rPr>
        <w:t xml:space="preserve">Information Sharing July 2018 - Information sharing Advice for practitioners providing safeguarding services to children, young people, parents and carers, </w:t>
      </w:r>
      <w:r>
        <w:rPr>
          <w:rFonts w:ascii="Arial" w:hAnsi="Arial"/>
          <w:sz w:val="24"/>
        </w:rPr>
        <w:t>DfE, 2018</w:t>
      </w:r>
    </w:p>
    <w:p w14:paraId="3EAF04A7" w14:textId="77777777" w:rsidR="00F81E37" w:rsidRDefault="00261E71">
      <w:pPr>
        <w:pStyle w:val="ListParagraph"/>
        <w:numPr>
          <w:ilvl w:val="0"/>
          <w:numId w:val="31"/>
        </w:numPr>
        <w:tabs>
          <w:tab w:val="left" w:pos="993"/>
        </w:tabs>
        <w:spacing w:line="304" w:lineRule="exact"/>
        <w:ind w:left="993" w:hanging="356"/>
        <w:rPr>
          <w:sz w:val="24"/>
        </w:rPr>
      </w:pPr>
      <w:r>
        <w:rPr>
          <w:sz w:val="24"/>
        </w:rPr>
        <w:t>Education</w:t>
      </w:r>
      <w:r>
        <w:rPr>
          <w:spacing w:val="-3"/>
          <w:sz w:val="24"/>
        </w:rPr>
        <w:t xml:space="preserve"> </w:t>
      </w:r>
      <w:r>
        <w:rPr>
          <w:sz w:val="24"/>
        </w:rPr>
        <w:t>Act</w:t>
      </w:r>
      <w:r>
        <w:rPr>
          <w:spacing w:val="-3"/>
          <w:sz w:val="24"/>
        </w:rPr>
        <w:t xml:space="preserve"> </w:t>
      </w:r>
      <w:r>
        <w:rPr>
          <w:spacing w:val="-4"/>
          <w:sz w:val="24"/>
        </w:rPr>
        <w:t>2011</w:t>
      </w:r>
    </w:p>
    <w:p w14:paraId="5B52460B" w14:textId="77777777" w:rsidR="00F81E37" w:rsidRDefault="00261E71">
      <w:pPr>
        <w:pStyle w:val="ListParagraph"/>
        <w:numPr>
          <w:ilvl w:val="0"/>
          <w:numId w:val="31"/>
        </w:numPr>
        <w:tabs>
          <w:tab w:val="left" w:pos="993"/>
        </w:tabs>
        <w:spacing w:line="305" w:lineRule="exact"/>
        <w:ind w:left="993" w:hanging="356"/>
        <w:rPr>
          <w:sz w:val="24"/>
        </w:rPr>
      </w:pPr>
      <w:r>
        <w:rPr>
          <w:sz w:val="24"/>
        </w:rPr>
        <w:t>Searching,</w:t>
      </w:r>
      <w:r>
        <w:rPr>
          <w:spacing w:val="-5"/>
          <w:sz w:val="24"/>
        </w:rPr>
        <w:t xml:space="preserve"> </w:t>
      </w:r>
      <w:r>
        <w:rPr>
          <w:sz w:val="24"/>
        </w:rPr>
        <w:t>screening</w:t>
      </w:r>
      <w:r>
        <w:rPr>
          <w:spacing w:val="-3"/>
          <w:sz w:val="24"/>
        </w:rPr>
        <w:t xml:space="preserve"> </w:t>
      </w:r>
      <w:r>
        <w:rPr>
          <w:sz w:val="24"/>
        </w:rPr>
        <w:t>and</w:t>
      </w:r>
      <w:r>
        <w:rPr>
          <w:spacing w:val="-4"/>
          <w:sz w:val="24"/>
        </w:rPr>
        <w:t xml:space="preserve"> </w:t>
      </w:r>
      <w:r>
        <w:rPr>
          <w:sz w:val="24"/>
        </w:rPr>
        <w:t>confiscation,</w:t>
      </w:r>
      <w:r>
        <w:rPr>
          <w:spacing w:val="-4"/>
          <w:sz w:val="24"/>
        </w:rPr>
        <w:t xml:space="preserve"> </w:t>
      </w:r>
      <w:r>
        <w:rPr>
          <w:sz w:val="24"/>
        </w:rPr>
        <w:t>advice</w:t>
      </w:r>
      <w:r>
        <w:rPr>
          <w:spacing w:val="-5"/>
          <w:sz w:val="24"/>
        </w:rPr>
        <w:t xml:space="preserve"> </w:t>
      </w:r>
      <w:r>
        <w:rPr>
          <w:sz w:val="24"/>
        </w:rPr>
        <w:t>for</w:t>
      </w:r>
      <w:r>
        <w:rPr>
          <w:spacing w:val="-6"/>
          <w:sz w:val="24"/>
        </w:rPr>
        <w:t xml:space="preserve"> </w:t>
      </w:r>
      <w:r>
        <w:rPr>
          <w:sz w:val="24"/>
        </w:rPr>
        <w:t>schools,</w:t>
      </w:r>
      <w:r>
        <w:rPr>
          <w:spacing w:val="-2"/>
          <w:sz w:val="24"/>
        </w:rPr>
        <w:t xml:space="preserve"> </w:t>
      </w:r>
      <w:r>
        <w:rPr>
          <w:sz w:val="24"/>
        </w:rPr>
        <w:t>September</w:t>
      </w:r>
      <w:r>
        <w:rPr>
          <w:spacing w:val="3"/>
          <w:sz w:val="24"/>
        </w:rPr>
        <w:t xml:space="preserve"> </w:t>
      </w:r>
      <w:r>
        <w:rPr>
          <w:spacing w:val="-4"/>
          <w:sz w:val="24"/>
        </w:rPr>
        <w:t>2022</w:t>
      </w:r>
    </w:p>
    <w:p w14:paraId="7E5609DB" w14:textId="77777777" w:rsidR="00F81E37" w:rsidRDefault="00261E71">
      <w:pPr>
        <w:pStyle w:val="ListParagraph"/>
        <w:numPr>
          <w:ilvl w:val="0"/>
          <w:numId w:val="31"/>
        </w:numPr>
        <w:tabs>
          <w:tab w:val="left" w:pos="993"/>
        </w:tabs>
        <w:spacing w:before="1" w:line="305" w:lineRule="exact"/>
        <w:ind w:left="993" w:hanging="356"/>
        <w:rPr>
          <w:sz w:val="24"/>
        </w:rPr>
      </w:pPr>
      <w:r>
        <w:rPr>
          <w:sz w:val="24"/>
        </w:rPr>
        <w:t>Terrorism</w:t>
      </w:r>
      <w:r>
        <w:rPr>
          <w:spacing w:val="-5"/>
          <w:sz w:val="24"/>
        </w:rPr>
        <w:t xml:space="preserve"> </w:t>
      </w:r>
      <w:r>
        <w:rPr>
          <w:sz w:val="24"/>
        </w:rPr>
        <w:t>Act</w:t>
      </w:r>
      <w:r>
        <w:rPr>
          <w:spacing w:val="-1"/>
          <w:sz w:val="24"/>
        </w:rPr>
        <w:t xml:space="preserve"> </w:t>
      </w:r>
      <w:r>
        <w:rPr>
          <w:spacing w:val="-4"/>
          <w:sz w:val="24"/>
        </w:rPr>
        <w:t>2006</w:t>
      </w:r>
    </w:p>
    <w:p w14:paraId="45C50C0C" w14:textId="68D624B2" w:rsidR="00F81E37" w:rsidRDefault="00261E71">
      <w:pPr>
        <w:pStyle w:val="ListParagraph"/>
        <w:numPr>
          <w:ilvl w:val="0"/>
          <w:numId w:val="31"/>
        </w:numPr>
        <w:tabs>
          <w:tab w:val="left" w:pos="993"/>
        </w:tabs>
        <w:spacing w:line="305" w:lineRule="exact"/>
        <w:ind w:left="993" w:hanging="356"/>
        <w:rPr>
          <w:sz w:val="24"/>
        </w:rPr>
      </w:pPr>
      <w:r>
        <w:rPr>
          <w:sz w:val="24"/>
        </w:rPr>
        <w:t>Prevent</w:t>
      </w:r>
      <w:r>
        <w:rPr>
          <w:spacing w:val="-3"/>
          <w:sz w:val="24"/>
        </w:rPr>
        <w:t xml:space="preserve"> </w:t>
      </w:r>
      <w:r>
        <w:rPr>
          <w:sz w:val="24"/>
        </w:rPr>
        <w:t>Duty</w:t>
      </w:r>
      <w:r>
        <w:rPr>
          <w:spacing w:val="-1"/>
          <w:sz w:val="24"/>
        </w:rPr>
        <w:t xml:space="preserve"> </w:t>
      </w:r>
      <w:r w:rsidR="00B24C3E">
        <w:rPr>
          <w:sz w:val="24"/>
        </w:rPr>
        <w:t>Guidance</w:t>
      </w:r>
      <w:r>
        <w:rPr>
          <w:spacing w:val="-2"/>
          <w:sz w:val="24"/>
        </w:rPr>
        <w:t xml:space="preserve"> </w:t>
      </w:r>
      <w:r>
        <w:rPr>
          <w:spacing w:val="-4"/>
          <w:sz w:val="24"/>
        </w:rPr>
        <w:t>20</w:t>
      </w:r>
      <w:r w:rsidR="00B24C3E">
        <w:rPr>
          <w:spacing w:val="-4"/>
          <w:sz w:val="24"/>
        </w:rPr>
        <w:t>23</w:t>
      </w:r>
    </w:p>
    <w:p w14:paraId="336BFB02" w14:textId="77777777" w:rsidR="00F81E37" w:rsidRDefault="00F81E37">
      <w:pPr>
        <w:spacing w:line="305" w:lineRule="exact"/>
        <w:rPr>
          <w:sz w:val="24"/>
        </w:rPr>
        <w:sectPr w:rsidR="00F81E37">
          <w:pgSz w:w="11930" w:h="16850"/>
          <w:pgMar w:top="740" w:right="220" w:bottom="1200" w:left="440" w:header="0" w:footer="982" w:gutter="0"/>
          <w:cols w:space="720"/>
        </w:sectPr>
      </w:pPr>
    </w:p>
    <w:p w14:paraId="50893C9D" w14:textId="77777777" w:rsidR="00F81E37" w:rsidRDefault="00261E71">
      <w:pPr>
        <w:pStyle w:val="ListParagraph"/>
        <w:numPr>
          <w:ilvl w:val="0"/>
          <w:numId w:val="31"/>
        </w:numPr>
        <w:tabs>
          <w:tab w:val="left" w:pos="993"/>
        </w:tabs>
        <w:spacing w:before="85"/>
        <w:ind w:left="993" w:right="498" w:hanging="356"/>
        <w:rPr>
          <w:sz w:val="24"/>
        </w:rPr>
      </w:pPr>
      <w:r>
        <w:rPr>
          <w:sz w:val="24"/>
        </w:rPr>
        <w:lastRenderedPageBreak/>
        <w:t>Guidance for safer working practice for those working with children and young people in education settings February 2022</w:t>
      </w:r>
    </w:p>
    <w:p w14:paraId="3BE7386A" w14:textId="77777777" w:rsidR="00F81E37" w:rsidRDefault="00261E71">
      <w:pPr>
        <w:pStyle w:val="ListParagraph"/>
        <w:numPr>
          <w:ilvl w:val="0"/>
          <w:numId w:val="31"/>
        </w:numPr>
        <w:tabs>
          <w:tab w:val="left" w:pos="993"/>
        </w:tabs>
        <w:spacing w:line="304" w:lineRule="exact"/>
        <w:ind w:left="993" w:hanging="356"/>
        <w:rPr>
          <w:sz w:val="24"/>
        </w:rPr>
      </w:pPr>
      <w:r>
        <w:rPr>
          <w:sz w:val="24"/>
        </w:rPr>
        <w:t>When</w:t>
      </w:r>
      <w:r>
        <w:rPr>
          <w:spacing w:val="-3"/>
          <w:sz w:val="24"/>
        </w:rPr>
        <w:t xml:space="preserve"> </w:t>
      </w:r>
      <w:r>
        <w:rPr>
          <w:sz w:val="24"/>
        </w:rPr>
        <w:t>to</w:t>
      </w:r>
      <w:r>
        <w:rPr>
          <w:spacing w:val="-3"/>
          <w:sz w:val="24"/>
        </w:rPr>
        <w:t xml:space="preserve"> </w:t>
      </w:r>
      <w:r>
        <w:rPr>
          <w:sz w:val="24"/>
        </w:rPr>
        <w:t>call</w:t>
      </w:r>
      <w:r>
        <w:rPr>
          <w:spacing w:val="-3"/>
          <w:sz w:val="24"/>
        </w:rPr>
        <w:t xml:space="preserve"> </w:t>
      </w:r>
      <w:r>
        <w:rPr>
          <w:sz w:val="24"/>
        </w:rPr>
        <w:t>the</w:t>
      </w:r>
      <w:r>
        <w:rPr>
          <w:spacing w:val="-3"/>
          <w:sz w:val="24"/>
        </w:rPr>
        <w:t xml:space="preserve"> </w:t>
      </w:r>
      <w:r>
        <w:rPr>
          <w:sz w:val="24"/>
        </w:rPr>
        <w:t>police</w:t>
      </w:r>
      <w:r>
        <w:rPr>
          <w:spacing w:val="-4"/>
          <w:sz w:val="24"/>
        </w:rPr>
        <w:t xml:space="preserve"> </w:t>
      </w:r>
      <w:r>
        <w:rPr>
          <w:sz w:val="24"/>
        </w:rPr>
        <w:t>for schools</w:t>
      </w:r>
      <w:r>
        <w:rPr>
          <w:spacing w:val="-3"/>
          <w:sz w:val="24"/>
        </w:rPr>
        <w:t xml:space="preserve"> </w:t>
      </w:r>
      <w:r>
        <w:rPr>
          <w:sz w:val="24"/>
        </w:rPr>
        <w:t xml:space="preserve">and </w:t>
      </w:r>
      <w:r>
        <w:rPr>
          <w:spacing w:val="-2"/>
          <w:sz w:val="24"/>
        </w:rPr>
        <w:t>colleges</w:t>
      </w:r>
    </w:p>
    <w:p w14:paraId="306C0B22" w14:textId="77777777" w:rsidR="00F81E37" w:rsidRDefault="00261E71">
      <w:pPr>
        <w:pStyle w:val="ListParagraph"/>
        <w:numPr>
          <w:ilvl w:val="0"/>
          <w:numId w:val="31"/>
        </w:numPr>
        <w:tabs>
          <w:tab w:val="left" w:pos="993"/>
        </w:tabs>
        <w:spacing w:line="242" w:lineRule="auto"/>
        <w:ind w:left="993" w:right="497" w:hanging="356"/>
        <w:rPr>
          <w:sz w:val="24"/>
        </w:rPr>
      </w:pPr>
      <w:r>
        <w:rPr>
          <w:sz w:val="24"/>
        </w:rPr>
        <w:t>Sharing</w:t>
      </w:r>
      <w:r>
        <w:rPr>
          <w:spacing w:val="-14"/>
          <w:sz w:val="24"/>
        </w:rPr>
        <w:t xml:space="preserve"> </w:t>
      </w:r>
      <w:r>
        <w:rPr>
          <w:sz w:val="24"/>
        </w:rPr>
        <w:t>Nudes</w:t>
      </w:r>
      <w:r>
        <w:rPr>
          <w:spacing w:val="-14"/>
          <w:sz w:val="24"/>
        </w:rPr>
        <w:t xml:space="preserve"> </w:t>
      </w:r>
      <w:r>
        <w:rPr>
          <w:sz w:val="24"/>
        </w:rPr>
        <w:t>and</w:t>
      </w:r>
      <w:r>
        <w:rPr>
          <w:spacing w:val="-14"/>
          <w:sz w:val="24"/>
        </w:rPr>
        <w:t xml:space="preserve"> </w:t>
      </w:r>
      <w:r>
        <w:rPr>
          <w:sz w:val="24"/>
        </w:rPr>
        <w:t>Semi-nudes:</w:t>
      </w:r>
      <w:r>
        <w:rPr>
          <w:spacing w:val="-14"/>
          <w:sz w:val="24"/>
        </w:rPr>
        <w:t xml:space="preserve"> </w:t>
      </w:r>
      <w:r>
        <w:rPr>
          <w:sz w:val="24"/>
        </w:rPr>
        <w:t>advice</w:t>
      </w:r>
      <w:r>
        <w:rPr>
          <w:spacing w:val="-13"/>
          <w:sz w:val="24"/>
        </w:rPr>
        <w:t xml:space="preserve"> </w:t>
      </w:r>
      <w:r>
        <w:rPr>
          <w:sz w:val="24"/>
        </w:rPr>
        <w:t>for</w:t>
      </w:r>
      <w:r>
        <w:rPr>
          <w:spacing w:val="-14"/>
          <w:sz w:val="24"/>
        </w:rPr>
        <w:t xml:space="preserve"> </w:t>
      </w:r>
      <w:r>
        <w:rPr>
          <w:sz w:val="24"/>
        </w:rPr>
        <w:t>education</w:t>
      </w:r>
      <w:r>
        <w:rPr>
          <w:spacing w:val="-13"/>
          <w:sz w:val="24"/>
        </w:rPr>
        <w:t xml:space="preserve"> </w:t>
      </w:r>
      <w:r>
        <w:rPr>
          <w:sz w:val="24"/>
        </w:rPr>
        <w:t>settings</w:t>
      </w:r>
      <w:r>
        <w:rPr>
          <w:spacing w:val="-14"/>
          <w:sz w:val="24"/>
        </w:rPr>
        <w:t xml:space="preserve"> </w:t>
      </w:r>
      <w:r>
        <w:rPr>
          <w:sz w:val="24"/>
        </w:rPr>
        <w:t>working</w:t>
      </w:r>
      <w:r>
        <w:rPr>
          <w:spacing w:val="-14"/>
          <w:sz w:val="24"/>
        </w:rPr>
        <w:t xml:space="preserve"> </w:t>
      </w:r>
      <w:r>
        <w:rPr>
          <w:sz w:val="24"/>
        </w:rPr>
        <w:t>with</w:t>
      </w:r>
      <w:r>
        <w:rPr>
          <w:spacing w:val="-15"/>
          <w:sz w:val="24"/>
        </w:rPr>
        <w:t xml:space="preserve"> </w:t>
      </w:r>
      <w:r>
        <w:rPr>
          <w:sz w:val="24"/>
        </w:rPr>
        <w:t>children</w:t>
      </w:r>
      <w:r>
        <w:rPr>
          <w:spacing w:val="-13"/>
          <w:sz w:val="24"/>
        </w:rPr>
        <w:t xml:space="preserve"> </w:t>
      </w:r>
      <w:r>
        <w:rPr>
          <w:sz w:val="24"/>
        </w:rPr>
        <w:t>and</w:t>
      </w:r>
      <w:r>
        <w:rPr>
          <w:spacing w:val="-14"/>
          <w:sz w:val="24"/>
        </w:rPr>
        <w:t xml:space="preserve"> </w:t>
      </w:r>
      <w:r>
        <w:rPr>
          <w:sz w:val="24"/>
        </w:rPr>
        <w:t>young</w:t>
      </w:r>
      <w:r>
        <w:rPr>
          <w:spacing w:val="-14"/>
          <w:sz w:val="24"/>
        </w:rPr>
        <w:t xml:space="preserve"> </w:t>
      </w:r>
      <w:r>
        <w:rPr>
          <w:sz w:val="24"/>
        </w:rPr>
        <w:t>people December 2020</w:t>
      </w:r>
    </w:p>
    <w:p w14:paraId="3BF3DBE9" w14:textId="77777777" w:rsidR="00F81E37" w:rsidRDefault="00261E71">
      <w:pPr>
        <w:pStyle w:val="ListParagraph"/>
        <w:numPr>
          <w:ilvl w:val="0"/>
          <w:numId w:val="31"/>
        </w:numPr>
        <w:tabs>
          <w:tab w:val="left" w:pos="993"/>
        </w:tabs>
        <w:spacing w:line="301" w:lineRule="exact"/>
        <w:ind w:left="993" w:hanging="356"/>
        <w:rPr>
          <w:sz w:val="24"/>
        </w:rPr>
      </w:pPr>
      <w:r>
        <w:rPr>
          <w:sz w:val="24"/>
        </w:rPr>
        <w:t>Child</w:t>
      </w:r>
      <w:r>
        <w:rPr>
          <w:spacing w:val="-3"/>
          <w:sz w:val="24"/>
        </w:rPr>
        <w:t xml:space="preserve"> </w:t>
      </w:r>
      <w:r>
        <w:rPr>
          <w:sz w:val="24"/>
        </w:rPr>
        <w:t>Sexual</w:t>
      </w:r>
      <w:r>
        <w:rPr>
          <w:spacing w:val="-3"/>
          <w:sz w:val="24"/>
        </w:rPr>
        <w:t xml:space="preserve"> </w:t>
      </w:r>
      <w:r>
        <w:rPr>
          <w:sz w:val="24"/>
        </w:rPr>
        <w:t>Exploitation</w:t>
      </w:r>
      <w:r>
        <w:rPr>
          <w:spacing w:val="-2"/>
          <w:sz w:val="24"/>
        </w:rPr>
        <w:t xml:space="preserve"> </w:t>
      </w:r>
      <w:r>
        <w:rPr>
          <w:sz w:val="24"/>
        </w:rPr>
        <w:t>–</w:t>
      </w:r>
      <w:r>
        <w:rPr>
          <w:spacing w:val="-2"/>
          <w:sz w:val="24"/>
        </w:rPr>
        <w:t xml:space="preserve"> </w:t>
      </w:r>
      <w:r>
        <w:rPr>
          <w:sz w:val="24"/>
        </w:rPr>
        <w:t>A</w:t>
      </w:r>
      <w:r>
        <w:rPr>
          <w:spacing w:val="-3"/>
          <w:sz w:val="24"/>
        </w:rPr>
        <w:t xml:space="preserve"> </w:t>
      </w:r>
      <w:r>
        <w:rPr>
          <w:sz w:val="24"/>
        </w:rPr>
        <w:t>guide</w:t>
      </w:r>
      <w:r>
        <w:rPr>
          <w:spacing w:val="-5"/>
          <w:sz w:val="24"/>
        </w:rPr>
        <w:t xml:space="preserve"> </w:t>
      </w:r>
      <w:r>
        <w:rPr>
          <w:sz w:val="24"/>
        </w:rPr>
        <w:t>for</w:t>
      </w:r>
      <w:r>
        <w:rPr>
          <w:spacing w:val="-3"/>
          <w:sz w:val="24"/>
        </w:rPr>
        <w:t xml:space="preserve"> </w:t>
      </w:r>
      <w:r>
        <w:rPr>
          <w:sz w:val="24"/>
        </w:rPr>
        <w:t>practitioners,</w:t>
      </w:r>
      <w:r>
        <w:rPr>
          <w:spacing w:val="-1"/>
          <w:sz w:val="24"/>
        </w:rPr>
        <w:t xml:space="preserve"> </w:t>
      </w:r>
      <w:r>
        <w:rPr>
          <w:sz w:val="24"/>
        </w:rPr>
        <w:t>February</w:t>
      </w:r>
      <w:r>
        <w:rPr>
          <w:spacing w:val="-3"/>
          <w:sz w:val="24"/>
        </w:rPr>
        <w:t xml:space="preserve"> </w:t>
      </w:r>
      <w:r>
        <w:rPr>
          <w:spacing w:val="-4"/>
          <w:sz w:val="24"/>
        </w:rPr>
        <w:t>2017</w:t>
      </w:r>
    </w:p>
    <w:p w14:paraId="15485B34" w14:textId="77777777" w:rsidR="00F81E37" w:rsidRDefault="00261E71">
      <w:pPr>
        <w:pStyle w:val="Heading3"/>
        <w:spacing w:before="292" w:line="292" w:lineRule="exact"/>
        <w:ind w:left="640"/>
      </w:pPr>
      <w:bookmarkStart w:id="1" w:name="_TOC_250026"/>
      <w:bookmarkEnd w:id="1"/>
      <w:r>
        <w:rPr>
          <w:spacing w:val="-2"/>
        </w:rPr>
        <w:t>TERMINOLOGY</w:t>
      </w:r>
    </w:p>
    <w:p w14:paraId="13DFA067" w14:textId="77777777" w:rsidR="00F81E37" w:rsidRDefault="00261E71">
      <w:pPr>
        <w:pStyle w:val="ListParagraph"/>
        <w:numPr>
          <w:ilvl w:val="0"/>
          <w:numId w:val="31"/>
        </w:numPr>
        <w:tabs>
          <w:tab w:val="left" w:pos="1000"/>
        </w:tabs>
        <w:spacing w:line="305" w:lineRule="exact"/>
        <w:ind w:hanging="360"/>
        <w:rPr>
          <w:sz w:val="24"/>
        </w:rPr>
      </w:pPr>
      <w:r>
        <w:rPr>
          <w:b/>
          <w:sz w:val="24"/>
        </w:rPr>
        <w:t>Safeguarding</w:t>
      </w:r>
      <w:r>
        <w:rPr>
          <w:b/>
          <w:spacing w:val="-4"/>
          <w:sz w:val="24"/>
        </w:rPr>
        <w:t xml:space="preserve"> </w:t>
      </w:r>
      <w:r>
        <w:rPr>
          <w:sz w:val="24"/>
        </w:rPr>
        <w:t>and</w:t>
      </w:r>
      <w:r>
        <w:rPr>
          <w:spacing w:val="-4"/>
          <w:sz w:val="24"/>
        </w:rPr>
        <w:t xml:space="preserve"> </w:t>
      </w:r>
      <w:r>
        <w:rPr>
          <w:sz w:val="24"/>
        </w:rPr>
        <w:t>promoting</w:t>
      </w:r>
      <w:r>
        <w:rPr>
          <w:spacing w:val="-5"/>
          <w:sz w:val="24"/>
        </w:rPr>
        <w:t xml:space="preserve"> </w:t>
      </w:r>
      <w:r>
        <w:rPr>
          <w:sz w:val="24"/>
        </w:rPr>
        <w:t>the</w:t>
      </w:r>
      <w:r>
        <w:rPr>
          <w:spacing w:val="-2"/>
          <w:sz w:val="24"/>
        </w:rPr>
        <w:t xml:space="preserve"> </w:t>
      </w:r>
      <w:r>
        <w:rPr>
          <w:sz w:val="24"/>
        </w:rPr>
        <w:t>welfare</w:t>
      </w:r>
      <w:r>
        <w:rPr>
          <w:spacing w:val="-2"/>
          <w:sz w:val="24"/>
        </w:rPr>
        <w:t xml:space="preserve"> </w:t>
      </w:r>
      <w:r>
        <w:rPr>
          <w:sz w:val="24"/>
        </w:rPr>
        <w:t>of</w:t>
      </w:r>
      <w:r>
        <w:rPr>
          <w:spacing w:val="-2"/>
          <w:sz w:val="24"/>
        </w:rPr>
        <w:t xml:space="preserve"> </w:t>
      </w:r>
      <w:r>
        <w:rPr>
          <w:sz w:val="24"/>
        </w:rPr>
        <w:t>children</w:t>
      </w:r>
      <w:r>
        <w:rPr>
          <w:spacing w:val="-1"/>
          <w:sz w:val="24"/>
        </w:rPr>
        <w:t xml:space="preserve"> </w:t>
      </w:r>
      <w:r>
        <w:rPr>
          <w:sz w:val="24"/>
        </w:rPr>
        <w:t>is</w:t>
      </w:r>
      <w:r>
        <w:rPr>
          <w:spacing w:val="-5"/>
          <w:sz w:val="24"/>
        </w:rPr>
        <w:t xml:space="preserve"> </w:t>
      </w:r>
      <w:r>
        <w:rPr>
          <w:sz w:val="24"/>
        </w:rPr>
        <w:t>defined</w:t>
      </w:r>
      <w:r>
        <w:rPr>
          <w:spacing w:val="-4"/>
          <w:sz w:val="24"/>
        </w:rPr>
        <w:t xml:space="preserve"> </w:t>
      </w:r>
      <w:r>
        <w:rPr>
          <w:sz w:val="24"/>
        </w:rPr>
        <w:t>for</w:t>
      </w:r>
      <w:r>
        <w:rPr>
          <w:spacing w:val="-4"/>
          <w:sz w:val="24"/>
        </w:rPr>
        <w:t xml:space="preserve"> </w:t>
      </w:r>
      <w:r>
        <w:rPr>
          <w:sz w:val="24"/>
        </w:rPr>
        <w:t>the</w:t>
      </w:r>
      <w:r>
        <w:rPr>
          <w:spacing w:val="-2"/>
          <w:sz w:val="24"/>
        </w:rPr>
        <w:t xml:space="preserve"> </w:t>
      </w:r>
      <w:r>
        <w:rPr>
          <w:sz w:val="24"/>
        </w:rPr>
        <w:t>purposes</w:t>
      </w:r>
      <w:r>
        <w:rPr>
          <w:spacing w:val="-3"/>
          <w:sz w:val="24"/>
        </w:rPr>
        <w:t xml:space="preserve"> </w:t>
      </w:r>
      <w:r>
        <w:rPr>
          <w:sz w:val="24"/>
        </w:rPr>
        <w:t>of</w:t>
      </w:r>
      <w:r>
        <w:rPr>
          <w:spacing w:val="-4"/>
          <w:sz w:val="24"/>
        </w:rPr>
        <w:t xml:space="preserve"> </w:t>
      </w:r>
      <w:r>
        <w:rPr>
          <w:sz w:val="24"/>
        </w:rPr>
        <w:t>this</w:t>
      </w:r>
      <w:r>
        <w:rPr>
          <w:spacing w:val="-5"/>
          <w:sz w:val="24"/>
        </w:rPr>
        <w:t xml:space="preserve"> </w:t>
      </w:r>
      <w:r>
        <w:rPr>
          <w:sz w:val="24"/>
        </w:rPr>
        <w:t>policy</w:t>
      </w:r>
      <w:r>
        <w:rPr>
          <w:spacing w:val="-2"/>
          <w:sz w:val="24"/>
        </w:rPr>
        <w:t xml:space="preserve"> </w:t>
      </w:r>
      <w:r>
        <w:rPr>
          <w:spacing w:val="-5"/>
          <w:sz w:val="24"/>
        </w:rPr>
        <w:t>as:</w:t>
      </w:r>
    </w:p>
    <w:p w14:paraId="05193FFA" w14:textId="131E8ED3" w:rsidR="00F81E37" w:rsidRDefault="00261E71">
      <w:pPr>
        <w:pStyle w:val="ListParagraph"/>
        <w:numPr>
          <w:ilvl w:val="0"/>
          <w:numId w:val="30"/>
        </w:numPr>
        <w:tabs>
          <w:tab w:val="left" w:pos="1000"/>
        </w:tabs>
        <w:spacing w:before="2"/>
        <w:ind w:hanging="360"/>
        <w:rPr>
          <w:sz w:val="24"/>
        </w:rPr>
      </w:pPr>
      <w:r>
        <w:rPr>
          <w:sz w:val="24"/>
        </w:rPr>
        <w:t>protecting</w:t>
      </w:r>
      <w:r>
        <w:rPr>
          <w:spacing w:val="-7"/>
          <w:sz w:val="24"/>
        </w:rPr>
        <w:t xml:space="preserve"> </w:t>
      </w:r>
      <w:r>
        <w:rPr>
          <w:sz w:val="24"/>
        </w:rPr>
        <w:t>children</w:t>
      </w:r>
      <w:r>
        <w:rPr>
          <w:spacing w:val="-6"/>
          <w:sz w:val="24"/>
        </w:rPr>
        <w:t xml:space="preserve"> </w:t>
      </w:r>
      <w:r>
        <w:rPr>
          <w:sz w:val="24"/>
        </w:rPr>
        <w:t>from</w:t>
      </w:r>
      <w:r>
        <w:rPr>
          <w:spacing w:val="-6"/>
          <w:sz w:val="24"/>
        </w:rPr>
        <w:t xml:space="preserve"> </w:t>
      </w:r>
      <w:r>
        <w:rPr>
          <w:spacing w:val="-2"/>
          <w:sz w:val="24"/>
        </w:rPr>
        <w:t>maltreatment</w:t>
      </w:r>
    </w:p>
    <w:p w14:paraId="34B801E8" w14:textId="1659E881" w:rsidR="00F81E37" w:rsidRDefault="00261E71">
      <w:pPr>
        <w:pStyle w:val="ListParagraph"/>
        <w:numPr>
          <w:ilvl w:val="0"/>
          <w:numId w:val="30"/>
        </w:numPr>
        <w:tabs>
          <w:tab w:val="left" w:pos="1000"/>
        </w:tabs>
        <w:ind w:hanging="360"/>
        <w:rPr>
          <w:sz w:val="24"/>
        </w:rPr>
      </w:pPr>
      <w:r>
        <w:rPr>
          <w:sz w:val="24"/>
        </w:rPr>
        <w:t>preventing</w:t>
      </w:r>
      <w:r>
        <w:rPr>
          <w:spacing w:val="-8"/>
          <w:sz w:val="24"/>
        </w:rPr>
        <w:t xml:space="preserve"> </w:t>
      </w:r>
      <w:r>
        <w:rPr>
          <w:sz w:val="24"/>
        </w:rPr>
        <w:t>impairment</w:t>
      </w:r>
      <w:r>
        <w:rPr>
          <w:spacing w:val="-4"/>
          <w:sz w:val="24"/>
        </w:rPr>
        <w:t xml:space="preserve"> </w:t>
      </w:r>
      <w:r>
        <w:rPr>
          <w:sz w:val="24"/>
        </w:rPr>
        <w:t>of</w:t>
      </w:r>
      <w:r>
        <w:rPr>
          <w:spacing w:val="-3"/>
          <w:sz w:val="24"/>
        </w:rPr>
        <w:t xml:space="preserve"> </w:t>
      </w:r>
      <w:r>
        <w:rPr>
          <w:sz w:val="24"/>
        </w:rPr>
        <w:t>children’s</w:t>
      </w:r>
      <w:r>
        <w:rPr>
          <w:spacing w:val="-5"/>
          <w:sz w:val="24"/>
        </w:rPr>
        <w:t xml:space="preserve"> </w:t>
      </w:r>
      <w:r>
        <w:rPr>
          <w:sz w:val="24"/>
        </w:rPr>
        <w:t>mental</w:t>
      </w:r>
      <w:r>
        <w:rPr>
          <w:spacing w:val="-6"/>
          <w:sz w:val="24"/>
        </w:rPr>
        <w:t xml:space="preserve"> </w:t>
      </w:r>
      <w:r>
        <w:rPr>
          <w:sz w:val="24"/>
        </w:rPr>
        <w:t>and</w:t>
      </w:r>
      <w:r>
        <w:rPr>
          <w:spacing w:val="-2"/>
          <w:sz w:val="24"/>
        </w:rPr>
        <w:t xml:space="preserve"> </w:t>
      </w:r>
      <w:r>
        <w:rPr>
          <w:sz w:val="24"/>
        </w:rPr>
        <w:t>physical</w:t>
      </w:r>
      <w:r>
        <w:rPr>
          <w:spacing w:val="-3"/>
          <w:sz w:val="24"/>
        </w:rPr>
        <w:t xml:space="preserve"> </w:t>
      </w:r>
      <w:r>
        <w:rPr>
          <w:sz w:val="24"/>
        </w:rPr>
        <w:t>health</w:t>
      </w:r>
      <w:r>
        <w:rPr>
          <w:spacing w:val="-4"/>
          <w:sz w:val="24"/>
        </w:rPr>
        <w:t xml:space="preserve"> </w:t>
      </w:r>
      <w:r>
        <w:rPr>
          <w:sz w:val="24"/>
        </w:rPr>
        <w:t>or</w:t>
      </w:r>
      <w:r>
        <w:rPr>
          <w:spacing w:val="-4"/>
          <w:sz w:val="24"/>
        </w:rPr>
        <w:t xml:space="preserve"> </w:t>
      </w:r>
      <w:r>
        <w:rPr>
          <w:spacing w:val="-2"/>
          <w:sz w:val="24"/>
        </w:rPr>
        <w:t>development</w:t>
      </w:r>
    </w:p>
    <w:p w14:paraId="122E01F1" w14:textId="4C772DA2" w:rsidR="00F81E37" w:rsidRDefault="00261E71">
      <w:pPr>
        <w:pStyle w:val="ListParagraph"/>
        <w:numPr>
          <w:ilvl w:val="0"/>
          <w:numId w:val="30"/>
        </w:numPr>
        <w:tabs>
          <w:tab w:val="left" w:pos="1000"/>
        </w:tabs>
        <w:ind w:right="505"/>
        <w:rPr>
          <w:sz w:val="24"/>
        </w:rPr>
      </w:pPr>
      <w:r>
        <w:rPr>
          <w:sz w:val="24"/>
        </w:rPr>
        <w:t>ensuring that children grow up in circumstances consistent with the provision of safe and effective care</w:t>
      </w:r>
    </w:p>
    <w:p w14:paraId="0A0D3A2B" w14:textId="77777777" w:rsidR="00F81E37" w:rsidRDefault="00261E71">
      <w:pPr>
        <w:pStyle w:val="ListParagraph"/>
        <w:numPr>
          <w:ilvl w:val="0"/>
          <w:numId w:val="30"/>
        </w:numPr>
        <w:tabs>
          <w:tab w:val="left" w:pos="1000"/>
        </w:tabs>
        <w:spacing w:line="293" w:lineRule="exact"/>
        <w:ind w:hanging="360"/>
        <w:rPr>
          <w:sz w:val="24"/>
        </w:rPr>
      </w:pPr>
      <w:r>
        <w:rPr>
          <w:sz w:val="24"/>
        </w:rPr>
        <w:t>taking</w:t>
      </w:r>
      <w:r>
        <w:rPr>
          <w:spacing w:val="-3"/>
          <w:sz w:val="24"/>
        </w:rPr>
        <w:t xml:space="preserve"> </w:t>
      </w:r>
      <w:r>
        <w:rPr>
          <w:sz w:val="24"/>
        </w:rPr>
        <w:t>action</w:t>
      </w:r>
      <w:r>
        <w:rPr>
          <w:spacing w:val="-2"/>
          <w:sz w:val="24"/>
        </w:rPr>
        <w:t xml:space="preserve"> </w:t>
      </w:r>
      <w:r>
        <w:rPr>
          <w:sz w:val="24"/>
        </w:rPr>
        <w:t>to</w:t>
      </w:r>
      <w:r>
        <w:rPr>
          <w:spacing w:val="-4"/>
          <w:sz w:val="24"/>
        </w:rPr>
        <w:t xml:space="preserve"> </w:t>
      </w:r>
      <w:r>
        <w:rPr>
          <w:sz w:val="24"/>
        </w:rPr>
        <w:t>enable</w:t>
      </w:r>
      <w:r>
        <w:rPr>
          <w:spacing w:val="-5"/>
          <w:sz w:val="24"/>
        </w:rPr>
        <w:t xml:space="preserve"> </w:t>
      </w:r>
      <w:r>
        <w:rPr>
          <w:sz w:val="24"/>
        </w:rPr>
        <w:t>all</w:t>
      </w:r>
      <w:r>
        <w:rPr>
          <w:spacing w:val="-2"/>
          <w:sz w:val="24"/>
        </w:rPr>
        <w:t xml:space="preserve"> </w:t>
      </w:r>
      <w:r>
        <w:rPr>
          <w:sz w:val="24"/>
        </w:rPr>
        <w:t>children</w:t>
      </w:r>
      <w:r>
        <w:rPr>
          <w:spacing w:val="-3"/>
          <w:sz w:val="24"/>
        </w:rPr>
        <w:t xml:space="preserve"> </w:t>
      </w:r>
      <w:r>
        <w:rPr>
          <w:sz w:val="24"/>
        </w:rPr>
        <w:t>to</w:t>
      </w:r>
      <w:r>
        <w:rPr>
          <w:spacing w:val="-5"/>
          <w:sz w:val="24"/>
        </w:rPr>
        <w:t xml:space="preserve"> </w:t>
      </w:r>
      <w:r>
        <w:rPr>
          <w:sz w:val="24"/>
        </w:rPr>
        <w:t>have</w:t>
      </w:r>
      <w:r>
        <w:rPr>
          <w:spacing w:val="-4"/>
          <w:sz w:val="24"/>
        </w:rPr>
        <w:t xml:space="preserve"> </w:t>
      </w:r>
      <w:r>
        <w:rPr>
          <w:sz w:val="24"/>
        </w:rPr>
        <w:t>the</w:t>
      </w:r>
      <w:r>
        <w:rPr>
          <w:spacing w:val="-3"/>
          <w:sz w:val="24"/>
        </w:rPr>
        <w:t xml:space="preserve"> </w:t>
      </w:r>
      <w:r>
        <w:rPr>
          <w:sz w:val="24"/>
        </w:rPr>
        <w:t>best</w:t>
      </w:r>
      <w:r>
        <w:rPr>
          <w:spacing w:val="-1"/>
          <w:sz w:val="24"/>
        </w:rPr>
        <w:t xml:space="preserve"> </w:t>
      </w:r>
      <w:r>
        <w:rPr>
          <w:spacing w:val="-2"/>
          <w:sz w:val="24"/>
        </w:rPr>
        <w:t>outcomes</w:t>
      </w:r>
    </w:p>
    <w:p w14:paraId="387D3F44" w14:textId="77777777" w:rsidR="00F81E37" w:rsidRDefault="00261E71">
      <w:pPr>
        <w:pStyle w:val="ListParagraph"/>
        <w:numPr>
          <w:ilvl w:val="0"/>
          <w:numId w:val="31"/>
        </w:numPr>
        <w:tabs>
          <w:tab w:val="left" w:pos="1000"/>
        </w:tabs>
        <w:spacing w:before="293" w:line="242" w:lineRule="auto"/>
        <w:ind w:right="494"/>
        <w:rPr>
          <w:sz w:val="24"/>
        </w:rPr>
      </w:pPr>
      <w:r>
        <w:rPr>
          <w:b/>
          <w:sz w:val="24"/>
        </w:rPr>
        <w:t>Child</w:t>
      </w:r>
      <w:r>
        <w:rPr>
          <w:b/>
          <w:spacing w:val="-1"/>
          <w:sz w:val="24"/>
        </w:rPr>
        <w:t xml:space="preserve"> </w:t>
      </w:r>
      <w:r>
        <w:rPr>
          <w:b/>
          <w:sz w:val="24"/>
        </w:rPr>
        <w:t>protection</w:t>
      </w:r>
      <w:r>
        <w:rPr>
          <w:b/>
          <w:spacing w:val="-1"/>
          <w:sz w:val="24"/>
        </w:rPr>
        <w:t xml:space="preserve"> </w:t>
      </w:r>
      <w:r>
        <w:rPr>
          <w:sz w:val="24"/>
        </w:rPr>
        <w:t>refers</w:t>
      </w:r>
      <w:r>
        <w:rPr>
          <w:spacing w:val="-2"/>
          <w:sz w:val="24"/>
        </w:rPr>
        <w:t xml:space="preserve"> </w:t>
      </w:r>
      <w:r>
        <w:rPr>
          <w:sz w:val="24"/>
        </w:rPr>
        <w:t>to</w:t>
      </w:r>
      <w:r>
        <w:rPr>
          <w:spacing w:val="-1"/>
          <w:sz w:val="24"/>
        </w:rPr>
        <w:t xml:space="preserve"> </w:t>
      </w:r>
      <w:r>
        <w:rPr>
          <w:sz w:val="24"/>
        </w:rPr>
        <w:t>the</w:t>
      </w:r>
      <w:r>
        <w:rPr>
          <w:spacing w:val="-1"/>
          <w:sz w:val="24"/>
        </w:rPr>
        <w:t xml:space="preserve"> </w:t>
      </w:r>
      <w:r>
        <w:rPr>
          <w:sz w:val="24"/>
        </w:rPr>
        <w:t>processes</w:t>
      </w:r>
      <w:r>
        <w:rPr>
          <w:spacing w:val="-2"/>
          <w:sz w:val="24"/>
        </w:rPr>
        <w:t xml:space="preserve"> </w:t>
      </w:r>
      <w:r>
        <w:rPr>
          <w:sz w:val="24"/>
        </w:rPr>
        <w:t>undertaken to</w:t>
      </w:r>
      <w:r>
        <w:rPr>
          <w:spacing w:val="-3"/>
          <w:sz w:val="24"/>
        </w:rPr>
        <w:t xml:space="preserve"> </w:t>
      </w:r>
      <w:r>
        <w:rPr>
          <w:sz w:val="24"/>
        </w:rPr>
        <w:t>protect</w:t>
      </w:r>
      <w:r>
        <w:rPr>
          <w:spacing w:val="-1"/>
          <w:sz w:val="24"/>
        </w:rPr>
        <w:t xml:space="preserve"> </w:t>
      </w:r>
      <w:r>
        <w:rPr>
          <w:sz w:val="24"/>
        </w:rPr>
        <w:t>children</w:t>
      </w:r>
      <w:r>
        <w:rPr>
          <w:spacing w:val="-3"/>
          <w:sz w:val="24"/>
        </w:rPr>
        <w:t xml:space="preserve"> </w:t>
      </w:r>
      <w:r>
        <w:rPr>
          <w:sz w:val="24"/>
        </w:rPr>
        <w:t>who</w:t>
      </w:r>
      <w:r>
        <w:rPr>
          <w:spacing w:val="-1"/>
          <w:sz w:val="24"/>
        </w:rPr>
        <w:t xml:space="preserve"> </w:t>
      </w:r>
      <w:r>
        <w:rPr>
          <w:sz w:val="24"/>
        </w:rPr>
        <w:t>have</w:t>
      </w:r>
      <w:r>
        <w:rPr>
          <w:spacing w:val="-4"/>
          <w:sz w:val="24"/>
        </w:rPr>
        <w:t xml:space="preserve"> </w:t>
      </w:r>
      <w:r>
        <w:rPr>
          <w:sz w:val="24"/>
        </w:rPr>
        <w:t>been</w:t>
      </w:r>
      <w:r>
        <w:rPr>
          <w:spacing w:val="-1"/>
          <w:sz w:val="24"/>
        </w:rPr>
        <w:t xml:space="preserve"> </w:t>
      </w:r>
      <w:r>
        <w:rPr>
          <w:sz w:val="24"/>
        </w:rPr>
        <w:t>identified</w:t>
      </w:r>
      <w:r>
        <w:rPr>
          <w:spacing w:val="-1"/>
          <w:sz w:val="24"/>
        </w:rPr>
        <w:t xml:space="preserve"> </w:t>
      </w:r>
      <w:r>
        <w:rPr>
          <w:sz w:val="24"/>
        </w:rPr>
        <w:t>as suffering, or being at risk of suffering significant harm.</w:t>
      </w:r>
    </w:p>
    <w:p w14:paraId="37F0DDA8" w14:textId="77777777" w:rsidR="00F81E37" w:rsidRDefault="00261E71">
      <w:pPr>
        <w:pStyle w:val="ListParagraph"/>
        <w:numPr>
          <w:ilvl w:val="0"/>
          <w:numId w:val="31"/>
        </w:numPr>
        <w:tabs>
          <w:tab w:val="left" w:pos="1000"/>
        </w:tabs>
        <w:spacing w:before="288"/>
        <w:ind w:right="508"/>
        <w:rPr>
          <w:sz w:val="24"/>
        </w:rPr>
      </w:pPr>
      <w:r>
        <w:rPr>
          <w:b/>
          <w:sz w:val="24"/>
        </w:rPr>
        <w:t xml:space="preserve">Staff </w:t>
      </w:r>
      <w:r>
        <w:rPr>
          <w:sz w:val="24"/>
        </w:rPr>
        <w:t>refers to all those working for or on behalf</w:t>
      </w:r>
      <w:r>
        <w:rPr>
          <w:spacing w:val="-2"/>
          <w:sz w:val="24"/>
        </w:rPr>
        <w:t xml:space="preserve"> </w:t>
      </w:r>
      <w:r>
        <w:rPr>
          <w:sz w:val="24"/>
        </w:rPr>
        <w:t>of the school,</w:t>
      </w:r>
      <w:r>
        <w:rPr>
          <w:spacing w:val="-1"/>
          <w:sz w:val="24"/>
        </w:rPr>
        <w:t xml:space="preserve"> </w:t>
      </w:r>
      <w:r>
        <w:rPr>
          <w:sz w:val="24"/>
        </w:rPr>
        <w:t>full</w:t>
      </w:r>
      <w:r>
        <w:rPr>
          <w:spacing w:val="-1"/>
          <w:sz w:val="24"/>
        </w:rPr>
        <w:t xml:space="preserve"> </w:t>
      </w:r>
      <w:r>
        <w:rPr>
          <w:sz w:val="24"/>
        </w:rPr>
        <w:t>time or part time, in either a</w:t>
      </w:r>
      <w:r>
        <w:rPr>
          <w:spacing w:val="-1"/>
          <w:sz w:val="24"/>
        </w:rPr>
        <w:t xml:space="preserve"> </w:t>
      </w:r>
      <w:r>
        <w:rPr>
          <w:sz w:val="24"/>
        </w:rPr>
        <w:t>paid or a voluntary capacity.</w:t>
      </w:r>
    </w:p>
    <w:p w14:paraId="2E745A96" w14:textId="77777777" w:rsidR="00F81E37" w:rsidRDefault="00261E71">
      <w:pPr>
        <w:pStyle w:val="ListParagraph"/>
        <w:numPr>
          <w:ilvl w:val="0"/>
          <w:numId w:val="31"/>
        </w:numPr>
        <w:tabs>
          <w:tab w:val="left" w:pos="1000"/>
        </w:tabs>
        <w:spacing w:before="291"/>
        <w:ind w:hanging="360"/>
        <w:rPr>
          <w:sz w:val="24"/>
        </w:rPr>
      </w:pPr>
      <w:r>
        <w:rPr>
          <w:b/>
          <w:sz w:val="24"/>
        </w:rPr>
        <w:t>Child</w:t>
      </w:r>
      <w:r>
        <w:rPr>
          <w:b/>
          <w:spacing w:val="-2"/>
          <w:sz w:val="24"/>
        </w:rPr>
        <w:t xml:space="preserve"> </w:t>
      </w:r>
      <w:r>
        <w:rPr>
          <w:sz w:val="24"/>
        </w:rPr>
        <w:t>refers</w:t>
      </w:r>
      <w:r>
        <w:rPr>
          <w:spacing w:val="-4"/>
          <w:sz w:val="24"/>
        </w:rPr>
        <w:t xml:space="preserve"> </w:t>
      </w:r>
      <w:r>
        <w:rPr>
          <w:sz w:val="24"/>
        </w:rPr>
        <w:t>to</w:t>
      </w:r>
      <w:r>
        <w:rPr>
          <w:spacing w:val="-4"/>
          <w:sz w:val="24"/>
        </w:rPr>
        <w:t xml:space="preserve"> </w:t>
      </w:r>
      <w:r>
        <w:rPr>
          <w:sz w:val="24"/>
        </w:rPr>
        <w:t>all young</w:t>
      </w:r>
      <w:r>
        <w:rPr>
          <w:spacing w:val="-4"/>
          <w:sz w:val="24"/>
        </w:rPr>
        <w:t xml:space="preserve"> </w:t>
      </w:r>
      <w:r>
        <w:rPr>
          <w:sz w:val="24"/>
        </w:rPr>
        <w:t>people</w:t>
      </w:r>
      <w:r>
        <w:rPr>
          <w:spacing w:val="-1"/>
          <w:sz w:val="24"/>
        </w:rPr>
        <w:t xml:space="preserve"> </w:t>
      </w:r>
      <w:r>
        <w:rPr>
          <w:sz w:val="24"/>
        </w:rPr>
        <w:t>who</w:t>
      </w:r>
      <w:r>
        <w:rPr>
          <w:spacing w:val="-3"/>
          <w:sz w:val="24"/>
        </w:rPr>
        <w:t xml:space="preserve"> </w:t>
      </w:r>
      <w:r>
        <w:rPr>
          <w:sz w:val="24"/>
        </w:rPr>
        <w:t>have</w:t>
      </w:r>
      <w:r>
        <w:rPr>
          <w:spacing w:val="-4"/>
          <w:sz w:val="24"/>
        </w:rPr>
        <w:t xml:space="preserve"> </w:t>
      </w:r>
      <w:r>
        <w:rPr>
          <w:sz w:val="24"/>
        </w:rPr>
        <w:t>not</w:t>
      </w:r>
      <w:r>
        <w:rPr>
          <w:spacing w:val="-1"/>
          <w:sz w:val="24"/>
        </w:rPr>
        <w:t xml:space="preserve"> </w:t>
      </w:r>
      <w:r>
        <w:rPr>
          <w:sz w:val="24"/>
        </w:rPr>
        <w:t>yet</w:t>
      </w:r>
      <w:r>
        <w:rPr>
          <w:spacing w:val="3"/>
          <w:sz w:val="24"/>
        </w:rPr>
        <w:t xml:space="preserve"> </w:t>
      </w:r>
      <w:r>
        <w:rPr>
          <w:sz w:val="24"/>
        </w:rPr>
        <w:t>reached</w:t>
      </w:r>
      <w:r>
        <w:rPr>
          <w:spacing w:val="-3"/>
          <w:sz w:val="24"/>
        </w:rPr>
        <w:t xml:space="preserve"> </w:t>
      </w:r>
      <w:r>
        <w:rPr>
          <w:sz w:val="24"/>
        </w:rPr>
        <w:t>their</w:t>
      </w:r>
      <w:r>
        <w:rPr>
          <w:spacing w:val="-3"/>
          <w:sz w:val="24"/>
        </w:rPr>
        <w:t xml:space="preserve"> </w:t>
      </w:r>
      <w:r>
        <w:rPr>
          <w:sz w:val="24"/>
        </w:rPr>
        <w:t>18th</w:t>
      </w:r>
      <w:r>
        <w:rPr>
          <w:spacing w:val="-2"/>
          <w:sz w:val="24"/>
        </w:rPr>
        <w:t xml:space="preserve"> birthday.</w:t>
      </w:r>
    </w:p>
    <w:p w14:paraId="40C3FD31" w14:textId="77777777" w:rsidR="00F81E37" w:rsidRDefault="00F81E37">
      <w:pPr>
        <w:pStyle w:val="BodyText"/>
        <w:spacing w:before="2"/>
        <w:ind w:left="0"/>
      </w:pPr>
    </w:p>
    <w:p w14:paraId="39D50C54" w14:textId="77777777" w:rsidR="00F81E37" w:rsidRDefault="00261E71">
      <w:pPr>
        <w:pStyle w:val="ListParagraph"/>
        <w:numPr>
          <w:ilvl w:val="0"/>
          <w:numId w:val="31"/>
        </w:numPr>
        <w:tabs>
          <w:tab w:val="left" w:pos="1000"/>
        </w:tabs>
        <w:ind w:right="498"/>
        <w:jc w:val="both"/>
        <w:rPr>
          <w:sz w:val="24"/>
        </w:rPr>
      </w:pPr>
      <w:r>
        <w:rPr>
          <w:b/>
          <w:sz w:val="24"/>
        </w:rPr>
        <w:t xml:space="preserve">Parent or Carer </w:t>
      </w:r>
      <w:r>
        <w:rPr>
          <w:sz w:val="24"/>
        </w:rPr>
        <w:t>refers to birth parents and other adults who are in a parenting role, for example stepparents,</w:t>
      </w:r>
      <w:r>
        <w:rPr>
          <w:spacing w:val="-2"/>
          <w:sz w:val="24"/>
        </w:rPr>
        <w:t xml:space="preserve"> </w:t>
      </w:r>
      <w:r>
        <w:rPr>
          <w:sz w:val="24"/>
        </w:rPr>
        <w:t>foster</w:t>
      </w:r>
      <w:r>
        <w:rPr>
          <w:spacing w:val="-1"/>
          <w:sz w:val="24"/>
        </w:rPr>
        <w:t xml:space="preserve"> </w:t>
      </w:r>
      <w:r>
        <w:rPr>
          <w:sz w:val="24"/>
        </w:rPr>
        <w:t>carers</w:t>
      </w:r>
      <w:r>
        <w:rPr>
          <w:spacing w:val="-2"/>
          <w:sz w:val="24"/>
        </w:rPr>
        <w:t xml:space="preserve"> </w:t>
      </w:r>
      <w:r>
        <w:rPr>
          <w:sz w:val="24"/>
        </w:rPr>
        <w:t>and</w:t>
      </w:r>
      <w:r>
        <w:rPr>
          <w:spacing w:val="-1"/>
          <w:sz w:val="24"/>
        </w:rPr>
        <w:t xml:space="preserve"> </w:t>
      </w:r>
      <w:r>
        <w:rPr>
          <w:sz w:val="24"/>
        </w:rPr>
        <w:t>adoptive</w:t>
      </w:r>
      <w:r>
        <w:rPr>
          <w:spacing w:val="-2"/>
          <w:sz w:val="24"/>
        </w:rPr>
        <w:t xml:space="preserve"> </w:t>
      </w:r>
      <w:r>
        <w:rPr>
          <w:sz w:val="24"/>
        </w:rPr>
        <w:t>parents or</w:t>
      </w:r>
      <w:r>
        <w:rPr>
          <w:spacing w:val="-1"/>
          <w:sz w:val="24"/>
        </w:rPr>
        <w:t xml:space="preserve"> </w:t>
      </w:r>
      <w:r>
        <w:rPr>
          <w:sz w:val="24"/>
        </w:rPr>
        <w:t>aunts,</w:t>
      </w:r>
      <w:r>
        <w:rPr>
          <w:spacing w:val="-1"/>
          <w:sz w:val="24"/>
        </w:rPr>
        <w:t xml:space="preserve"> </w:t>
      </w:r>
      <w:r>
        <w:rPr>
          <w:sz w:val="24"/>
        </w:rPr>
        <w:t>uncles</w:t>
      </w:r>
      <w:r>
        <w:rPr>
          <w:spacing w:val="-1"/>
          <w:sz w:val="24"/>
        </w:rPr>
        <w:t xml:space="preserve"> </w:t>
      </w:r>
      <w:r>
        <w:rPr>
          <w:sz w:val="24"/>
        </w:rPr>
        <w:t>or</w:t>
      </w:r>
      <w:r>
        <w:rPr>
          <w:spacing w:val="-1"/>
          <w:sz w:val="24"/>
        </w:rPr>
        <w:t xml:space="preserve"> </w:t>
      </w:r>
      <w:r>
        <w:rPr>
          <w:sz w:val="24"/>
        </w:rPr>
        <w:t>grandparents if</w:t>
      </w:r>
      <w:r>
        <w:rPr>
          <w:spacing w:val="-1"/>
          <w:sz w:val="24"/>
        </w:rPr>
        <w:t xml:space="preserve"> </w:t>
      </w:r>
      <w:r>
        <w:rPr>
          <w:sz w:val="24"/>
        </w:rPr>
        <w:t>there</w:t>
      </w:r>
      <w:r>
        <w:rPr>
          <w:spacing w:val="-1"/>
          <w:sz w:val="24"/>
        </w:rPr>
        <w:t xml:space="preserve"> </w:t>
      </w:r>
      <w:r>
        <w:rPr>
          <w:sz w:val="24"/>
        </w:rPr>
        <w:t>is</w:t>
      </w:r>
      <w:r>
        <w:rPr>
          <w:spacing w:val="-2"/>
          <w:sz w:val="24"/>
        </w:rPr>
        <w:t xml:space="preserve"> </w:t>
      </w:r>
      <w:r>
        <w:rPr>
          <w:sz w:val="24"/>
        </w:rPr>
        <w:t>a</w:t>
      </w:r>
      <w:r>
        <w:rPr>
          <w:spacing w:val="-2"/>
          <w:sz w:val="24"/>
        </w:rPr>
        <w:t xml:space="preserve"> </w:t>
      </w:r>
      <w:r>
        <w:rPr>
          <w:sz w:val="24"/>
        </w:rPr>
        <w:t>private fostering arrangement.</w:t>
      </w:r>
    </w:p>
    <w:p w14:paraId="3D46CFF4" w14:textId="77777777" w:rsidR="00F81E37" w:rsidRDefault="00F81E37">
      <w:pPr>
        <w:pStyle w:val="BodyText"/>
        <w:spacing w:before="292"/>
        <w:ind w:left="0"/>
      </w:pPr>
    </w:p>
    <w:p w14:paraId="60A48A85" w14:textId="77777777" w:rsidR="00F81E37" w:rsidRDefault="00261E71">
      <w:pPr>
        <w:pStyle w:val="Heading3"/>
      </w:pPr>
      <w:bookmarkStart w:id="2" w:name="_TOC_250025"/>
      <w:r>
        <w:t>EQUALITY</w:t>
      </w:r>
      <w:r>
        <w:rPr>
          <w:spacing w:val="-4"/>
        </w:rPr>
        <w:t xml:space="preserve"> </w:t>
      </w:r>
      <w:bookmarkEnd w:id="2"/>
      <w:r>
        <w:rPr>
          <w:spacing w:val="-2"/>
        </w:rPr>
        <w:t>STATEMENT</w:t>
      </w:r>
    </w:p>
    <w:p w14:paraId="23630A14" w14:textId="77777777" w:rsidR="00F81E37" w:rsidRDefault="00261E71">
      <w:pPr>
        <w:pStyle w:val="Heading4"/>
      </w:pPr>
      <w:r>
        <w:t>We</w:t>
      </w:r>
      <w:r>
        <w:rPr>
          <w:spacing w:val="-3"/>
        </w:rPr>
        <w:t xml:space="preserve"> </w:t>
      </w:r>
      <w:r>
        <w:t>recognise</w:t>
      </w:r>
      <w:r>
        <w:rPr>
          <w:spacing w:val="-4"/>
        </w:rPr>
        <w:t xml:space="preserve"> that:</w:t>
      </w:r>
    </w:p>
    <w:p w14:paraId="29865B1D" w14:textId="77777777" w:rsidR="00F81E37" w:rsidRDefault="00261E71">
      <w:pPr>
        <w:pStyle w:val="ListParagraph"/>
        <w:numPr>
          <w:ilvl w:val="0"/>
          <w:numId w:val="29"/>
        </w:numPr>
        <w:tabs>
          <w:tab w:val="left" w:pos="454"/>
        </w:tabs>
        <w:spacing w:before="2"/>
        <w:ind w:left="454" w:hanging="174"/>
        <w:rPr>
          <w:sz w:val="24"/>
        </w:rPr>
      </w:pPr>
      <w:r>
        <w:rPr>
          <w:sz w:val="24"/>
        </w:rPr>
        <w:t>The</w:t>
      </w:r>
      <w:r>
        <w:rPr>
          <w:spacing w:val="-2"/>
          <w:sz w:val="24"/>
        </w:rPr>
        <w:t xml:space="preserve"> </w:t>
      </w:r>
      <w:r>
        <w:rPr>
          <w:sz w:val="24"/>
        </w:rPr>
        <w:t>welfare</w:t>
      </w:r>
      <w:r>
        <w:rPr>
          <w:spacing w:val="-2"/>
          <w:sz w:val="24"/>
        </w:rPr>
        <w:t xml:space="preserve"> </w:t>
      </w:r>
      <w:r>
        <w:rPr>
          <w:sz w:val="24"/>
        </w:rPr>
        <w:t>of</w:t>
      </w:r>
      <w:r>
        <w:rPr>
          <w:spacing w:val="-4"/>
          <w:sz w:val="24"/>
        </w:rPr>
        <w:t xml:space="preserve"> </w:t>
      </w:r>
      <w:r>
        <w:rPr>
          <w:sz w:val="24"/>
        </w:rPr>
        <w:t>the</w:t>
      </w:r>
      <w:r>
        <w:rPr>
          <w:spacing w:val="-4"/>
          <w:sz w:val="24"/>
        </w:rPr>
        <w:t xml:space="preserve"> </w:t>
      </w:r>
      <w:r>
        <w:rPr>
          <w:sz w:val="24"/>
        </w:rPr>
        <w:t>child</w:t>
      </w:r>
      <w:r>
        <w:rPr>
          <w:spacing w:val="-2"/>
          <w:sz w:val="24"/>
        </w:rPr>
        <w:t xml:space="preserve"> </w:t>
      </w:r>
      <w:r>
        <w:rPr>
          <w:sz w:val="24"/>
        </w:rPr>
        <w:t>is</w:t>
      </w:r>
      <w:r>
        <w:rPr>
          <w:spacing w:val="-5"/>
          <w:sz w:val="24"/>
        </w:rPr>
        <w:t xml:space="preserve"> </w:t>
      </w:r>
      <w:r>
        <w:rPr>
          <w:sz w:val="24"/>
        </w:rPr>
        <w:t>paramount,</w:t>
      </w:r>
      <w:r>
        <w:rPr>
          <w:spacing w:val="-2"/>
          <w:sz w:val="24"/>
        </w:rPr>
        <w:t xml:space="preserve"> </w:t>
      </w:r>
      <w:r>
        <w:rPr>
          <w:sz w:val="24"/>
        </w:rPr>
        <w:t>as</w:t>
      </w:r>
      <w:r>
        <w:rPr>
          <w:spacing w:val="-5"/>
          <w:sz w:val="24"/>
        </w:rPr>
        <w:t xml:space="preserve"> </w:t>
      </w:r>
      <w:r>
        <w:rPr>
          <w:sz w:val="24"/>
        </w:rPr>
        <w:t>enshrined</w:t>
      </w:r>
      <w:r>
        <w:rPr>
          <w:spacing w:val="-4"/>
          <w:sz w:val="24"/>
        </w:rPr>
        <w:t xml:space="preserve"> </w:t>
      </w:r>
      <w:r>
        <w:rPr>
          <w:sz w:val="24"/>
        </w:rPr>
        <w:t>in</w:t>
      </w:r>
      <w:r>
        <w:rPr>
          <w:spacing w:val="-3"/>
          <w:sz w:val="24"/>
        </w:rPr>
        <w:t xml:space="preserve"> </w:t>
      </w:r>
      <w:r>
        <w:rPr>
          <w:sz w:val="24"/>
        </w:rPr>
        <w:t>the</w:t>
      </w:r>
      <w:r>
        <w:rPr>
          <w:spacing w:val="-2"/>
          <w:sz w:val="24"/>
        </w:rPr>
        <w:t xml:space="preserve"> </w:t>
      </w:r>
      <w:r>
        <w:rPr>
          <w:sz w:val="24"/>
        </w:rPr>
        <w:t>Children</w:t>
      </w:r>
      <w:r>
        <w:rPr>
          <w:spacing w:val="-2"/>
          <w:sz w:val="24"/>
        </w:rPr>
        <w:t xml:space="preserve"> </w:t>
      </w:r>
      <w:r>
        <w:rPr>
          <w:sz w:val="24"/>
        </w:rPr>
        <w:t>Act</w:t>
      </w:r>
      <w:r>
        <w:rPr>
          <w:spacing w:val="-3"/>
          <w:sz w:val="24"/>
        </w:rPr>
        <w:t xml:space="preserve"> </w:t>
      </w:r>
      <w:r>
        <w:rPr>
          <w:spacing w:val="-4"/>
          <w:sz w:val="24"/>
        </w:rPr>
        <w:t>1989</w:t>
      </w:r>
    </w:p>
    <w:p w14:paraId="226223B4" w14:textId="77777777" w:rsidR="00F81E37" w:rsidRDefault="00261E71">
      <w:pPr>
        <w:pStyle w:val="ListParagraph"/>
        <w:numPr>
          <w:ilvl w:val="0"/>
          <w:numId w:val="29"/>
        </w:numPr>
        <w:tabs>
          <w:tab w:val="left" w:pos="488"/>
        </w:tabs>
        <w:ind w:right="502" w:firstLine="0"/>
        <w:rPr>
          <w:sz w:val="24"/>
        </w:rPr>
      </w:pPr>
      <w:r>
        <w:rPr>
          <w:sz w:val="24"/>
        </w:rPr>
        <w:t>All</w:t>
      </w:r>
      <w:r>
        <w:rPr>
          <w:spacing w:val="29"/>
          <w:sz w:val="24"/>
        </w:rPr>
        <w:t xml:space="preserve"> </w:t>
      </w:r>
      <w:r>
        <w:rPr>
          <w:sz w:val="24"/>
        </w:rPr>
        <w:t>children,</w:t>
      </w:r>
      <w:r>
        <w:rPr>
          <w:spacing w:val="29"/>
          <w:sz w:val="24"/>
        </w:rPr>
        <w:t xml:space="preserve"> </w:t>
      </w:r>
      <w:r>
        <w:rPr>
          <w:sz w:val="24"/>
        </w:rPr>
        <w:t>regardless</w:t>
      </w:r>
      <w:r>
        <w:rPr>
          <w:spacing w:val="31"/>
          <w:sz w:val="24"/>
        </w:rPr>
        <w:t xml:space="preserve"> </w:t>
      </w:r>
      <w:r>
        <w:rPr>
          <w:sz w:val="24"/>
        </w:rPr>
        <w:t>of</w:t>
      </w:r>
      <w:r>
        <w:rPr>
          <w:spacing w:val="31"/>
          <w:sz w:val="24"/>
        </w:rPr>
        <w:t xml:space="preserve"> </w:t>
      </w:r>
      <w:r>
        <w:rPr>
          <w:sz w:val="24"/>
        </w:rPr>
        <w:t>age,</w:t>
      </w:r>
      <w:r>
        <w:rPr>
          <w:spacing w:val="30"/>
          <w:sz w:val="24"/>
        </w:rPr>
        <w:t xml:space="preserve"> </w:t>
      </w:r>
      <w:r>
        <w:rPr>
          <w:sz w:val="24"/>
        </w:rPr>
        <w:t>disability,</w:t>
      </w:r>
      <w:r>
        <w:rPr>
          <w:spacing w:val="31"/>
          <w:sz w:val="24"/>
        </w:rPr>
        <w:t xml:space="preserve"> </w:t>
      </w:r>
      <w:r>
        <w:rPr>
          <w:sz w:val="24"/>
        </w:rPr>
        <w:t>gender,</w:t>
      </w:r>
      <w:r>
        <w:rPr>
          <w:spacing w:val="29"/>
          <w:sz w:val="24"/>
        </w:rPr>
        <w:t xml:space="preserve"> </w:t>
      </w:r>
      <w:r>
        <w:rPr>
          <w:sz w:val="24"/>
        </w:rPr>
        <w:t>racial</w:t>
      </w:r>
      <w:r>
        <w:rPr>
          <w:spacing w:val="29"/>
          <w:sz w:val="24"/>
        </w:rPr>
        <w:t xml:space="preserve"> </w:t>
      </w:r>
      <w:r>
        <w:rPr>
          <w:sz w:val="24"/>
        </w:rPr>
        <w:t>heritage,</w:t>
      </w:r>
      <w:r>
        <w:rPr>
          <w:spacing w:val="30"/>
          <w:sz w:val="24"/>
        </w:rPr>
        <w:t xml:space="preserve"> </w:t>
      </w:r>
      <w:r>
        <w:rPr>
          <w:sz w:val="24"/>
        </w:rPr>
        <w:t>religious</w:t>
      </w:r>
      <w:r>
        <w:rPr>
          <w:spacing w:val="29"/>
          <w:sz w:val="24"/>
        </w:rPr>
        <w:t xml:space="preserve"> </w:t>
      </w:r>
      <w:r>
        <w:rPr>
          <w:sz w:val="24"/>
        </w:rPr>
        <w:t>belief,</w:t>
      </w:r>
      <w:r>
        <w:rPr>
          <w:spacing w:val="29"/>
          <w:sz w:val="24"/>
        </w:rPr>
        <w:t xml:space="preserve"> </w:t>
      </w:r>
      <w:r>
        <w:rPr>
          <w:sz w:val="24"/>
        </w:rPr>
        <w:t>sexual</w:t>
      </w:r>
      <w:r>
        <w:rPr>
          <w:spacing w:val="29"/>
          <w:sz w:val="24"/>
        </w:rPr>
        <w:t xml:space="preserve"> </w:t>
      </w:r>
      <w:r>
        <w:rPr>
          <w:sz w:val="24"/>
        </w:rPr>
        <w:t>orientation</w:t>
      </w:r>
      <w:r>
        <w:rPr>
          <w:spacing w:val="31"/>
          <w:sz w:val="24"/>
        </w:rPr>
        <w:t xml:space="preserve"> </w:t>
      </w:r>
      <w:r>
        <w:rPr>
          <w:sz w:val="24"/>
        </w:rPr>
        <w:t>or identity, have a right to equal protection from all types of harm or abuse</w:t>
      </w:r>
    </w:p>
    <w:p w14:paraId="2A0084C3" w14:textId="77777777" w:rsidR="00F81E37" w:rsidRDefault="00261E71">
      <w:pPr>
        <w:pStyle w:val="ListParagraph"/>
        <w:numPr>
          <w:ilvl w:val="0"/>
          <w:numId w:val="29"/>
        </w:numPr>
        <w:tabs>
          <w:tab w:val="left" w:pos="476"/>
        </w:tabs>
        <w:ind w:right="498" w:firstLine="0"/>
        <w:rPr>
          <w:sz w:val="24"/>
        </w:rPr>
      </w:pPr>
      <w:r>
        <w:rPr>
          <w:sz w:val="24"/>
        </w:rPr>
        <w:t>Some children are additionally vulnerable because of the impact of previous experiences, their level of</w:t>
      </w:r>
      <w:r>
        <w:rPr>
          <w:spacing w:val="80"/>
          <w:sz w:val="24"/>
        </w:rPr>
        <w:t xml:space="preserve"> </w:t>
      </w:r>
      <w:r>
        <w:rPr>
          <w:sz w:val="24"/>
        </w:rPr>
        <w:t>dependency, their special educational needs or other issues</w:t>
      </w:r>
    </w:p>
    <w:p w14:paraId="70F1F48B" w14:textId="12396B04" w:rsidR="00F81E37" w:rsidRDefault="00261E71">
      <w:pPr>
        <w:pStyle w:val="ListParagraph"/>
        <w:numPr>
          <w:ilvl w:val="0"/>
          <w:numId w:val="29"/>
        </w:numPr>
        <w:tabs>
          <w:tab w:val="left" w:pos="449"/>
        </w:tabs>
        <w:ind w:right="504" w:firstLine="0"/>
        <w:rPr>
          <w:sz w:val="24"/>
        </w:rPr>
      </w:pPr>
      <w:r>
        <w:rPr>
          <w:sz w:val="24"/>
        </w:rPr>
        <w:t>Working</w:t>
      </w:r>
      <w:r>
        <w:rPr>
          <w:spacing w:val="-8"/>
          <w:sz w:val="24"/>
        </w:rPr>
        <w:t xml:space="preserve"> </w:t>
      </w:r>
      <w:r>
        <w:rPr>
          <w:sz w:val="24"/>
        </w:rPr>
        <w:t>in</w:t>
      </w:r>
      <w:r>
        <w:rPr>
          <w:spacing w:val="-6"/>
          <w:sz w:val="24"/>
        </w:rPr>
        <w:t xml:space="preserve"> </w:t>
      </w:r>
      <w:r>
        <w:rPr>
          <w:sz w:val="24"/>
        </w:rPr>
        <w:t>partnership</w:t>
      </w:r>
      <w:r>
        <w:rPr>
          <w:spacing w:val="-8"/>
          <w:sz w:val="24"/>
        </w:rPr>
        <w:t xml:space="preserve"> </w:t>
      </w:r>
      <w:r>
        <w:rPr>
          <w:sz w:val="24"/>
        </w:rPr>
        <w:t>with</w:t>
      </w:r>
      <w:r>
        <w:rPr>
          <w:spacing w:val="-6"/>
          <w:sz w:val="24"/>
        </w:rPr>
        <w:t xml:space="preserve"> </w:t>
      </w:r>
      <w:r>
        <w:rPr>
          <w:sz w:val="24"/>
        </w:rPr>
        <w:t>children,</w:t>
      </w:r>
      <w:r>
        <w:rPr>
          <w:spacing w:val="-7"/>
          <w:sz w:val="24"/>
        </w:rPr>
        <w:t xml:space="preserve"> </w:t>
      </w:r>
      <w:r>
        <w:rPr>
          <w:sz w:val="24"/>
        </w:rPr>
        <w:t>young</w:t>
      </w:r>
      <w:r>
        <w:rPr>
          <w:spacing w:val="-8"/>
          <w:sz w:val="24"/>
        </w:rPr>
        <w:t xml:space="preserve"> </w:t>
      </w:r>
      <w:r>
        <w:rPr>
          <w:sz w:val="24"/>
        </w:rPr>
        <w:t>people,</w:t>
      </w:r>
      <w:r>
        <w:rPr>
          <w:spacing w:val="-8"/>
          <w:sz w:val="24"/>
        </w:rPr>
        <w:t xml:space="preserve"> </w:t>
      </w:r>
      <w:r>
        <w:rPr>
          <w:sz w:val="24"/>
        </w:rPr>
        <w:t>their</w:t>
      </w:r>
      <w:r>
        <w:rPr>
          <w:spacing w:val="-7"/>
          <w:sz w:val="24"/>
        </w:rPr>
        <w:t xml:space="preserve"> </w:t>
      </w:r>
      <w:r>
        <w:rPr>
          <w:sz w:val="24"/>
        </w:rPr>
        <w:t>parents,</w:t>
      </w:r>
      <w:r>
        <w:rPr>
          <w:spacing w:val="-7"/>
          <w:sz w:val="24"/>
        </w:rPr>
        <w:t xml:space="preserve"> </w:t>
      </w:r>
      <w:r>
        <w:rPr>
          <w:sz w:val="24"/>
        </w:rPr>
        <w:t>carers</w:t>
      </w:r>
      <w:r>
        <w:rPr>
          <w:spacing w:val="-8"/>
          <w:sz w:val="24"/>
        </w:rPr>
        <w:t xml:space="preserve"> </w:t>
      </w:r>
      <w:r>
        <w:rPr>
          <w:sz w:val="24"/>
        </w:rPr>
        <w:t>and</w:t>
      </w:r>
      <w:r>
        <w:rPr>
          <w:spacing w:val="-8"/>
          <w:sz w:val="24"/>
        </w:rPr>
        <w:t xml:space="preserve"> </w:t>
      </w:r>
      <w:r>
        <w:rPr>
          <w:sz w:val="24"/>
        </w:rPr>
        <w:t>other</w:t>
      </w:r>
      <w:r>
        <w:rPr>
          <w:spacing w:val="-7"/>
          <w:sz w:val="24"/>
        </w:rPr>
        <w:t xml:space="preserve"> </w:t>
      </w:r>
      <w:r>
        <w:rPr>
          <w:sz w:val="24"/>
        </w:rPr>
        <w:t>agencies</w:t>
      </w:r>
      <w:r>
        <w:rPr>
          <w:spacing w:val="-7"/>
          <w:sz w:val="24"/>
        </w:rPr>
        <w:t xml:space="preserve"> </w:t>
      </w:r>
      <w:r>
        <w:rPr>
          <w:sz w:val="24"/>
        </w:rPr>
        <w:t>is</w:t>
      </w:r>
      <w:r>
        <w:rPr>
          <w:spacing w:val="-8"/>
          <w:sz w:val="24"/>
        </w:rPr>
        <w:t xml:space="preserve"> </w:t>
      </w:r>
      <w:r>
        <w:rPr>
          <w:sz w:val="24"/>
        </w:rPr>
        <w:t>essential</w:t>
      </w:r>
      <w:r>
        <w:rPr>
          <w:spacing w:val="-8"/>
          <w:sz w:val="24"/>
        </w:rPr>
        <w:t xml:space="preserve"> </w:t>
      </w:r>
      <w:r>
        <w:rPr>
          <w:sz w:val="24"/>
        </w:rPr>
        <w:t>in promoting young people’s welfare</w:t>
      </w:r>
    </w:p>
    <w:p w14:paraId="0D3F722F" w14:textId="77777777" w:rsidR="00F81E37" w:rsidRDefault="00F81E37">
      <w:pPr>
        <w:pStyle w:val="BodyText"/>
        <w:spacing w:before="239"/>
        <w:ind w:left="0"/>
      </w:pPr>
    </w:p>
    <w:p w14:paraId="560C27F3" w14:textId="77777777" w:rsidR="00F81E37" w:rsidRDefault="00261E71">
      <w:pPr>
        <w:pStyle w:val="Heading3"/>
        <w:spacing w:before="1"/>
      </w:pPr>
      <w:bookmarkStart w:id="3" w:name="_TOC_250024"/>
      <w:bookmarkEnd w:id="3"/>
      <w:r>
        <w:rPr>
          <w:spacing w:val="-2"/>
        </w:rPr>
        <w:t>PROCEDURES</w:t>
      </w:r>
    </w:p>
    <w:p w14:paraId="2B657BEE" w14:textId="7047582A" w:rsidR="00F81E37" w:rsidRDefault="00261E71">
      <w:pPr>
        <w:pStyle w:val="BodyText"/>
        <w:spacing w:before="59"/>
        <w:ind w:right="497"/>
        <w:jc w:val="both"/>
      </w:pPr>
      <w:r>
        <w:t>Our school procedures for safeguarding children will be in line with Local</w:t>
      </w:r>
      <w:r>
        <w:rPr>
          <w:spacing w:val="-1"/>
        </w:rPr>
        <w:t xml:space="preserve"> </w:t>
      </w:r>
      <w:r>
        <w:t>Authority and Brent Safeguarding Partnerships and should be read in conjunction with Keeping Children Safe in Education September 202</w:t>
      </w:r>
      <w:r w:rsidR="00585CD7">
        <w:t>4</w:t>
      </w:r>
      <w:r>
        <w:t>.</w:t>
      </w:r>
    </w:p>
    <w:p w14:paraId="6F502D74" w14:textId="77777777" w:rsidR="00F81E37" w:rsidRDefault="00261E71">
      <w:pPr>
        <w:pStyle w:val="BodyText"/>
        <w:spacing w:before="120" w:line="292" w:lineRule="exact"/>
        <w:jc w:val="both"/>
      </w:pPr>
      <w:r>
        <w:t>In</w:t>
      </w:r>
      <w:r>
        <w:rPr>
          <w:spacing w:val="-4"/>
        </w:rPr>
        <w:t xml:space="preserve"> </w:t>
      </w:r>
      <w:r>
        <w:t>order</w:t>
      </w:r>
      <w:r>
        <w:rPr>
          <w:spacing w:val="-4"/>
        </w:rPr>
        <w:t xml:space="preserve"> </w:t>
      </w:r>
      <w:r>
        <w:t>to</w:t>
      </w:r>
      <w:r>
        <w:rPr>
          <w:spacing w:val="-3"/>
        </w:rPr>
        <w:t xml:space="preserve"> </w:t>
      </w:r>
      <w:r>
        <w:t>ensure</w:t>
      </w:r>
      <w:r>
        <w:rPr>
          <w:spacing w:val="-2"/>
        </w:rPr>
        <w:t xml:space="preserve"> </w:t>
      </w:r>
      <w:r>
        <w:t>children are</w:t>
      </w:r>
      <w:r>
        <w:rPr>
          <w:spacing w:val="-2"/>
        </w:rPr>
        <w:t xml:space="preserve"> </w:t>
      </w:r>
      <w:r>
        <w:t>adequately</w:t>
      </w:r>
      <w:r>
        <w:rPr>
          <w:spacing w:val="-2"/>
        </w:rPr>
        <w:t xml:space="preserve"> </w:t>
      </w:r>
      <w:r>
        <w:t>protected,</w:t>
      </w:r>
      <w:r>
        <w:rPr>
          <w:spacing w:val="-5"/>
        </w:rPr>
        <w:t xml:space="preserve"> </w:t>
      </w:r>
      <w:r>
        <w:t>we</w:t>
      </w:r>
      <w:r>
        <w:rPr>
          <w:spacing w:val="-1"/>
        </w:rPr>
        <w:t xml:space="preserve"> </w:t>
      </w:r>
      <w:r>
        <w:t>will</w:t>
      </w:r>
      <w:r>
        <w:rPr>
          <w:spacing w:val="-3"/>
        </w:rPr>
        <w:t xml:space="preserve"> </w:t>
      </w:r>
      <w:r>
        <w:t>ensure</w:t>
      </w:r>
      <w:r>
        <w:rPr>
          <w:spacing w:val="-3"/>
        </w:rPr>
        <w:t xml:space="preserve"> </w:t>
      </w:r>
      <w:r>
        <w:rPr>
          <w:spacing w:val="-2"/>
        </w:rPr>
        <w:t>that:</w:t>
      </w:r>
    </w:p>
    <w:p w14:paraId="71ECACBB" w14:textId="0FB13173" w:rsidR="00F81E37" w:rsidRDefault="00261E71">
      <w:pPr>
        <w:pStyle w:val="ListParagraph"/>
        <w:numPr>
          <w:ilvl w:val="1"/>
          <w:numId w:val="29"/>
        </w:numPr>
        <w:tabs>
          <w:tab w:val="left" w:pos="928"/>
        </w:tabs>
        <w:ind w:right="495"/>
        <w:jc w:val="both"/>
        <w:rPr>
          <w:rFonts w:ascii="Symbol" w:hAnsi="Symbol"/>
          <w:sz w:val="24"/>
        </w:rPr>
      </w:pPr>
      <w:r>
        <w:rPr>
          <w:sz w:val="24"/>
        </w:rPr>
        <w:t>We have a Designated Safeguarding Lead (DSL)</w:t>
      </w:r>
      <w:r w:rsidR="00897702">
        <w:rPr>
          <w:sz w:val="24"/>
        </w:rPr>
        <w:t xml:space="preserve"> and</w:t>
      </w:r>
      <w:r w:rsidR="007A5C94">
        <w:rPr>
          <w:sz w:val="24"/>
        </w:rPr>
        <w:t xml:space="preserve"> </w:t>
      </w:r>
      <w:r>
        <w:rPr>
          <w:sz w:val="24"/>
        </w:rPr>
        <w:t>a Deputy DSL (DDSL)</w:t>
      </w:r>
      <w:r w:rsidR="00A44DD6">
        <w:rPr>
          <w:sz w:val="24"/>
        </w:rPr>
        <w:t>,</w:t>
      </w:r>
      <w:r>
        <w:rPr>
          <w:sz w:val="24"/>
        </w:rPr>
        <w:t xml:space="preserve"> who have passed level 3 safeguarding training</w:t>
      </w:r>
      <w:r w:rsidR="00A44DD6">
        <w:rPr>
          <w:sz w:val="24"/>
        </w:rPr>
        <w:t xml:space="preserve"> and </w:t>
      </w:r>
      <w:r w:rsidR="00607A70">
        <w:rPr>
          <w:sz w:val="24"/>
        </w:rPr>
        <w:t xml:space="preserve">two </w:t>
      </w:r>
      <w:r w:rsidR="000E2ADC">
        <w:rPr>
          <w:sz w:val="24"/>
        </w:rPr>
        <w:t xml:space="preserve">Designated </w:t>
      </w:r>
      <w:r w:rsidR="00897702">
        <w:rPr>
          <w:sz w:val="24"/>
        </w:rPr>
        <w:t>Safeguarding</w:t>
      </w:r>
      <w:r w:rsidR="000E2ADC">
        <w:rPr>
          <w:sz w:val="24"/>
        </w:rPr>
        <w:t xml:space="preserve"> Officer</w:t>
      </w:r>
      <w:r w:rsidR="00607A70">
        <w:rPr>
          <w:sz w:val="24"/>
        </w:rPr>
        <w:t>s</w:t>
      </w:r>
      <w:r w:rsidR="00897702">
        <w:rPr>
          <w:sz w:val="24"/>
        </w:rPr>
        <w:t xml:space="preserve"> (</w:t>
      </w:r>
      <w:r w:rsidR="000E2ADC">
        <w:rPr>
          <w:sz w:val="24"/>
        </w:rPr>
        <w:t>DSO</w:t>
      </w:r>
      <w:r w:rsidR="00897702">
        <w:rPr>
          <w:sz w:val="24"/>
        </w:rPr>
        <w:t>)</w:t>
      </w:r>
      <w:r w:rsidR="00607A70">
        <w:rPr>
          <w:sz w:val="24"/>
        </w:rPr>
        <w:t>, one of which is EYFS trained</w:t>
      </w:r>
      <w:r w:rsidR="00A44DD6">
        <w:rPr>
          <w:sz w:val="24"/>
        </w:rPr>
        <w:t>.</w:t>
      </w:r>
      <w:r w:rsidR="00897702">
        <w:rPr>
          <w:sz w:val="24"/>
        </w:rPr>
        <w:t xml:space="preserve"> </w:t>
      </w:r>
      <w:r>
        <w:rPr>
          <w:sz w:val="24"/>
        </w:rPr>
        <w:t>All school staff will receive training</w:t>
      </w:r>
      <w:r>
        <w:rPr>
          <w:spacing w:val="-14"/>
          <w:sz w:val="24"/>
        </w:rPr>
        <w:t xml:space="preserve"> </w:t>
      </w:r>
      <w:r>
        <w:rPr>
          <w:sz w:val="24"/>
        </w:rPr>
        <w:t>for</w:t>
      </w:r>
      <w:r>
        <w:rPr>
          <w:spacing w:val="-14"/>
          <w:sz w:val="24"/>
        </w:rPr>
        <w:t xml:space="preserve"> </w:t>
      </w:r>
      <w:r>
        <w:rPr>
          <w:sz w:val="24"/>
        </w:rPr>
        <w:t>safeguarding</w:t>
      </w:r>
      <w:r>
        <w:rPr>
          <w:spacing w:val="-13"/>
          <w:sz w:val="24"/>
        </w:rPr>
        <w:t xml:space="preserve"> </w:t>
      </w:r>
      <w:r>
        <w:rPr>
          <w:sz w:val="24"/>
        </w:rPr>
        <w:t>to</w:t>
      </w:r>
      <w:r>
        <w:rPr>
          <w:spacing w:val="-14"/>
          <w:sz w:val="24"/>
        </w:rPr>
        <w:t xml:space="preserve"> </w:t>
      </w:r>
      <w:r>
        <w:rPr>
          <w:sz w:val="24"/>
        </w:rPr>
        <w:t>ensure</w:t>
      </w:r>
      <w:r>
        <w:rPr>
          <w:spacing w:val="-13"/>
          <w:sz w:val="24"/>
        </w:rPr>
        <w:t xml:space="preserve"> </w:t>
      </w:r>
      <w:r>
        <w:rPr>
          <w:sz w:val="24"/>
        </w:rPr>
        <w:t>they</w:t>
      </w:r>
      <w:r>
        <w:rPr>
          <w:spacing w:val="-14"/>
          <w:sz w:val="24"/>
        </w:rPr>
        <w:t xml:space="preserve"> </w:t>
      </w:r>
      <w:r>
        <w:rPr>
          <w:sz w:val="24"/>
        </w:rPr>
        <w:t>understand</w:t>
      </w:r>
      <w:r>
        <w:rPr>
          <w:spacing w:val="-13"/>
          <w:sz w:val="24"/>
        </w:rPr>
        <w:t xml:space="preserve"> </w:t>
      </w:r>
      <w:r>
        <w:rPr>
          <w:sz w:val="24"/>
        </w:rPr>
        <w:t>and</w:t>
      </w:r>
      <w:r>
        <w:rPr>
          <w:spacing w:val="-13"/>
          <w:sz w:val="24"/>
        </w:rPr>
        <w:t xml:space="preserve"> </w:t>
      </w:r>
      <w:r>
        <w:rPr>
          <w:sz w:val="24"/>
        </w:rPr>
        <w:t>adhere</w:t>
      </w:r>
      <w:r>
        <w:rPr>
          <w:spacing w:val="-13"/>
          <w:sz w:val="24"/>
        </w:rPr>
        <w:t xml:space="preserve"> </w:t>
      </w:r>
      <w:r>
        <w:rPr>
          <w:sz w:val="24"/>
        </w:rPr>
        <w:t>to</w:t>
      </w:r>
      <w:r>
        <w:rPr>
          <w:spacing w:val="-13"/>
          <w:sz w:val="24"/>
        </w:rPr>
        <w:t xml:space="preserve"> </w:t>
      </w:r>
      <w:r>
        <w:rPr>
          <w:sz w:val="24"/>
        </w:rPr>
        <w:t>‘Keeping</w:t>
      </w:r>
      <w:r>
        <w:rPr>
          <w:spacing w:val="-14"/>
          <w:sz w:val="24"/>
        </w:rPr>
        <w:t xml:space="preserve"> </w:t>
      </w:r>
      <w:r>
        <w:rPr>
          <w:sz w:val="24"/>
        </w:rPr>
        <w:t>Children</w:t>
      </w:r>
      <w:r>
        <w:rPr>
          <w:spacing w:val="-13"/>
          <w:sz w:val="24"/>
        </w:rPr>
        <w:t xml:space="preserve"> </w:t>
      </w:r>
      <w:r>
        <w:rPr>
          <w:sz w:val="24"/>
        </w:rPr>
        <w:t>Safe</w:t>
      </w:r>
      <w:r>
        <w:rPr>
          <w:spacing w:val="-14"/>
          <w:sz w:val="24"/>
        </w:rPr>
        <w:t xml:space="preserve"> </w:t>
      </w:r>
      <w:r>
        <w:rPr>
          <w:sz w:val="24"/>
        </w:rPr>
        <w:t>in</w:t>
      </w:r>
      <w:r>
        <w:rPr>
          <w:spacing w:val="-10"/>
          <w:sz w:val="24"/>
        </w:rPr>
        <w:t xml:space="preserve"> </w:t>
      </w:r>
      <w:r>
        <w:rPr>
          <w:sz w:val="24"/>
        </w:rPr>
        <w:t>Education 202</w:t>
      </w:r>
      <w:r w:rsidR="00254E77">
        <w:rPr>
          <w:sz w:val="24"/>
        </w:rPr>
        <w:t>5</w:t>
      </w:r>
      <w:r>
        <w:rPr>
          <w:sz w:val="24"/>
        </w:rPr>
        <w:t>’.</w:t>
      </w:r>
      <w:r>
        <w:rPr>
          <w:spacing w:val="-14"/>
          <w:sz w:val="24"/>
        </w:rPr>
        <w:t xml:space="preserve"> </w:t>
      </w:r>
      <w:r>
        <w:rPr>
          <w:sz w:val="24"/>
        </w:rPr>
        <w:t>In</w:t>
      </w:r>
      <w:r>
        <w:rPr>
          <w:spacing w:val="-14"/>
          <w:sz w:val="24"/>
        </w:rPr>
        <w:t xml:space="preserve"> </w:t>
      </w:r>
      <w:r>
        <w:rPr>
          <w:sz w:val="24"/>
        </w:rPr>
        <w:t>addition</w:t>
      </w:r>
      <w:r>
        <w:rPr>
          <w:spacing w:val="-13"/>
          <w:sz w:val="24"/>
        </w:rPr>
        <w:t xml:space="preserve"> </w:t>
      </w:r>
      <w:r>
        <w:rPr>
          <w:sz w:val="24"/>
        </w:rPr>
        <w:t>to</w:t>
      </w:r>
      <w:r>
        <w:rPr>
          <w:spacing w:val="-14"/>
          <w:sz w:val="24"/>
        </w:rPr>
        <w:t xml:space="preserve"> </w:t>
      </w:r>
      <w:r>
        <w:rPr>
          <w:sz w:val="24"/>
        </w:rPr>
        <w:t>this</w:t>
      </w:r>
      <w:r>
        <w:rPr>
          <w:spacing w:val="-13"/>
          <w:sz w:val="24"/>
        </w:rPr>
        <w:t xml:space="preserve"> </w:t>
      </w:r>
      <w:r>
        <w:rPr>
          <w:sz w:val="24"/>
        </w:rPr>
        <w:t>staff</w:t>
      </w:r>
      <w:r>
        <w:rPr>
          <w:spacing w:val="-14"/>
          <w:sz w:val="24"/>
        </w:rPr>
        <w:t xml:space="preserve"> </w:t>
      </w:r>
      <w:r>
        <w:rPr>
          <w:sz w:val="24"/>
        </w:rPr>
        <w:t>will</w:t>
      </w:r>
      <w:r>
        <w:rPr>
          <w:spacing w:val="-13"/>
          <w:sz w:val="24"/>
        </w:rPr>
        <w:t xml:space="preserve"> </w:t>
      </w:r>
      <w:r>
        <w:rPr>
          <w:sz w:val="24"/>
        </w:rPr>
        <w:t>take</w:t>
      </w:r>
      <w:r>
        <w:rPr>
          <w:spacing w:val="-14"/>
          <w:sz w:val="24"/>
        </w:rPr>
        <w:t xml:space="preserve"> </w:t>
      </w:r>
      <w:r>
        <w:rPr>
          <w:sz w:val="24"/>
        </w:rPr>
        <w:t>part</w:t>
      </w:r>
      <w:r>
        <w:rPr>
          <w:spacing w:val="-14"/>
          <w:sz w:val="24"/>
        </w:rPr>
        <w:t xml:space="preserve"> </w:t>
      </w:r>
      <w:r>
        <w:rPr>
          <w:sz w:val="24"/>
        </w:rPr>
        <w:t>in</w:t>
      </w:r>
      <w:r>
        <w:rPr>
          <w:spacing w:val="-13"/>
          <w:sz w:val="24"/>
        </w:rPr>
        <w:t xml:space="preserve"> </w:t>
      </w:r>
      <w:r>
        <w:rPr>
          <w:sz w:val="24"/>
        </w:rPr>
        <w:t>ongoing</w:t>
      </w:r>
      <w:r>
        <w:rPr>
          <w:spacing w:val="-14"/>
          <w:sz w:val="24"/>
        </w:rPr>
        <w:t xml:space="preserve"> </w:t>
      </w:r>
      <w:r>
        <w:rPr>
          <w:sz w:val="24"/>
        </w:rPr>
        <w:t>CPD</w:t>
      </w:r>
      <w:r>
        <w:rPr>
          <w:spacing w:val="-13"/>
          <w:sz w:val="24"/>
        </w:rPr>
        <w:t xml:space="preserve"> </w:t>
      </w:r>
      <w:r>
        <w:rPr>
          <w:sz w:val="24"/>
        </w:rPr>
        <w:t>covering</w:t>
      </w:r>
      <w:r>
        <w:rPr>
          <w:spacing w:val="-14"/>
          <w:sz w:val="24"/>
        </w:rPr>
        <w:t xml:space="preserve"> </w:t>
      </w:r>
      <w:r>
        <w:rPr>
          <w:sz w:val="24"/>
        </w:rPr>
        <w:t>a</w:t>
      </w:r>
      <w:r>
        <w:rPr>
          <w:spacing w:val="-13"/>
          <w:sz w:val="24"/>
        </w:rPr>
        <w:t xml:space="preserve"> </w:t>
      </w:r>
      <w:r>
        <w:rPr>
          <w:sz w:val="24"/>
        </w:rPr>
        <w:t>range</w:t>
      </w:r>
      <w:r>
        <w:rPr>
          <w:spacing w:val="-14"/>
          <w:sz w:val="24"/>
        </w:rPr>
        <w:t xml:space="preserve"> </w:t>
      </w:r>
      <w:r>
        <w:rPr>
          <w:sz w:val="24"/>
        </w:rPr>
        <w:t>of</w:t>
      </w:r>
      <w:r>
        <w:rPr>
          <w:spacing w:val="-14"/>
          <w:sz w:val="24"/>
        </w:rPr>
        <w:t xml:space="preserve"> </w:t>
      </w:r>
      <w:r>
        <w:rPr>
          <w:sz w:val="24"/>
        </w:rPr>
        <w:t>contextual</w:t>
      </w:r>
      <w:r>
        <w:rPr>
          <w:spacing w:val="-13"/>
          <w:sz w:val="24"/>
        </w:rPr>
        <w:t xml:space="preserve"> </w:t>
      </w:r>
      <w:r>
        <w:rPr>
          <w:sz w:val="24"/>
        </w:rPr>
        <w:t xml:space="preserve">safeguarding </w:t>
      </w:r>
      <w:r>
        <w:rPr>
          <w:spacing w:val="-2"/>
          <w:sz w:val="24"/>
        </w:rPr>
        <w:t>issues.</w:t>
      </w:r>
    </w:p>
    <w:p w14:paraId="1FAB69DD" w14:textId="19BF8FA6" w:rsidR="00F81E37" w:rsidRDefault="00261E71">
      <w:pPr>
        <w:pStyle w:val="ListParagraph"/>
        <w:numPr>
          <w:ilvl w:val="1"/>
          <w:numId w:val="29"/>
        </w:numPr>
        <w:tabs>
          <w:tab w:val="left" w:pos="993"/>
        </w:tabs>
        <w:spacing w:before="1"/>
        <w:ind w:left="993" w:right="502" w:hanging="356"/>
        <w:jc w:val="both"/>
        <w:rPr>
          <w:rFonts w:ascii="Symbol" w:hAnsi="Symbol"/>
          <w:sz w:val="24"/>
        </w:rPr>
      </w:pPr>
      <w:r>
        <w:rPr>
          <w:sz w:val="24"/>
        </w:rPr>
        <w:t>All staff have read and understand Part One of KCSIE 202</w:t>
      </w:r>
      <w:r w:rsidR="00254E77">
        <w:rPr>
          <w:sz w:val="24"/>
        </w:rPr>
        <w:t>5</w:t>
      </w:r>
      <w:r>
        <w:rPr>
          <w:sz w:val="24"/>
        </w:rPr>
        <w:t xml:space="preserve"> and are aware of the indicators of child abuse and how to respond to concerns or allegations of abuse by children.</w:t>
      </w:r>
    </w:p>
    <w:p w14:paraId="0E08F45E" w14:textId="77777777" w:rsidR="00F81E37" w:rsidRDefault="00F81E37">
      <w:pPr>
        <w:jc w:val="both"/>
        <w:rPr>
          <w:rFonts w:ascii="Symbol" w:hAnsi="Symbol"/>
          <w:sz w:val="24"/>
        </w:rPr>
        <w:sectPr w:rsidR="00F81E37">
          <w:pgSz w:w="11930" w:h="16850"/>
          <w:pgMar w:top="340" w:right="220" w:bottom="1200" w:left="440" w:header="0" w:footer="982" w:gutter="0"/>
          <w:cols w:space="720"/>
        </w:sectPr>
      </w:pPr>
    </w:p>
    <w:p w14:paraId="08936CA7" w14:textId="6B2C1E27" w:rsidR="00F81E37" w:rsidRPr="00CF6DE1" w:rsidRDefault="00261E71" w:rsidP="00CF6DE1">
      <w:pPr>
        <w:pStyle w:val="ListParagraph"/>
        <w:numPr>
          <w:ilvl w:val="1"/>
          <w:numId w:val="29"/>
        </w:numPr>
        <w:tabs>
          <w:tab w:val="left" w:pos="993"/>
        </w:tabs>
        <w:spacing w:before="5"/>
        <w:ind w:left="993" w:right="503" w:hanging="356"/>
        <w:rPr>
          <w:sz w:val="24"/>
        </w:rPr>
      </w:pPr>
      <w:r w:rsidRPr="00CF6DE1">
        <w:rPr>
          <w:sz w:val="24"/>
        </w:rPr>
        <w:lastRenderedPageBreak/>
        <w:t>All staff have an understanding of the expectations, applicable roles and responsibilities in relation to filtering and monitoring.</w:t>
      </w:r>
      <w:r w:rsidR="001E59AF" w:rsidRPr="00CF6DE1">
        <w:rPr>
          <w:sz w:val="24"/>
        </w:rPr>
        <w:t xml:space="preserve">  </w:t>
      </w:r>
    </w:p>
    <w:p w14:paraId="1ABC067B" w14:textId="648E1143" w:rsidR="00F81E37" w:rsidRDefault="00261E71">
      <w:pPr>
        <w:pStyle w:val="ListParagraph"/>
        <w:numPr>
          <w:ilvl w:val="1"/>
          <w:numId w:val="29"/>
        </w:numPr>
        <w:tabs>
          <w:tab w:val="left" w:pos="993"/>
        </w:tabs>
        <w:spacing w:before="5"/>
        <w:ind w:left="993" w:right="503" w:hanging="356"/>
        <w:rPr>
          <w:rFonts w:ascii="Symbol" w:hAnsi="Symbol"/>
          <w:sz w:val="24"/>
        </w:rPr>
      </w:pPr>
      <w:r>
        <w:rPr>
          <w:sz w:val="24"/>
        </w:rPr>
        <w:t>The</w:t>
      </w:r>
      <w:r>
        <w:rPr>
          <w:spacing w:val="-6"/>
          <w:sz w:val="24"/>
        </w:rPr>
        <w:t xml:space="preserve"> </w:t>
      </w:r>
      <w:r>
        <w:rPr>
          <w:sz w:val="24"/>
        </w:rPr>
        <w:t>Safeguarding</w:t>
      </w:r>
      <w:r>
        <w:rPr>
          <w:spacing w:val="-7"/>
          <w:sz w:val="24"/>
        </w:rPr>
        <w:t xml:space="preserve"> </w:t>
      </w:r>
      <w:r>
        <w:rPr>
          <w:sz w:val="24"/>
        </w:rPr>
        <w:t>Policy</w:t>
      </w:r>
      <w:r>
        <w:rPr>
          <w:spacing w:val="-7"/>
          <w:sz w:val="24"/>
        </w:rPr>
        <w:t xml:space="preserve"> </w:t>
      </w:r>
      <w:r>
        <w:rPr>
          <w:sz w:val="24"/>
        </w:rPr>
        <w:t>is</w:t>
      </w:r>
      <w:r>
        <w:rPr>
          <w:spacing w:val="-5"/>
          <w:sz w:val="24"/>
        </w:rPr>
        <w:t xml:space="preserve"> </w:t>
      </w:r>
      <w:r>
        <w:rPr>
          <w:sz w:val="24"/>
        </w:rPr>
        <w:t>reviewed</w:t>
      </w:r>
      <w:r>
        <w:rPr>
          <w:spacing w:val="-7"/>
          <w:sz w:val="24"/>
        </w:rPr>
        <w:t xml:space="preserve"> </w:t>
      </w:r>
      <w:r>
        <w:rPr>
          <w:sz w:val="24"/>
        </w:rPr>
        <w:t>on</w:t>
      </w:r>
      <w:r>
        <w:rPr>
          <w:spacing w:val="-7"/>
          <w:sz w:val="24"/>
        </w:rPr>
        <w:t xml:space="preserve"> </w:t>
      </w:r>
      <w:r>
        <w:rPr>
          <w:sz w:val="24"/>
        </w:rPr>
        <w:t>an</w:t>
      </w:r>
      <w:r>
        <w:rPr>
          <w:spacing w:val="-8"/>
          <w:sz w:val="24"/>
        </w:rPr>
        <w:t xml:space="preserve"> </w:t>
      </w:r>
      <w:r>
        <w:rPr>
          <w:sz w:val="24"/>
        </w:rPr>
        <w:t>annual</w:t>
      </w:r>
      <w:r>
        <w:rPr>
          <w:spacing w:val="-8"/>
          <w:sz w:val="24"/>
        </w:rPr>
        <w:t xml:space="preserve"> </w:t>
      </w:r>
      <w:r>
        <w:rPr>
          <w:sz w:val="24"/>
        </w:rPr>
        <w:t>basis</w:t>
      </w:r>
      <w:r>
        <w:rPr>
          <w:spacing w:val="-7"/>
          <w:sz w:val="24"/>
        </w:rPr>
        <w:t xml:space="preserve"> </w:t>
      </w:r>
      <w:r>
        <w:rPr>
          <w:sz w:val="24"/>
        </w:rPr>
        <w:t>by</w:t>
      </w:r>
      <w:r>
        <w:rPr>
          <w:spacing w:val="-9"/>
          <w:sz w:val="24"/>
        </w:rPr>
        <w:t xml:space="preserve"> </w:t>
      </w:r>
      <w:r>
        <w:rPr>
          <w:sz w:val="24"/>
        </w:rPr>
        <w:t>the</w:t>
      </w:r>
      <w:r>
        <w:rPr>
          <w:spacing w:val="-6"/>
          <w:sz w:val="24"/>
        </w:rPr>
        <w:t xml:space="preserve"> </w:t>
      </w:r>
      <w:r w:rsidR="00A44DD6">
        <w:rPr>
          <w:spacing w:val="-6"/>
          <w:sz w:val="24"/>
        </w:rPr>
        <w:t xml:space="preserve">Head Teacher, </w:t>
      </w:r>
      <w:r>
        <w:rPr>
          <w:sz w:val="24"/>
        </w:rPr>
        <w:t>DSL</w:t>
      </w:r>
      <w:r>
        <w:rPr>
          <w:spacing w:val="-9"/>
          <w:sz w:val="24"/>
        </w:rPr>
        <w:t xml:space="preserve"> </w:t>
      </w:r>
      <w:r>
        <w:rPr>
          <w:sz w:val="24"/>
        </w:rPr>
        <w:t>and</w:t>
      </w:r>
      <w:r>
        <w:rPr>
          <w:spacing w:val="-8"/>
          <w:sz w:val="24"/>
        </w:rPr>
        <w:t xml:space="preserve"> </w:t>
      </w:r>
      <w:r>
        <w:rPr>
          <w:sz w:val="24"/>
        </w:rPr>
        <w:t>the</w:t>
      </w:r>
      <w:r>
        <w:rPr>
          <w:spacing w:val="-11"/>
          <w:sz w:val="24"/>
        </w:rPr>
        <w:t xml:space="preserve"> </w:t>
      </w:r>
      <w:r>
        <w:rPr>
          <w:sz w:val="24"/>
        </w:rPr>
        <w:t>board</w:t>
      </w:r>
      <w:r>
        <w:rPr>
          <w:spacing w:val="-7"/>
          <w:sz w:val="24"/>
        </w:rPr>
        <w:t xml:space="preserve"> </w:t>
      </w:r>
      <w:r>
        <w:rPr>
          <w:sz w:val="24"/>
        </w:rPr>
        <w:t>of</w:t>
      </w:r>
      <w:r>
        <w:rPr>
          <w:spacing w:val="-5"/>
          <w:sz w:val="24"/>
        </w:rPr>
        <w:t xml:space="preserve"> </w:t>
      </w:r>
      <w:r>
        <w:rPr>
          <w:sz w:val="24"/>
        </w:rPr>
        <w:t>Governors</w:t>
      </w:r>
      <w:r>
        <w:rPr>
          <w:spacing w:val="-9"/>
          <w:sz w:val="24"/>
        </w:rPr>
        <w:t xml:space="preserve"> </w:t>
      </w:r>
      <w:r>
        <w:rPr>
          <w:sz w:val="24"/>
        </w:rPr>
        <w:t>unless an incident or new legislation or guidance suggests the need for an interim review.</w:t>
      </w:r>
    </w:p>
    <w:p w14:paraId="3A515EEC" w14:textId="77777777" w:rsidR="00F81E37" w:rsidRDefault="00261E71">
      <w:pPr>
        <w:pStyle w:val="ListParagraph"/>
        <w:numPr>
          <w:ilvl w:val="1"/>
          <w:numId w:val="29"/>
        </w:numPr>
        <w:tabs>
          <w:tab w:val="left" w:pos="1000"/>
        </w:tabs>
        <w:spacing w:before="2"/>
        <w:ind w:left="1000" w:right="493"/>
        <w:rPr>
          <w:rFonts w:ascii="Symbol" w:hAnsi="Symbol"/>
          <w:sz w:val="24"/>
        </w:rPr>
      </w:pPr>
      <w:r>
        <w:rPr>
          <w:sz w:val="24"/>
        </w:rPr>
        <w:t>The</w:t>
      </w:r>
      <w:r>
        <w:rPr>
          <w:spacing w:val="-8"/>
          <w:sz w:val="24"/>
        </w:rPr>
        <w:t xml:space="preserve"> </w:t>
      </w:r>
      <w:r>
        <w:rPr>
          <w:sz w:val="24"/>
        </w:rPr>
        <w:t>DSL/Deputy</w:t>
      </w:r>
      <w:r>
        <w:rPr>
          <w:spacing w:val="-9"/>
          <w:sz w:val="24"/>
        </w:rPr>
        <w:t xml:space="preserve"> </w:t>
      </w:r>
      <w:r>
        <w:rPr>
          <w:sz w:val="24"/>
        </w:rPr>
        <w:t>DSL</w:t>
      </w:r>
      <w:r>
        <w:rPr>
          <w:spacing w:val="-9"/>
          <w:sz w:val="24"/>
        </w:rPr>
        <w:t xml:space="preserve"> </w:t>
      </w:r>
      <w:r>
        <w:rPr>
          <w:sz w:val="24"/>
        </w:rPr>
        <w:t>will</w:t>
      </w:r>
      <w:r>
        <w:rPr>
          <w:spacing w:val="-11"/>
          <w:sz w:val="24"/>
        </w:rPr>
        <w:t xml:space="preserve"> </w:t>
      </w:r>
      <w:r>
        <w:rPr>
          <w:sz w:val="24"/>
        </w:rPr>
        <w:t>be</w:t>
      </w:r>
      <w:r>
        <w:rPr>
          <w:spacing w:val="-8"/>
          <w:sz w:val="24"/>
        </w:rPr>
        <w:t xml:space="preserve"> </w:t>
      </w:r>
      <w:r>
        <w:rPr>
          <w:sz w:val="24"/>
        </w:rPr>
        <w:t>the</w:t>
      </w:r>
      <w:r>
        <w:rPr>
          <w:spacing w:val="-8"/>
          <w:sz w:val="24"/>
        </w:rPr>
        <w:t xml:space="preserve"> </w:t>
      </w:r>
      <w:r>
        <w:rPr>
          <w:sz w:val="24"/>
        </w:rPr>
        <w:t>first</w:t>
      </w:r>
      <w:r>
        <w:rPr>
          <w:spacing w:val="-8"/>
          <w:sz w:val="24"/>
        </w:rPr>
        <w:t xml:space="preserve"> </w:t>
      </w:r>
      <w:r>
        <w:rPr>
          <w:sz w:val="24"/>
        </w:rPr>
        <w:t>people</w:t>
      </w:r>
      <w:r>
        <w:rPr>
          <w:spacing w:val="-8"/>
          <w:sz w:val="24"/>
        </w:rPr>
        <w:t xml:space="preserve"> </w:t>
      </w:r>
      <w:r>
        <w:rPr>
          <w:sz w:val="24"/>
        </w:rPr>
        <w:t>to</w:t>
      </w:r>
      <w:r>
        <w:rPr>
          <w:spacing w:val="-8"/>
          <w:sz w:val="24"/>
        </w:rPr>
        <w:t xml:space="preserve"> </w:t>
      </w:r>
      <w:r>
        <w:rPr>
          <w:sz w:val="24"/>
        </w:rPr>
        <w:t>be</w:t>
      </w:r>
      <w:r>
        <w:rPr>
          <w:spacing w:val="-11"/>
          <w:sz w:val="24"/>
        </w:rPr>
        <w:t xml:space="preserve"> </w:t>
      </w:r>
      <w:r>
        <w:rPr>
          <w:sz w:val="24"/>
        </w:rPr>
        <w:t>approached</w:t>
      </w:r>
      <w:r>
        <w:rPr>
          <w:spacing w:val="-8"/>
          <w:sz w:val="24"/>
        </w:rPr>
        <w:t xml:space="preserve"> </w:t>
      </w:r>
      <w:r>
        <w:rPr>
          <w:sz w:val="24"/>
        </w:rPr>
        <w:t>in</w:t>
      </w:r>
      <w:r>
        <w:rPr>
          <w:spacing w:val="-8"/>
          <w:sz w:val="24"/>
        </w:rPr>
        <w:t xml:space="preserve"> </w:t>
      </w:r>
      <w:r>
        <w:rPr>
          <w:sz w:val="24"/>
        </w:rPr>
        <w:t>the</w:t>
      </w:r>
      <w:r>
        <w:rPr>
          <w:spacing w:val="-8"/>
          <w:sz w:val="24"/>
        </w:rPr>
        <w:t xml:space="preserve"> </w:t>
      </w:r>
      <w:r>
        <w:rPr>
          <w:sz w:val="24"/>
        </w:rPr>
        <w:t>light</w:t>
      </w:r>
      <w:r>
        <w:rPr>
          <w:spacing w:val="-8"/>
          <w:sz w:val="24"/>
        </w:rPr>
        <w:t xml:space="preserve"> </w:t>
      </w:r>
      <w:r>
        <w:rPr>
          <w:sz w:val="24"/>
        </w:rPr>
        <w:t>of</w:t>
      </w:r>
      <w:r>
        <w:rPr>
          <w:spacing w:val="-8"/>
          <w:sz w:val="24"/>
        </w:rPr>
        <w:t xml:space="preserve"> </w:t>
      </w:r>
      <w:r>
        <w:rPr>
          <w:sz w:val="24"/>
        </w:rPr>
        <w:t>any</w:t>
      </w:r>
      <w:r>
        <w:rPr>
          <w:spacing w:val="-9"/>
          <w:sz w:val="24"/>
        </w:rPr>
        <w:t xml:space="preserve"> </w:t>
      </w:r>
      <w:r>
        <w:rPr>
          <w:sz w:val="24"/>
        </w:rPr>
        <w:t>concerns,</w:t>
      </w:r>
      <w:r>
        <w:rPr>
          <w:spacing w:val="-9"/>
          <w:sz w:val="24"/>
        </w:rPr>
        <w:t xml:space="preserve"> </w:t>
      </w:r>
      <w:r>
        <w:rPr>
          <w:sz w:val="24"/>
        </w:rPr>
        <w:t>allegations or disclosures.</w:t>
      </w:r>
    </w:p>
    <w:p w14:paraId="5EB34D16" w14:textId="793E04AC" w:rsidR="00F81E37" w:rsidRDefault="00261E71">
      <w:pPr>
        <w:pStyle w:val="ListParagraph"/>
        <w:numPr>
          <w:ilvl w:val="1"/>
          <w:numId w:val="29"/>
        </w:numPr>
        <w:tabs>
          <w:tab w:val="left" w:pos="1000"/>
        </w:tabs>
        <w:ind w:left="1000" w:right="496"/>
        <w:rPr>
          <w:rFonts w:ascii="Symbol" w:hAnsi="Symbol"/>
          <w:sz w:val="24"/>
        </w:rPr>
      </w:pPr>
      <w:r>
        <w:rPr>
          <w:sz w:val="24"/>
        </w:rPr>
        <w:t>There</w:t>
      </w:r>
      <w:r>
        <w:rPr>
          <w:spacing w:val="-10"/>
          <w:sz w:val="24"/>
        </w:rPr>
        <w:t xml:space="preserve"> </w:t>
      </w:r>
      <w:r w:rsidR="00607A70">
        <w:rPr>
          <w:sz w:val="24"/>
        </w:rPr>
        <w:t>are two</w:t>
      </w:r>
      <w:r>
        <w:rPr>
          <w:spacing w:val="-10"/>
          <w:sz w:val="24"/>
        </w:rPr>
        <w:t xml:space="preserve"> </w:t>
      </w:r>
      <w:r>
        <w:rPr>
          <w:sz w:val="24"/>
        </w:rPr>
        <w:t>Designated</w:t>
      </w:r>
      <w:r>
        <w:rPr>
          <w:spacing w:val="-8"/>
          <w:sz w:val="24"/>
        </w:rPr>
        <w:t xml:space="preserve"> </w:t>
      </w:r>
      <w:r>
        <w:rPr>
          <w:sz w:val="24"/>
        </w:rPr>
        <w:t>Safeguarding</w:t>
      </w:r>
      <w:r>
        <w:rPr>
          <w:spacing w:val="-9"/>
          <w:sz w:val="24"/>
        </w:rPr>
        <w:t xml:space="preserve"> </w:t>
      </w:r>
      <w:r>
        <w:rPr>
          <w:sz w:val="24"/>
        </w:rPr>
        <w:t>Officer</w:t>
      </w:r>
      <w:r w:rsidR="00607A70">
        <w:rPr>
          <w:sz w:val="24"/>
        </w:rPr>
        <w:t>s</w:t>
      </w:r>
      <w:r w:rsidR="000E2ADC">
        <w:rPr>
          <w:sz w:val="24"/>
        </w:rPr>
        <w:t>,</w:t>
      </w:r>
      <w:r>
        <w:rPr>
          <w:spacing w:val="-6"/>
          <w:sz w:val="24"/>
        </w:rPr>
        <w:t xml:space="preserve"> </w:t>
      </w:r>
      <w:r>
        <w:rPr>
          <w:sz w:val="24"/>
        </w:rPr>
        <w:t>who</w:t>
      </w:r>
      <w:r>
        <w:rPr>
          <w:spacing w:val="-13"/>
          <w:sz w:val="24"/>
        </w:rPr>
        <w:t xml:space="preserve"> </w:t>
      </w:r>
      <w:r>
        <w:rPr>
          <w:sz w:val="24"/>
        </w:rPr>
        <w:t>will</w:t>
      </w:r>
      <w:r>
        <w:rPr>
          <w:spacing w:val="-8"/>
          <w:sz w:val="24"/>
        </w:rPr>
        <w:t xml:space="preserve"> </w:t>
      </w:r>
      <w:r>
        <w:rPr>
          <w:sz w:val="24"/>
        </w:rPr>
        <w:t>act</w:t>
      </w:r>
      <w:r>
        <w:rPr>
          <w:spacing w:val="-8"/>
          <w:sz w:val="24"/>
        </w:rPr>
        <w:t xml:space="preserve"> </w:t>
      </w:r>
      <w:r>
        <w:rPr>
          <w:sz w:val="24"/>
        </w:rPr>
        <w:t>in</w:t>
      </w:r>
      <w:r>
        <w:rPr>
          <w:spacing w:val="-10"/>
          <w:sz w:val="24"/>
        </w:rPr>
        <w:t xml:space="preserve"> </w:t>
      </w:r>
      <w:r>
        <w:rPr>
          <w:sz w:val="24"/>
        </w:rPr>
        <w:t>the</w:t>
      </w:r>
      <w:r>
        <w:rPr>
          <w:spacing w:val="-7"/>
          <w:sz w:val="24"/>
        </w:rPr>
        <w:t xml:space="preserve"> </w:t>
      </w:r>
      <w:r>
        <w:rPr>
          <w:sz w:val="24"/>
        </w:rPr>
        <w:t>absence</w:t>
      </w:r>
      <w:r>
        <w:rPr>
          <w:spacing w:val="-10"/>
          <w:sz w:val="24"/>
        </w:rPr>
        <w:t xml:space="preserve"> </w:t>
      </w:r>
      <w:r>
        <w:rPr>
          <w:sz w:val="24"/>
        </w:rPr>
        <w:t>of</w:t>
      </w:r>
      <w:r>
        <w:rPr>
          <w:spacing w:val="-12"/>
          <w:sz w:val="24"/>
        </w:rPr>
        <w:t xml:space="preserve"> </w:t>
      </w:r>
      <w:r>
        <w:rPr>
          <w:sz w:val="24"/>
        </w:rPr>
        <w:t>the</w:t>
      </w:r>
      <w:r>
        <w:rPr>
          <w:spacing w:val="-11"/>
          <w:sz w:val="24"/>
        </w:rPr>
        <w:t xml:space="preserve"> </w:t>
      </w:r>
      <w:r>
        <w:rPr>
          <w:sz w:val="24"/>
        </w:rPr>
        <w:t>DSL</w:t>
      </w:r>
      <w:r>
        <w:rPr>
          <w:spacing w:val="-11"/>
          <w:sz w:val="24"/>
        </w:rPr>
        <w:t xml:space="preserve"> </w:t>
      </w:r>
      <w:r>
        <w:rPr>
          <w:sz w:val="24"/>
        </w:rPr>
        <w:t>and</w:t>
      </w:r>
      <w:r>
        <w:rPr>
          <w:spacing w:val="-10"/>
          <w:sz w:val="24"/>
        </w:rPr>
        <w:t xml:space="preserve"> </w:t>
      </w:r>
      <w:r>
        <w:rPr>
          <w:sz w:val="24"/>
        </w:rPr>
        <w:t>DDSL,</w:t>
      </w:r>
      <w:r>
        <w:rPr>
          <w:spacing w:val="-9"/>
          <w:sz w:val="24"/>
        </w:rPr>
        <w:t xml:space="preserve"> </w:t>
      </w:r>
      <w:r>
        <w:rPr>
          <w:sz w:val="24"/>
        </w:rPr>
        <w:t>who</w:t>
      </w:r>
      <w:r>
        <w:rPr>
          <w:spacing w:val="-11"/>
          <w:sz w:val="24"/>
        </w:rPr>
        <w:t xml:space="preserve"> </w:t>
      </w:r>
      <w:r>
        <w:rPr>
          <w:sz w:val="24"/>
        </w:rPr>
        <w:t>will also receive appropriate training.</w:t>
      </w:r>
    </w:p>
    <w:p w14:paraId="1FA13E87" w14:textId="14417373" w:rsidR="00F81E37" w:rsidRDefault="00261E71">
      <w:pPr>
        <w:pStyle w:val="ListParagraph"/>
        <w:numPr>
          <w:ilvl w:val="1"/>
          <w:numId w:val="29"/>
        </w:numPr>
        <w:tabs>
          <w:tab w:val="left" w:pos="1000"/>
        </w:tabs>
        <w:spacing w:line="242" w:lineRule="auto"/>
        <w:ind w:left="1000" w:right="497"/>
        <w:jc w:val="both"/>
        <w:rPr>
          <w:rFonts w:ascii="Symbol" w:hAnsi="Symbol"/>
          <w:sz w:val="24"/>
        </w:rPr>
      </w:pPr>
      <w:r>
        <w:rPr>
          <w:sz w:val="24"/>
        </w:rPr>
        <w:t>The Designated Safeguarding Lead will meet with the safeguarding team to monitor the Child Protection record for the school to ensure it is an accurate and an up</w:t>
      </w:r>
      <w:r w:rsidR="00607A70">
        <w:rPr>
          <w:sz w:val="24"/>
        </w:rPr>
        <w:t>-</w:t>
      </w:r>
      <w:r>
        <w:rPr>
          <w:sz w:val="24"/>
        </w:rPr>
        <w:t>to</w:t>
      </w:r>
      <w:r w:rsidR="00607A70">
        <w:rPr>
          <w:sz w:val="24"/>
        </w:rPr>
        <w:t>-</w:t>
      </w:r>
      <w:r>
        <w:rPr>
          <w:sz w:val="24"/>
        </w:rPr>
        <w:t>date record.</w:t>
      </w:r>
    </w:p>
    <w:p w14:paraId="07E88C5A" w14:textId="77777777" w:rsidR="00F81E37" w:rsidRDefault="00261E71">
      <w:pPr>
        <w:pStyle w:val="ListParagraph"/>
        <w:numPr>
          <w:ilvl w:val="1"/>
          <w:numId w:val="29"/>
        </w:numPr>
        <w:tabs>
          <w:tab w:val="left" w:pos="1000"/>
        </w:tabs>
        <w:ind w:left="1000" w:right="510"/>
        <w:jc w:val="both"/>
        <w:rPr>
          <w:rFonts w:ascii="Symbol" w:hAnsi="Symbol"/>
          <w:sz w:val="24"/>
        </w:rPr>
      </w:pPr>
      <w:r>
        <w:rPr>
          <w:sz w:val="24"/>
        </w:rPr>
        <w:t xml:space="preserve">All members of staff are familiar with the categories and definitions used when referring to Child </w:t>
      </w:r>
      <w:r>
        <w:rPr>
          <w:spacing w:val="-2"/>
          <w:sz w:val="24"/>
        </w:rPr>
        <w:t>Protection.</w:t>
      </w:r>
    </w:p>
    <w:p w14:paraId="7F5CFADC" w14:textId="77777777" w:rsidR="00F81E37" w:rsidRDefault="00261E71">
      <w:pPr>
        <w:pStyle w:val="ListParagraph"/>
        <w:numPr>
          <w:ilvl w:val="1"/>
          <w:numId w:val="29"/>
        </w:numPr>
        <w:tabs>
          <w:tab w:val="left" w:pos="1000"/>
        </w:tabs>
        <w:spacing w:line="242" w:lineRule="auto"/>
        <w:ind w:left="1000" w:right="495"/>
        <w:jc w:val="both"/>
        <w:rPr>
          <w:rFonts w:ascii="Symbol" w:hAnsi="Symbol"/>
          <w:sz w:val="24"/>
        </w:rPr>
      </w:pPr>
      <w:r>
        <w:rPr>
          <w:sz w:val="24"/>
        </w:rPr>
        <w:t>All</w:t>
      </w:r>
      <w:r>
        <w:rPr>
          <w:spacing w:val="-5"/>
          <w:sz w:val="24"/>
        </w:rPr>
        <w:t xml:space="preserve"> </w:t>
      </w:r>
      <w:r>
        <w:rPr>
          <w:sz w:val="24"/>
        </w:rPr>
        <w:t>members</w:t>
      </w:r>
      <w:r>
        <w:rPr>
          <w:spacing w:val="-8"/>
          <w:sz w:val="24"/>
        </w:rPr>
        <w:t xml:space="preserve"> </w:t>
      </w:r>
      <w:r>
        <w:rPr>
          <w:sz w:val="24"/>
        </w:rPr>
        <w:t>of</w:t>
      </w:r>
      <w:r>
        <w:rPr>
          <w:spacing w:val="-4"/>
          <w:sz w:val="24"/>
        </w:rPr>
        <w:t xml:space="preserve"> </w:t>
      </w:r>
      <w:r>
        <w:rPr>
          <w:sz w:val="24"/>
        </w:rPr>
        <w:t>staff</w:t>
      </w:r>
      <w:r>
        <w:rPr>
          <w:spacing w:val="-6"/>
          <w:sz w:val="24"/>
        </w:rPr>
        <w:t xml:space="preserve"> </w:t>
      </w:r>
      <w:r>
        <w:rPr>
          <w:sz w:val="24"/>
        </w:rPr>
        <w:t>develop</w:t>
      </w:r>
      <w:r>
        <w:rPr>
          <w:spacing w:val="-6"/>
          <w:sz w:val="24"/>
        </w:rPr>
        <w:t xml:space="preserve"> </w:t>
      </w:r>
      <w:r>
        <w:rPr>
          <w:sz w:val="24"/>
        </w:rPr>
        <w:t>their</w:t>
      </w:r>
      <w:r>
        <w:rPr>
          <w:spacing w:val="-7"/>
          <w:sz w:val="24"/>
        </w:rPr>
        <w:t xml:space="preserve"> </w:t>
      </w:r>
      <w:r>
        <w:rPr>
          <w:sz w:val="24"/>
        </w:rPr>
        <w:t>understanding</w:t>
      </w:r>
      <w:r>
        <w:rPr>
          <w:spacing w:val="-5"/>
          <w:sz w:val="24"/>
        </w:rPr>
        <w:t xml:space="preserve"> </w:t>
      </w:r>
      <w:r>
        <w:rPr>
          <w:sz w:val="24"/>
        </w:rPr>
        <w:t>of</w:t>
      </w:r>
      <w:r>
        <w:rPr>
          <w:spacing w:val="-6"/>
          <w:sz w:val="24"/>
        </w:rPr>
        <w:t xml:space="preserve"> </w:t>
      </w:r>
      <w:r>
        <w:rPr>
          <w:sz w:val="24"/>
        </w:rPr>
        <w:t>the</w:t>
      </w:r>
      <w:r>
        <w:rPr>
          <w:spacing w:val="-7"/>
          <w:sz w:val="24"/>
        </w:rPr>
        <w:t xml:space="preserve"> </w:t>
      </w:r>
      <w:r>
        <w:rPr>
          <w:sz w:val="24"/>
        </w:rPr>
        <w:t>signs</w:t>
      </w:r>
      <w:r>
        <w:rPr>
          <w:spacing w:val="-5"/>
          <w:sz w:val="24"/>
        </w:rPr>
        <w:t xml:space="preserve"> </w:t>
      </w:r>
      <w:r>
        <w:rPr>
          <w:sz w:val="24"/>
        </w:rPr>
        <w:t>and</w:t>
      </w:r>
      <w:r>
        <w:rPr>
          <w:spacing w:val="-6"/>
          <w:sz w:val="24"/>
        </w:rPr>
        <w:t xml:space="preserve"> </w:t>
      </w:r>
      <w:r>
        <w:rPr>
          <w:sz w:val="24"/>
        </w:rPr>
        <w:t>indicators</w:t>
      </w:r>
      <w:r>
        <w:rPr>
          <w:spacing w:val="-5"/>
          <w:sz w:val="24"/>
        </w:rPr>
        <w:t xml:space="preserve"> </w:t>
      </w:r>
      <w:r>
        <w:rPr>
          <w:sz w:val="24"/>
        </w:rPr>
        <w:t>of</w:t>
      </w:r>
      <w:r>
        <w:rPr>
          <w:spacing w:val="-4"/>
          <w:sz w:val="24"/>
        </w:rPr>
        <w:t xml:space="preserve"> </w:t>
      </w:r>
      <w:r>
        <w:rPr>
          <w:sz w:val="24"/>
        </w:rPr>
        <w:t>abuse. (See</w:t>
      </w:r>
      <w:r>
        <w:rPr>
          <w:spacing w:val="-7"/>
          <w:sz w:val="24"/>
        </w:rPr>
        <w:t xml:space="preserve"> </w:t>
      </w:r>
      <w:r>
        <w:rPr>
          <w:sz w:val="24"/>
        </w:rPr>
        <w:t>Appendix 3.1 – 3.9)</w:t>
      </w:r>
    </w:p>
    <w:p w14:paraId="2D10C388" w14:textId="1B8F8169" w:rsidR="00F81E37" w:rsidRDefault="00261E71">
      <w:pPr>
        <w:pStyle w:val="ListParagraph"/>
        <w:numPr>
          <w:ilvl w:val="1"/>
          <w:numId w:val="29"/>
        </w:numPr>
        <w:tabs>
          <w:tab w:val="left" w:pos="1000"/>
        </w:tabs>
        <w:ind w:left="1000" w:right="495"/>
        <w:jc w:val="both"/>
        <w:rPr>
          <w:rFonts w:ascii="Symbol" w:hAnsi="Symbol"/>
          <w:sz w:val="24"/>
        </w:rPr>
      </w:pPr>
      <w:r>
        <w:rPr>
          <w:sz w:val="24"/>
        </w:rPr>
        <w:t>All</w:t>
      </w:r>
      <w:r>
        <w:rPr>
          <w:spacing w:val="-3"/>
          <w:sz w:val="24"/>
        </w:rPr>
        <w:t xml:space="preserve"> </w:t>
      </w:r>
      <w:r>
        <w:rPr>
          <w:sz w:val="24"/>
        </w:rPr>
        <w:t>members</w:t>
      </w:r>
      <w:r>
        <w:rPr>
          <w:spacing w:val="-6"/>
          <w:sz w:val="24"/>
        </w:rPr>
        <w:t xml:space="preserve"> </w:t>
      </w:r>
      <w:r>
        <w:rPr>
          <w:sz w:val="24"/>
        </w:rPr>
        <w:t>of</w:t>
      </w:r>
      <w:r>
        <w:rPr>
          <w:spacing w:val="-2"/>
          <w:sz w:val="24"/>
        </w:rPr>
        <w:t xml:space="preserve"> </w:t>
      </w:r>
      <w:r>
        <w:rPr>
          <w:sz w:val="24"/>
        </w:rPr>
        <w:t>staff</w:t>
      </w:r>
      <w:r>
        <w:rPr>
          <w:spacing w:val="-4"/>
          <w:sz w:val="24"/>
        </w:rPr>
        <w:t xml:space="preserve"> </w:t>
      </w:r>
      <w:r>
        <w:rPr>
          <w:sz w:val="24"/>
        </w:rPr>
        <w:t>know</w:t>
      </w:r>
      <w:r>
        <w:rPr>
          <w:spacing w:val="-4"/>
          <w:sz w:val="24"/>
        </w:rPr>
        <w:t xml:space="preserve"> </w:t>
      </w:r>
      <w:r>
        <w:rPr>
          <w:sz w:val="24"/>
        </w:rPr>
        <w:t>how</w:t>
      </w:r>
      <w:r>
        <w:rPr>
          <w:spacing w:val="-6"/>
          <w:sz w:val="24"/>
        </w:rPr>
        <w:t xml:space="preserve"> </w:t>
      </w:r>
      <w:r>
        <w:rPr>
          <w:sz w:val="24"/>
        </w:rPr>
        <w:t>to</w:t>
      </w:r>
      <w:r>
        <w:rPr>
          <w:spacing w:val="-5"/>
          <w:sz w:val="24"/>
        </w:rPr>
        <w:t xml:space="preserve"> </w:t>
      </w:r>
      <w:r>
        <w:rPr>
          <w:sz w:val="24"/>
        </w:rPr>
        <w:t>respond</w:t>
      </w:r>
      <w:r>
        <w:rPr>
          <w:spacing w:val="-5"/>
          <w:sz w:val="24"/>
        </w:rPr>
        <w:t xml:space="preserve"> </w:t>
      </w:r>
      <w:r>
        <w:rPr>
          <w:sz w:val="24"/>
        </w:rPr>
        <w:t>to</w:t>
      </w:r>
      <w:r>
        <w:rPr>
          <w:spacing w:val="-5"/>
          <w:sz w:val="24"/>
        </w:rPr>
        <w:t xml:space="preserve"> </w:t>
      </w:r>
      <w:r>
        <w:rPr>
          <w:sz w:val="24"/>
        </w:rPr>
        <w:t>a</w:t>
      </w:r>
      <w:r>
        <w:rPr>
          <w:spacing w:val="-5"/>
          <w:sz w:val="24"/>
        </w:rPr>
        <w:t xml:space="preserve"> </w:t>
      </w:r>
      <w:r>
        <w:rPr>
          <w:sz w:val="24"/>
        </w:rPr>
        <w:t>pupil</w:t>
      </w:r>
      <w:r>
        <w:rPr>
          <w:spacing w:val="-5"/>
          <w:sz w:val="24"/>
        </w:rPr>
        <w:t xml:space="preserve"> </w:t>
      </w:r>
      <w:r>
        <w:rPr>
          <w:sz w:val="24"/>
        </w:rPr>
        <w:t>who</w:t>
      </w:r>
      <w:r>
        <w:rPr>
          <w:spacing w:val="-5"/>
          <w:sz w:val="24"/>
        </w:rPr>
        <w:t xml:space="preserve"> </w:t>
      </w:r>
      <w:r>
        <w:rPr>
          <w:sz w:val="24"/>
        </w:rPr>
        <w:t>discloses</w:t>
      </w:r>
      <w:r>
        <w:rPr>
          <w:spacing w:val="-6"/>
          <w:sz w:val="24"/>
        </w:rPr>
        <w:t xml:space="preserve"> </w:t>
      </w:r>
      <w:r>
        <w:rPr>
          <w:sz w:val="24"/>
        </w:rPr>
        <w:t>abuse.</w:t>
      </w:r>
      <w:r>
        <w:rPr>
          <w:spacing w:val="-6"/>
          <w:sz w:val="24"/>
        </w:rPr>
        <w:t xml:space="preserve"> </w:t>
      </w:r>
      <w:r>
        <w:rPr>
          <w:sz w:val="24"/>
        </w:rPr>
        <w:t>They</w:t>
      </w:r>
      <w:r>
        <w:rPr>
          <w:spacing w:val="-4"/>
          <w:sz w:val="24"/>
        </w:rPr>
        <w:t xml:space="preserve"> </w:t>
      </w:r>
      <w:r>
        <w:rPr>
          <w:sz w:val="24"/>
        </w:rPr>
        <w:t>will</w:t>
      </w:r>
      <w:r>
        <w:rPr>
          <w:spacing w:val="-5"/>
          <w:sz w:val="24"/>
        </w:rPr>
        <w:t xml:space="preserve"> </w:t>
      </w:r>
      <w:r>
        <w:rPr>
          <w:sz w:val="24"/>
        </w:rPr>
        <w:t>ensure</w:t>
      </w:r>
      <w:r>
        <w:rPr>
          <w:spacing w:val="-5"/>
          <w:sz w:val="24"/>
        </w:rPr>
        <w:t xml:space="preserve"> </w:t>
      </w:r>
      <w:r>
        <w:rPr>
          <w:sz w:val="24"/>
        </w:rPr>
        <w:t>that</w:t>
      </w:r>
      <w:r>
        <w:rPr>
          <w:spacing w:val="-6"/>
          <w:sz w:val="24"/>
        </w:rPr>
        <w:t xml:space="preserve"> </w:t>
      </w:r>
      <w:r>
        <w:rPr>
          <w:sz w:val="24"/>
        </w:rPr>
        <w:t xml:space="preserve">time is given to the child in order that they can fully concentrate on the child’s disclosure and that this time is found as a matter of urgency. This information will then be passed on via the Safeguarding and Child Protection Online </w:t>
      </w:r>
      <w:r w:rsidR="00521A63">
        <w:rPr>
          <w:sz w:val="24"/>
        </w:rPr>
        <w:t>Monitoring</w:t>
      </w:r>
      <w:r>
        <w:rPr>
          <w:sz w:val="24"/>
        </w:rPr>
        <w:t xml:space="preserve"> </w:t>
      </w:r>
      <w:r w:rsidR="00521A63">
        <w:rPr>
          <w:sz w:val="24"/>
        </w:rPr>
        <w:t>S</w:t>
      </w:r>
      <w:r>
        <w:rPr>
          <w:sz w:val="24"/>
        </w:rPr>
        <w:t xml:space="preserve">ystem </w:t>
      </w:r>
      <w:r w:rsidR="00521A63">
        <w:rPr>
          <w:sz w:val="24"/>
        </w:rPr>
        <w:t>(</w:t>
      </w:r>
      <w:r>
        <w:rPr>
          <w:sz w:val="24"/>
        </w:rPr>
        <w:t>CPOM</w:t>
      </w:r>
      <w:r w:rsidR="00521A63">
        <w:rPr>
          <w:sz w:val="24"/>
        </w:rPr>
        <w:t>S)</w:t>
      </w:r>
      <w:r>
        <w:rPr>
          <w:sz w:val="24"/>
        </w:rPr>
        <w:t xml:space="preserve"> or if there is no access to the online system then information will be passed on using the Safeguarding Concerns form (see Appendix 6) and by speaking to the Designated Safeguarding Lead.</w:t>
      </w:r>
    </w:p>
    <w:p w14:paraId="772A0AC0" w14:textId="77777777" w:rsidR="00F81E37" w:rsidRDefault="00261E71">
      <w:pPr>
        <w:pStyle w:val="ListParagraph"/>
        <w:numPr>
          <w:ilvl w:val="1"/>
          <w:numId w:val="29"/>
        </w:numPr>
        <w:tabs>
          <w:tab w:val="left" w:pos="1000"/>
        </w:tabs>
        <w:ind w:left="1000" w:right="500"/>
        <w:jc w:val="both"/>
        <w:rPr>
          <w:rFonts w:ascii="Symbol" w:hAnsi="Symbol"/>
          <w:sz w:val="24"/>
        </w:rPr>
      </w:pPr>
      <w:r>
        <w:rPr>
          <w:sz w:val="24"/>
        </w:rPr>
        <w:t>All members of staff are aware that children may not feel ready or know how to tell someone that they are being abused, exploited, or neglected, and/or they may not recognise their experiences as harmful.</w:t>
      </w:r>
      <w:r>
        <w:rPr>
          <w:spacing w:val="-14"/>
          <w:sz w:val="24"/>
        </w:rPr>
        <w:t xml:space="preserve"> </w:t>
      </w:r>
      <w:r>
        <w:rPr>
          <w:sz w:val="24"/>
        </w:rPr>
        <w:t>For</w:t>
      </w:r>
      <w:r>
        <w:rPr>
          <w:spacing w:val="-14"/>
          <w:sz w:val="24"/>
        </w:rPr>
        <w:t xml:space="preserve"> </w:t>
      </w:r>
      <w:r>
        <w:rPr>
          <w:sz w:val="24"/>
        </w:rPr>
        <w:t>example,</w:t>
      </w:r>
      <w:r>
        <w:rPr>
          <w:spacing w:val="-13"/>
          <w:sz w:val="24"/>
        </w:rPr>
        <w:t xml:space="preserve"> </w:t>
      </w:r>
      <w:r>
        <w:rPr>
          <w:sz w:val="24"/>
        </w:rPr>
        <w:t>children</w:t>
      </w:r>
      <w:r>
        <w:rPr>
          <w:spacing w:val="-14"/>
          <w:sz w:val="24"/>
        </w:rPr>
        <w:t xml:space="preserve"> </w:t>
      </w:r>
      <w:r>
        <w:rPr>
          <w:sz w:val="24"/>
        </w:rPr>
        <w:t>may</w:t>
      </w:r>
      <w:r>
        <w:rPr>
          <w:spacing w:val="-13"/>
          <w:sz w:val="24"/>
        </w:rPr>
        <w:t xml:space="preserve"> </w:t>
      </w:r>
      <w:r>
        <w:rPr>
          <w:sz w:val="24"/>
        </w:rPr>
        <w:t>feel</w:t>
      </w:r>
      <w:r>
        <w:rPr>
          <w:spacing w:val="-14"/>
          <w:sz w:val="24"/>
        </w:rPr>
        <w:t xml:space="preserve"> </w:t>
      </w:r>
      <w:r>
        <w:rPr>
          <w:sz w:val="24"/>
        </w:rPr>
        <w:t>embarrassed,</w:t>
      </w:r>
      <w:r>
        <w:rPr>
          <w:spacing w:val="-13"/>
          <w:sz w:val="24"/>
        </w:rPr>
        <w:t xml:space="preserve"> </w:t>
      </w:r>
      <w:r>
        <w:rPr>
          <w:sz w:val="24"/>
        </w:rPr>
        <w:t>humiliated,</w:t>
      </w:r>
      <w:r>
        <w:rPr>
          <w:spacing w:val="-14"/>
          <w:sz w:val="24"/>
        </w:rPr>
        <w:t xml:space="preserve"> </w:t>
      </w:r>
      <w:r>
        <w:rPr>
          <w:sz w:val="24"/>
        </w:rPr>
        <w:t>or</w:t>
      </w:r>
      <w:r>
        <w:rPr>
          <w:spacing w:val="-14"/>
          <w:sz w:val="24"/>
        </w:rPr>
        <w:t xml:space="preserve"> </w:t>
      </w:r>
      <w:r>
        <w:rPr>
          <w:sz w:val="24"/>
        </w:rPr>
        <w:t>are</w:t>
      </w:r>
      <w:r>
        <w:rPr>
          <w:spacing w:val="-13"/>
          <w:sz w:val="24"/>
        </w:rPr>
        <w:t xml:space="preserve"> </w:t>
      </w:r>
      <w:r>
        <w:rPr>
          <w:sz w:val="24"/>
        </w:rPr>
        <w:t>being</w:t>
      </w:r>
      <w:r>
        <w:rPr>
          <w:spacing w:val="-14"/>
          <w:sz w:val="24"/>
        </w:rPr>
        <w:t xml:space="preserve"> </w:t>
      </w:r>
      <w:r>
        <w:rPr>
          <w:sz w:val="24"/>
        </w:rPr>
        <w:t>threatened.</w:t>
      </w:r>
      <w:r>
        <w:rPr>
          <w:spacing w:val="-13"/>
          <w:sz w:val="24"/>
        </w:rPr>
        <w:t xml:space="preserve"> </w:t>
      </w:r>
      <w:r>
        <w:rPr>
          <w:sz w:val="24"/>
        </w:rPr>
        <w:t>This</w:t>
      </w:r>
      <w:r>
        <w:rPr>
          <w:spacing w:val="-14"/>
          <w:sz w:val="24"/>
        </w:rPr>
        <w:t xml:space="preserve"> </w:t>
      </w:r>
      <w:r>
        <w:rPr>
          <w:sz w:val="24"/>
        </w:rPr>
        <w:t>could be</w:t>
      </w:r>
      <w:r>
        <w:rPr>
          <w:spacing w:val="-11"/>
          <w:sz w:val="24"/>
        </w:rPr>
        <w:t xml:space="preserve"> </w:t>
      </w:r>
      <w:r>
        <w:rPr>
          <w:sz w:val="24"/>
        </w:rPr>
        <w:t>due</w:t>
      </w:r>
      <w:r>
        <w:rPr>
          <w:spacing w:val="-11"/>
          <w:sz w:val="24"/>
        </w:rPr>
        <w:t xml:space="preserve"> </w:t>
      </w:r>
      <w:r>
        <w:rPr>
          <w:sz w:val="24"/>
        </w:rPr>
        <w:t>to</w:t>
      </w:r>
      <w:r>
        <w:rPr>
          <w:spacing w:val="-8"/>
          <w:sz w:val="24"/>
        </w:rPr>
        <w:t xml:space="preserve"> </w:t>
      </w:r>
      <w:r>
        <w:rPr>
          <w:sz w:val="24"/>
        </w:rPr>
        <w:t>their</w:t>
      </w:r>
      <w:r>
        <w:rPr>
          <w:spacing w:val="-10"/>
          <w:sz w:val="24"/>
        </w:rPr>
        <w:t xml:space="preserve"> </w:t>
      </w:r>
      <w:r>
        <w:rPr>
          <w:sz w:val="24"/>
        </w:rPr>
        <w:t>vulnerability,</w:t>
      </w:r>
      <w:r>
        <w:rPr>
          <w:spacing w:val="-9"/>
          <w:sz w:val="24"/>
        </w:rPr>
        <w:t xml:space="preserve"> </w:t>
      </w:r>
      <w:r>
        <w:rPr>
          <w:sz w:val="24"/>
        </w:rPr>
        <w:t>disability</w:t>
      </w:r>
      <w:r>
        <w:rPr>
          <w:spacing w:val="-12"/>
          <w:sz w:val="24"/>
        </w:rPr>
        <w:t xml:space="preserve"> </w:t>
      </w:r>
      <w:r>
        <w:rPr>
          <w:sz w:val="24"/>
        </w:rPr>
        <w:t>and/or</w:t>
      </w:r>
      <w:r>
        <w:rPr>
          <w:spacing w:val="-10"/>
          <w:sz w:val="24"/>
        </w:rPr>
        <w:t xml:space="preserve"> </w:t>
      </w:r>
      <w:r>
        <w:rPr>
          <w:sz w:val="24"/>
        </w:rPr>
        <w:t>sexual</w:t>
      </w:r>
      <w:r>
        <w:rPr>
          <w:spacing w:val="-8"/>
          <w:sz w:val="24"/>
        </w:rPr>
        <w:t xml:space="preserve"> </w:t>
      </w:r>
      <w:r>
        <w:rPr>
          <w:sz w:val="24"/>
        </w:rPr>
        <w:t>orientation</w:t>
      </w:r>
      <w:r>
        <w:rPr>
          <w:spacing w:val="-9"/>
          <w:sz w:val="24"/>
        </w:rPr>
        <w:t xml:space="preserve"> </w:t>
      </w:r>
      <w:r>
        <w:rPr>
          <w:sz w:val="24"/>
        </w:rPr>
        <w:t>or</w:t>
      </w:r>
      <w:r>
        <w:rPr>
          <w:spacing w:val="-10"/>
          <w:sz w:val="24"/>
        </w:rPr>
        <w:t xml:space="preserve"> </w:t>
      </w:r>
      <w:r>
        <w:rPr>
          <w:sz w:val="24"/>
        </w:rPr>
        <w:t>language</w:t>
      </w:r>
      <w:r>
        <w:rPr>
          <w:spacing w:val="-8"/>
          <w:sz w:val="24"/>
        </w:rPr>
        <w:t xml:space="preserve"> </w:t>
      </w:r>
      <w:r>
        <w:rPr>
          <w:sz w:val="24"/>
        </w:rPr>
        <w:t>barriers.</w:t>
      </w:r>
      <w:r>
        <w:rPr>
          <w:spacing w:val="-10"/>
          <w:sz w:val="24"/>
        </w:rPr>
        <w:t xml:space="preserve"> </w:t>
      </w:r>
      <w:r>
        <w:rPr>
          <w:sz w:val="24"/>
        </w:rPr>
        <w:t>This</w:t>
      </w:r>
      <w:r>
        <w:rPr>
          <w:spacing w:val="-9"/>
          <w:sz w:val="24"/>
        </w:rPr>
        <w:t xml:space="preserve"> </w:t>
      </w:r>
      <w:r>
        <w:rPr>
          <w:sz w:val="24"/>
        </w:rPr>
        <w:t>should</w:t>
      </w:r>
      <w:r>
        <w:rPr>
          <w:spacing w:val="-10"/>
          <w:sz w:val="24"/>
        </w:rPr>
        <w:t xml:space="preserve"> </w:t>
      </w:r>
      <w:r>
        <w:rPr>
          <w:sz w:val="24"/>
        </w:rPr>
        <w:t>not prevent staff from having a professional curiosity and speaking to the designated safeguarding lead (DSL) if they have concerns about a child. It is also important that staff determine how best to build trusted relationships with children and young people which facilitate communication.</w:t>
      </w:r>
    </w:p>
    <w:p w14:paraId="22EB597E" w14:textId="77777777" w:rsidR="00F81E37" w:rsidRDefault="00261E71">
      <w:pPr>
        <w:pStyle w:val="ListParagraph"/>
        <w:numPr>
          <w:ilvl w:val="1"/>
          <w:numId w:val="29"/>
        </w:numPr>
        <w:tabs>
          <w:tab w:val="left" w:pos="1055"/>
        </w:tabs>
        <w:spacing w:line="304" w:lineRule="exact"/>
        <w:ind w:left="1055" w:hanging="415"/>
        <w:jc w:val="both"/>
        <w:rPr>
          <w:rFonts w:ascii="Symbol" w:hAnsi="Symbol"/>
          <w:sz w:val="24"/>
        </w:rPr>
      </w:pPr>
      <w:r>
        <w:rPr>
          <w:sz w:val="24"/>
        </w:rPr>
        <w:t>All</w:t>
      </w:r>
      <w:r>
        <w:rPr>
          <w:spacing w:val="-4"/>
          <w:sz w:val="24"/>
        </w:rPr>
        <w:t xml:space="preserve"> </w:t>
      </w:r>
      <w:r>
        <w:rPr>
          <w:sz w:val="24"/>
        </w:rPr>
        <w:t>staff</w:t>
      </w:r>
      <w:r>
        <w:rPr>
          <w:spacing w:val="-3"/>
          <w:sz w:val="24"/>
        </w:rPr>
        <w:t xml:space="preserve"> </w:t>
      </w:r>
      <w:r>
        <w:rPr>
          <w:sz w:val="24"/>
        </w:rPr>
        <w:t>should</w:t>
      </w:r>
      <w:r>
        <w:rPr>
          <w:spacing w:val="-4"/>
          <w:sz w:val="24"/>
        </w:rPr>
        <w:t xml:space="preserve"> </w:t>
      </w:r>
      <w:r>
        <w:rPr>
          <w:sz w:val="24"/>
        </w:rPr>
        <w:t>be</w:t>
      </w:r>
      <w:r>
        <w:rPr>
          <w:spacing w:val="-1"/>
          <w:sz w:val="24"/>
        </w:rPr>
        <w:t xml:space="preserve"> </w:t>
      </w:r>
      <w:r>
        <w:rPr>
          <w:sz w:val="24"/>
        </w:rPr>
        <w:t>able</w:t>
      </w:r>
      <w:r>
        <w:rPr>
          <w:spacing w:val="-4"/>
          <w:sz w:val="24"/>
        </w:rPr>
        <w:t xml:space="preserve"> </w:t>
      </w:r>
      <w:r>
        <w:rPr>
          <w:sz w:val="24"/>
        </w:rPr>
        <w:t>to</w:t>
      </w:r>
      <w:r>
        <w:rPr>
          <w:spacing w:val="-1"/>
          <w:sz w:val="24"/>
        </w:rPr>
        <w:t xml:space="preserve"> </w:t>
      </w:r>
      <w:r>
        <w:rPr>
          <w:sz w:val="24"/>
        </w:rPr>
        <w:t>reassure</w:t>
      </w:r>
      <w:r>
        <w:rPr>
          <w:spacing w:val="-2"/>
          <w:sz w:val="24"/>
        </w:rPr>
        <w:t xml:space="preserve"> </w:t>
      </w:r>
      <w:r>
        <w:rPr>
          <w:sz w:val="24"/>
        </w:rPr>
        <w:t>victims</w:t>
      </w:r>
      <w:r>
        <w:rPr>
          <w:spacing w:val="-4"/>
          <w:sz w:val="24"/>
        </w:rPr>
        <w:t xml:space="preserve"> </w:t>
      </w:r>
      <w:r>
        <w:rPr>
          <w:sz w:val="24"/>
        </w:rPr>
        <w:t>that</w:t>
      </w:r>
      <w:r>
        <w:rPr>
          <w:spacing w:val="-4"/>
          <w:sz w:val="24"/>
        </w:rPr>
        <w:t xml:space="preserve"> </w:t>
      </w:r>
      <w:r>
        <w:rPr>
          <w:sz w:val="24"/>
        </w:rPr>
        <w:t>they</w:t>
      </w:r>
      <w:r>
        <w:rPr>
          <w:spacing w:val="-2"/>
          <w:sz w:val="24"/>
        </w:rPr>
        <w:t xml:space="preserve"> </w:t>
      </w:r>
      <w:r>
        <w:rPr>
          <w:sz w:val="24"/>
        </w:rPr>
        <w:t>are</w:t>
      </w:r>
      <w:r>
        <w:rPr>
          <w:spacing w:val="-4"/>
          <w:sz w:val="24"/>
        </w:rPr>
        <w:t xml:space="preserve"> </w:t>
      </w:r>
      <w:r>
        <w:rPr>
          <w:sz w:val="24"/>
        </w:rPr>
        <w:t>being</w:t>
      </w:r>
      <w:r>
        <w:rPr>
          <w:spacing w:val="-4"/>
          <w:sz w:val="24"/>
        </w:rPr>
        <w:t xml:space="preserve"> </w:t>
      </w:r>
      <w:r>
        <w:rPr>
          <w:sz w:val="24"/>
        </w:rPr>
        <w:t xml:space="preserve">taken </w:t>
      </w:r>
      <w:r>
        <w:rPr>
          <w:spacing w:val="-2"/>
          <w:sz w:val="24"/>
        </w:rPr>
        <w:t>seriously.</w:t>
      </w:r>
    </w:p>
    <w:p w14:paraId="39D5066C" w14:textId="00B40BDD" w:rsidR="00F81E37" w:rsidRDefault="00261E71">
      <w:pPr>
        <w:pStyle w:val="ListParagraph"/>
        <w:numPr>
          <w:ilvl w:val="1"/>
          <w:numId w:val="29"/>
        </w:numPr>
        <w:tabs>
          <w:tab w:val="left" w:pos="1000"/>
        </w:tabs>
        <w:ind w:left="1000" w:right="500"/>
        <w:jc w:val="both"/>
        <w:rPr>
          <w:rFonts w:ascii="Symbol" w:hAnsi="Symbol"/>
          <w:sz w:val="24"/>
        </w:rPr>
      </w:pPr>
      <w:r>
        <w:rPr>
          <w:sz w:val="24"/>
        </w:rPr>
        <w:t xml:space="preserve">The Designated Safeguarding Leads will ensure that the correct Safeguarding and Child Protection </w:t>
      </w:r>
      <w:r w:rsidR="008971CB">
        <w:rPr>
          <w:sz w:val="24"/>
        </w:rPr>
        <w:t>r</w:t>
      </w:r>
      <w:r>
        <w:rPr>
          <w:sz w:val="24"/>
        </w:rPr>
        <w:t>ecording systems and forms are made accessible to staff</w:t>
      </w:r>
      <w:r w:rsidR="0098096C">
        <w:rPr>
          <w:sz w:val="24"/>
        </w:rPr>
        <w:t>.</w:t>
      </w:r>
    </w:p>
    <w:p w14:paraId="3C643A4C" w14:textId="176B198B" w:rsidR="00F81E37" w:rsidRDefault="00261E71">
      <w:pPr>
        <w:pStyle w:val="ListParagraph"/>
        <w:numPr>
          <w:ilvl w:val="1"/>
          <w:numId w:val="29"/>
        </w:numPr>
        <w:tabs>
          <w:tab w:val="left" w:pos="1000"/>
        </w:tabs>
        <w:ind w:left="1000" w:right="504"/>
        <w:jc w:val="both"/>
        <w:rPr>
          <w:rFonts w:ascii="Symbol" w:hAnsi="Symbol"/>
          <w:sz w:val="24"/>
        </w:rPr>
      </w:pPr>
      <w:r>
        <w:rPr>
          <w:sz w:val="24"/>
        </w:rPr>
        <w:t>All parents/carers are made aware of the responsibilities of staff members with regard to safeguarding</w:t>
      </w:r>
      <w:r>
        <w:rPr>
          <w:spacing w:val="-14"/>
          <w:sz w:val="24"/>
        </w:rPr>
        <w:t xml:space="preserve"> </w:t>
      </w:r>
      <w:r>
        <w:rPr>
          <w:sz w:val="24"/>
        </w:rPr>
        <w:t>procedures.</w:t>
      </w:r>
      <w:r>
        <w:rPr>
          <w:spacing w:val="-13"/>
          <w:sz w:val="24"/>
        </w:rPr>
        <w:t xml:space="preserve"> </w:t>
      </w:r>
      <w:r>
        <w:rPr>
          <w:sz w:val="24"/>
        </w:rPr>
        <w:t>The</w:t>
      </w:r>
      <w:r>
        <w:rPr>
          <w:spacing w:val="-11"/>
          <w:sz w:val="24"/>
        </w:rPr>
        <w:t xml:space="preserve"> </w:t>
      </w:r>
      <w:r>
        <w:rPr>
          <w:sz w:val="24"/>
        </w:rPr>
        <w:t>Safeguarding</w:t>
      </w:r>
      <w:r>
        <w:rPr>
          <w:spacing w:val="-11"/>
          <w:sz w:val="24"/>
        </w:rPr>
        <w:t xml:space="preserve"> </w:t>
      </w:r>
      <w:r>
        <w:rPr>
          <w:sz w:val="24"/>
        </w:rPr>
        <w:t>Policy</w:t>
      </w:r>
      <w:r>
        <w:rPr>
          <w:spacing w:val="-12"/>
          <w:sz w:val="24"/>
        </w:rPr>
        <w:t xml:space="preserve"> </w:t>
      </w:r>
      <w:r>
        <w:rPr>
          <w:sz w:val="24"/>
        </w:rPr>
        <w:t>will</w:t>
      </w:r>
      <w:r>
        <w:rPr>
          <w:spacing w:val="-13"/>
          <w:sz w:val="24"/>
        </w:rPr>
        <w:t xml:space="preserve"> </w:t>
      </w:r>
      <w:r>
        <w:rPr>
          <w:sz w:val="24"/>
        </w:rPr>
        <w:t>be</w:t>
      </w:r>
      <w:r>
        <w:rPr>
          <w:spacing w:val="-11"/>
          <w:sz w:val="24"/>
        </w:rPr>
        <w:t xml:space="preserve"> </w:t>
      </w:r>
      <w:r>
        <w:rPr>
          <w:sz w:val="24"/>
        </w:rPr>
        <w:t>available</w:t>
      </w:r>
      <w:r>
        <w:rPr>
          <w:spacing w:val="-11"/>
          <w:sz w:val="24"/>
        </w:rPr>
        <w:t xml:space="preserve"> </w:t>
      </w:r>
      <w:r>
        <w:rPr>
          <w:sz w:val="24"/>
        </w:rPr>
        <w:t>on</w:t>
      </w:r>
      <w:r>
        <w:rPr>
          <w:spacing w:val="-11"/>
          <w:sz w:val="24"/>
        </w:rPr>
        <w:t xml:space="preserve"> </w:t>
      </w:r>
      <w:r>
        <w:rPr>
          <w:sz w:val="24"/>
        </w:rPr>
        <w:t>the</w:t>
      </w:r>
      <w:r>
        <w:rPr>
          <w:spacing w:val="-11"/>
          <w:sz w:val="24"/>
        </w:rPr>
        <w:t xml:space="preserve"> </w:t>
      </w:r>
      <w:r>
        <w:rPr>
          <w:sz w:val="24"/>
        </w:rPr>
        <w:t>school website with a poster of the designated safeguarding team for parent/carer reference.</w:t>
      </w:r>
    </w:p>
    <w:p w14:paraId="6C1D4003" w14:textId="6274E31E" w:rsidR="00F81E37" w:rsidRDefault="00261E71">
      <w:pPr>
        <w:pStyle w:val="ListParagraph"/>
        <w:numPr>
          <w:ilvl w:val="1"/>
          <w:numId w:val="29"/>
        </w:numPr>
        <w:tabs>
          <w:tab w:val="left" w:pos="1000"/>
        </w:tabs>
        <w:ind w:left="1000" w:right="494"/>
        <w:jc w:val="both"/>
        <w:rPr>
          <w:rFonts w:ascii="Symbol" w:hAnsi="Symbol"/>
          <w:sz w:val="24"/>
        </w:rPr>
      </w:pPr>
      <w:r>
        <w:rPr>
          <w:sz w:val="24"/>
        </w:rPr>
        <w:t>All</w:t>
      </w:r>
      <w:r>
        <w:rPr>
          <w:spacing w:val="-8"/>
          <w:sz w:val="24"/>
        </w:rPr>
        <w:t xml:space="preserve"> </w:t>
      </w:r>
      <w:r>
        <w:rPr>
          <w:sz w:val="24"/>
        </w:rPr>
        <w:t>new</w:t>
      </w:r>
      <w:r>
        <w:rPr>
          <w:spacing w:val="-9"/>
          <w:sz w:val="24"/>
        </w:rPr>
        <w:t xml:space="preserve"> </w:t>
      </w:r>
      <w:r>
        <w:rPr>
          <w:sz w:val="24"/>
        </w:rPr>
        <w:t>members</w:t>
      </w:r>
      <w:r>
        <w:rPr>
          <w:spacing w:val="-9"/>
          <w:sz w:val="24"/>
        </w:rPr>
        <w:t xml:space="preserve"> </w:t>
      </w:r>
      <w:r>
        <w:rPr>
          <w:sz w:val="24"/>
        </w:rPr>
        <w:t>of</w:t>
      </w:r>
      <w:r>
        <w:rPr>
          <w:spacing w:val="-7"/>
          <w:sz w:val="24"/>
        </w:rPr>
        <w:t xml:space="preserve"> </w:t>
      </w:r>
      <w:r>
        <w:rPr>
          <w:sz w:val="24"/>
        </w:rPr>
        <w:t>staff</w:t>
      </w:r>
      <w:r>
        <w:rPr>
          <w:spacing w:val="-10"/>
          <w:sz w:val="24"/>
        </w:rPr>
        <w:t xml:space="preserve"> </w:t>
      </w:r>
      <w:r>
        <w:rPr>
          <w:sz w:val="24"/>
        </w:rPr>
        <w:t>will</w:t>
      </w:r>
      <w:r>
        <w:rPr>
          <w:spacing w:val="-9"/>
          <w:sz w:val="24"/>
        </w:rPr>
        <w:t xml:space="preserve"> </w:t>
      </w:r>
      <w:r>
        <w:rPr>
          <w:sz w:val="24"/>
        </w:rPr>
        <w:t>be</w:t>
      </w:r>
      <w:r>
        <w:rPr>
          <w:spacing w:val="-6"/>
          <w:sz w:val="24"/>
        </w:rPr>
        <w:t xml:space="preserve"> </w:t>
      </w:r>
      <w:r>
        <w:rPr>
          <w:sz w:val="24"/>
        </w:rPr>
        <w:t>emailed</w:t>
      </w:r>
      <w:r>
        <w:rPr>
          <w:spacing w:val="-7"/>
          <w:sz w:val="24"/>
        </w:rPr>
        <w:t xml:space="preserve"> </w:t>
      </w:r>
      <w:r>
        <w:rPr>
          <w:sz w:val="24"/>
        </w:rPr>
        <w:t>a</w:t>
      </w:r>
      <w:r>
        <w:rPr>
          <w:spacing w:val="-9"/>
          <w:sz w:val="24"/>
        </w:rPr>
        <w:t xml:space="preserve"> </w:t>
      </w:r>
      <w:r>
        <w:rPr>
          <w:sz w:val="24"/>
        </w:rPr>
        <w:t>copy</w:t>
      </w:r>
      <w:r>
        <w:rPr>
          <w:spacing w:val="-9"/>
          <w:sz w:val="24"/>
        </w:rPr>
        <w:t xml:space="preserve"> </w:t>
      </w:r>
      <w:r>
        <w:rPr>
          <w:sz w:val="24"/>
        </w:rPr>
        <w:t>of</w:t>
      </w:r>
      <w:r>
        <w:rPr>
          <w:spacing w:val="-10"/>
          <w:sz w:val="24"/>
        </w:rPr>
        <w:t xml:space="preserve"> </w:t>
      </w:r>
      <w:r>
        <w:rPr>
          <w:sz w:val="24"/>
        </w:rPr>
        <w:t>our</w:t>
      </w:r>
      <w:r>
        <w:rPr>
          <w:spacing w:val="-8"/>
          <w:sz w:val="24"/>
        </w:rPr>
        <w:t xml:space="preserve"> </w:t>
      </w:r>
      <w:r>
        <w:rPr>
          <w:sz w:val="24"/>
        </w:rPr>
        <w:t>Safeguarding</w:t>
      </w:r>
      <w:r>
        <w:rPr>
          <w:spacing w:val="-7"/>
          <w:sz w:val="24"/>
        </w:rPr>
        <w:t xml:space="preserve"> </w:t>
      </w:r>
      <w:r>
        <w:rPr>
          <w:sz w:val="24"/>
        </w:rPr>
        <w:t>Policy,</w:t>
      </w:r>
      <w:r>
        <w:rPr>
          <w:spacing w:val="-9"/>
          <w:sz w:val="24"/>
        </w:rPr>
        <w:t xml:space="preserve"> </w:t>
      </w:r>
      <w:r>
        <w:rPr>
          <w:sz w:val="24"/>
        </w:rPr>
        <w:t>Staff Code</w:t>
      </w:r>
      <w:r>
        <w:rPr>
          <w:spacing w:val="-4"/>
          <w:sz w:val="24"/>
        </w:rPr>
        <w:t xml:space="preserve"> </w:t>
      </w:r>
      <w:r>
        <w:rPr>
          <w:sz w:val="24"/>
        </w:rPr>
        <w:t>of</w:t>
      </w:r>
      <w:r>
        <w:rPr>
          <w:spacing w:val="-3"/>
          <w:sz w:val="24"/>
        </w:rPr>
        <w:t xml:space="preserve"> </w:t>
      </w:r>
      <w:r>
        <w:rPr>
          <w:sz w:val="24"/>
        </w:rPr>
        <w:t>Conduct</w:t>
      </w:r>
      <w:r>
        <w:rPr>
          <w:spacing w:val="-3"/>
          <w:sz w:val="24"/>
        </w:rPr>
        <w:t xml:space="preserve"> </w:t>
      </w:r>
      <w:r>
        <w:rPr>
          <w:sz w:val="24"/>
        </w:rPr>
        <w:t>and</w:t>
      </w:r>
      <w:r>
        <w:rPr>
          <w:spacing w:val="-4"/>
          <w:sz w:val="24"/>
        </w:rPr>
        <w:t xml:space="preserve"> </w:t>
      </w:r>
      <w:r>
        <w:rPr>
          <w:sz w:val="24"/>
        </w:rPr>
        <w:t>Keeping</w:t>
      </w:r>
      <w:r>
        <w:rPr>
          <w:spacing w:val="-5"/>
          <w:sz w:val="24"/>
        </w:rPr>
        <w:t xml:space="preserve"> </w:t>
      </w:r>
      <w:r>
        <w:rPr>
          <w:sz w:val="24"/>
        </w:rPr>
        <w:t>Children</w:t>
      </w:r>
      <w:r>
        <w:rPr>
          <w:spacing w:val="-4"/>
          <w:sz w:val="24"/>
        </w:rPr>
        <w:t xml:space="preserve"> </w:t>
      </w:r>
      <w:r>
        <w:rPr>
          <w:sz w:val="24"/>
        </w:rPr>
        <w:t>Safe</w:t>
      </w:r>
      <w:r>
        <w:rPr>
          <w:spacing w:val="-4"/>
          <w:sz w:val="24"/>
        </w:rPr>
        <w:t xml:space="preserve"> </w:t>
      </w:r>
      <w:r>
        <w:rPr>
          <w:sz w:val="24"/>
        </w:rPr>
        <w:t>in</w:t>
      </w:r>
      <w:r>
        <w:rPr>
          <w:spacing w:val="-4"/>
          <w:sz w:val="24"/>
        </w:rPr>
        <w:t xml:space="preserve"> </w:t>
      </w:r>
      <w:r>
        <w:rPr>
          <w:sz w:val="24"/>
        </w:rPr>
        <w:t>Education</w:t>
      </w:r>
      <w:r>
        <w:rPr>
          <w:spacing w:val="-2"/>
          <w:sz w:val="24"/>
        </w:rPr>
        <w:t xml:space="preserve"> </w:t>
      </w:r>
      <w:r>
        <w:rPr>
          <w:sz w:val="24"/>
        </w:rPr>
        <w:t>(</w:t>
      </w:r>
      <w:r w:rsidR="00521A63">
        <w:rPr>
          <w:sz w:val="24"/>
        </w:rPr>
        <w:t>September</w:t>
      </w:r>
      <w:r>
        <w:rPr>
          <w:spacing w:val="-5"/>
          <w:sz w:val="24"/>
        </w:rPr>
        <w:t xml:space="preserve"> </w:t>
      </w:r>
      <w:r>
        <w:rPr>
          <w:sz w:val="24"/>
        </w:rPr>
        <w:t>202</w:t>
      </w:r>
      <w:r w:rsidR="00254E77">
        <w:rPr>
          <w:sz w:val="24"/>
        </w:rPr>
        <w:t>5</w:t>
      </w:r>
      <w:r>
        <w:rPr>
          <w:sz w:val="24"/>
        </w:rPr>
        <w:t>)</w:t>
      </w:r>
      <w:r>
        <w:rPr>
          <w:spacing w:val="-6"/>
          <w:sz w:val="24"/>
        </w:rPr>
        <w:t xml:space="preserve"> </w:t>
      </w:r>
      <w:r>
        <w:rPr>
          <w:sz w:val="24"/>
        </w:rPr>
        <w:t>as</w:t>
      </w:r>
      <w:r>
        <w:rPr>
          <w:spacing w:val="-5"/>
          <w:sz w:val="24"/>
        </w:rPr>
        <w:t xml:space="preserve"> </w:t>
      </w:r>
      <w:r>
        <w:rPr>
          <w:sz w:val="24"/>
        </w:rPr>
        <w:t>part</w:t>
      </w:r>
      <w:r>
        <w:rPr>
          <w:spacing w:val="-3"/>
          <w:sz w:val="24"/>
        </w:rPr>
        <w:t xml:space="preserve"> </w:t>
      </w:r>
      <w:r>
        <w:rPr>
          <w:sz w:val="24"/>
        </w:rPr>
        <w:t>of</w:t>
      </w:r>
      <w:r>
        <w:rPr>
          <w:spacing w:val="-3"/>
          <w:sz w:val="24"/>
        </w:rPr>
        <w:t xml:space="preserve"> </w:t>
      </w:r>
      <w:r>
        <w:rPr>
          <w:sz w:val="24"/>
        </w:rPr>
        <w:t>their</w:t>
      </w:r>
      <w:r>
        <w:rPr>
          <w:spacing w:val="-4"/>
          <w:sz w:val="24"/>
        </w:rPr>
        <w:t xml:space="preserve"> </w:t>
      </w:r>
      <w:r>
        <w:rPr>
          <w:sz w:val="24"/>
        </w:rPr>
        <w:t>induction into the school and as updates are released.</w:t>
      </w:r>
    </w:p>
    <w:p w14:paraId="392D9B17" w14:textId="74A55E6E" w:rsidR="00F81E37" w:rsidRDefault="00261E71">
      <w:pPr>
        <w:pStyle w:val="ListParagraph"/>
        <w:numPr>
          <w:ilvl w:val="1"/>
          <w:numId w:val="29"/>
        </w:numPr>
        <w:tabs>
          <w:tab w:val="left" w:pos="1000"/>
        </w:tabs>
        <w:spacing w:line="242" w:lineRule="auto"/>
        <w:ind w:left="1000" w:right="495"/>
        <w:jc w:val="both"/>
        <w:rPr>
          <w:rFonts w:ascii="Symbol" w:hAnsi="Symbol"/>
          <w:sz w:val="24"/>
        </w:rPr>
      </w:pPr>
      <w:r>
        <w:rPr>
          <w:sz w:val="24"/>
        </w:rPr>
        <w:t>Training undertaken by the Designated Safeguarding Leads and Safeguarding Officer</w:t>
      </w:r>
      <w:r w:rsidR="006D590E">
        <w:rPr>
          <w:sz w:val="24"/>
        </w:rPr>
        <w:t>s</w:t>
      </w:r>
      <w:r>
        <w:rPr>
          <w:sz w:val="24"/>
        </w:rPr>
        <w:t xml:space="preserve"> pertaining to child protection and safer recruitment will be documented and recorded.</w:t>
      </w:r>
    </w:p>
    <w:p w14:paraId="25A39FB1" w14:textId="77777777" w:rsidR="00F81E37" w:rsidRDefault="00261E71">
      <w:pPr>
        <w:pStyle w:val="ListParagraph"/>
        <w:numPr>
          <w:ilvl w:val="1"/>
          <w:numId w:val="29"/>
        </w:numPr>
        <w:tabs>
          <w:tab w:val="left" w:pos="1000"/>
        </w:tabs>
        <w:ind w:left="1000" w:right="496"/>
        <w:jc w:val="both"/>
        <w:rPr>
          <w:rFonts w:ascii="Symbol" w:hAnsi="Symbol"/>
          <w:sz w:val="24"/>
        </w:rPr>
      </w:pPr>
      <w:r>
        <w:rPr>
          <w:sz w:val="24"/>
        </w:rPr>
        <w:t>Staff will use the Child Protection Online Monitoring System CPOMS to raise concerns and add chronology about a child. Where the concern refers to Child Protection DSLs will be alerted immediately in person.</w:t>
      </w:r>
    </w:p>
    <w:p w14:paraId="11321714" w14:textId="6D87A523" w:rsidR="00F81E37" w:rsidRDefault="00261E71">
      <w:pPr>
        <w:pStyle w:val="ListParagraph"/>
        <w:numPr>
          <w:ilvl w:val="1"/>
          <w:numId w:val="29"/>
        </w:numPr>
        <w:tabs>
          <w:tab w:val="left" w:pos="1000"/>
        </w:tabs>
        <w:ind w:left="1000" w:right="497"/>
        <w:jc w:val="both"/>
        <w:rPr>
          <w:rFonts w:ascii="Symbol" w:hAnsi="Symbol"/>
          <w:sz w:val="24"/>
        </w:rPr>
      </w:pPr>
      <w:r>
        <w:rPr>
          <w:sz w:val="24"/>
        </w:rPr>
        <w:t xml:space="preserve">All staff will know will be aware of Early Help and Family Wellbeing </w:t>
      </w:r>
      <w:r w:rsidR="006D590E">
        <w:rPr>
          <w:sz w:val="24"/>
        </w:rPr>
        <w:t>C</w:t>
      </w:r>
      <w:r>
        <w:rPr>
          <w:sz w:val="24"/>
        </w:rPr>
        <w:t>entres in our local area. They will</w:t>
      </w:r>
      <w:r>
        <w:rPr>
          <w:spacing w:val="-14"/>
          <w:sz w:val="24"/>
        </w:rPr>
        <w:t xml:space="preserve"> </w:t>
      </w:r>
      <w:r>
        <w:rPr>
          <w:sz w:val="24"/>
        </w:rPr>
        <w:t>understand</w:t>
      </w:r>
      <w:r>
        <w:rPr>
          <w:spacing w:val="-14"/>
          <w:sz w:val="24"/>
        </w:rPr>
        <w:t xml:space="preserve"> </w:t>
      </w:r>
      <w:r>
        <w:rPr>
          <w:sz w:val="24"/>
        </w:rPr>
        <w:t>the</w:t>
      </w:r>
      <w:r>
        <w:rPr>
          <w:spacing w:val="-13"/>
          <w:sz w:val="24"/>
        </w:rPr>
        <w:t xml:space="preserve"> </w:t>
      </w:r>
      <w:r>
        <w:rPr>
          <w:sz w:val="24"/>
        </w:rPr>
        <w:t>Early</w:t>
      </w:r>
      <w:r>
        <w:rPr>
          <w:spacing w:val="-14"/>
          <w:sz w:val="24"/>
        </w:rPr>
        <w:t xml:space="preserve"> </w:t>
      </w:r>
      <w:r>
        <w:rPr>
          <w:sz w:val="24"/>
        </w:rPr>
        <w:t>Help</w:t>
      </w:r>
      <w:r>
        <w:rPr>
          <w:spacing w:val="-13"/>
          <w:sz w:val="24"/>
        </w:rPr>
        <w:t xml:space="preserve"> </w:t>
      </w:r>
      <w:r>
        <w:rPr>
          <w:sz w:val="24"/>
        </w:rPr>
        <w:t>referral</w:t>
      </w:r>
      <w:r>
        <w:rPr>
          <w:spacing w:val="-14"/>
          <w:sz w:val="24"/>
        </w:rPr>
        <w:t xml:space="preserve"> </w:t>
      </w:r>
      <w:r>
        <w:rPr>
          <w:sz w:val="24"/>
        </w:rPr>
        <w:t>process</w:t>
      </w:r>
      <w:r>
        <w:rPr>
          <w:spacing w:val="-13"/>
          <w:sz w:val="24"/>
        </w:rPr>
        <w:t xml:space="preserve"> </w:t>
      </w:r>
      <w:r>
        <w:rPr>
          <w:sz w:val="24"/>
        </w:rPr>
        <w:t>and</w:t>
      </w:r>
      <w:r>
        <w:rPr>
          <w:spacing w:val="-14"/>
          <w:sz w:val="24"/>
        </w:rPr>
        <w:t xml:space="preserve"> </w:t>
      </w:r>
      <w:r>
        <w:rPr>
          <w:sz w:val="24"/>
        </w:rPr>
        <w:t>their</w:t>
      </w:r>
      <w:r>
        <w:rPr>
          <w:spacing w:val="-13"/>
          <w:sz w:val="24"/>
        </w:rPr>
        <w:t xml:space="preserve"> </w:t>
      </w:r>
      <w:r>
        <w:rPr>
          <w:sz w:val="24"/>
        </w:rPr>
        <w:t>role</w:t>
      </w:r>
      <w:r>
        <w:rPr>
          <w:spacing w:val="-14"/>
          <w:sz w:val="24"/>
        </w:rPr>
        <w:t xml:space="preserve"> </w:t>
      </w:r>
      <w:r>
        <w:rPr>
          <w:sz w:val="24"/>
        </w:rPr>
        <w:t>in</w:t>
      </w:r>
      <w:r>
        <w:rPr>
          <w:spacing w:val="-12"/>
          <w:sz w:val="24"/>
        </w:rPr>
        <w:t xml:space="preserve"> </w:t>
      </w:r>
      <w:r>
        <w:rPr>
          <w:sz w:val="24"/>
        </w:rPr>
        <w:t>identifying</w:t>
      </w:r>
      <w:r>
        <w:rPr>
          <w:spacing w:val="-13"/>
          <w:sz w:val="24"/>
        </w:rPr>
        <w:t xml:space="preserve"> </w:t>
      </w:r>
      <w:r>
        <w:rPr>
          <w:sz w:val="24"/>
        </w:rPr>
        <w:t>families</w:t>
      </w:r>
      <w:r>
        <w:rPr>
          <w:spacing w:val="-14"/>
          <w:sz w:val="24"/>
        </w:rPr>
        <w:t xml:space="preserve"> </w:t>
      </w:r>
      <w:r>
        <w:rPr>
          <w:sz w:val="24"/>
        </w:rPr>
        <w:t>who</w:t>
      </w:r>
      <w:r>
        <w:rPr>
          <w:spacing w:val="-12"/>
          <w:sz w:val="24"/>
        </w:rPr>
        <w:t xml:space="preserve"> </w:t>
      </w:r>
      <w:r>
        <w:rPr>
          <w:sz w:val="24"/>
        </w:rPr>
        <w:t>would</w:t>
      </w:r>
      <w:r>
        <w:rPr>
          <w:spacing w:val="-13"/>
          <w:sz w:val="24"/>
        </w:rPr>
        <w:t xml:space="preserve"> </w:t>
      </w:r>
      <w:r>
        <w:rPr>
          <w:sz w:val="24"/>
        </w:rPr>
        <w:t>benefit from Early Intervention.</w:t>
      </w:r>
    </w:p>
    <w:p w14:paraId="49AC2292" w14:textId="21ECC856" w:rsidR="00F81E37" w:rsidRDefault="00261E71">
      <w:pPr>
        <w:pStyle w:val="BodyText"/>
        <w:ind w:left="1000" w:right="1557"/>
      </w:pPr>
      <w:r>
        <w:t xml:space="preserve">Information on Family Wellbeing Centres can be found here: </w:t>
      </w:r>
      <w:hyperlink r:id="rId12">
        <w:r>
          <w:rPr>
            <w:color w:val="0462C1"/>
            <w:spacing w:val="-2"/>
            <w:u w:val="single" w:color="0462C1"/>
          </w:rPr>
          <w:t>https://www.brent.gov.uk/children-young-people-and-families/support-for-parents-and-</w:t>
        </w:r>
      </w:hyperlink>
      <w:r>
        <w:rPr>
          <w:color w:val="0462C1"/>
          <w:spacing w:val="-2"/>
        </w:rPr>
        <w:t xml:space="preserve"> </w:t>
      </w:r>
      <w:hyperlink r:id="rId13">
        <w:r>
          <w:rPr>
            <w:color w:val="0462C1"/>
            <w:spacing w:val="-2"/>
            <w:u w:val="single" w:color="0462C1"/>
          </w:rPr>
          <w:t>families/family-wellbeing-centres</w:t>
        </w:r>
      </w:hyperlink>
    </w:p>
    <w:p w14:paraId="6BB71FBE" w14:textId="77777777" w:rsidR="00F81E37" w:rsidRDefault="00F81E37">
      <w:pPr>
        <w:sectPr w:rsidR="00F81E37" w:rsidSect="006D590E">
          <w:pgSz w:w="11930" w:h="16850"/>
          <w:pgMar w:top="340" w:right="220" w:bottom="1276" w:left="440" w:header="0" w:footer="982" w:gutter="0"/>
          <w:cols w:space="720"/>
        </w:sectPr>
      </w:pPr>
    </w:p>
    <w:p w14:paraId="6B499AA8" w14:textId="358A6C4C" w:rsidR="00F81E37" w:rsidRDefault="00261E71">
      <w:pPr>
        <w:pStyle w:val="ListParagraph"/>
        <w:numPr>
          <w:ilvl w:val="1"/>
          <w:numId w:val="29"/>
        </w:numPr>
        <w:tabs>
          <w:tab w:val="left" w:pos="1000"/>
        </w:tabs>
        <w:spacing w:before="85"/>
        <w:ind w:left="1000" w:right="505"/>
        <w:rPr>
          <w:rFonts w:ascii="Symbol" w:hAnsi="Symbol"/>
          <w:sz w:val="24"/>
        </w:rPr>
      </w:pPr>
      <w:r>
        <w:rPr>
          <w:sz w:val="24"/>
        </w:rPr>
        <w:lastRenderedPageBreak/>
        <w:t>Please</w:t>
      </w:r>
      <w:r>
        <w:rPr>
          <w:spacing w:val="40"/>
          <w:sz w:val="24"/>
        </w:rPr>
        <w:t xml:space="preserve"> </w:t>
      </w:r>
      <w:r>
        <w:rPr>
          <w:sz w:val="24"/>
        </w:rPr>
        <w:t>see</w:t>
      </w:r>
      <w:r>
        <w:rPr>
          <w:spacing w:val="40"/>
          <w:sz w:val="24"/>
        </w:rPr>
        <w:t xml:space="preserve"> </w:t>
      </w:r>
      <w:r>
        <w:rPr>
          <w:sz w:val="24"/>
        </w:rPr>
        <w:t>Appendix</w:t>
      </w:r>
      <w:r>
        <w:rPr>
          <w:spacing w:val="40"/>
          <w:sz w:val="24"/>
        </w:rPr>
        <w:t xml:space="preserve"> </w:t>
      </w:r>
      <w:r>
        <w:rPr>
          <w:sz w:val="24"/>
        </w:rPr>
        <w:t>1</w:t>
      </w:r>
      <w:r w:rsidR="006D590E">
        <w:rPr>
          <w:sz w:val="24"/>
        </w:rPr>
        <w:t>7</w:t>
      </w:r>
      <w:r>
        <w:rPr>
          <w:spacing w:val="40"/>
          <w:sz w:val="24"/>
        </w:rPr>
        <w:t xml:space="preserve"> </w:t>
      </w:r>
      <w:r>
        <w:rPr>
          <w:sz w:val="24"/>
        </w:rPr>
        <w:t>for</w:t>
      </w:r>
      <w:r>
        <w:rPr>
          <w:spacing w:val="40"/>
          <w:sz w:val="24"/>
        </w:rPr>
        <w:t xml:space="preserve"> </w:t>
      </w:r>
      <w:r>
        <w:rPr>
          <w:sz w:val="24"/>
        </w:rPr>
        <w:t>our</w:t>
      </w:r>
      <w:r>
        <w:rPr>
          <w:spacing w:val="40"/>
          <w:sz w:val="24"/>
        </w:rPr>
        <w:t xml:space="preserve"> </w:t>
      </w:r>
      <w:r>
        <w:rPr>
          <w:sz w:val="24"/>
        </w:rPr>
        <w:t>Continuing</w:t>
      </w:r>
      <w:r>
        <w:rPr>
          <w:spacing w:val="40"/>
          <w:sz w:val="24"/>
        </w:rPr>
        <w:t xml:space="preserve"> </w:t>
      </w:r>
      <w:r>
        <w:rPr>
          <w:sz w:val="24"/>
        </w:rPr>
        <w:t>Professional</w:t>
      </w:r>
      <w:r>
        <w:rPr>
          <w:spacing w:val="40"/>
          <w:sz w:val="24"/>
        </w:rPr>
        <w:t xml:space="preserve"> </w:t>
      </w:r>
      <w:r>
        <w:rPr>
          <w:sz w:val="24"/>
        </w:rPr>
        <w:t>Development</w:t>
      </w:r>
      <w:r>
        <w:rPr>
          <w:spacing w:val="40"/>
          <w:sz w:val="24"/>
        </w:rPr>
        <w:t xml:space="preserve"> </w:t>
      </w:r>
      <w:r>
        <w:rPr>
          <w:sz w:val="24"/>
        </w:rPr>
        <w:t>and</w:t>
      </w:r>
      <w:r>
        <w:rPr>
          <w:spacing w:val="40"/>
          <w:sz w:val="24"/>
        </w:rPr>
        <w:t xml:space="preserve"> </w:t>
      </w:r>
      <w:r>
        <w:rPr>
          <w:sz w:val="24"/>
        </w:rPr>
        <w:t>training</w:t>
      </w:r>
      <w:r>
        <w:rPr>
          <w:spacing w:val="40"/>
          <w:sz w:val="24"/>
        </w:rPr>
        <w:t xml:space="preserve"> </w:t>
      </w:r>
      <w:r>
        <w:rPr>
          <w:sz w:val="24"/>
        </w:rPr>
        <w:t>matrix</w:t>
      </w:r>
      <w:r>
        <w:rPr>
          <w:spacing w:val="40"/>
          <w:sz w:val="24"/>
        </w:rPr>
        <w:t xml:space="preserve"> </w:t>
      </w:r>
      <w:r>
        <w:rPr>
          <w:sz w:val="24"/>
        </w:rPr>
        <w:t>for</w:t>
      </w:r>
      <w:r>
        <w:rPr>
          <w:spacing w:val="40"/>
          <w:sz w:val="24"/>
        </w:rPr>
        <w:t xml:space="preserve"> </w:t>
      </w:r>
      <w:r>
        <w:rPr>
          <w:spacing w:val="-2"/>
          <w:sz w:val="24"/>
        </w:rPr>
        <w:t>Safeguarding.</w:t>
      </w:r>
    </w:p>
    <w:p w14:paraId="01BF08C2" w14:textId="77777777" w:rsidR="00F81E37" w:rsidRDefault="00F81E37">
      <w:pPr>
        <w:pStyle w:val="BodyText"/>
        <w:spacing w:before="21"/>
        <w:ind w:left="0"/>
      </w:pPr>
    </w:p>
    <w:p w14:paraId="18BFB958" w14:textId="77777777" w:rsidR="00F81E37" w:rsidRDefault="00261E71">
      <w:pPr>
        <w:pStyle w:val="Heading4"/>
      </w:pPr>
      <w:bookmarkStart w:id="4" w:name="_TOC_250023"/>
      <w:r>
        <w:t>RESPONSIBILITIES</w:t>
      </w:r>
      <w:r>
        <w:rPr>
          <w:spacing w:val="-4"/>
        </w:rPr>
        <w:t xml:space="preserve"> </w:t>
      </w:r>
      <w:r>
        <w:t>–</w:t>
      </w:r>
      <w:r>
        <w:rPr>
          <w:spacing w:val="-4"/>
        </w:rPr>
        <w:t xml:space="preserve"> </w:t>
      </w:r>
      <w:r>
        <w:t>Designated</w:t>
      </w:r>
      <w:r>
        <w:rPr>
          <w:spacing w:val="-3"/>
        </w:rPr>
        <w:t xml:space="preserve"> </w:t>
      </w:r>
      <w:r>
        <w:t>Safeguarding</w:t>
      </w:r>
      <w:bookmarkEnd w:id="4"/>
      <w:r>
        <w:rPr>
          <w:spacing w:val="-4"/>
        </w:rPr>
        <w:t xml:space="preserve"> Lead</w:t>
      </w:r>
    </w:p>
    <w:p w14:paraId="0E3627A9" w14:textId="77777777" w:rsidR="00F81E37" w:rsidRDefault="00261E71">
      <w:pPr>
        <w:pStyle w:val="BodyText"/>
        <w:spacing w:before="22"/>
      </w:pPr>
      <w:r>
        <w:t>The</w:t>
      </w:r>
      <w:r>
        <w:rPr>
          <w:spacing w:val="-8"/>
        </w:rPr>
        <w:t xml:space="preserve"> </w:t>
      </w:r>
      <w:r>
        <w:t>Designated</w:t>
      </w:r>
      <w:r>
        <w:rPr>
          <w:spacing w:val="-4"/>
        </w:rPr>
        <w:t xml:space="preserve"> </w:t>
      </w:r>
      <w:r>
        <w:t>Safeguarding</w:t>
      </w:r>
      <w:r>
        <w:rPr>
          <w:spacing w:val="-4"/>
        </w:rPr>
        <w:t xml:space="preserve"> </w:t>
      </w:r>
      <w:r>
        <w:t>Lead</w:t>
      </w:r>
      <w:r>
        <w:rPr>
          <w:spacing w:val="-3"/>
        </w:rPr>
        <w:t xml:space="preserve"> </w:t>
      </w:r>
      <w:r>
        <w:t>(DSL)</w:t>
      </w:r>
      <w:r>
        <w:rPr>
          <w:spacing w:val="-4"/>
        </w:rPr>
        <w:t xml:space="preserve"> </w:t>
      </w:r>
      <w:r>
        <w:t>is</w:t>
      </w:r>
      <w:r>
        <w:rPr>
          <w:spacing w:val="-5"/>
        </w:rPr>
        <w:t xml:space="preserve"> </w:t>
      </w:r>
      <w:r>
        <w:t>responsible</w:t>
      </w:r>
      <w:r>
        <w:rPr>
          <w:spacing w:val="-5"/>
        </w:rPr>
        <w:t xml:space="preserve"> </w:t>
      </w:r>
      <w:r>
        <w:rPr>
          <w:spacing w:val="-4"/>
        </w:rPr>
        <w:t>for:</w:t>
      </w:r>
    </w:p>
    <w:p w14:paraId="4E9C3BD6" w14:textId="77777777" w:rsidR="00F81E37" w:rsidRDefault="00261E71">
      <w:pPr>
        <w:pStyle w:val="ListParagraph"/>
        <w:numPr>
          <w:ilvl w:val="1"/>
          <w:numId w:val="29"/>
        </w:numPr>
        <w:tabs>
          <w:tab w:val="left" w:pos="1000"/>
        </w:tabs>
        <w:spacing w:before="25" w:line="242" w:lineRule="auto"/>
        <w:ind w:left="1000" w:right="498"/>
        <w:rPr>
          <w:rFonts w:ascii="Symbol" w:hAnsi="Symbol"/>
          <w:sz w:val="24"/>
        </w:rPr>
      </w:pPr>
      <w:r>
        <w:rPr>
          <w:sz w:val="24"/>
        </w:rPr>
        <w:t>Adhering</w:t>
      </w:r>
      <w:r>
        <w:rPr>
          <w:spacing w:val="-4"/>
          <w:sz w:val="24"/>
        </w:rPr>
        <w:t xml:space="preserve"> </w:t>
      </w:r>
      <w:r>
        <w:rPr>
          <w:sz w:val="24"/>
        </w:rPr>
        <w:t>to</w:t>
      </w:r>
      <w:r>
        <w:rPr>
          <w:spacing w:val="-4"/>
          <w:sz w:val="24"/>
        </w:rPr>
        <w:t xml:space="preserve"> </w:t>
      </w:r>
      <w:r>
        <w:rPr>
          <w:sz w:val="24"/>
        </w:rPr>
        <w:t>the Brent</w:t>
      </w:r>
      <w:r>
        <w:rPr>
          <w:spacing w:val="-3"/>
          <w:sz w:val="24"/>
        </w:rPr>
        <w:t xml:space="preserve"> </w:t>
      </w:r>
      <w:r>
        <w:rPr>
          <w:sz w:val="24"/>
        </w:rPr>
        <w:t>Safeguarding</w:t>
      </w:r>
      <w:r>
        <w:rPr>
          <w:spacing w:val="-4"/>
          <w:sz w:val="24"/>
        </w:rPr>
        <w:t xml:space="preserve"> </w:t>
      </w:r>
      <w:r>
        <w:rPr>
          <w:sz w:val="24"/>
        </w:rPr>
        <w:t>Partnerships</w:t>
      </w:r>
      <w:r>
        <w:rPr>
          <w:spacing w:val="-7"/>
          <w:sz w:val="24"/>
        </w:rPr>
        <w:t xml:space="preserve"> </w:t>
      </w:r>
      <w:r>
        <w:rPr>
          <w:sz w:val="24"/>
        </w:rPr>
        <w:t>advice,</w:t>
      </w:r>
      <w:r>
        <w:rPr>
          <w:spacing w:val="-2"/>
          <w:sz w:val="24"/>
        </w:rPr>
        <w:t xml:space="preserve"> </w:t>
      </w:r>
      <w:r>
        <w:rPr>
          <w:sz w:val="24"/>
        </w:rPr>
        <w:t>Local</w:t>
      </w:r>
      <w:r>
        <w:rPr>
          <w:spacing w:val="-4"/>
          <w:sz w:val="24"/>
        </w:rPr>
        <w:t xml:space="preserve"> </w:t>
      </w:r>
      <w:r>
        <w:rPr>
          <w:sz w:val="24"/>
        </w:rPr>
        <w:t>Authority</w:t>
      </w:r>
      <w:r>
        <w:rPr>
          <w:spacing w:val="-1"/>
          <w:sz w:val="24"/>
        </w:rPr>
        <w:t xml:space="preserve"> </w:t>
      </w:r>
      <w:r>
        <w:rPr>
          <w:sz w:val="24"/>
        </w:rPr>
        <w:t>and</w:t>
      </w:r>
      <w:r>
        <w:rPr>
          <w:spacing w:val="-1"/>
          <w:sz w:val="24"/>
        </w:rPr>
        <w:t xml:space="preserve"> </w:t>
      </w:r>
      <w:r>
        <w:rPr>
          <w:sz w:val="24"/>
        </w:rPr>
        <w:t>school</w:t>
      </w:r>
      <w:r>
        <w:rPr>
          <w:spacing w:val="-4"/>
          <w:sz w:val="24"/>
        </w:rPr>
        <w:t xml:space="preserve"> </w:t>
      </w:r>
      <w:r>
        <w:rPr>
          <w:sz w:val="24"/>
        </w:rPr>
        <w:t>procedures</w:t>
      </w:r>
      <w:r>
        <w:rPr>
          <w:spacing w:val="-2"/>
          <w:sz w:val="24"/>
        </w:rPr>
        <w:t xml:space="preserve"> </w:t>
      </w:r>
      <w:r>
        <w:rPr>
          <w:sz w:val="24"/>
        </w:rPr>
        <w:t>with regard to referring a child if there are concerns about possible abuse.</w:t>
      </w:r>
    </w:p>
    <w:p w14:paraId="5AB0587B" w14:textId="77777777" w:rsidR="00F81E37" w:rsidRDefault="00261E71">
      <w:pPr>
        <w:pStyle w:val="ListParagraph"/>
        <w:numPr>
          <w:ilvl w:val="1"/>
          <w:numId w:val="29"/>
        </w:numPr>
        <w:tabs>
          <w:tab w:val="left" w:pos="1000"/>
        </w:tabs>
        <w:ind w:left="1000" w:right="500"/>
        <w:rPr>
          <w:rFonts w:ascii="Symbol" w:hAnsi="Symbol"/>
          <w:sz w:val="24"/>
        </w:rPr>
      </w:pPr>
      <w:r>
        <w:rPr>
          <w:sz w:val="24"/>
        </w:rPr>
        <w:t>Recording</w:t>
      </w:r>
      <w:r>
        <w:rPr>
          <w:spacing w:val="-7"/>
          <w:sz w:val="24"/>
        </w:rPr>
        <w:t xml:space="preserve"> </w:t>
      </w:r>
      <w:r>
        <w:rPr>
          <w:sz w:val="24"/>
        </w:rPr>
        <w:t>any</w:t>
      </w:r>
      <w:r>
        <w:rPr>
          <w:spacing w:val="-7"/>
          <w:sz w:val="24"/>
        </w:rPr>
        <w:t xml:space="preserve"> </w:t>
      </w:r>
      <w:r>
        <w:rPr>
          <w:sz w:val="24"/>
        </w:rPr>
        <w:t>concerns</w:t>
      </w:r>
      <w:r>
        <w:rPr>
          <w:spacing w:val="-7"/>
          <w:sz w:val="24"/>
        </w:rPr>
        <w:t xml:space="preserve"> </w:t>
      </w:r>
      <w:r>
        <w:rPr>
          <w:sz w:val="24"/>
        </w:rPr>
        <w:t>and</w:t>
      </w:r>
      <w:r>
        <w:rPr>
          <w:spacing w:val="-5"/>
          <w:sz w:val="24"/>
        </w:rPr>
        <w:t xml:space="preserve"> </w:t>
      </w:r>
      <w:r>
        <w:rPr>
          <w:sz w:val="24"/>
        </w:rPr>
        <w:t>actions</w:t>
      </w:r>
      <w:r>
        <w:rPr>
          <w:spacing w:val="-5"/>
          <w:sz w:val="24"/>
        </w:rPr>
        <w:t xml:space="preserve"> </w:t>
      </w:r>
      <w:r>
        <w:rPr>
          <w:sz w:val="24"/>
        </w:rPr>
        <w:t>on</w:t>
      </w:r>
      <w:r>
        <w:rPr>
          <w:spacing w:val="-5"/>
          <w:sz w:val="24"/>
        </w:rPr>
        <w:t xml:space="preserve"> </w:t>
      </w:r>
      <w:r>
        <w:rPr>
          <w:sz w:val="24"/>
        </w:rPr>
        <w:t>CPOMS</w:t>
      </w:r>
      <w:r>
        <w:rPr>
          <w:spacing w:val="-6"/>
          <w:sz w:val="24"/>
        </w:rPr>
        <w:t xml:space="preserve"> </w:t>
      </w:r>
      <w:r>
        <w:rPr>
          <w:sz w:val="24"/>
        </w:rPr>
        <w:t>and</w:t>
      </w:r>
      <w:r>
        <w:rPr>
          <w:spacing w:val="-5"/>
          <w:sz w:val="24"/>
        </w:rPr>
        <w:t xml:space="preserve"> </w:t>
      </w:r>
      <w:r>
        <w:rPr>
          <w:sz w:val="24"/>
        </w:rPr>
        <w:t>monitoring</w:t>
      </w:r>
      <w:r>
        <w:rPr>
          <w:spacing w:val="-7"/>
          <w:sz w:val="24"/>
        </w:rPr>
        <w:t xml:space="preserve"> </w:t>
      </w:r>
      <w:r>
        <w:rPr>
          <w:sz w:val="24"/>
        </w:rPr>
        <w:t>all</w:t>
      </w:r>
      <w:r>
        <w:rPr>
          <w:spacing w:val="-6"/>
          <w:sz w:val="24"/>
        </w:rPr>
        <w:t xml:space="preserve"> </w:t>
      </w:r>
      <w:r>
        <w:rPr>
          <w:sz w:val="24"/>
        </w:rPr>
        <w:t>year</w:t>
      </w:r>
      <w:r>
        <w:rPr>
          <w:spacing w:val="-6"/>
          <w:sz w:val="24"/>
        </w:rPr>
        <w:t xml:space="preserve"> </w:t>
      </w:r>
      <w:r>
        <w:rPr>
          <w:sz w:val="24"/>
        </w:rPr>
        <w:t>groups</w:t>
      </w:r>
      <w:r>
        <w:rPr>
          <w:spacing w:val="-7"/>
          <w:sz w:val="24"/>
        </w:rPr>
        <w:t xml:space="preserve"> </w:t>
      </w:r>
      <w:r>
        <w:rPr>
          <w:sz w:val="24"/>
        </w:rPr>
        <w:t>by</w:t>
      </w:r>
      <w:r>
        <w:rPr>
          <w:spacing w:val="-7"/>
          <w:sz w:val="24"/>
        </w:rPr>
        <w:t xml:space="preserve"> </w:t>
      </w:r>
      <w:r>
        <w:rPr>
          <w:sz w:val="24"/>
        </w:rPr>
        <w:t>completing</w:t>
      </w:r>
      <w:r>
        <w:rPr>
          <w:spacing w:val="-6"/>
          <w:sz w:val="24"/>
        </w:rPr>
        <w:t xml:space="preserve"> </w:t>
      </w:r>
      <w:r>
        <w:rPr>
          <w:sz w:val="24"/>
        </w:rPr>
        <w:t>regular audits of information.</w:t>
      </w:r>
    </w:p>
    <w:p w14:paraId="3A3F5B6C" w14:textId="77777777" w:rsidR="00F81E37" w:rsidRDefault="00261E71">
      <w:pPr>
        <w:pStyle w:val="ListParagraph"/>
        <w:numPr>
          <w:ilvl w:val="1"/>
          <w:numId w:val="29"/>
        </w:numPr>
        <w:tabs>
          <w:tab w:val="left" w:pos="1000"/>
        </w:tabs>
        <w:spacing w:line="304" w:lineRule="exact"/>
        <w:ind w:left="1000" w:hanging="360"/>
        <w:rPr>
          <w:rFonts w:ascii="Symbol" w:hAnsi="Symbol"/>
          <w:sz w:val="24"/>
        </w:rPr>
      </w:pPr>
      <w:r>
        <w:rPr>
          <w:sz w:val="24"/>
        </w:rPr>
        <w:t>Ensuring</w:t>
      </w:r>
      <w:r>
        <w:rPr>
          <w:spacing w:val="-6"/>
          <w:sz w:val="24"/>
        </w:rPr>
        <w:t xml:space="preserve"> </w:t>
      </w:r>
      <w:r>
        <w:rPr>
          <w:sz w:val="24"/>
        </w:rPr>
        <w:t>that</w:t>
      </w:r>
      <w:r>
        <w:rPr>
          <w:spacing w:val="-2"/>
          <w:sz w:val="24"/>
        </w:rPr>
        <w:t xml:space="preserve"> </w:t>
      </w:r>
      <w:r>
        <w:rPr>
          <w:sz w:val="24"/>
        </w:rPr>
        <w:t>ongoing</w:t>
      </w:r>
      <w:r>
        <w:rPr>
          <w:spacing w:val="-5"/>
          <w:sz w:val="24"/>
        </w:rPr>
        <w:t xml:space="preserve"> </w:t>
      </w:r>
      <w:r>
        <w:rPr>
          <w:sz w:val="24"/>
        </w:rPr>
        <w:t>monitoring</w:t>
      </w:r>
      <w:r>
        <w:rPr>
          <w:spacing w:val="-5"/>
          <w:sz w:val="24"/>
        </w:rPr>
        <w:t xml:space="preserve"> </w:t>
      </w:r>
      <w:r>
        <w:rPr>
          <w:sz w:val="24"/>
        </w:rPr>
        <w:t>of</w:t>
      </w:r>
      <w:r>
        <w:rPr>
          <w:spacing w:val="-4"/>
          <w:sz w:val="24"/>
        </w:rPr>
        <w:t xml:space="preserve"> </w:t>
      </w:r>
      <w:r>
        <w:rPr>
          <w:sz w:val="24"/>
        </w:rPr>
        <w:t>Vulnerable</w:t>
      </w:r>
      <w:r>
        <w:rPr>
          <w:spacing w:val="-5"/>
          <w:sz w:val="24"/>
        </w:rPr>
        <w:t xml:space="preserve"> </w:t>
      </w:r>
      <w:r>
        <w:rPr>
          <w:sz w:val="24"/>
        </w:rPr>
        <w:t>Pupils</w:t>
      </w:r>
      <w:r>
        <w:rPr>
          <w:spacing w:val="-3"/>
          <w:sz w:val="24"/>
        </w:rPr>
        <w:t xml:space="preserve"> </w:t>
      </w:r>
      <w:r>
        <w:rPr>
          <w:sz w:val="24"/>
        </w:rPr>
        <w:t>is</w:t>
      </w:r>
      <w:r>
        <w:rPr>
          <w:spacing w:val="-5"/>
          <w:sz w:val="24"/>
        </w:rPr>
        <w:t xml:space="preserve"> </w:t>
      </w:r>
      <w:r>
        <w:rPr>
          <w:sz w:val="24"/>
        </w:rPr>
        <w:t>up</w:t>
      </w:r>
      <w:r>
        <w:rPr>
          <w:spacing w:val="-2"/>
          <w:sz w:val="24"/>
        </w:rPr>
        <w:t xml:space="preserve"> </w:t>
      </w:r>
      <w:r>
        <w:rPr>
          <w:sz w:val="24"/>
        </w:rPr>
        <w:t>to</w:t>
      </w:r>
      <w:r>
        <w:rPr>
          <w:spacing w:val="-4"/>
          <w:sz w:val="24"/>
        </w:rPr>
        <w:t xml:space="preserve"> </w:t>
      </w:r>
      <w:r>
        <w:rPr>
          <w:spacing w:val="-2"/>
          <w:sz w:val="24"/>
        </w:rPr>
        <w:t>date.</w:t>
      </w:r>
    </w:p>
    <w:p w14:paraId="2BA317ED" w14:textId="0AB87B28" w:rsidR="00F81E37" w:rsidRDefault="00261E71">
      <w:pPr>
        <w:pStyle w:val="ListParagraph"/>
        <w:numPr>
          <w:ilvl w:val="1"/>
          <w:numId w:val="29"/>
        </w:numPr>
        <w:tabs>
          <w:tab w:val="left" w:pos="1000"/>
        </w:tabs>
        <w:spacing w:line="242" w:lineRule="auto"/>
        <w:ind w:left="1000" w:right="506"/>
        <w:jc w:val="both"/>
        <w:rPr>
          <w:rFonts w:ascii="Symbol" w:hAnsi="Symbol"/>
          <w:sz w:val="24"/>
        </w:rPr>
      </w:pPr>
      <w:r>
        <w:rPr>
          <w:sz w:val="24"/>
        </w:rPr>
        <w:t xml:space="preserve">Ensuring that action points agreed at Child Protection Conferences, Child Protection Reviews and Core Group Meetings are carried out. </w:t>
      </w:r>
    </w:p>
    <w:p w14:paraId="2AD9A2D6" w14:textId="77777777" w:rsidR="00F81E37" w:rsidRDefault="00261E71">
      <w:pPr>
        <w:pStyle w:val="ListParagraph"/>
        <w:numPr>
          <w:ilvl w:val="1"/>
          <w:numId w:val="29"/>
        </w:numPr>
        <w:tabs>
          <w:tab w:val="left" w:pos="1000"/>
        </w:tabs>
        <w:ind w:left="1000" w:right="509"/>
        <w:jc w:val="both"/>
        <w:rPr>
          <w:rFonts w:ascii="Symbol" w:hAnsi="Symbol"/>
          <w:sz w:val="24"/>
        </w:rPr>
      </w:pPr>
      <w:r>
        <w:rPr>
          <w:sz w:val="24"/>
        </w:rPr>
        <w:t>Ensuring that accurate and up to date information about individual children is presented at Child Protection Conferences.</w:t>
      </w:r>
    </w:p>
    <w:p w14:paraId="7A48A702" w14:textId="77777777" w:rsidR="00F81E37" w:rsidRDefault="00261E71">
      <w:pPr>
        <w:pStyle w:val="ListParagraph"/>
        <w:numPr>
          <w:ilvl w:val="1"/>
          <w:numId w:val="29"/>
        </w:numPr>
        <w:tabs>
          <w:tab w:val="left" w:pos="1000"/>
        </w:tabs>
        <w:spacing w:line="242" w:lineRule="auto"/>
        <w:ind w:left="1000" w:right="504"/>
        <w:jc w:val="both"/>
        <w:rPr>
          <w:rFonts w:ascii="Symbol" w:hAnsi="Symbol"/>
          <w:sz w:val="24"/>
        </w:rPr>
      </w:pPr>
      <w:r>
        <w:rPr>
          <w:sz w:val="24"/>
        </w:rPr>
        <w:t xml:space="preserve">Ensuring that all such records are kept confidentially and securely and are separate from pupil </w:t>
      </w:r>
      <w:r>
        <w:rPr>
          <w:spacing w:val="-2"/>
          <w:sz w:val="24"/>
        </w:rPr>
        <w:t>records.</w:t>
      </w:r>
    </w:p>
    <w:p w14:paraId="503BEB91" w14:textId="4CDBAF2D" w:rsidR="00F81E37" w:rsidRDefault="00261E71">
      <w:pPr>
        <w:pStyle w:val="ListParagraph"/>
        <w:numPr>
          <w:ilvl w:val="1"/>
          <w:numId w:val="29"/>
        </w:numPr>
        <w:tabs>
          <w:tab w:val="left" w:pos="1000"/>
        </w:tabs>
        <w:ind w:left="1000" w:right="501"/>
        <w:jc w:val="both"/>
        <w:rPr>
          <w:rFonts w:ascii="Symbol" w:hAnsi="Symbol"/>
          <w:sz w:val="24"/>
        </w:rPr>
      </w:pPr>
      <w:r>
        <w:rPr>
          <w:sz w:val="24"/>
        </w:rPr>
        <w:t>Ensuring that all records are passed on to their next school.</w:t>
      </w:r>
    </w:p>
    <w:p w14:paraId="25C8ECA0" w14:textId="77777777" w:rsidR="00F81E37" w:rsidRDefault="00261E71">
      <w:pPr>
        <w:pStyle w:val="ListParagraph"/>
        <w:numPr>
          <w:ilvl w:val="1"/>
          <w:numId w:val="29"/>
        </w:numPr>
        <w:tabs>
          <w:tab w:val="left" w:pos="1000"/>
        </w:tabs>
        <w:ind w:left="1000" w:right="499"/>
        <w:jc w:val="both"/>
        <w:rPr>
          <w:rFonts w:ascii="Symbol" w:hAnsi="Symbol"/>
          <w:sz w:val="24"/>
        </w:rPr>
      </w:pPr>
      <w:r>
        <w:rPr>
          <w:sz w:val="24"/>
        </w:rPr>
        <w:t>Ensuring</w:t>
      </w:r>
      <w:r>
        <w:rPr>
          <w:spacing w:val="-8"/>
          <w:sz w:val="24"/>
        </w:rPr>
        <w:t xml:space="preserve"> </w:t>
      </w:r>
      <w:r>
        <w:rPr>
          <w:sz w:val="24"/>
        </w:rPr>
        <w:t>that</w:t>
      </w:r>
      <w:r>
        <w:rPr>
          <w:spacing w:val="-6"/>
          <w:sz w:val="24"/>
        </w:rPr>
        <w:t xml:space="preserve"> </w:t>
      </w:r>
      <w:r>
        <w:rPr>
          <w:sz w:val="24"/>
        </w:rPr>
        <w:t>any</w:t>
      </w:r>
      <w:r>
        <w:rPr>
          <w:spacing w:val="-8"/>
          <w:sz w:val="24"/>
        </w:rPr>
        <w:t xml:space="preserve"> </w:t>
      </w:r>
      <w:r>
        <w:rPr>
          <w:sz w:val="24"/>
        </w:rPr>
        <w:t>pupil</w:t>
      </w:r>
      <w:r>
        <w:rPr>
          <w:spacing w:val="-7"/>
          <w:sz w:val="24"/>
        </w:rPr>
        <w:t xml:space="preserve"> </w:t>
      </w:r>
      <w:r>
        <w:rPr>
          <w:sz w:val="24"/>
        </w:rPr>
        <w:t>currently</w:t>
      </w:r>
      <w:r>
        <w:rPr>
          <w:spacing w:val="-6"/>
          <w:sz w:val="24"/>
        </w:rPr>
        <w:t xml:space="preserve"> </w:t>
      </w:r>
      <w:r>
        <w:rPr>
          <w:sz w:val="24"/>
        </w:rPr>
        <w:t>with</w:t>
      </w:r>
      <w:r>
        <w:rPr>
          <w:spacing w:val="-6"/>
          <w:sz w:val="24"/>
        </w:rPr>
        <w:t xml:space="preserve"> </w:t>
      </w:r>
      <w:r>
        <w:rPr>
          <w:sz w:val="24"/>
        </w:rPr>
        <w:t>a</w:t>
      </w:r>
      <w:r>
        <w:rPr>
          <w:spacing w:val="-7"/>
          <w:sz w:val="24"/>
        </w:rPr>
        <w:t xml:space="preserve"> </w:t>
      </w:r>
      <w:r>
        <w:rPr>
          <w:sz w:val="24"/>
        </w:rPr>
        <w:t>Child</w:t>
      </w:r>
      <w:r>
        <w:rPr>
          <w:spacing w:val="-6"/>
          <w:sz w:val="24"/>
        </w:rPr>
        <w:t xml:space="preserve"> </w:t>
      </w:r>
      <w:r>
        <w:rPr>
          <w:sz w:val="24"/>
        </w:rPr>
        <w:t>Protection</w:t>
      </w:r>
      <w:r>
        <w:rPr>
          <w:spacing w:val="-6"/>
          <w:sz w:val="24"/>
        </w:rPr>
        <w:t xml:space="preserve"> </w:t>
      </w:r>
      <w:r>
        <w:rPr>
          <w:sz w:val="24"/>
        </w:rPr>
        <w:t>plan (CP)</w:t>
      </w:r>
      <w:r>
        <w:rPr>
          <w:spacing w:val="-5"/>
          <w:sz w:val="24"/>
        </w:rPr>
        <w:t xml:space="preserve"> </w:t>
      </w:r>
      <w:r>
        <w:rPr>
          <w:sz w:val="24"/>
        </w:rPr>
        <w:t>who</w:t>
      </w:r>
      <w:r>
        <w:rPr>
          <w:spacing w:val="-7"/>
          <w:sz w:val="24"/>
        </w:rPr>
        <w:t xml:space="preserve"> </w:t>
      </w:r>
      <w:r>
        <w:rPr>
          <w:sz w:val="24"/>
        </w:rPr>
        <w:t>is</w:t>
      </w:r>
      <w:r>
        <w:rPr>
          <w:spacing w:val="-8"/>
          <w:sz w:val="24"/>
        </w:rPr>
        <w:t xml:space="preserve"> </w:t>
      </w:r>
      <w:r>
        <w:rPr>
          <w:sz w:val="24"/>
        </w:rPr>
        <w:t>absent</w:t>
      </w:r>
      <w:r>
        <w:rPr>
          <w:spacing w:val="-4"/>
          <w:sz w:val="24"/>
        </w:rPr>
        <w:t xml:space="preserve"> </w:t>
      </w:r>
      <w:r>
        <w:rPr>
          <w:sz w:val="24"/>
        </w:rPr>
        <w:t>without</w:t>
      </w:r>
      <w:r>
        <w:rPr>
          <w:spacing w:val="-6"/>
          <w:sz w:val="24"/>
        </w:rPr>
        <w:t xml:space="preserve"> </w:t>
      </w:r>
      <w:r>
        <w:rPr>
          <w:sz w:val="24"/>
        </w:rPr>
        <w:t>explanation is referred to their Key Worker or Social Worker and that the attendance of children with a Child in Need</w:t>
      </w:r>
      <w:r>
        <w:rPr>
          <w:spacing w:val="-3"/>
          <w:sz w:val="24"/>
        </w:rPr>
        <w:t xml:space="preserve"> </w:t>
      </w:r>
      <w:r>
        <w:rPr>
          <w:sz w:val="24"/>
        </w:rPr>
        <w:t>Plan</w:t>
      </w:r>
      <w:r>
        <w:rPr>
          <w:spacing w:val="-1"/>
          <w:sz w:val="24"/>
        </w:rPr>
        <w:t xml:space="preserve"> </w:t>
      </w:r>
      <w:r>
        <w:rPr>
          <w:sz w:val="24"/>
        </w:rPr>
        <w:t>(CIN) or</w:t>
      </w:r>
      <w:r>
        <w:rPr>
          <w:spacing w:val="-1"/>
          <w:sz w:val="24"/>
        </w:rPr>
        <w:t xml:space="preserve"> </w:t>
      </w:r>
      <w:r>
        <w:rPr>
          <w:sz w:val="24"/>
        </w:rPr>
        <w:t>those</w:t>
      </w:r>
      <w:r>
        <w:rPr>
          <w:spacing w:val="-3"/>
          <w:sz w:val="24"/>
        </w:rPr>
        <w:t xml:space="preserve"> </w:t>
      </w:r>
      <w:r>
        <w:rPr>
          <w:sz w:val="24"/>
        </w:rPr>
        <w:t>who</w:t>
      </w:r>
      <w:r>
        <w:rPr>
          <w:spacing w:val="-1"/>
          <w:sz w:val="24"/>
        </w:rPr>
        <w:t xml:space="preserve"> </w:t>
      </w:r>
      <w:r>
        <w:rPr>
          <w:sz w:val="24"/>
        </w:rPr>
        <w:t>are</w:t>
      </w:r>
      <w:r>
        <w:rPr>
          <w:spacing w:val="-1"/>
          <w:sz w:val="24"/>
        </w:rPr>
        <w:t xml:space="preserve"> </w:t>
      </w:r>
      <w:r>
        <w:rPr>
          <w:sz w:val="24"/>
        </w:rPr>
        <w:t>‘Vulnerable</w:t>
      </w:r>
      <w:r>
        <w:rPr>
          <w:spacing w:val="-3"/>
          <w:sz w:val="24"/>
        </w:rPr>
        <w:t xml:space="preserve"> </w:t>
      </w:r>
      <w:r>
        <w:rPr>
          <w:sz w:val="24"/>
        </w:rPr>
        <w:t>pupils’ is</w:t>
      </w:r>
      <w:r>
        <w:rPr>
          <w:spacing w:val="-2"/>
          <w:sz w:val="24"/>
        </w:rPr>
        <w:t xml:space="preserve"> </w:t>
      </w:r>
      <w:r>
        <w:rPr>
          <w:sz w:val="24"/>
        </w:rPr>
        <w:t>monitored</w:t>
      </w:r>
      <w:r>
        <w:rPr>
          <w:spacing w:val="-3"/>
          <w:sz w:val="24"/>
        </w:rPr>
        <w:t xml:space="preserve"> </w:t>
      </w:r>
      <w:r>
        <w:rPr>
          <w:sz w:val="24"/>
        </w:rPr>
        <w:t>closely</w:t>
      </w:r>
      <w:r>
        <w:rPr>
          <w:spacing w:val="-5"/>
          <w:sz w:val="24"/>
        </w:rPr>
        <w:t xml:space="preserve"> </w:t>
      </w:r>
      <w:r>
        <w:rPr>
          <w:sz w:val="24"/>
        </w:rPr>
        <w:t>and</w:t>
      </w:r>
      <w:r>
        <w:rPr>
          <w:spacing w:val="-1"/>
          <w:sz w:val="24"/>
        </w:rPr>
        <w:t xml:space="preserve"> </w:t>
      </w:r>
      <w:r>
        <w:rPr>
          <w:sz w:val="24"/>
        </w:rPr>
        <w:t>any</w:t>
      </w:r>
      <w:r>
        <w:rPr>
          <w:spacing w:val="-2"/>
          <w:sz w:val="24"/>
        </w:rPr>
        <w:t xml:space="preserve"> </w:t>
      </w:r>
      <w:r>
        <w:rPr>
          <w:sz w:val="24"/>
        </w:rPr>
        <w:t>concerns</w:t>
      </w:r>
      <w:r>
        <w:rPr>
          <w:spacing w:val="-2"/>
          <w:sz w:val="24"/>
        </w:rPr>
        <w:t xml:space="preserve"> </w:t>
      </w:r>
      <w:r>
        <w:rPr>
          <w:sz w:val="24"/>
        </w:rPr>
        <w:t>referred to their key social worker.</w:t>
      </w:r>
    </w:p>
    <w:p w14:paraId="282A6C86" w14:textId="1CF3787C" w:rsidR="00F81E37" w:rsidRDefault="00261E71">
      <w:pPr>
        <w:pStyle w:val="ListParagraph"/>
        <w:numPr>
          <w:ilvl w:val="1"/>
          <w:numId w:val="29"/>
        </w:numPr>
        <w:tabs>
          <w:tab w:val="left" w:pos="1000"/>
        </w:tabs>
        <w:spacing w:line="305" w:lineRule="exact"/>
        <w:ind w:left="1000" w:hanging="360"/>
        <w:rPr>
          <w:rFonts w:ascii="Symbol" w:hAnsi="Symbol"/>
          <w:sz w:val="24"/>
        </w:rPr>
      </w:pPr>
      <w:r>
        <w:rPr>
          <w:sz w:val="24"/>
        </w:rPr>
        <w:t>Manage</w:t>
      </w:r>
      <w:r>
        <w:rPr>
          <w:spacing w:val="-6"/>
          <w:sz w:val="24"/>
        </w:rPr>
        <w:t xml:space="preserve"> </w:t>
      </w:r>
      <w:r>
        <w:rPr>
          <w:sz w:val="24"/>
        </w:rPr>
        <w:t>referrals</w:t>
      </w:r>
      <w:r>
        <w:rPr>
          <w:spacing w:val="-4"/>
          <w:sz w:val="24"/>
        </w:rPr>
        <w:t xml:space="preserve"> </w:t>
      </w:r>
      <w:r>
        <w:rPr>
          <w:sz w:val="24"/>
        </w:rPr>
        <w:t>from</w:t>
      </w:r>
      <w:r>
        <w:rPr>
          <w:spacing w:val="-3"/>
          <w:sz w:val="24"/>
        </w:rPr>
        <w:t xml:space="preserve"> </w:t>
      </w:r>
      <w:r>
        <w:rPr>
          <w:sz w:val="24"/>
        </w:rPr>
        <w:t>school</w:t>
      </w:r>
      <w:r>
        <w:rPr>
          <w:spacing w:val="-2"/>
          <w:sz w:val="24"/>
        </w:rPr>
        <w:t xml:space="preserve"> </w:t>
      </w:r>
      <w:r>
        <w:rPr>
          <w:sz w:val="24"/>
        </w:rPr>
        <w:t>staff</w:t>
      </w:r>
      <w:r>
        <w:rPr>
          <w:spacing w:val="-2"/>
          <w:sz w:val="24"/>
        </w:rPr>
        <w:t xml:space="preserve"> </w:t>
      </w:r>
      <w:r>
        <w:rPr>
          <w:sz w:val="24"/>
        </w:rPr>
        <w:t>or</w:t>
      </w:r>
      <w:r>
        <w:rPr>
          <w:spacing w:val="-1"/>
          <w:sz w:val="24"/>
        </w:rPr>
        <w:t xml:space="preserve"> </w:t>
      </w:r>
      <w:r>
        <w:rPr>
          <w:sz w:val="24"/>
        </w:rPr>
        <w:t>any</w:t>
      </w:r>
      <w:r>
        <w:rPr>
          <w:spacing w:val="-1"/>
          <w:sz w:val="24"/>
        </w:rPr>
        <w:t xml:space="preserve"> </w:t>
      </w:r>
      <w:r>
        <w:rPr>
          <w:sz w:val="24"/>
        </w:rPr>
        <w:t>others</w:t>
      </w:r>
      <w:r>
        <w:rPr>
          <w:spacing w:val="-4"/>
          <w:sz w:val="24"/>
        </w:rPr>
        <w:t xml:space="preserve"> </w:t>
      </w:r>
      <w:r>
        <w:rPr>
          <w:sz w:val="24"/>
        </w:rPr>
        <w:t>from</w:t>
      </w:r>
      <w:r>
        <w:rPr>
          <w:spacing w:val="-1"/>
          <w:sz w:val="24"/>
        </w:rPr>
        <w:t xml:space="preserve"> </w:t>
      </w:r>
      <w:r>
        <w:rPr>
          <w:sz w:val="24"/>
        </w:rPr>
        <w:t>outside</w:t>
      </w:r>
      <w:r>
        <w:rPr>
          <w:spacing w:val="-3"/>
          <w:sz w:val="24"/>
        </w:rPr>
        <w:t xml:space="preserve"> </w:t>
      </w:r>
      <w:r>
        <w:rPr>
          <w:sz w:val="24"/>
        </w:rPr>
        <w:t>the</w:t>
      </w:r>
      <w:r>
        <w:rPr>
          <w:spacing w:val="-3"/>
          <w:sz w:val="24"/>
        </w:rPr>
        <w:t xml:space="preserve"> </w:t>
      </w:r>
      <w:r>
        <w:rPr>
          <w:spacing w:val="-2"/>
          <w:sz w:val="24"/>
        </w:rPr>
        <w:t>school</w:t>
      </w:r>
      <w:r w:rsidR="00D058C9">
        <w:rPr>
          <w:spacing w:val="-2"/>
          <w:sz w:val="24"/>
        </w:rPr>
        <w:t>.</w:t>
      </w:r>
    </w:p>
    <w:p w14:paraId="7E922592" w14:textId="1CD84763" w:rsidR="00F81E37" w:rsidRDefault="00261E71">
      <w:pPr>
        <w:pStyle w:val="ListParagraph"/>
        <w:numPr>
          <w:ilvl w:val="1"/>
          <w:numId w:val="29"/>
        </w:numPr>
        <w:tabs>
          <w:tab w:val="left" w:pos="1000"/>
        </w:tabs>
        <w:spacing w:line="305" w:lineRule="exact"/>
        <w:ind w:left="1000" w:hanging="360"/>
        <w:rPr>
          <w:rFonts w:ascii="Symbol" w:hAnsi="Symbol"/>
          <w:sz w:val="24"/>
        </w:rPr>
      </w:pPr>
      <w:r>
        <w:rPr>
          <w:sz w:val="24"/>
        </w:rPr>
        <w:t>Work</w:t>
      </w:r>
      <w:r>
        <w:rPr>
          <w:spacing w:val="-6"/>
          <w:sz w:val="24"/>
        </w:rPr>
        <w:t xml:space="preserve"> </w:t>
      </w:r>
      <w:r>
        <w:rPr>
          <w:sz w:val="24"/>
        </w:rPr>
        <w:t>with</w:t>
      </w:r>
      <w:r>
        <w:rPr>
          <w:spacing w:val="-4"/>
          <w:sz w:val="24"/>
        </w:rPr>
        <w:t xml:space="preserve"> </w:t>
      </w:r>
      <w:r>
        <w:rPr>
          <w:sz w:val="24"/>
        </w:rPr>
        <w:t>external</w:t>
      </w:r>
      <w:r>
        <w:rPr>
          <w:spacing w:val="-2"/>
          <w:sz w:val="24"/>
        </w:rPr>
        <w:t xml:space="preserve"> </w:t>
      </w:r>
      <w:r>
        <w:rPr>
          <w:sz w:val="24"/>
        </w:rPr>
        <w:t>agencies</w:t>
      </w:r>
      <w:r>
        <w:rPr>
          <w:spacing w:val="-3"/>
          <w:sz w:val="24"/>
        </w:rPr>
        <w:t xml:space="preserve"> </w:t>
      </w:r>
      <w:r>
        <w:rPr>
          <w:sz w:val="24"/>
        </w:rPr>
        <w:t>and</w:t>
      </w:r>
      <w:r>
        <w:rPr>
          <w:spacing w:val="-4"/>
          <w:sz w:val="24"/>
        </w:rPr>
        <w:t xml:space="preserve"> </w:t>
      </w:r>
      <w:r>
        <w:rPr>
          <w:sz w:val="24"/>
        </w:rPr>
        <w:t>professionals</w:t>
      </w:r>
      <w:r>
        <w:rPr>
          <w:spacing w:val="-3"/>
          <w:sz w:val="24"/>
        </w:rPr>
        <w:t xml:space="preserve"> </w:t>
      </w:r>
      <w:r>
        <w:rPr>
          <w:sz w:val="24"/>
        </w:rPr>
        <w:t>on</w:t>
      </w:r>
      <w:r>
        <w:rPr>
          <w:spacing w:val="-4"/>
          <w:sz w:val="24"/>
        </w:rPr>
        <w:t xml:space="preserve"> </w:t>
      </w:r>
      <w:r>
        <w:rPr>
          <w:sz w:val="24"/>
        </w:rPr>
        <w:t>matters</w:t>
      </w:r>
      <w:r>
        <w:rPr>
          <w:spacing w:val="-5"/>
          <w:sz w:val="24"/>
        </w:rPr>
        <w:t xml:space="preserve"> </w:t>
      </w:r>
      <w:r>
        <w:rPr>
          <w:sz w:val="24"/>
        </w:rPr>
        <w:t>of</w:t>
      </w:r>
      <w:r>
        <w:rPr>
          <w:spacing w:val="-1"/>
          <w:sz w:val="24"/>
        </w:rPr>
        <w:t xml:space="preserve"> </w:t>
      </w:r>
      <w:r>
        <w:rPr>
          <w:sz w:val="24"/>
        </w:rPr>
        <w:t>safety</w:t>
      </w:r>
      <w:r>
        <w:rPr>
          <w:spacing w:val="-3"/>
          <w:sz w:val="24"/>
        </w:rPr>
        <w:t xml:space="preserve"> </w:t>
      </w:r>
      <w:r>
        <w:rPr>
          <w:sz w:val="24"/>
        </w:rPr>
        <w:t>and</w:t>
      </w:r>
      <w:r>
        <w:rPr>
          <w:spacing w:val="-2"/>
          <w:sz w:val="24"/>
        </w:rPr>
        <w:t xml:space="preserve"> safeguarding</w:t>
      </w:r>
      <w:r w:rsidR="00D058C9">
        <w:rPr>
          <w:spacing w:val="-2"/>
          <w:sz w:val="24"/>
        </w:rPr>
        <w:t>.</w:t>
      </w:r>
    </w:p>
    <w:p w14:paraId="47B84A86" w14:textId="73FB9BE6" w:rsidR="00F81E37" w:rsidRDefault="0098096C">
      <w:pPr>
        <w:pStyle w:val="ListParagraph"/>
        <w:numPr>
          <w:ilvl w:val="1"/>
          <w:numId w:val="29"/>
        </w:numPr>
        <w:tabs>
          <w:tab w:val="left" w:pos="1000"/>
        </w:tabs>
        <w:spacing w:line="305" w:lineRule="exact"/>
        <w:ind w:left="1000" w:hanging="360"/>
        <w:rPr>
          <w:rFonts w:ascii="Symbol" w:hAnsi="Symbol"/>
          <w:sz w:val="24"/>
        </w:rPr>
      </w:pPr>
      <w:r>
        <w:rPr>
          <w:sz w:val="24"/>
        </w:rPr>
        <w:t>U</w:t>
      </w:r>
      <w:r w:rsidR="00261E71">
        <w:rPr>
          <w:sz w:val="24"/>
        </w:rPr>
        <w:t>ndertake</w:t>
      </w:r>
      <w:r w:rsidR="00261E71">
        <w:rPr>
          <w:spacing w:val="-5"/>
          <w:sz w:val="24"/>
        </w:rPr>
        <w:t xml:space="preserve"> </w:t>
      </w:r>
      <w:r w:rsidR="00261E71">
        <w:rPr>
          <w:spacing w:val="-2"/>
          <w:sz w:val="24"/>
        </w:rPr>
        <w:t>training</w:t>
      </w:r>
      <w:r w:rsidR="00D058C9">
        <w:rPr>
          <w:spacing w:val="-2"/>
          <w:sz w:val="24"/>
        </w:rPr>
        <w:t>.</w:t>
      </w:r>
    </w:p>
    <w:p w14:paraId="040FD385" w14:textId="334BCB25" w:rsidR="00F81E37" w:rsidRDefault="00261E71">
      <w:pPr>
        <w:pStyle w:val="ListParagraph"/>
        <w:numPr>
          <w:ilvl w:val="1"/>
          <w:numId w:val="29"/>
        </w:numPr>
        <w:tabs>
          <w:tab w:val="left" w:pos="1000"/>
        </w:tabs>
        <w:spacing w:line="305" w:lineRule="exact"/>
        <w:ind w:left="1000" w:hanging="360"/>
        <w:rPr>
          <w:rFonts w:ascii="Symbol" w:hAnsi="Symbol"/>
          <w:sz w:val="24"/>
        </w:rPr>
      </w:pPr>
      <w:r>
        <w:rPr>
          <w:sz w:val="24"/>
        </w:rPr>
        <w:t>Raise</w:t>
      </w:r>
      <w:r>
        <w:rPr>
          <w:spacing w:val="-5"/>
          <w:sz w:val="24"/>
        </w:rPr>
        <w:t xml:space="preserve"> </w:t>
      </w:r>
      <w:r>
        <w:rPr>
          <w:sz w:val="24"/>
        </w:rPr>
        <w:t>awareness</w:t>
      </w:r>
      <w:r>
        <w:rPr>
          <w:spacing w:val="-6"/>
          <w:sz w:val="24"/>
        </w:rPr>
        <w:t xml:space="preserve"> </w:t>
      </w:r>
      <w:r>
        <w:rPr>
          <w:sz w:val="24"/>
        </w:rPr>
        <w:t>of</w:t>
      </w:r>
      <w:r>
        <w:rPr>
          <w:spacing w:val="-2"/>
          <w:sz w:val="24"/>
        </w:rPr>
        <w:t xml:space="preserve"> </w:t>
      </w:r>
      <w:r>
        <w:rPr>
          <w:sz w:val="24"/>
        </w:rPr>
        <w:t>safeguarding</w:t>
      </w:r>
      <w:r>
        <w:rPr>
          <w:spacing w:val="-4"/>
          <w:sz w:val="24"/>
        </w:rPr>
        <w:t xml:space="preserve"> </w:t>
      </w:r>
      <w:r>
        <w:rPr>
          <w:sz w:val="24"/>
        </w:rPr>
        <w:t>and</w:t>
      </w:r>
      <w:r>
        <w:rPr>
          <w:spacing w:val="-2"/>
          <w:sz w:val="24"/>
        </w:rPr>
        <w:t xml:space="preserve"> </w:t>
      </w:r>
      <w:r>
        <w:rPr>
          <w:sz w:val="24"/>
        </w:rPr>
        <w:t>child</w:t>
      </w:r>
      <w:r>
        <w:rPr>
          <w:spacing w:val="-5"/>
          <w:sz w:val="24"/>
        </w:rPr>
        <w:t xml:space="preserve"> </w:t>
      </w:r>
      <w:r>
        <w:rPr>
          <w:sz w:val="24"/>
        </w:rPr>
        <w:t>protection</w:t>
      </w:r>
      <w:r>
        <w:rPr>
          <w:spacing w:val="-5"/>
          <w:sz w:val="24"/>
        </w:rPr>
        <w:t xml:space="preserve"> </w:t>
      </w:r>
      <w:r>
        <w:rPr>
          <w:sz w:val="24"/>
        </w:rPr>
        <w:t>amongst</w:t>
      </w:r>
      <w:r>
        <w:rPr>
          <w:spacing w:val="-4"/>
          <w:sz w:val="24"/>
        </w:rPr>
        <w:t xml:space="preserve"> </w:t>
      </w:r>
      <w:r>
        <w:rPr>
          <w:sz w:val="24"/>
        </w:rPr>
        <w:t>the</w:t>
      </w:r>
      <w:r>
        <w:rPr>
          <w:spacing w:val="-6"/>
          <w:sz w:val="24"/>
        </w:rPr>
        <w:t xml:space="preserve"> </w:t>
      </w:r>
      <w:r>
        <w:rPr>
          <w:sz w:val="24"/>
        </w:rPr>
        <w:t>staff</w:t>
      </w:r>
      <w:r>
        <w:rPr>
          <w:spacing w:val="-5"/>
          <w:sz w:val="24"/>
        </w:rPr>
        <w:t xml:space="preserve"> </w:t>
      </w:r>
      <w:r>
        <w:rPr>
          <w:sz w:val="24"/>
        </w:rPr>
        <w:t>and</w:t>
      </w:r>
      <w:r>
        <w:rPr>
          <w:spacing w:val="-2"/>
          <w:sz w:val="24"/>
        </w:rPr>
        <w:t xml:space="preserve"> parents</w:t>
      </w:r>
      <w:r w:rsidR="00D058C9">
        <w:rPr>
          <w:spacing w:val="-2"/>
          <w:sz w:val="24"/>
        </w:rPr>
        <w:t>.</w:t>
      </w:r>
    </w:p>
    <w:p w14:paraId="6E324AD0" w14:textId="7DBD21CE" w:rsidR="00F81E37" w:rsidRDefault="00261E71">
      <w:pPr>
        <w:pStyle w:val="ListParagraph"/>
        <w:numPr>
          <w:ilvl w:val="1"/>
          <w:numId w:val="29"/>
        </w:numPr>
        <w:tabs>
          <w:tab w:val="left" w:pos="1000"/>
        </w:tabs>
        <w:spacing w:line="305" w:lineRule="exact"/>
        <w:ind w:left="1000" w:hanging="360"/>
        <w:rPr>
          <w:rFonts w:ascii="Symbol" w:hAnsi="Symbol"/>
          <w:sz w:val="24"/>
        </w:rPr>
      </w:pPr>
      <w:r>
        <w:rPr>
          <w:sz w:val="24"/>
        </w:rPr>
        <w:t>Be</w:t>
      </w:r>
      <w:r>
        <w:rPr>
          <w:spacing w:val="-1"/>
          <w:sz w:val="24"/>
        </w:rPr>
        <w:t xml:space="preserve"> </w:t>
      </w:r>
      <w:r>
        <w:rPr>
          <w:sz w:val="24"/>
        </w:rPr>
        <w:t>aware of</w:t>
      </w:r>
      <w:r>
        <w:rPr>
          <w:spacing w:val="-2"/>
          <w:sz w:val="24"/>
        </w:rPr>
        <w:t xml:space="preserve"> </w:t>
      </w:r>
      <w:r>
        <w:rPr>
          <w:sz w:val="24"/>
        </w:rPr>
        <w:t>pupils</w:t>
      </w:r>
      <w:r>
        <w:rPr>
          <w:spacing w:val="-2"/>
          <w:sz w:val="24"/>
        </w:rPr>
        <w:t xml:space="preserve"> </w:t>
      </w:r>
      <w:r>
        <w:rPr>
          <w:sz w:val="24"/>
        </w:rPr>
        <w:t>who</w:t>
      </w:r>
      <w:r>
        <w:rPr>
          <w:spacing w:val="-2"/>
          <w:sz w:val="24"/>
        </w:rPr>
        <w:t xml:space="preserve"> </w:t>
      </w:r>
      <w:r>
        <w:rPr>
          <w:sz w:val="24"/>
        </w:rPr>
        <w:t>have</w:t>
      </w:r>
      <w:r>
        <w:rPr>
          <w:spacing w:val="-1"/>
          <w:sz w:val="24"/>
        </w:rPr>
        <w:t xml:space="preserve"> </w:t>
      </w:r>
      <w:r>
        <w:rPr>
          <w:sz w:val="24"/>
        </w:rPr>
        <w:t>a</w:t>
      </w:r>
      <w:r>
        <w:rPr>
          <w:spacing w:val="-2"/>
          <w:sz w:val="24"/>
        </w:rPr>
        <w:t xml:space="preserve"> </w:t>
      </w:r>
      <w:r>
        <w:rPr>
          <w:sz w:val="24"/>
        </w:rPr>
        <w:t>social</w:t>
      </w:r>
      <w:r>
        <w:rPr>
          <w:spacing w:val="-1"/>
          <w:sz w:val="24"/>
        </w:rPr>
        <w:t xml:space="preserve"> </w:t>
      </w:r>
      <w:r>
        <w:rPr>
          <w:spacing w:val="-2"/>
          <w:sz w:val="24"/>
        </w:rPr>
        <w:t>worker</w:t>
      </w:r>
      <w:r w:rsidR="00D058C9">
        <w:rPr>
          <w:spacing w:val="-2"/>
          <w:sz w:val="24"/>
        </w:rPr>
        <w:t>.</w:t>
      </w:r>
    </w:p>
    <w:p w14:paraId="1A6D01EE" w14:textId="77777777" w:rsidR="00F81E37" w:rsidRDefault="00261E71">
      <w:pPr>
        <w:pStyle w:val="ListParagraph"/>
        <w:numPr>
          <w:ilvl w:val="1"/>
          <w:numId w:val="29"/>
        </w:numPr>
        <w:tabs>
          <w:tab w:val="left" w:pos="1000"/>
        </w:tabs>
        <w:ind w:left="1000" w:right="614"/>
        <w:rPr>
          <w:rFonts w:ascii="Symbol" w:hAnsi="Symbol"/>
          <w:sz w:val="24"/>
        </w:rPr>
      </w:pPr>
      <w:r>
        <w:rPr>
          <w:sz w:val="24"/>
        </w:rPr>
        <w:t>Help promote educational outcomes by sharing the information about the welfare, safeguarding and child protection issues with teachers and school leadership staff.</w:t>
      </w:r>
    </w:p>
    <w:p w14:paraId="62EFBE62" w14:textId="77777777" w:rsidR="00F81E37" w:rsidRDefault="00261E71">
      <w:pPr>
        <w:pStyle w:val="ListParagraph"/>
        <w:numPr>
          <w:ilvl w:val="1"/>
          <w:numId w:val="29"/>
        </w:numPr>
        <w:tabs>
          <w:tab w:val="left" w:pos="1000"/>
        </w:tabs>
        <w:spacing w:line="242" w:lineRule="auto"/>
        <w:ind w:left="1000" w:right="611"/>
        <w:rPr>
          <w:rFonts w:ascii="Symbol" w:hAnsi="Symbol"/>
          <w:sz w:val="24"/>
        </w:rPr>
      </w:pPr>
      <w:r>
        <w:rPr>
          <w:sz w:val="24"/>
        </w:rPr>
        <w:t>Be</w:t>
      </w:r>
      <w:r>
        <w:rPr>
          <w:spacing w:val="35"/>
          <w:sz w:val="24"/>
        </w:rPr>
        <w:t xml:space="preserve"> </w:t>
      </w:r>
      <w:r>
        <w:rPr>
          <w:sz w:val="24"/>
        </w:rPr>
        <w:t>aware</w:t>
      </w:r>
      <w:r>
        <w:rPr>
          <w:spacing w:val="35"/>
          <w:sz w:val="24"/>
        </w:rPr>
        <w:t xml:space="preserve"> </w:t>
      </w:r>
      <w:r>
        <w:rPr>
          <w:sz w:val="24"/>
        </w:rPr>
        <w:t>of</w:t>
      </w:r>
      <w:r>
        <w:rPr>
          <w:spacing w:val="36"/>
          <w:sz w:val="24"/>
        </w:rPr>
        <w:t xml:space="preserve"> </w:t>
      </w:r>
      <w:r>
        <w:rPr>
          <w:sz w:val="24"/>
        </w:rPr>
        <w:t>pupils</w:t>
      </w:r>
      <w:r>
        <w:rPr>
          <w:spacing w:val="34"/>
          <w:sz w:val="24"/>
        </w:rPr>
        <w:t xml:space="preserve"> </w:t>
      </w:r>
      <w:r>
        <w:rPr>
          <w:sz w:val="24"/>
        </w:rPr>
        <w:t>who</w:t>
      </w:r>
      <w:r>
        <w:rPr>
          <w:spacing w:val="32"/>
          <w:sz w:val="24"/>
        </w:rPr>
        <w:t xml:space="preserve"> </w:t>
      </w:r>
      <w:r>
        <w:rPr>
          <w:sz w:val="24"/>
        </w:rPr>
        <w:t>have</w:t>
      </w:r>
      <w:r>
        <w:rPr>
          <w:spacing w:val="34"/>
          <w:sz w:val="24"/>
        </w:rPr>
        <w:t xml:space="preserve"> </w:t>
      </w:r>
      <w:r>
        <w:rPr>
          <w:sz w:val="24"/>
        </w:rPr>
        <w:t>a</w:t>
      </w:r>
      <w:r>
        <w:rPr>
          <w:spacing w:val="34"/>
          <w:sz w:val="24"/>
        </w:rPr>
        <w:t xml:space="preserve"> </w:t>
      </w:r>
      <w:r>
        <w:rPr>
          <w:sz w:val="24"/>
        </w:rPr>
        <w:t>social</w:t>
      </w:r>
      <w:r>
        <w:rPr>
          <w:spacing w:val="34"/>
          <w:sz w:val="24"/>
        </w:rPr>
        <w:t xml:space="preserve"> </w:t>
      </w:r>
      <w:r>
        <w:rPr>
          <w:sz w:val="24"/>
        </w:rPr>
        <w:t>worker</w:t>
      </w:r>
      <w:r>
        <w:rPr>
          <w:spacing w:val="35"/>
          <w:sz w:val="24"/>
        </w:rPr>
        <w:t xml:space="preserve"> </w:t>
      </w:r>
      <w:r>
        <w:rPr>
          <w:sz w:val="24"/>
        </w:rPr>
        <w:t>and</w:t>
      </w:r>
      <w:r>
        <w:rPr>
          <w:spacing w:val="35"/>
          <w:sz w:val="24"/>
        </w:rPr>
        <w:t xml:space="preserve"> </w:t>
      </w:r>
      <w:r>
        <w:rPr>
          <w:sz w:val="24"/>
        </w:rPr>
        <w:t>help</w:t>
      </w:r>
      <w:r>
        <w:rPr>
          <w:spacing w:val="33"/>
          <w:sz w:val="24"/>
        </w:rPr>
        <w:t xml:space="preserve"> </w:t>
      </w:r>
      <w:r>
        <w:rPr>
          <w:sz w:val="24"/>
        </w:rPr>
        <w:t>promote</w:t>
      </w:r>
      <w:r>
        <w:rPr>
          <w:spacing w:val="35"/>
          <w:sz w:val="24"/>
        </w:rPr>
        <w:t xml:space="preserve"> </w:t>
      </w:r>
      <w:r>
        <w:rPr>
          <w:sz w:val="24"/>
        </w:rPr>
        <w:t>educational</w:t>
      </w:r>
      <w:r>
        <w:rPr>
          <w:spacing w:val="32"/>
          <w:sz w:val="24"/>
        </w:rPr>
        <w:t xml:space="preserve"> </w:t>
      </w:r>
      <w:r>
        <w:rPr>
          <w:sz w:val="24"/>
        </w:rPr>
        <w:t>outcomes</w:t>
      </w:r>
      <w:r>
        <w:rPr>
          <w:spacing w:val="34"/>
          <w:sz w:val="24"/>
        </w:rPr>
        <w:t xml:space="preserve"> </w:t>
      </w:r>
      <w:r>
        <w:rPr>
          <w:sz w:val="24"/>
        </w:rPr>
        <w:t>for</w:t>
      </w:r>
      <w:r>
        <w:rPr>
          <w:spacing w:val="35"/>
          <w:sz w:val="24"/>
        </w:rPr>
        <w:t xml:space="preserve"> </w:t>
      </w:r>
      <w:r>
        <w:rPr>
          <w:sz w:val="24"/>
        </w:rPr>
        <w:t>this vulnerable pupil group.</w:t>
      </w:r>
    </w:p>
    <w:p w14:paraId="226794EA" w14:textId="77777777" w:rsidR="00F81E37" w:rsidRDefault="00F81E37">
      <w:pPr>
        <w:pStyle w:val="BodyText"/>
        <w:spacing w:before="88"/>
        <w:ind w:left="0"/>
      </w:pPr>
    </w:p>
    <w:p w14:paraId="7AC88A47" w14:textId="77777777" w:rsidR="00F81E37" w:rsidRDefault="00261E71">
      <w:pPr>
        <w:pStyle w:val="Heading4"/>
      </w:pPr>
      <w:bookmarkStart w:id="5" w:name="_TOC_250022"/>
      <w:r>
        <w:t>RESPONSIBILITIES</w:t>
      </w:r>
      <w:r>
        <w:rPr>
          <w:spacing w:val="-3"/>
        </w:rPr>
        <w:t xml:space="preserve"> </w:t>
      </w:r>
      <w:r>
        <w:t>–</w:t>
      </w:r>
      <w:r>
        <w:rPr>
          <w:spacing w:val="-1"/>
        </w:rPr>
        <w:t xml:space="preserve"> </w:t>
      </w:r>
      <w:bookmarkEnd w:id="5"/>
      <w:r>
        <w:rPr>
          <w:spacing w:val="-2"/>
        </w:rPr>
        <w:t>Governors</w:t>
      </w:r>
    </w:p>
    <w:p w14:paraId="7A6DCB9D" w14:textId="77777777" w:rsidR="00F81E37" w:rsidRDefault="00261E71">
      <w:pPr>
        <w:pStyle w:val="BodyText"/>
        <w:spacing w:before="26"/>
        <w:ind w:right="496"/>
        <w:jc w:val="both"/>
      </w:pPr>
      <w:r>
        <w:t>Members of the Governing Body of the school take part in mandatory safeguarding training to ensure that they can ‘assure themselves that the safeguarding policies and procedures in place in schools and colleges are effective.’ This training is regularly updated.</w:t>
      </w:r>
    </w:p>
    <w:p w14:paraId="61292FC2" w14:textId="77777777" w:rsidR="00F81E37" w:rsidRDefault="00F81E37">
      <w:pPr>
        <w:pStyle w:val="BodyText"/>
        <w:spacing w:before="22"/>
        <w:ind w:left="0"/>
      </w:pPr>
    </w:p>
    <w:p w14:paraId="041A0AB5" w14:textId="16FB325F" w:rsidR="00F81E37" w:rsidRDefault="00261E71">
      <w:pPr>
        <w:pStyle w:val="BodyText"/>
        <w:spacing w:line="259" w:lineRule="auto"/>
        <w:ind w:right="494"/>
        <w:jc w:val="both"/>
      </w:pPr>
      <w:r>
        <w:t xml:space="preserve">The school has a designated safeguarding governor, </w:t>
      </w:r>
      <w:r w:rsidR="00D058C9">
        <w:t>Mitchell Clarke</w:t>
      </w:r>
      <w:r>
        <w:t>, who will act as the link person between</w:t>
      </w:r>
      <w:r>
        <w:rPr>
          <w:spacing w:val="-1"/>
        </w:rPr>
        <w:t xml:space="preserve"> </w:t>
      </w:r>
      <w:r>
        <w:t>the</w:t>
      </w:r>
      <w:r>
        <w:rPr>
          <w:spacing w:val="-1"/>
        </w:rPr>
        <w:t xml:space="preserve"> </w:t>
      </w:r>
      <w:r>
        <w:t>governing</w:t>
      </w:r>
      <w:r>
        <w:rPr>
          <w:spacing w:val="-2"/>
        </w:rPr>
        <w:t xml:space="preserve"> </w:t>
      </w:r>
      <w:r>
        <w:t>body and</w:t>
      </w:r>
      <w:r>
        <w:rPr>
          <w:spacing w:val="-1"/>
        </w:rPr>
        <w:t xml:space="preserve"> </w:t>
      </w:r>
      <w:r>
        <w:t>the</w:t>
      </w:r>
      <w:r>
        <w:rPr>
          <w:spacing w:val="-1"/>
        </w:rPr>
        <w:t xml:space="preserve"> </w:t>
      </w:r>
      <w:r>
        <w:t>designated safeguarding</w:t>
      </w:r>
      <w:r>
        <w:rPr>
          <w:spacing w:val="-2"/>
        </w:rPr>
        <w:t xml:space="preserve"> </w:t>
      </w:r>
      <w:r>
        <w:t>leads. The governor</w:t>
      </w:r>
      <w:r>
        <w:rPr>
          <w:spacing w:val="-1"/>
        </w:rPr>
        <w:t xml:space="preserve"> </w:t>
      </w:r>
      <w:r>
        <w:t>will review safeguarding procedures/practices including access to training through regular meetings with the safeguarding leads. Where safeguarding concerns arise regarding a member of staff, the governor will liaise with the Head teacher and the Chair of Governors. If the concern relates to the Head teacher, the Chair of Governors will liaise with the Local Authority Designated Officer (LADO). See Appendix 14 for information provided by the LSCB for how staff allegations are managed.</w:t>
      </w:r>
    </w:p>
    <w:p w14:paraId="76198470" w14:textId="77777777" w:rsidR="00F81E37" w:rsidRDefault="00F81E37">
      <w:pPr>
        <w:pStyle w:val="BodyText"/>
        <w:spacing w:before="19"/>
        <w:ind w:left="0"/>
      </w:pPr>
    </w:p>
    <w:p w14:paraId="4BFAAFDA" w14:textId="77777777" w:rsidR="00F81E37" w:rsidRDefault="00261E71">
      <w:pPr>
        <w:spacing w:line="259" w:lineRule="auto"/>
        <w:ind w:left="280" w:right="503"/>
        <w:jc w:val="both"/>
        <w:rPr>
          <w:i/>
          <w:sz w:val="24"/>
        </w:rPr>
      </w:pPr>
      <w:r>
        <w:rPr>
          <w:i/>
          <w:sz w:val="24"/>
        </w:rPr>
        <w:t>‘</w:t>
      </w:r>
      <w:r>
        <w:rPr>
          <w:i/>
          <w:color w:val="202020"/>
          <w:sz w:val="24"/>
        </w:rPr>
        <w:t>When an Allegation is made against a member of staff (paid/unpaid) the Designated Senior Manager for Allegations</w:t>
      </w:r>
      <w:r>
        <w:rPr>
          <w:i/>
          <w:color w:val="202020"/>
          <w:spacing w:val="-12"/>
          <w:sz w:val="24"/>
        </w:rPr>
        <w:t xml:space="preserve"> </w:t>
      </w:r>
      <w:r>
        <w:rPr>
          <w:i/>
          <w:color w:val="202020"/>
          <w:sz w:val="24"/>
        </w:rPr>
        <w:t>(DSM)</w:t>
      </w:r>
      <w:r>
        <w:rPr>
          <w:i/>
          <w:color w:val="202020"/>
          <w:spacing w:val="-12"/>
          <w:sz w:val="24"/>
        </w:rPr>
        <w:t xml:space="preserve"> </w:t>
      </w:r>
      <w:r>
        <w:rPr>
          <w:i/>
          <w:color w:val="202020"/>
          <w:sz w:val="24"/>
        </w:rPr>
        <w:t>within</w:t>
      </w:r>
      <w:r>
        <w:rPr>
          <w:i/>
          <w:color w:val="202020"/>
          <w:spacing w:val="-12"/>
          <w:sz w:val="24"/>
        </w:rPr>
        <w:t xml:space="preserve"> </w:t>
      </w:r>
      <w:r>
        <w:rPr>
          <w:i/>
          <w:color w:val="202020"/>
          <w:sz w:val="24"/>
        </w:rPr>
        <w:t>your</w:t>
      </w:r>
      <w:r>
        <w:rPr>
          <w:i/>
          <w:color w:val="202020"/>
          <w:spacing w:val="-12"/>
          <w:sz w:val="24"/>
        </w:rPr>
        <w:t xml:space="preserve"> </w:t>
      </w:r>
      <w:r>
        <w:rPr>
          <w:i/>
          <w:color w:val="202020"/>
          <w:sz w:val="24"/>
        </w:rPr>
        <w:t>agency</w:t>
      </w:r>
      <w:r>
        <w:rPr>
          <w:i/>
          <w:color w:val="202020"/>
          <w:spacing w:val="-12"/>
          <w:sz w:val="24"/>
        </w:rPr>
        <w:t xml:space="preserve"> </w:t>
      </w:r>
      <w:r>
        <w:rPr>
          <w:i/>
          <w:color w:val="202020"/>
          <w:sz w:val="24"/>
        </w:rPr>
        <w:t>should</w:t>
      </w:r>
      <w:r>
        <w:rPr>
          <w:i/>
          <w:color w:val="202020"/>
          <w:spacing w:val="-12"/>
          <w:sz w:val="24"/>
        </w:rPr>
        <w:t xml:space="preserve"> </w:t>
      </w:r>
      <w:r>
        <w:rPr>
          <w:i/>
          <w:color w:val="202020"/>
          <w:sz w:val="24"/>
        </w:rPr>
        <w:t>be</w:t>
      </w:r>
      <w:r>
        <w:rPr>
          <w:i/>
          <w:color w:val="202020"/>
          <w:spacing w:val="-12"/>
          <w:sz w:val="24"/>
        </w:rPr>
        <w:t xml:space="preserve"> </w:t>
      </w:r>
      <w:r>
        <w:rPr>
          <w:i/>
          <w:color w:val="202020"/>
          <w:sz w:val="24"/>
        </w:rPr>
        <w:t>informed</w:t>
      </w:r>
      <w:r>
        <w:rPr>
          <w:i/>
          <w:color w:val="202020"/>
          <w:spacing w:val="-12"/>
          <w:sz w:val="24"/>
        </w:rPr>
        <w:t xml:space="preserve"> </w:t>
      </w:r>
      <w:r>
        <w:rPr>
          <w:i/>
          <w:color w:val="202020"/>
          <w:sz w:val="24"/>
        </w:rPr>
        <w:t>and</w:t>
      </w:r>
      <w:r>
        <w:rPr>
          <w:i/>
          <w:color w:val="202020"/>
          <w:spacing w:val="-12"/>
          <w:sz w:val="24"/>
        </w:rPr>
        <w:t xml:space="preserve"> </w:t>
      </w:r>
      <w:r>
        <w:rPr>
          <w:i/>
          <w:color w:val="202020"/>
          <w:sz w:val="24"/>
        </w:rPr>
        <w:t>should</w:t>
      </w:r>
      <w:r>
        <w:rPr>
          <w:i/>
          <w:color w:val="202020"/>
          <w:spacing w:val="-12"/>
          <w:sz w:val="24"/>
        </w:rPr>
        <w:t xml:space="preserve"> </w:t>
      </w:r>
      <w:r>
        <w:rPr>
          <w:i/>
          <w:color w:val="202020"/>
          <w:sz w:val="24"/>
        </w:rPr>
        <w:t>immediately</w:t>
      </w:r>
      <w:r>
        <w:rPr>
          <w:i/>
          <w:color w:val="202020"/>
          <w:spacing w:val="-11"/>
          <w:sz w:val="24"/>
        </w:rPr>
        <w:t xml:space="preserve"> </w:t>
      </w:r>
      <w:r>
        <w:rPr>
          <w:i/>
          <w:color w:val="202020"/>
          <w:sz w:val="24"/>
        </w:rPr>
        <w:t>consult</w:t>
      </w:r>
      <w:r>
        <w:rPr>
          <w:i/>
          <w:color w:val="202020"/>
          <w:spacing w:val="-13"/>
          <w:sz w:val="24"/>
        </w:rPr>
        <w:t xml:space="preserve"> </w:t>
      </w:r>
      <w:r>
        <w:rPr>
          <w:i/>
          <w:color w:val="202020"/>
          <w:sz w:val="24"/>
        </w:rPr>
        <w:t>the</w:t>
      </w:r>
      <w:r>
        <w:rPr>
          <w:i/>
          <w:color w:val="202020"/>
          <w:spacing w:val="-12"/>
          <w:sz w:val="24"/>
        </w:rPr>
        <w:t xml:space="preserve"> </w:t>
      </w:r>
      <w:r>
        <w:rPr>
          <w:i/>
          <w:color w:val="202020"/>
          <w:sz w:val="24"/>
        </w:rPr>
        <w:t>Local</w:t>
      </w:r>
      <w:r>
        <w:rPr>
          <w:i/>
          <w:color w:val="202020"/>
          <w:spacing w:val="-12"/>
          <w:sz w:val="24"/>
        </w:rPr>
        <w:t xml:space="preserve"> </w:t>
      </w:r>
      <w:r>
        <w:rPr>
          <w:i/>
          <w:color w:val="202020"/>
          <w:sz w:val="24"/>
        </w:rPr>
        <w:t>Authority Designated Officer (LADO)’. Brent LSCB 2019</w:t>
      </w:r>
    </w:p>
    <w:p w14:paraId="6B391F13" w14:textId="77777777" w:rsidR="00F81E37" w:rsidRDefault="00F81E37">
      <w:pPr>
        <w:spacing w:line="259" w:lineRule="auto"/>
        <w:jc w:val="both"/>
        <w:rPr>
          <w:sz w:val="24"/>
        </w:rPr>
        <w:sectPr w:rsidR="00F81E37">
          <w:pgSz w:w="11930" w:h="16850"/>
          <w:pgMar w:top="340" w:right="220" w:bottom="1200" w:left="440" w:header="0" w:footer="982" w:gutter="0"/>
          <w:cols w:space="720"/>
        </w:sectPr>
      </w:pPr>
    </w:p>
    <w:p w14:paraId="096A16CA" w14:textId="77777777" w:rsidR="00F81E37" w:rsidRDefault="00261E71">
      <w:pPr>
        <w:pStyle w:val="Heading3"/>
        <w:spacing w:before="23"/>
        <w:jc w:val="both"/>
      </w:pPr>
      <w:bookmarkStart w:id="6" w:name="_TOC_250021"/>
      <w:r>
        <w:lastRenderedPageBreak/>
        <w:t>CHILD</w:t>
      </w:r>
      <w:r>
        <w:rPr>
          <w:spacing w:val="-4"/>
        </w:rPr>
        <w:t xml:space="preserve"> </w:t>
      </w:r>
      <w:r>
        <w:t>PROTECTION</w:t>
      </w:r>
      <w:r>
        <w:rPr>
          <w:spacing w:val="-5"/>
        </w:rPr>
        <w:t xml:space="preserve"> </w:t>
      </w:r>
      <w:r>
        <w:t>&amp;</w:t>
      </w:r>
      <w:r>
        <w:rPr>
          <w:spacing w:val="-4"/>
        </w:rPr>
        <w:t xml:space="preserve"> </w:t>
      </w:r>
      <w:r>
        <w:t>SUPPORTING</w:t>
      </w:r>
      <w:r>
        <w:rPr>
          <w:spacing w:val="2"/>
        </w:rPr>
        <w:t xml:space="preserve"> </w:t>
      </w:r>
      <w:bookmarkEnd w:id="6"/>
      <w:r>
        <w:rPr>
          <w:spacing w:val="-2"/>
        </w:rPr>
        <w:t>CHILDREN</w:t>
      </w:r>
    </w:p>
    <w:p w14:paraId="45F8F2AA" w14:textId="66541886" w:rsidR="00F81E37" w:rsidRDefault="00261E71">
      <w:pPr>
        <w:pStyle w:val="BodyText"/>
        <w:spacing w:before="24"/>
        <w:ind w:right="491"/>
        <w:jc w:val="both"/>
      </w:pPr>
      <w:r>
        <w:t>We</w:t>
      </w:r>
      <w:r>
        <w:rPr>
          <w:spacing w:val="-5"/>
        </w:rPr>
        <w:t xml:space="preserve"> </w:t>
      </w:r>
      <w:r>
        <w:t>recognise</w:t>
      </w:r>
      <w:r>
        <w:rPr>
          <w:spacing w:val="-7"/>
        </w:rPr>
        <w:t xml:space="preserve"> </w:t>
      </w:r>
      <w:r>
        <w:t>that</w:t>
      </w:r>
      <w:r>
        <w:rPr>
          <w:spacing w:val="-7"/>
        </w:rPr>
        <w:t xml:space="preserve"> </w:t>
      </w:r>
      <w:r>
        <w:t>the</w:t>
      </w:r>
      <w:r>
        <w:rPr>
          <w:spacing w:val="-5"/>
        </w:rPr>
        <w:t xml:space="preserve"> </w:t>
      </w:r>
      <w:r>
        <w:t>school</w:t>
      </w:r>
      <w:r>
        <w:rPr>
          <w:spacing w:val="-8"/>
        </w:rPr>
        <w:t xml:space="preserve"> </w:t>
      </w:r>
      <w:r>
        <w:t>has</w:t>
      </w:r>
      <w:r>
        <w:rPr>
          <w:spacing w:val="-5"/>
        </w:rPr>
        <w:t xml:space="preserve"> </w:t>
      </w:r>
      <w:r>
        <w:t>a</w:t>
      </w:r>
      <w:r>
        <w:rPr>
          <w:spacing w:val="-5"/>
        </w:rPr>
        <w:t xml:space="preserve"> </w:t>
      </w:r>
      <w:r>
        <w:t>role</w:t>
      </w:r>
      <w:r>
        <w:rPr>
          <w:spacing w:val="-7"/>
        </w:rPr>
        <w:t xml:space="preserve"> </w:t>
      </w:r>
      <w:r>
        <w:t>to</w:t>
      </w:r>
      <w:r>
        <w:rPr>
          <w:spacing w:val="-7"/>
        </w:rPr>
        <w:t xml:space="preserve"> </w:t>
      </w:r>
      <w:r>
        <w:t>play</w:t>
      </w:r>
      <w:r>
        <w:rPr>
          <w:spacing w:val="-6"/>
        </w:rPr>
        <w:t xml:space="preserve"> </w:t>
      </w:r>
      <w:r>
        <w:t>in</w:t>
      </w:r>
      <w:r>
        <w:rPr>
          <w:spacing w:val="-9"/>
        </w:rPr>
        <w:t xml:space="preserve"> </w:t>
      </w:r>
      <w:r>
        <w:t>supporting</w:t>
      </w:r>
      <w:r>
        <w:rPr>
          <w:spacing w:val="-6"/>
        </w:rPr>
        <w:t xml:space="preserve"> </w:t>
      </w:r>
      <w:r>
        <w:t>children</w:t>
      </w:r>
      <w:r>
        <w:rPr>
          <w:spacing w:val="-7"/>
        </w:rPr>
        <w:t xml:space="preserve"> </w:t>
      </w:r>
      <w:r>
        <w:t>who</w:t>
      </w:r>
      <w:r>
        <w:rPr>
          <w:spacing w:val="-7"/>
        </w:rPr>
        <w:t xml:space="preserve"> </w:t>
      </w:r>
      <w:r>
        <w:t>are</w:t>
      </w:r>
      <w:r>
        <w:rPr>
          <w:spacing w:val="-5"/>
        </w:rPr>
        <w:t xml:space="preserve"> </w:t>
      </w:r>
      <w:r>
        <w:t>experiencing</w:t>
      </w:r>
      <w:r>
        <w:rPr>
          <w:spacing w:val="-8"/>
        </w:rPr>
        <w:t xml:space="preserve"> </w:t>
      </w:r>
      <w:r>
        <w:t>great</w:t>
      </w:r>
      <w:r>
        <w:rPr>
          <w:spacing w:val="-7"/>
        </w:rPr>
        <w:t xml:space="preserve"> </w:t>
      </w:r>
      <w:r>
        <w:t>challenges in their</w:t>
      </w:r>
      <w:r>
        <w:rPr>
          <w:spacing w:val="-2"/>
        </w:rPr>
        <w:t xml:space="preserve"> </w:t>
      </w:r>
      <w:r>
        <w:t>lives.</w:t>
      </w:r>
      <w:r>
        <w:rPr>
          <w:spacing w:val="-2"/>
        </w:rPr>
        <w:t xml:space="preserve"> </w:t>
      </w:r>
      <w:r>
        <w:t>We</w:t>
      </w:r>
      <w:r>
        <w:rPr>
          <w:spacing w:val="-2"/>
        </w:rPr>
        <w:t xml:space="preserve"> </w:t>
      </w:r>
      <w:r>
        <w:t>also recognise</w:t>
      </w:r>
      <w:r>
        <w:rPr>
          <w:spacing w:val="-3"/>
        </w:rPr>
        <w:t xml:space="preserve"> </w:t>
      </w:r>
      <w:r>
        <w:t>that</w:t>
      </w:r>
      <w:r>
        <w:rPr>
          <w:spacing w:val="-2"/>
        </w:rPr>
        <w:t xml:space="preserve"> </w:t>
      </w:r>
      <w:r>
        <w:t>these</w:t>
      </w:r>
      <w:r>
        <w:rPr>
          <w:spacing w:val="-2"/>
        </w:rPr>
        <w:t xml:space="preserve"> </w:t>
      </w:r>
      <w:r>
        <w:t>challenges</w:t>
      </w:r>
      <w:r>
        <w:rPr>
          <w:spacing w:val="-1"/>
        </w:rPr>
        <w:t xml:space="preserve"> </w:t>
      </w:r>
      <w:r>
        <w:t>may</w:t>
      </w:r>
      <w:r>
        <w:rPr>
          <w:spacing w:val="-1"/>
        </w:rPr>
        <w:t xml:space="preserve"> </w:t>
      </w:r>
      <w:r>
        <w:t>be</w:t>
      </w:r>
      <w:r>
        <w:rPr>
          <w:spacing w:val="-3"/>
        </w:rPr>
        <w:t xml:space="preserve"> </w:t>
      </w:r>
      <w:r>
        <w:t>of a</w:t>
      </w:r>
      <w:r>
        <w:rPr>
          <w:spacing w:val="-1"/>
        </w:rPr>
        <w:t xml:space="preserve"> </w:t>
      </w:r>
      <w:r>
        <w:t>child</w:t>
      </w:r>
      <w:r>
        <w:rPr>
          <w:spacing w:val="-2"/>
        </w:rPr>
        <w:t xml:space="preserve"> </w:t>
      </w:r>
      <w:r>
        <w:t>protection</w:t>
      </w:r>
      <w:r>
        <w:rPr>
          <w:spacing w:val="-2"/>
        </w:rPr>
        <w:t xml:space="preserve"> </w:t>
      </w:r>
      <w:r>
        <w:t>nature.</w:t>
      </w:r>
      <w:r>
        <w:rPr>
          <w:spacing w:val="-2"/>
        </w:rPr>
        <w:t xml:space="preserve"> </w:t>
      </w:r>
      <w:r>
        <w:t>We</w:t>
      </w:r>
      <w:r>
        <w:rPr>
          <w:spacing w:val="-2"/>
        </w:rPr>
        <w:t xml:space="preserve"> </w:t>
      </w:r>
      <w:r>
        <w:t>acknowledge that the school may provide the only stability in the lives of children who have been abused or who are at risk</w:t>
      </w:r>
      <w:r>
        <w:rPr>
          <w:spacing w:val="-7"/>
        </w:rPr>
        <w:t xml:space="preserve"> </w:t>
      </w:r>
      <w:r>
        <w:t>of</w:t>
      </w:r>
      <w:r>
        <w:rPr>
          <w:spacing w:val="-7"/>
        </w:rPr>
        <w:t xml:space="preserve"> </w:t>
      </w:r>
      <w:r>
        <w:t>harm.</w:t>
      </w:r>
      <w:r>
        <w:rPr>
          <w:spacing w:val="-6"/>
        </w:rPr>
        <w:t xml:space="preserve"> </w:t>
      </w:r>
      <w:r>
        <w:t>We</w:t>
      </w:r>
      <w:r>
        <w:rPr>
          <w:spacing w:val="-8"/>
        </w:rPr>
        <w:t xml:space="preserve"> </w:t>
      </w:r>
      <w:r>
        <w:t>recognise</w:t>
      </w:r>
      <w:r>
        <w:rPr>
          <w:spacing w:val="-6"/>
        </w:rPr>
        <w:t xml:space="preserve"> </w:t>
      </w:r>
      <w:r>
        <w:t>that</w:t>
      </w:r>
      <w:r>
        <w:rPr>
          <w:spacing w:val="-7"/>
        </w:rPr>
        <w:t xml:space="preserve"> </w:t>
      </w:r>
      <w:r>
        <w:t>the</w:t>
      </w:r>
      <w:r>
        <w:rPr>
          <w:spacing w:val="-6"/>
        </w:rPr>
        <w:t xml:space="preserve"> </w:t>
      </w:r>
      <w:r>
        <w:t>school</w:t>
      </w:r>
      <w:r>
        <w:rPr>
          <w:spacing w:val="-6"/>
        </w:rPr>
        <w:t xml:space="preserve"> </w:t>
      </w:r>
      <w:r>
        <w:t>should</w:t>
      </w:r>
      <w:r>
        <w:rPr>
          <w:spacing w:val="-8"/>
        </w:rPr>
        <w:t xml:space="preserve"> </w:t>
      </w:r>
      <w:r>
        <w:t>fully</w:t>
      </w:r>
      <w:r>
        <w:rPr>
          <w:spacing w:val="-9"/>
        </w:rPr>
        <w:t xml:space="preserve"> </w:t>
      </w:r>
      <w:r>
        <w:t>understand</w:t>
      </w:r>
      <w:r>
        <w:rPr>
          <w:spacing w:val="-8"/>
        </w:rPr>
        <w:t xml:space="preserve"> </w:t>
      </w:r>
      <w:r>
        <w:t>how</w:t>
      </w:r>
      <w:r>
        <w:rPr>
          <w:spacing w:val="-7"/>
        </w:rPr>
        <w:t xml:space="preserve"> </w:t>
      </w:r>
      <w:r>
        <w:t>being</w:t>
      </w:r>
      <w:r>
        <w:rPr>
          <w:spacing w:val="-7"/>
        </w:rPr>
        <w:t xml:space="preserve"> </w:t>
      </w:r>
      <w:r>
        <w:t>a</w:t>
      </w:r>
      <w:r>
        <w:rPr>
          <w:spacing w:val="-6"/>
        </w:rPr>
        <w:t xml:space="preserve"> </w:t>
      </w:r>
      <w:r>
        <w:t>victim</w:t>
      </w:r>
      <w:r>
        <w:rPr>
          <w:spacing w:val="-6"/>
        </w:rPr>
        <w:t xml:space="preserve"> </w:t>
      </w:r>
      <w:r>
        <w:t>of</w:t>
      </w:r>
      <w:r>
        <w:rPr>
          <w:spacing w:val="-5"/>
        </w:rPr>
        <w:t xml:space="preserve"> </w:t>
      </w:r>
      <w:r>
        <w:t>abuse</w:t>
      </w:r>
      <w:r>
        <w:rPr>
          <w:spacing w:val="-8"/>
        </w:rPr>
        <w:t xml:space="preserve"> </w:t>
      </w:r>
      <w:r>
        <w:t>can</w:t>
      </w:r>
      <w:r>
        <w:rPr>
          <w:spacing w:val="-8"/>
        </w:rPr>
        <w:t xml:space="preserve"> </w:t>
      </w:r>
      <w:r>
        <w:t>manifest itself</w:t>
      </w:r>
      <w:r>
        <w:rPr>
          <w:spacing w:val="-1"/>
        </w:rPr>
        <w:t xml:space="preserve"> </w:t>
      </w:r>
      <w:r>
        <w:t>in</w:t>
      </w:r>
      <w:r>
        <w:rPr>
          <w:spacing w:val="-1"/>
        </w:rPr>
        <w:t xml:space="preserve"> </w:t>
      </w:r>
      <w:r>
        <w:t>numerous</w:t>
      </w:r>
      <w:r>
        <w:rPr>
          <w:spacing w:val="-2"/>
        </w:rPr>
        <w:t xml:space="preserve"> </w:t>
      </w:r>
      <w:r>
        <w:t>ways.</w:t>
      </w:r>
      <w:r>
        <w:rPr>
          <w:spacing w:val="-2"/>
        </w:rPr>
        <w:t xml:space="preserve"> </w:t>
      </w:r>
      <w:r>
        <w:t>We</w:t>
      </w:r>
      <w:r>
        <w:rPr>
          <w:spacing w:val="-1"/>
        </w:rPr>
        <w:t xml:space="preserve"> </w:t>
      </w:r>
      <w:r>
        <w:t>recognise</w:t>
      </w:r>
      <w:r>
        <w:rPr>
          <w:spacing w:val="-3"/>
        </w:rPr>
        <w:t xml:space="preserve"> </w:t>
      </w:r>
      <w:r>
        <w:t>that</w:t>
      </w:r>
      <w:r>
        <w:rPr>
          <w:spacing w:val="-2"/>
        </w:rPr>
        <w:t xml:space="preserve"> </w:t>
      </w:r>
      <w:r>
        <w:t>the</w:t>
      </w:r>
      <w:r>
        <w:rPr>
          <w:spacing w:val="-1"/>
        </w:rPr>
        <w:t xml:space="preserve"> </w:t>
      </w:r>
      <w:r>
        <w:t>school</w:t>
      </w:r>
      <w:r>
        <w:rPr>
          <w:spacing w:val="-2"/>
        </w:rPr>
        <w:t xml:space="preserve"> </w:t>
      </w:r>
      <w:r>
        <w:t>must</w:t>
      </w:r>
      <w:r>
        <w:rPr>
          <w:spacing w:val="-1"/>
        </w:rPr>
        <w:t xml:space="preserve"> </w:t>
      </w:r>
      <w:r>
        <w:t>endeavour</w:t>
      </w:r>
      <w:r>
        <w:rPr>
          <w:spacing w:val="-3"/>
        </w:rPr>
        <w:t xml:space="preserve"> </w:t>
      </w:r>
      <w:r>
        <w:t>to put</w:t>
      </w:r>
      <w:r>
        <w:rPr>
          <w:spacing w:val="-2"/>
        </w:rPr>
        <w:t xml:space="preserve"> </w:t>
      </w:r>
      <w:r>
        <w:t>in</w:t>
      </w:r>
      <w:r>
        <w:rPr>
          <w:spacing w:val="-3"/>
        </w:rPr>
        <w:t xml:space="preserve"> </w:t>
      </w:r>
      <w:r>
        <w:t>place</w:t>
      </w:r>
      <w:r>
        <w:rPr>
          <w:spacing w:val="-2"/>
        </w:rPr>
        <w:t xml:space="preserve"> </w:t>
      </w:r>
      <w:r>
        <w:t>systems</w:t>
      </w:r>
      <w:r>
        <w:rPr>
          <w:spacing w:val="-1"/>
        </w:rPr>
        <w:t xml:space="preserve"> </w:t>
      </w:r>
      <w:r>
        <w:t>and ongoing training in order that all members of staff can act appropriately. Children will always be given time and privacy to talk to a member of staff in order to discuss issues that are affecting them or worrying them. We appreciate</w:t>
      </w:r>
      <w:r>
        <w:rPr>
          <w:spacing w:val="-11"/>
        </w:rPr>
        <w:t xml:space="preserve"> </w:t>
      </w:r>
      <w:r>
        <w:t>that</w:t>
      </w:r>
      <w:r>
        <w:rPr>
          <w:spacing w:val="-10"/>
        </w:rPr>
        <w:t xml:space="preserve"> </w:t>
      </w:r>
      <w:r>
        <w:t>a</w:t>
      </w:r>
      <w:r>
        <w:rPr>
          <w:spacing w:val="-11"/>
        </w:rPr>
        <w:t xml:space="preserve"> </w:t>
      </w:r>
      <w:r>
        <w:t>child</w:t>
      </w:r>
      <w:r>
        <w:rPr>
          <w:spacing w:val="-10"/>
        </w:rPr>
        <w:t xml:space="preserve"> </w:t>
      </w:r>
      <w:r>
        <w:t>who</w:t>
      </w:r>
      <w:r>
        <w:rPr>
          <w:spacing w:val="-9"/>
        </w:rPr>
        <w:t xml:space="preserve"> </w:t>
      </w:r>
      <w:r>
        <w:t>is</w:t>
      </w:r>
      <w:r>
        <w:rPr>
          <w:spacing w:val="-11"/>
        </w:rPr>
        <w:t xml:space="preserve"> </w:t>
      </w:r>
      <w:r>
        <w:t>abused</w:t>
      </w:r>
      <w:r>
        <w:rPr>
          <w:spacing w:val="-10"/>
        </w:rPr>
        <w:t xml:space="preserve"> </w:t>
      </w:r>
      <w:r>
        <w:t>or</w:t>
      </w:r>
      <w:r>
        <w:rPr>
          <w:spacing w:val="-10"/>
        </w:rPr>
        <w:t xml:space="preserve"> </w:t>
      </w:r>
      <w:r>
        <w:t>witnesses</w:t>
      </w:r>
      <w:r>
        <w:rPr>
          <w:spacing w:val="-13"/>
        </w:rPr>
        <w:t xml:space="preserve"> </w:t>
      </w:r>
      <w:r>
        <w:t>abuse</w:t>
      </w:r>
      <w:r>
        <w:rPr>
          <w:spacing w:val="-8"/>
        </w:rPr>
        <w:t xml:space="preserve"> </w:t>
      </w:r>
      <w:r>
        <w:t>may</w:t>
      </w:r>
      <w:r>
        <w:rPr>
          <w:spacing w:val="-11"/>
        </w:rPr>
        <w:t xml:space="preserve"> </w:t>
      </w:r>
      <w:r>
        <w:t>find</w:t>
      </w:r>
      <w:r>
        <w:rPr>
          <w:spacing w:val="-10"/>
        </w:rPr>
        <w:t xml:space="preserve"> </w:t>
      </w:r>
      <w:r>
        <w:t>it</w:t>
      </w:r>
      <w:r>
        <w:rPr>
          <w:spacing w:val="-10"/>
        </w:rPr>
        <w:t xml:space="preserve"> </w:t>
      </w:r>
      <w:r>
        <w:t>difficult</w:t>
      </w:r>
      <w:r>
        <w:rPr>
          <w:spacing w:val="-10"/>
        </w:rPr>
        <w:t xml:space="preserve"> </w:t>
      </w:r>
      <w:r>
        <w:t>to</w:t>
      </w:r>
      <w:r>
        <w:rPr>
          <w:spacing w:val="-13"/>
        </w:rPr>
        <w:t xml:space="preserve"> </w:t>
      </w:r>
      <w:r>
        <w:t>develop</w:t>
      </w:r>
      <w:r>
        <w:rPr>
          <w:spacing w:val="-10"/>
        </w:rPr>
        <w:t xml:space="preserve"> </w:t>
      </w:r>
      <w:r>
        <w:t>and</w:t>
      </w:r>
      <w:r>
        <w:rPr>
          <w:spacing w:val="-10"/>
        </w:rPr>
        <w:t xml:space="preserve"> </w:t>
      </w:r>
      <w:r>
        <w:t>maintain</w:t>
      </w:r>
      <w:r>
        <w:rPr>
          <w:spacing w:val="-10"/>
        </w:rPr>
        <w:t xml:space="preserve"> </w:t>
      </w:r>
      <w:r>
        <w:t>a</w:t>
      </w:r>
      <w:r>
        <w:rPr>
          <w:spacing w:val="-11"/>
        </w:rPr>
        <w:t xml:space="preserve"> </w:t>
      </w:r>
      <w:r>
        <w:t>sense of</w:t>
      </w:r>
      <w:r>
        <w:rPr>
          <w:spacing w:val="-1"/>
        </w:rPr>
        <w:t xml:space="preserve"> </w:t>
      </w:r>
      <w:r>
        <w:t>self-worth.</w:t>
      </w:r>
      <w:r>
        <w:rPr>
          <w:spacing w:val="-4"/>
        </w:rPr>
        <w:t xml:space="preserve"> </w:t>
      </w:r>
      <w:r>
        <w:t>We</w:t>
      </w:r>
      <w:r>
        <w:rPr>
          <w:spacing w:val="-5"/>
        </w:rPr>
        <w:t xml:space="preserve"> </w:t>
      </w:r>
      <w:r>
        <w:t>understand</w:t>
      </w:r>
      <w:r>
        <w:rPr>
          <w:spacing w:val="-2"/>
        </w:rPr>
        <w:t xml:space="preserve"> </w:t>
      </w:r>
      <w:r>
        <w:t>that</w:t>
      </w:r>
      <w:r>
        <w:rPr>
          <w:spacing w:val="-2"/>
        </w:rPr>
        <w:t xml:space="preserve"> </w:t>
      </w:r>
      <w:r>
        <w:t>a</w:t>
      </w:r>
      <w:r>
        <w:rPr>
          <w:spacing w:val="-5"/>
        </w:rPr>
        <w:t xml:space="preserve"> </w:t>
      </w:r>
      <w:r>
        <w:t>child</w:t>
      </w:r>
      <w:r>
        <w:rPr>
          <w:spacing w:val="-4"/>
        </w:rPr>
        <w:t xml:space="preserve"> </w:t>
      </w:r>
      <w:r>
        <w:t>in</w:t>
      </w:r>
      <w:r>
        <w:rPr>
          <w:spacing w:val="-4"/>
        </w:rPr>
        <w:t xml:space="preserve"> </w:t>
      </w:r>
      <w:r>
        <w:t>these</w:t>
      </w:r>
      <w:r>
        <w:rPr>
          <w:spacing w:val="-5"/>
        </w:rPr>
        <w:t xml:space="preserve"> </w:t>
      </w:r>
      <w:r>
        <w:t>circumstances</w:t>
      </w:r>
      <w:r>
        <w:rPr>
          <w:spacing w:val="-3"/>
        </w:rPr>
        <w:t xml:space="preserve"> </w:t>
      </w:r>
      <w:r>
        <w:t>may</w:t>
      </w:r>
      <w:r>
        <w:rPr>
          <w:spacing w:val="-6"/>
        </w:rPr>
        <w:t xml:space="preserve"> </w:t>
      </w:r>
      <w:r>
        <w:t>feel</w:t>
      </w:r>
      <w:r>
        <w:rPr>
          <w:spacing w:val="-5"/>
        </w:rPr>
        <w:t xml:space="preserve"> </w:t>
      </w:r>
      <w:r>
        <w:t>helpless,</w:t>
      </w:r>
      <w:r>
        <w:rPr>
          <w:spacing w:val="-5"/>
        </w:rPr>
        <w:t xml:space="preserve"> </w:t>
      </w:r>
      <w:r>
        <w:t>humiliated</w:t>
      </w:r>
      <w:r>
        <w:rPr>
          <w:spacing w:val="-2"/>
        </w:rPr>
        <w:t xml:space="preserve"> </w:t>
      </w:r>
      <w:r>
        <w:t>and</w:t>
      </w:r>
      <w:r>
        <w:rPr>
          <w:spacing w:val="-4"/>
        </w:rPr>
        <w:t xml:space="preserve"> </w:t>
      </w:r>
      <w:r>
        <w:t>may</w:t>
      </w:r>
      <w:r>
        <w:rPr>
          <w:spacing w:val="-3"/>
        </w:rPr>
        <w:t xml:space="preserve"> </w:t>
      </w:r>
      <w:r>
        <w:t>feel self-blame. We accept that research shows that the behaviour of a child in these circumstances may range from that which is perceived to be normal to aggressive or withdrawn.</w:t>
      </w:r>
      <w:r w:rsidR="00D058C9">
        <w:t xml:space="preserve">  We undertake a trauma informed approach</w:t>
      </w:r>
      <w:r w:rsidR="00C17807">
        <w:t xml:space="preserve"> to behaviour.</w:t>
      </w:r>
    </w:p>
    <w:p w14:paraId="03E22278" w14:textId="77777777" w:rsidR="002A2C61" w:rsidRDefault="002A2C61">
      <w:pPr>
        <w:pStyle w:val="Heading3"/>
        <w:jc w:val="both"/>
      </w:pPr>
    </w:p>
    <w:p w14:paraId="6F4BA1BA" w14:textId="2E418605" w:rsidR="00F81E37" w:rsidRDefault="00261E71">
      <w:pPr>
        <w:pStyle w:val="Heading3"/>
        <w:jc w:val="both"/>
      </w:pPr>
      <w:r>
        <w:t>OP</w:t>
      </w:r>
      <w:r w:rsidR="001E59AF">
        <w:t>P</w:t>
      </w:r>
      <w:r>
        <w:t>ORTUNITIES</w:t>
      </w:r>
      <w:r>
        <w:rPr>
          <w:spacing w:val="-5"/>
        </w:rPr>
        <w:t xml:space="preserve"> </w:t>
      </w:r>
      <w:r>
        <w:t>TO</w:t>
      </w:r>
      <w:r>
        <w:rPr>
          <w:spacing w:val="-4"/>
        </w:rPr>
        <w:t xml:space="preserve"> </w:t>
      </w:r>
      <w:r>
        <w:t>TEACH</w:t>
      </w:r>
      <w:r>
        <w:rPr>
          <w:spacing w:val="-3"/>
        </w:rPr>
        <w:t xml:space="preserve"> </w:t>
      </w:r>
      <w:r>
        <w:rPr>
          <w:spacing w:val="-2"/>
        </w:rPr>
        <w:t>SAFEGUARDING</w:t>
      </w:r>
    </w:p>
    <w:p w14:paraId="4388629E" w14:textId="1F129EF8" w:rsidR="00F81E37" w:rsidRPr="00CF6DE1" w:rsidRDefault="00261E71">
      <w:pPr>
        <w:pStyle w:val="BodyText"/>
        <w:spacing w:before="106" w:line="259" w:lineRule="auto"/>
        <w:ind w:right="602"/>
        <w:jc w:val="both"/>
      </w:pPr>
      <w:r>
        <w:t xml:space="preserve">Children at </w:t>
      </w:r>
      <w:r w:rsidR="00BF06AC">
        <w:t>Anson</w:t>
      </w:r>
      <w:r>
        <w:t xml:space="preserve"> Primary School are taught about how they can keep themselves and others safe, including online. To be effective, we present this information in an age-appropriate way. We are sensitive to</w:t>
      </w:r>
      <w:r>
        <w:rPr>
          <w:spacing w:val="-1"/>
        </w:rPr>
        <w:t xml:space="preserve"> </w:t>
      </w:r>
      <w:r>
        <w:t>the specific</w:t>
      </w:r>
      <w:r>
        <w:rPr>
          <w:spacing w:val="-2"/>
        </w:rPr>
        <w:t xml:space="preserve"> </w:t>
      </w:r>
      <w:r>
        <w:t>needs and</w:t>
      </w:r>
      <w:r>
        <w:rPr>
          <w:spacing w:val="-1"/>
        </w:rPr>
        <w:t xml:space="preserve"> </w:t>
      </w:r>
      <w:r>
        <w:t>vulnerabilities</w:t>
      </w:r>
      <w:r>
        <w:rPr>
          <w:spacing w:val="-2"/>
        </w:rPr>
        <w:t xml:space="preserve"> </w:t>
      </w:r>
      <w:r>
        <w:t>of individual children,</w:t>
      </w:r>
      <w:r>
        <w:rPr>
          <w:spacing w:val="-2"/>
        </w:rPr>
        <w:t xml:space="preserve"> </w:t>
      </w:r>
      <w:r>
        <w:t>including</w:t>
      </w:r>
      <w:r>
        <w:rPr>
          <w:spacing w:val="-2"/>
        </w:rPr>
        <w:t xml:space="preserve"> </w:t>
      </w:r>
      <w:r>
        <w:t>children</w:t>
      </w:r>
      <w:r>
        <w:rPr>
          <w:spacing w:val="-1"/>
        </w:rPr>
        <w:t xml:space="preserve"> </w:t>
      </w:r>
      <w:r>
        <w:t>who</w:t>
      </w:r>
      <w:r>
        <w:rPr>
          <w:spacing w:val="-1"/>
        </w:rPr>
        <w:t xml:space="preserve"> </w:t>
      </w:r>
      <w:r>
        <w:t>are</w:t>
      </w:r>
      <w:r>
        <w:rPr>
          <w:spacing w:val="-1"/>
        </w:rPr>
        <w:t xml:space="preserve"> </w:t>
      </w:r>
      <w:r>
        <w:t>victims</w:t>
      </w:r>
      <w:r>
        <w:rPr>
          <w:spacing w:val="-2"/>
        </w:rPr>
        <w:t xml:space="preserve"> </w:t>
      </w:r>
      <w:r>
        <w:t xml:space="preserve">of abuse, and children with special educational needs or disabilities. On our school curriculum map, safeguarding is threaded through the curriculum. </w:t>
      </w:r>
      <w:r w:rsidRPr="00CF6DE1">
        <w:t>Our curriculum will tackle, at an age-appropriate stage, issues such as:</w:t>
      </w:r>
    </w:p>
    <w:p w14:paraId="3437DD45" w14:textId="77777777" w:rsidR="00CF6DE1" w:rsidRPr="00CF6DE1" w:rsidRDefault="00CF6DE1">
      <w:pPr>
        <w:pStyle w:val="ListParagraph"/>
        <w:numPr>
          <w:ilvl w:val="1"/>
          <w:numId w:val="29"/>
        </w:numPr>
        <w:tabs>
          <w:tab w:val="left" w:pos="1000"/>
        </w:tabs>
        <w:spacing w:before="21"/>
        <w:ind w:left="1000" w:hanging="360"/>
        <w:rPr>
          <w:color w:val="FF0000"/>
          <w:sz w:val="24"/>
          <w:szCs w:val="24"/>
        </w:rPr>
      </w:pPr>
      <w:r w:rsidRPr="00CF6DE1">
        <w:rPr>
          <w:color w:val="FF0000"/>
          <w:sz w:val="24"/>
          <w:szCs w:val="24"/>
        </w:rPr>
        <w:t xml:space="preserve">supporting children to develop the skills that form the building blocks of all positive relationships </w:t>
      </w:r>
    </w:p>
    <w:p w14:paraId="0C733082" w14:textId="77777777" w:rsidR="00CF6DE1" w:rsidRPr="00CF6DE1" w:rsidRDefault="00CF6DE1">
      <w:pPr>
        <w:pStyle w:val="ListParagraph"/>
        <w:numPr>
          <w:ilvl w:val="1"/>
          <w:numId w:val="29"/>
        </w:numPr>
        <w:tabs>
          <w:tab w:val="left" w:pos="1000"/>
        </w:tabs>
        <w:spacing w:before="21"/>
        <w:ind w:left="1000" w:hanging="360"/>
        <w:rPr>
          <w:color w:val="FF0000"/>
          <w:sz w:val="24"/>
          <w:szCs w:val="24"/>
        </w:rPr>
      </w:pPr>
      <w:r w:rsidRPr="00CF6DE1">
        <w:rPr>
          <w:color w:val="FF0000"/>
          <w:sz w:val="24"/>
          <w:szCs w:val="24"/>
        </w:rPr>
        <w:t>healthy and respectful relationships</w:t>
      </w:r>
    </w:p>
    <w:p w14:paraId="7D0C9EEF" w14:textId="77777777" w:rsidR="00CF6DE1" w:rsidRPr="00CF6DE1" w:rsidRDefault="00CF6DE1">
      <w:pPr>
        <w:pStyle w:val="ListParagraph"/>
        <w:numPr>
          <w:ilvl w:val="1"/>
          <w:numId w:val="29"/>
        </w:numPr>
        <w:tabs>
          <w:tab w:val="left" w:pos="1000"/>
        </w:tabs>
        <w:spacing w:before="21"/>
        <w:ind w:left="1000" w:hanging="360"/>
        <w:rPr>
          <w:color w:val="FF0000"/>
          <w:sz w:val="24"/>
          <w:szCs w:val="24"/>
        </w:rPr>
      </w:pPr>
      <w:r w:rsidRPr="00CF6DE1">
        <w:rPr>
          <w:color w:val="FF0000"/>
          <w:sz w:val="24"/>
          <w:szCs w:val="24"/>
        </w:rPr>
        <w:t xml:space="preserve">boundaries, consent and kindness in relationships </w:t>
      </w:r>
    </w:p>
    <w:p w14:paraId="03F250AC" w14:textId="77777777" w:rsidR="00CF6DE1" w:rsidRPr="00CF6DE1" w:rsidRDefault="00CF6DE1">
      <w:pPr>
        <w:pStyle w:val="ListParagraph"/>
        <w:numPr>
          <w:ilvl w:val="1"/>
          <w:numId w:val="29"/>
        </w:numPr>
        <w:tabs>
          <w:tab w:val="left" w:pos="1000"/>
        </w:tabs>
        <w:spacing w:before="21"/>
        <w:ind w:left="1000" w:hanging="360"/>
        <w:rPr>
          <w:color w:val="FF0000"/>
          <w:sz w:val="24"/>
          <w:szCs w:val="24"/>
        </w:rPr>
      </w:pPr>
      <w:r w:rsidRPr="00CF6DE1">
        <w:rPr>
          <w:color w:val="FF0000"/>
          <w:sz w:val="24"/>
          <w:szCs w:val="24"/>
        </w:rPr>
        <w:t>stereotyping, prejudice and equality</w:t>
      </w:r>
    </w:p>
    <w:p w14:paraId="46ADF12A" w14:textId="77777777" w:rsidR="00CF6DE1" w:rsidRPr="00CF6DE1" w:rsidRDefault="00CF6DE1">
      <w:pPr>
        <w:pStyle w:val="ListParagraph"/>
        <w:numPr>
          <w:ilvl w:val="1"/>
          <w:numId w:val="29"/>
        </w:numPr>
        <w:tabs>
          <w:tab w:val="left" w:pos="1000"/>
        </w:tabs>
        <w:spacing w:before="21"/>
        <w:ind w:left="1000" w:hanging="360"/>
        <w:rPr>
          <w:color w:val="FF0000"/>
          <w:sz w:val="24"/>
          <w:szCs w:val="24"/>
        </w:rPr>
      </w:pPr>
      <w:r w:rsidRPr="00CF6DE1">
        <w:rPr>
          <w:color w:val="FF0000"/>
          <w:sz w:val="24"/>
          <w:szCs w:val="24"/>
        </w:rPr>
        <w:t>body confidence and self-esteem</w:t>
      </w:r>
    </w:p>
    <w:p w14:paraId="71187A61" w14:textId="0E53FA17" w:rsidR="00F81E37" w:rsidRPr="00CF6DE1" w:rsidRDefault="00261E71">
      <w:pPr>
        <w:pStyle w:val="ListParagraph"/>
        <w:numPr>
          <w:ilvl w:val="1"/>
          <w:numId w:val="29"/>
        </w:numPr>
        <w:tabs>
          <w:tab w:val="left" w:pos="1000"/>
        </w:tabs>
        <w:spacing w:before="21"/>
        <w:ind w:left="1000" w:hanging="360"/>
        <w:rPr>
          <w:color w:val="FF0000"/>
          <w:sz w:val="24"/>
          <w:szCs w:val="24"/>
        </w:rPr>
      </w:pPr>
      <w:r w:rsidRPr="00CF6DE1">
        <w:rPr>
          <w:color w:val="FF0000"/>
          <w:sz w:val="24"/>
          <w:szCs w:val="24"/>
        </w:rPr>
        <w:t xml:space="preserve">how to recognise </w:t>
      </w:r>
      <w:r w:rsidR="0002687D" w:rsidRPr="00CF6DE1">
        <w:rPr>
          <w:color w:val="FF0000"/>
          <w:sz w:val="24"/>
          <w:szCs w:val="24"/>
        </w:rPr>
        <w:t xml:space="preserve">negative </w:t>
      </w:r>
      <w:r w:rsidRPr="00CF6DE1">
        <w:rPr>
          <w:color w:val="FF0000"/>
          <w:sz w:val="24"/>
          <w:szCs w:val="24"/>
        </w:rPr>
        <w:t>relationship</w:t>
      </w:r>
      <w:r w:rsidR="0002687D" w:rsidRPr="00CF6DE1">
        <w:rPr>
          <w:color w:val="FF0000"/>
          <w:sz w:val="24"/>
          <w:szCs w:val="24"/>
        </w:rPr>
        <w:t>s</w:t>
      </w:r>
      <w:r w:rsidRPr="00CF6DE1">
        <w:rPr>
          <w:color w:val="FF0000"/>
          <w:sz w:val="24"/>
          <w:szCs w:val="24"/>
        </w:rPr>
        <w:t xml:space="preserve">, including </w:t>
      </w:r>
      <w:r w:rsidR="0002687D" w:rsidRPr="00CF6DE1">
        <w:rPr>
          <w:color w:val="FF0000"/>
          <w:sz w:val="24"/>
          <w:szCs w:val="24"/>
        </w:rPr>
        <w:t>peer pressure, exploitation</w:t>
      </w:r>
      <w:r w:rsidRPr="00CF6DE1">
        <w:rPr>
          <w:color w:val="FF0000"/>
          <w:sz w:val="24"/>
          <w:szCs w:val="24"/>
        </w:rPr>
        <w:t xml:space="preserve"> and controlling behaviour</w:t>
      </w:r>
      <w:r w:rsidR="0002687D" w:rsidRPr="00CF6DE1">
        <w:rPr>
          <w:color w:val="FF0000"/>
          <w:sz w:val="24"/>
          <w:szCs w:val="24"/>
        </w:rPr>
        <w:t>.</w:t>
      </w:r>
    </w:p>
    <w:p w14:paraId="6747DE19" w14:textId="77777777" w:rsidR="00F81E37" w:rsidRPr="00CF6DE1" w:rsidRDefault="00F81E37">
      <w:pPr>
        <w:pStyle w:val="BodyText"/>
        <w:spacing w:before="154"/>
        <w:ind w:left="0"/>
        <w:rPr>
          <w:color w:val="FF0000"/>
          <w:sz w:val="22"/>
        </w:rPr>
      </w:pPr>
    </w:p>
    <w:p w14:paraId="4B206463" w14:textId="77777777" w:rsidR="00F81E37" w:rsidRDefault="00261E71">
      <w:pPr>
        <w:pStyle w:val="Heading4"/>
      </w:pPr>
      <w:r>
        <w:t>We</w:t>
      </w:r>
      <w:r>
        <w:rPr>
          <w:spacing w:val="-4"/>
        </w:rPr>
        <w:t xml:space="preserve"> </w:t>
      </w:r>
      <w:r>
        <w:t>will</w:t>
      </w:r>
      <w:r>
        <w:rPr>
          <w:spacing w:val="-3"/>
        </w:rPr>
        <w:t xml:space="preserve"> </w:t>
      </w:r>
      <w:r>
        <w:t>seek</w:t>
      </w:r>
      <w:r>
        <w:rPr>
          <w:spacing w:val="-2"/>
        </w:rPr>
        <w:t xml:space="preserve"> </w:t>
      </w:r>
      <w:r>
        <w:t>to</w:t>
      </w:r>
      <w:r>
        <w:rPr>
          <w:spacing w:val="-2"/>
        </w:rPr>
        <w:t xml:space="preserve"> </w:t>
      </w:r>
      <w:r>
        <w:t>support</w:t>
      </w:r>
      <w:r>
        <w:rPr>
          <w:spacing w:val="-6"/>
        </w:rPr>
        <w:t xml:space="preserve"> </w:t>
      </w:r>
      <w:r>
        <w:t>and</w:t>
      </w:r>
      <w:r>
        <w:rPr>
          <w:spacing w:val="-1"/>
        </w:rPr>
        <w:t xml:space="preserve"> </w:t>
      </w:r>
      <w:r>
        <w:t>keep</w:t>
      </w:r>
      <w:r>
        <w:rPr>
          <w:spacing w:val="-2"/>
        </w:rPr>
        <w:t xml:space="preserve"> </w:t>
      </w:r>
      <w:r>
        <w:t>children</w:t>
      </w:r>
      <w:r>
        <w:rPr>
          <w:spacing w:val="-1"/>
        </w:rPr>
        <w:t xml:space="preserve"> </w:t>
      </w:r>
      <w:r>
        <w:t>safe</w:t>
      </w:r>
      <w:r>
        <w:rPr>
          <w:spacing w:val="-5"/>
        </w:rPr>
        <w:t xml:space="preserve"> by:</w:t>
      </w:r>
    </w:p>
    <w:p w14:paraId="34B7F4BF" w14:textId="77777777" w:rsidR="00F81E37" w:rsidRDefault="00261E71">
      <w:pPr>
        <w:pStyle w:val="ListParagraph"/>
        <w:numPr>
          <w:ilvl w:val="2"/>
          <w:numId w:val="29"/>
        </w:numPr>
        <w:tabs>
          <w:tab w:val="left" w:pos="1283"/>
        </w:tabs>
        <w:spacing w:before="2"/>
        <w:rPr>
          <w:sz w:val="24"/>
        </w:rPr>
      </w:pPr>
      <w:r>
        <w:rPr>
          <w:sz w:val="24"/>
        </w:rPr>
        <w:t>Valuing</w:t>
      </w:r>
      <w:r>
        <w:rPr>
          <w:spacing w:val="-6"/>
          <w:sz w:val="24"/>
        </w:rPr>
        <w:t xml:space="preserve"> </w:t>
      </w:r>
      <w:r>
        <w:rPr>
          <w:sz w:val="24"/>
        </w:rPr>
        <w:t>them,</w:t>
      </w:r>
      <w:r>
        <w:rPr>
          <w:spacing w:val="-2"/>
          <w:sz w:val="24"/>
        </w:rPr>
        <w:t xml:space="preserve"> </w:t>
      </w:r>
      <w:r>
        <w:rPr>
          <w:sz w:val="24"/>
        </w:rPr>
        <w:t>listening</w:t>
      </w:r>
      <w:r>
        <w:rPr>
          <w:spacing w:val="-6"/>
          <w:sz w:val="24"/>
        </w:rPr>
        <w:t xml:space="preserve"> </w:t>
      </w:r>
      <w:r>
        <w:rPr>
          <w:sz w:val="24"/>
        </w:rPr>
        <w:t>to</w:t>
      </w:r>
      <w:r>
        <w:rPr>
          <w:spacing w:val="-2"/>
          <w:sz w:val="24"/>
        </w:rPr>
        <w:t xml:space="preserve"> </w:t>
      </w:r>
      <w:r>
        <w:rPr>
          <w:sz w:val="24"/>
        </w:rPr>
        <w:t>and</w:t>
      </w:r>
      <w:r>
        <w:rPr>
          <w:spacing w:val="-3"/>
          <w:sz w:val="24"/>
        </w:rPr>
        <w:t xml:space="preserve"> </w:t>
      </w:r>
      <w:r>
        <w:rPr>
          <w:sz w:val="24"/>
        </w:rPr>
        <w:t>respecting</w:t>
      </w:r>
      <w:r>
        <w:rPr>
          <w:spacing w:val="-5"/>
          <w:sz w:val="24"/>
        </w:rPr>
        <w:t xml:space="preserve"> </w:t>
      </w:r>
      <w:r>
        <w:rPr>
          <w:spacing w:val="-4"/>
          <w:sz w:val="24"/>
        </w:rPr>
        <w:t>them</w:t>
      </w:r>
    </w:p>
    <w:p w14:paraId="10350181" w14:textId="77777777" w:rsidR="00F81E37" w:rsidRDefault="00261E71">
      <w:pPr>
        <w:pStyle w:val="ListParagraph"/>
        <w:numPr>
          <w:ilvl w:val="2"/>
          <w:numId w:val="29"/>
        </w:numPr>
        <w:tabs>
          <w:tab w:val="left" w:pos="1283"/>
        </w:tabs>
        <w:ind w:right="1588"/>
        <w:rPr>
          <w:sz w:val="24"/>
        </w:rPr>
      </w:pPr>
      <w:r>
        <w:rPr>
          <w:sz w:val="24"/>
        </w:rPr>
        <w:t>Sharing</w:t>
      </w:r>
      <w:r>
        <w:rPr>
          <w:spacing w:val="-5"/>
          <w:sz w:val="24"/>
        </w:rPr>
        <w:t xml:space="preserve"> </w:t>
      </w:r>
      <w:r>
        <w:rPr>
          <w:sz w:val="24"/>
        </w:rPr>
        <w:t>concerns</w:t>
      </w:r>
      <w:r>
        <w:rPr>
          <w:spacing w:val="-3"/>
          <w:sz w:val="24"/>
        </w:rPr>
        <w:t xml:space="preserve"> </w:t>
      </w:r>
      <w:r>
        <w:rPr>
          <w:sz w:val="24"/>
        </w:rPr>
        <w:t>with</w:t>
      </w:r>
      <w:r>
        <w:rPr>
          <w:spacing w:val="-4"/>
          <w:sz w:val="24"/>
        </w:rPr>
        <w:t xml:space="preserve"> </w:t>
      </w:r>
      <w:r>
        <w:rPr>
          <w:sz w:val="24"/>
        </w:rPr>
        <w:t>agencies</w:t>
      </w:r>
      <w:r>
        <w:rPr>
          <w:spacing w:val="-3"/>
          <w:sz w:val="24"/>
        </w:rPr>
        <w:t xml:space="preserve"> </w:t>
      </w:r>
      <w:r>
        <w:rPr>
          <w:sz w:val="24"/>
        </w:rPr>
        <w:t>who</w:t>
      </w:r>
      <w:r>
        <w:rPr>
          <w:spacing w:val="-5"/>
          <w:sz w:val="24"/>
        </w:rPr>
        <w:t xml:space="preserve"> </w:t>
      </w:r>
      <w:r>
        <w:rPr>
          <w:sz w:val="24"/>
        </w:rPr>
        <w:t>need</w:t>
      </w:r>
      <w:r>
        <w:rPr>
          <w:spacing w:val="-4"/>
          <w:sz w:val="24"/>
        </w:rPr>
        <w:t xml:space="preserve"> </w:t>
      </w:r>
      <w:r>
        <w:rPr>
          <w:sz w:val="24"/>
        </w:rPr>
        <w:t>to</w:t>
      </w:r>
      <w:r>
        <w:rPr>
          <w:spacing w:val="-5"/>
          <w:sz w:val="24"/>
        </w:rPr>
        <w:t xml:space="preserve"> </w:t>
      </w:r>
      <w:r>
        <w:rPr>
          <w:sz w:val="24"/>
        </w:rPr>
        <w:t>know,</w:t>
      </w:r>
      <w:r>
        <w:rPr>
          <w:spacing w:val="-3"/>
          <w:sz w:val="24"/>
        </w:rPr>
        <w:t xml:space="preserve"> </w:t>
      </w:r>
      <w:r>
        <w:rPr>
          <w:sz w:val="24"/>
        </w:rPr>
        <w:t>and</w:t>
      </w:r>
      <w:r>
        <w:rPr>
          <w:spacing w:val="-2"/>
          <w:sz w:val="24"/>
        </w:rPr>
        <w:t xml:space="preserve"> </w:t>
      </w:r>
      <w:r>
        <w:rPr>
          <w:sz w:val="24"/>
        </w:rPr>
        <w:t>involving</w:t>
      </w:r>
      <w:r>
        <w:rPr>
          <w:spacing w:val="-5"/>
          <w:sz w:val="24"/>
        </w:rPr>
        <w:t xml:space="preserve"> </w:t>
      </w:r>
      <w:r>
        <w:rPr>
          <w:sz w:val="24"/>
        </w:rPr>
        <w:t>parents</w:t>
      </w:r>
      <w:r>
        <w:rPr>
          <w:spacing w:val="-5"/>
          <w:sz w:val="24"/>
        </w:rPr>
        <w:t xml:space="preserve"> </w:t>
      </w:r>
      <w:r>
        <w:rPr>
          <w:sz w:val="24"/>
        </w:rPr>
        <w:t>and</w:t>
      </w:r>
      <w:r>
        <w:rPr>
          <w:spacing w:val="-2"/>
          <w:sz w:val="24"/>
        </w:rPr>
        <w:t xml:space="preserve"> </w:t>
      </w:r>
      <w:r>
        <w:rPr>
          <w:sz w:val="24"/>
        </w:rPr>
        <w:t xml:space="preserve">children </w:t>
      </w:r>
      <w:r>
        <w:rPr>
          <w:spacing w:val="-2"/>
          <w:sz w:val="24"/>
        </w:rPr>
        <w:t>appropriately</w:t>
      </w:r>
    </w:p>
    <w:p w14:paraId="5C877B97" w14:textId="66A6387A" w:rsidR="00F81E37" w:rsidRDefault="00261E71">
      <w:pPr>
        <w:pStyle w:val="ListParagraph"/>
        <w:numPr>
          <w:ilvl w:val="2"/>
          <w:numId w:val="29"/>
        </w:numPr>
        <w:tabs>
          <w:tab w:val="left" w:pos="1283"/>
        </w:tabs>
        <w:ind w:right="926"/>
        <w:rPr>
          <w:sz w:val="24"/>
        </w:rPr>
      </w:pPr>
      <w:r>
        <w:rPr>
          <w:sz w:val="24"/>
        </w:rPr>
        <w:t>Encouraging</w:t>
      </w:r>
      <w:r>
        <w:rPr>
          <w:spacing w:val="-3"/>
          <w:sz w:val="24"/>
        </w:rPr>
        <w:t xml:space="preserve"> </w:t>
      </w:r>
      <w:r>
        <w:rPr>
          <w:sz w:val="24"/>
        </w:rPr>
        <w:t>self-esteem</w:t>
      </w:r>
      <w:r>
        <w:rPr>
          <w:spacing w:val="-7"/>
          <w:sz w:val="24"/>
        </w:rPr>
        <w:t xml:space="preserve"> </w:t>
      </w:r>
      <w:r>
        <w:rPr>
          <w:sz w:val="24"/>
        </w:rPr>
        <w:t>and</w:t>
      </w:r>
      <w:r>
        <w:rPr>
          <w:spacing w:val="-2"/>
          <w:sz w:val="24"/>
        </w:rPr>
        <w:t xml:space="preserve"> </w:t>
      </w:r>
      <w:r>
        <w:rPr>
          <w:sz w:val="24"/>
        </w:rPr>
        <w:t>self-assertiveness</w:t>
      </w:r>
      <w:r>
        <w:rPr>
          <w:spacing w:val="-2"/>
          <w:sz w:val="24"/>
        </w:rPr>
        <w:t xml:space="preserve"> </w:t>
      </w:r>
      <w:r>
        <w:rPr>
          <w:sz w:val="24"/>
        </w:rPr>
        <w:t>whilst</w:t>
      </w:r>
      <w:r>
        <w:rPr>
          <w:spacing w:val="-4"/>
          <w:sz w:val="24"/>
        </w:rPr>
        <w:t xml:space="preserve"> </w:t>
      </w:r>
      <w:r>
        <w:rPr>
          <w:sz w:val="24"/>
        </w:rPr>
        <w:t>not</w:t>
      </w:r>
      <w:r>
        <w:rPr>
          <w:spacing w:val="-2"/>
          <w:sz w:val="24"/>
        </w:rPr>
        <w:t xml:space="preserve"> </w:t>
      </w:r>
      <w:r>
        <w:rPr>
          <w:sz w:val="24"/>
        </w:rPr>
        <w:t>condoning</w:t>
      </w:r>
      <w:r>
        <w:rPr>
          <w:spacing w:val="-3"/>
          <w:sz w:val="24"/>
        </w:rPr>
        <w:t xml:space="preserve"> </w:t>
      </w:r>
      <w:r>
        <w:rPr>
          <w:sz w:val="24"/>
        </w:rPr>
        <w:t>aggression</w:t>
      </w:r>
      <w:r>
        <w:rPr>
          <w:spacing w:val="-2"/>
          <w:sz w:val="24"/>
        </w:rPr>
        <w:t xml:space="preserve"> </w:t>
      </w:r>
      <w:r>
        <w:rPr>
          <w:sz w:val="24"/>
        </w:rPr>
        <w:t>or</w:t>
      </w:r>
      <w:r>
        <w:rPr>
          <w:spacing w:val="-2"/>
          <w:sz w:val="24"/>
        </w:rPr>
        <w:t xml:space="preserve"> </w:t>
      </w:r>
      <w:r>
        <w:rPr>
          <w:sz w:val="24"/>
        </w:rPr>
        <w:t xml:space="preserve">bullying – PSHE, </w:t>
      </w:r>
      <w:r w:rsidR="001809E0">
        <w:rPr>
          <w:sz w:val="24"/>
        </w:rPr>
        <w:t>assemblies, workshops, Golden Rules and Learning Behaviours etc.</w:t>
      </w:r>
    </w:p>
    <w:p w14:paraId="549D45DE" w14:textId="50DC12D8" w:rsidR="00F81E37" w:rsidRDefault="00261E71">
      <w:pPr>
        <w:pStyle w:val="ListParagraph"/>
        <w:numPr>
          <w:ilvl w:val="2"/>
          <w:numId w:val="29"/>
        </w:numPr>
        <w:tabs>
          <w:tab w:val="left" w:pos="1283"/>
        </w:tabs>
        <w:ind w:right="512"/>
        <w:rPr>
          <w:sz w:val="24"/>
        </w:rPr>
      </w:pPr>
      <w:r>
        <w:rPr>
          <w:sz w:val="24"/>
        </w:rPr>
        <w:t>Promoting a caring, safe and positive environment within the school using school values, British Values,</w:t>
      </w:r>
      <w:r>
        <w:rPr>
          <w:spacing w:val="-1"/>
          <w:sz w:val="24"/>
        </w:rPr>
        <w:t xml:space="preserve"> </w:t>
      </w:r>
      <w:r>
        <w:rPr>
          <w:sz w:val="24"/>
        </w:rPr>
        <w:t>assemblies,</w:t>
      </w:r>
      <w:r>
        <w:rPr>
          <w:spacing w:val="-4"/>
          <w:sz w:val="24"/>
        </w:rPr>
        <w:t xml:space="preserve"> </w:t>
      </w:r>
      <w:r>
        <w:rPr>
          <w:sz w:val="24"/>
        </w:rPr>
        <w:t>PSHE,</w:t>
      </w:r>
      <w:r>
        <w:rPr>
          <w:spacing w:val="-1"/>
          <w:sz w:val="24"/>
        </w:rPr>
        <w:t xml:space="preserve"> </w:t>
      </w:r>
      <w:r>
        <w:rPr>
          <w:sz w:val="24"/>
        </w:rPr>
        <w:t>Circle</w:t>
      </w:r>
      <w:r>
        <w:rPr>
          <w:spacing w:val="-2"/>
          <w:sz w:val="24"/>
        </w:rPr>
        <w:t xml:space="preserve"> </w:t>
      </w:r>
      <w:r>
        <w:rPr>
          <w:sz w:val="24"/>
        </w:rPr>
        <w:t>Time, worry boxes, speak out stay safe initiative (NSPCC)</w:t>
      </w:r>
    </w:p>
    <w:p w14:paraId="308E32B6" w14:textId="19FF4B44" w:rsidR="00F81E37" w:rsidRDefault="00261E71">
      <w:pPr>
        <w:pStyle w:val="ListParagraph"/>
        <w:numPr>
          <w:ilvl w:val="2"/>
          <w:numId w:val="29"/>
        </w:numPr>
        <w:tabs>
          <w:tab w:val="left" w:pos="1283"/>
        </w:tabs>
        <w:spacing w:line="292" w:lineRule="exact"/>
        <w:rPr>
          <w:sz w:val="24"/>
        </w:rPr>
      </w:pPr>
      <w:r>
        <w:rPr>
          <w:sz w:val="24"/>
        </w:rPr>
        <w:t>Holding</w:t>
      </w:r>
      <w:r>
        <w:rPr>
          <w:spacing w:val="-6"/>
          <w:sz w:val="24"/>
        </w:rPr>
        <w:t xml:space="preserve"> </w:t>
      </w:r>
      <w:r>
        <w:rPr>
          <w:sz w:val="24"/>
        </w:rPr>
        <w:t>regular</w:t>
      </w:r>
      <w:r>
        <w:rPr>
          <w:spacing w:val="-5"/>
          <w:sz w:val="24"/>
        </w:rPr>
        <w:t xml:space="preserve"> </w:t>
      </w:r>
      <w:r w:rsidR="001809E0">
        <w:rPr>
          <w:sz w:val="24"/>
        </w:rPr>
        <w:t>safeguarding</w:t>
      </w:r>
      <w:r>
        <w:rPr>
          <w:spacing w:val="-4"/>
          <w:sz w:val="24"/>
        </w:rPr>
        <w:t xml:space="preserve"> </w:t>
      </w:r>
      <w:r>
        <w:rPr>
          <w:sz w:val="24"/>
        </w:rPr>
        <w:t>meetings</w:t>
      </w:r>
      <w:r>
        <w:rPr>
          <w:spacing w:val="-5"/>
          <w:sz w:val="24"/>
        </w:rPr>
        <w:t xml:space="preserve"> </w:t>
      </w:r>
      <w:r w:rsidR="001809E0">
        <w:rPr>
          <w:sz w:val="24"/>
        </w:rPr>
        <w:t>with school staff</w:t>
      </w:r>
    </w:p>
    <w:p w14:paraId="5A3C3A85" w14:textId="35491CA1" w:rsidR="00F81E37" w:rsidRDefault="00261E71">
      <w:pPr>
        <w:pStyle w:val="ListParagraph"/>
        <w:numPr>
          <w:ilvl w:val="2"/>
          <w:numId w:val="29"/>
        </w:numPr>
        <w:tabs>
          <w:tab w:val="left" w:pos="1283"/>
        </w:tabs>
        <w:ind w:right="687"/>
        <w:rPr>
          <w:sz w:val="24"/>
        </w:rPr>
      </w:pPr>
      <w:r>
        <w:rPr>
          <w:sz w:val="24"/>
        </w:rPr>
        <w:t>Liaising</w:t>
      </w:r>
      <w:r>
        <w:rPr>
          <w:spacing w:val="-3"/>
          <w:sz w:val="24"/>
        </w:rPr>
        <w:t xml:space="preserve"> </w:t>
      </w:r>
      <w:r>
        <w:rPr>
          <w:sz w:val="24"/>
        </w:rPr>
        <w:t>and</w:t>
      </w:r>
      <w:r>
        <w:rPr>
          <w:spacing w:val="-2"/>
          <w:sz w:val="24"/>
        </w:rPr>
        <w:t xml:space="preserve"> </w:t>
      </w:r>
      <w:r>
        <w:rPr>
          <w:sz w:val="24"/>
        </w:rPr>
        <w:t>working</w:t>
      </w:r>
      <w:r>
        <w:rPr>
          <w:spacing w:val="-5"/>
          <w:sz w:val="24"/>
        </w:rPr>
        <w:t xml:space="preserve"> </w:t>
      </w:r>
      <w:r>
        <w:rPr>
          <w:sz w:val="24"/>
        </w:rPr>
        <w:t>together</w:t>
      </w:r>
      <w:r>
        <w:rPr>
          <w:spacing w:val="-2"/>
          <w:sz w:val="24"/>
        </w:rPr>
        <w:t xml:space="preserve"> </w:t>
      </w:r>
      <w:r>
        <w:rPr>
          <w:sz w:val="24"/>
        </w:rPr>
        <w:t>with</w:t>
      </w:r>
      <w:r>
        <w:rPr>
          <w:spacing w:val="-4"/>
          <w:sz w:val="24"/>
        </w:rPr>
        <w:t xml:space="preserve"> </w:t>
      </w:r>
      <w:r>
        <w:rPr>
          <w:sz w:val="24"/>
        </w:rPr>
        <w:t>all</w:t>
      </w:r>
      <w:r>
        <w:rPr>
          <w:spacing w:val="-5"/>
          <w:sz w:val="24"/>
        </w:rPr>
        <w:t xml:space="preserve"> </w:t>
      </w:r>
      <w:r>
        <w:rPr>
          <w:sz w:val="24"/>
        </w:rPr>
        <w:t>other</w:t>
      </w:r>
      <w:r>
        <w:rPr>
          <w:spacing w:val="-2"/>
          <w:sz w:val="24"/>
        </w:rPr>
        <w:t xml:space="preserve"> </w:t>
      </w:r>
      <w:r>
        <w:rPr>
          <w:sz w:val="24"/>
        </w:rPr>
        <w:t>support</w:t>
      </w:r>
      <w:r>
        <w:rPr>
          <w:spacing w:val="-2"/>
          <w:sz w:val="24"/>
        </w:rPr>
        <w:t xml:space="preserve"> </w:t>
      </w:r>
      <w:r>
        <w:rPr>
          <w:sz w:val="24"/>
        </w:rPr>
        <w:t>services</w:t>
      </w:r>
      <w:r>
        <w:rPr>
          <w:spacing w:val="-3"/>
          <w:sz w:val="24"/>
        </w:rPr>
        <w:t xml:space="preserve"> </w:t>
      </w:r>
      <w:r>
        <w:rPr>
          <w:sz w:val="24"/>
        </w:rPr>
        <w:t>and</w:t>
      </w:r>
      <w:r>
        <w:rPr>
          <w:spacing w:val="-4"/>
          <w:sz w:val="24"/>
        </w:rPr>
        <w:t xml:space="preserve"> </w:t>
      </w:r>
      <w:r>
        <w:rPr>
          <w:sz w:val="24"/>
        </w:rPr>
        <w:t>those</w:t>
      </w:r>
      <w:r>
        <w:rPr>
          <w:spacing w:val="-4"/>
          <w:sz w:val="24"/>
        </w:rPr>
        <w:t xml:space="preserve"> </w:t>
      </w:r>
      <w:r>
        <w:rPr>
          <w:sz w:val="24"/>
        </w:rPr>
        <w:t>agencies</w:t>
      </w:r>
      <w:r>
        <w:rPr>
          <w:spacing w:val="-3"/>
          <w:sz w:val="24"/>
        </w:rPr>
        <w:t xml:space="preserve"> </w:t>
      </w:r>
      <w:r>
        <w:rPr>
          <w:sz w:val="24"/>
        </w:rPr>
        <w:t>involved</w:t>
      </w:r>
      <w:r>
        <w:rPr>
          <w:spacing w:val="-4"/>
          <w:sz w:val="24"/>
        </w:rPr>
        <w:t xml:space="preserve"> </w:t>
      </w:r>
      <w:r>
        <w:rPr>
          <w:sz w:val="24"/>
        </w:rPr>
        <w:t>in</w:t>
      </w:r>
      <w:r>
        <w:rPr>
          <w:spacing w:val="-4"/>
          <w:sz w:val="24"/>
        </w:rPr>
        <w:t xml:space="preserve"> </w:t>
      </w:r>
      <w:r>
        <w:rPr>
          <w:sz w:val="24"/>
        </w:rPr>
        <w:t>the safeguarding of children</w:t>
      </w:r>
    </w:p>
    <w:p w14:paraId="539DE851" w14:textId="25CBD7D0" w:rsidR="00F81E37" w:rsidRDefault="00261E71">
      <w:pPr>
        <w:pStyle w:val="ListParagraph"/>
        <w:numPr>
          <w:ilvl w:val="2"/>
          <w:numId w:val="29"/>
        </w:numPr>
        <w:tabs>
          <w:tab w:val="left" w:pos="1283"/>
        </w:tabs>
        <w:spacing w:line="293" w:lineRule="exact"/>
        <w:rPr>
          <w:sz w:val="24"/>
        </w:rPr>
      </w:pPr>
      <w:r>
        <w:rPr>
          <w:sz w:val="24"/>
        </w:rPr>
        <w:t>Notifying</w:t>
      </w:r>
      <w:r>
        <w:rPr>
          <w:spacing w:val="-4"/>
          <w:sz w:val="24"/>
        </w:rPr>
        <w:t xml:space="preserve"> </w:t>
      </w:r>
      <w:r>
        <w:rPr>
          <w:sz w:val="24"/>
        </w:rPr>
        <w:t>Social Services</w:t>
      </w:r>
      <w:r>
        <w:rPr>
          <w:spacing w:val="-3"/>
          <w:sz w:val="24"/>
        </w:rPr>
        <w:t xml:space="preserve"> </w:t>
      </w:r>
      <w:r>
        <w:rPr>
          <w:sz w:val="24"/>
        </w:rPr>
        <w:t>as</w:t>
      </w:r>
      <w:r>
        <w:rPr>
          <w:spacing w:val="-1"/>
          <w:sz w:val="24"/>
        </w:rPr>
        <w:t xml:space="preserve"> </w:t>
      </w:r>
      <w:r>
        <w:rPr>
          <w:sz w:val="24"/>
        </w:rPr>
        <w:t>soon</w:t>
      </w:r>
      <w:r>
        <w:rPr>
          <w:spacing w:val="-2"/>
          <w:sz w:val="24"/>
        </w:rPr>
        <w:t xml:space="preserve"> </w:t>
      </w:r>
      <w:r>
        <w:rPr>
          <w:sz w:val="24"/>
        </w:rPr>
        <w:t>as</w:t>
      </w:r>
      <w:r>
        <w:rPr>
          <w:spacing w:val="-3"/>
          <w:sz w:val="24"/>
        </w:rPr>
        <w:t xml:space="preserve"> </w:t>
      </w:r>
      <w:r>
        <w:rPr>
          <w:sz w:val="24"/>
        </w:rPr>
        <w:t>there</w:t>
      </w:r>
      <w:r>
        <w:rPr>
          <w:spacing w:val="-1"/>
          <w:sz w:val="24"/>
        </w:rPr>
        <w:t xml:space="preserve"> </w:t>
      </w:r>
      <w:r>
        <w:rPr>
          <w:sz w:val="24"/>
        </w:rPr>
        <w:t>is</w:t>
      </w:r>
      <w:r>
        <w:rPr>
          <w:spacing w:val="-1"/>
          <w:sz w:val="24"/>
        </w:rPr>
        <w:t xml:space="preserve"> </w:t>
      </w:r>
      <w:r>
        <w:rPr>
          <w:sz w:val="24"/>
        </w:rPr>
        <w:t>a</w:t>
      </w:r>
      <w:r>
        <w:rPr>
          <w:spacing w:val="-1"/>
          <w:sz w:val="24"/>
        </w:rPr>
        <w:t xml:space="preserve"> </w:t>
      </w:r>
      <w:r>
        <w:rPr>
          <w:sz w:val="24"/>
        </w:rPr>
        <w:t>concern</w:t>
      </w:r>
      <w:r>
        <w:rPr>
          <w:spacing w:val="1"/>
          <w:sz w:val="24"/>
        </w:rPr>
        <w:t xml:space="preserve"> </w:t>
      </w:r>
      <w:r>
        <w:rPr>
          <w:sz w:val="24"/>
        </w:rPr>
        <w:t>or</w:t>
      </w:r>
      <w:r>
        <w:rPr>
          <w:spacing w:val="-2"/>
          <w:sz w:val="24"/>
        </w:rPr>
        <w:t xml:space="preserve"> </w:t>
      </w:r>
      <w:r>
        <w:rPr>
          <w:sz w:val="24"/>
        </w:rPr>
        <w:t>to</w:t>
      </w:r>
      <w:r>
        <w:rPr>
          <w:spacing w:val="-3"/>
          <w:sz w:val="24"/>
        </w:rPr>
        <w:t xml:space="preserve"> </w:t>
      </w:r>
      <w:r>
        <w:rPr>
          <w:sz w:val="24"/>
        </w:rPr>
        <w:t>seek</w:t>
      </w:r>
      <w:r>
        <w:rPr>
          <w:spacing w:val="-2"/>
          <w:sz w:val="24"/>
        </w:rPr>
        <w:t xml:space="preserve"> advice</w:t>
      </w:r>
    </w:p>
    <w:p w14:paraId="6BE649C2" w14:textId="03EA124C" w:rsidR="00F81E37" w:rsidRDefault="00261E71">
      <w:pPr>
        <w:pStyle w:val="ListParagraph"/>
        <w:numPr>
          <w:ilvl w:val="2"/>
          <w:numId w:val="29"/>
        </w:numPr>
        <w:tabs>
          <w:tab w:val="left" w:pos="1283"/>
        </w:tabs>
        <w:ind w:right="926"/>
        <w:rPr>
          <w:sz w:val="24"/>
        </w:rPr>
      </w:pPr>
      <w:r>
        <w:rPr>
          <w:sz w:val="24"/>
        </w:rPr>
        <w:t>Providing</w:t>
      </w:r>
      <w:r>
        <w:rPr>
          <w:spacing w:val="-2"/>
          <w:sz w:val="24"/>
        </w:rPr>
        <w:t xml:space="preserve"> </w:t>
      </w:r>
      <w:r>
        <w:rPr>
          <w:sz w:val="24"/>
        </w:rPr>
        <w:t>continuing</w:t>
      </w:r>
      <w:r>
        <w:rPr>
          <w:spacing w:val="-4"/>
          <w:sz w:val="24"/>
        </w:rPr>
        <w:t xml:space="preserve"> </w:t>
      </w:r>
      <w:r>
        <w:rPr>
          <w:sz w:val="24"/>
        </w:rPr>
        <w:t>support</w:t>
      </w:r>
      <w:r>
        <w:rPr>
          <w:spacing w:val="-3"/>
          <w:sz w:val="24"/>
        </w:rPr>
        <w:t xml:space="preserve"> </w:t>
      </w:r>
      <w:r>
        <w:rPr>
          <w:sz w:val="24"/>
        </w:rPr>
        <w:t>to</w:t>
      </w:r>
      <w:r>
        <w:rPr>
          <w:spacing w:val="-1"/>
          <w:sz w:val="24"/>
        </w:rPr>
        <w:t xml:space="preserve"> </w:t>
      </w:r>
      <w:r>
        <w:rPr>
          <w:sz w:val="24"/>
        </w:rPr>
        <w:t>a</w:t>
      </w:r>
      <w:r>
        <w:rPr>
          <w:spacing w:val="-4"/>
          <w:sz w:val="24"/>
        </w:rPr>
        <w:t xml:space="preserve"> </w:t>
      </w:r>
      <w:r>
        <w:rPr>
          <w:sz w:val="24"/>
        </w:rPr>
        <w:t>pupil</w:t>
      </w:r>
      <w:r>
        <w:rPr>
          <w:spacing w:val="-2"/>
          <w:sz w:val="24"/>
        </w:rPr>
        <w:t xml:space="preserve"> </w:t>
      </w:r>
      <w:r>
        <w:rPr>
          <w:sz w:val="24"/>
        </w:rPr>
        <w:t>about</w:t>
      </w:r>
      <w:r>
        <w:rPr>
          <w:spacing w:val="-1"/>
          <w:sz w:val="24"/>
        </w:rPr>
        <w:t xml:space="preserve"> </w:t>
      </w:r>
      <w:r>
        <w:rPr>
          <w:sz w:val="24"/>
        </w:rPr>
        <w:t>whom</w:t>
      </w:r>
      <w:r>
        <w:rPr>
          <w:spacing w:val="-1"/>
          <w:sz w:val="24"/>
        </w:rPr>
        <w:t xml:space="preserve"> </w:t>
      </w:r>
      <w:r>
        <w:rPr>
          <w:sz w:val="24"/>
        </w:rPr>
        <w:t>there</w:t>
      </w:r>
      <w:r>
        <w:rPr>
          <w:spacing w:val="-4"/>
          <w:sz w:val="24"/>
        </w:rPr>
        <w:t xml:space="preserve"> </w:t>
      </w:r>
      <w:r>
        <w:rPr>
          <w:sz w:val="24"/>
        </w:rPr>
        <w:t>have</w:t>
      </w:r>
      <w:r>
        <w:rPr>
          <w:spacing w:val="-4"/>
          <w:sz w:val="24"/>
        </w:rPr>
        <w:t xml:space="preserve"> </w:t>
      </w:r>
      <w:r>
        <w:rPr>
          <w:sz w:val="24"/>
        </w:rPr>
        <w:t>been</w:t>
      </w:r>
      <w:r>
        <w:rPr>
          <w:spacing w:val="-3"/>
          <w:sz w:val="24"/>
        </w:rPr>
        <w:t xml:space="preserve"> </w:t>
      </w:r>
      <w:r>
        <w:rPr>
          <w:sz w:val="24"/>
        </w:rPr>
        <w:t>concerns</w:t>
      </w:r>
      <w:r>
        <w:rPr>
          <w:spacing w:val="-2"/>
          <w:sz w:val="24"/>
        </w:rPr>
        <w:t xml:space="preserve"> </w:t>
      </w:r>
      <w:r w:rsidR="00CE1093">
        <w:rPr>
          <w:sz w:val="24"/>
        </w:rPr>
        <w:t xml:space="preserve">and </w:t>
      </w:r>
      <w:r>
        <w:rPr>
          <w:sz w:val="24"/>
        </w:rPr>
        <w:t xml:space="preserve">ensuring that appropriate information is forwarded </w:t>
      </w:r>
    </w:p>
    <w:p w14:paraId="7CA88B9D" w14:textId="19DE3E62" w:rsidR="00F81E37" w:rsidRDefault="00261E71">
      <w:pPr>
        <w:pStyle w:val="ListParagraph"/>
        <w:numPr>
          <w:ilvl w:val="2"/>
          <w:numId w:val="29"/>
        </w:numPr>
        <w:tabs>
          <w:tab w:val="left" w:pos="1283"/>
        </w:tabs>
        <w:spacing w:before="2"/>
        <w:rPr>
          <w:sz w:val="24"/>
        </w:rPr>
      </w:pPr>
      <w:r>
        <w:rPr>
          <w:sz w:val="24"/>
        </w:rPr>
        <w:t>Ensuring</w:t>
      </w:r>
      <w:r>
        <w:rPr>
          <w:spacing w:val="-3"/>
          <w:sz w:val="24"/>
        </w:rPr>
        <w:t xml:space="preserve"> </w:t>
      </w:r>
      <w:r>
        <w:rPr>
          <w:sz w:val="24"/>
        </w:rPr>
        <w:t>that</w:t>
      </w:r>
      <w:r>
        <w:rPr>
          <w:spacing w:val="-2"/>
          <w:sz w:val="24"/>
        </w:rPr>
        <w:t xml:space="preserve"> </w:t>
      </w:r>
      <w:r>
        <w:rPr>
          <w:sz w:val="24"/>
        </w:rPr>
        <w:t>children</w:t>
      </w:r>
      <w:r>
        <w:rPr>
          <w:spacing w:val="-3"/>
          <w:sz w:val="24"/>
        </w:rPr>
        <w:t xml:space="preserve"> </w:t>
      </w:r>
      <w:r>
        <w:rPr>
          <w:sz w:val="24"/>
        </w:rPr>
        <w:t>who</w:t>
      </w:r>
      <w:r>
        <w:rPr>
          <w:spacing w:val="-2"/>
          <w:sz w:val="24"/>
        </w:rPr>
        <w:t xml:space="preserve"> </w:t>
      </w:r>
      <w:r>
        <w:rPr>
          <w:sz w:val="24"/>
        </w:rPr>
        <w:t>are</w:t>
      </w:r>
      <w:r>
        <w:rPr>
          <w:spacing w:val="-1"/>
          <w:sz w:val="24"/>
        </w:rPr>
        <w:t xml:space="preserve"> </w:t>
      </w:r>
      <w:r>
        <w:rPr>
          <w:sz w:val="24"/>
        </w:rPr>
        <w:t>at</w:t>
      </w:r>
      <w:r>
        <w:rPr>
          <w:spacing w:val="-1"/>
          <w:sz w:val="24"/>
        </w:rPr>
        <w:t xml:space="preserve"> </w:t>
      </w:r>
      <w:r>
        <w:rPr>
          <w:sz w:val="24"/>
        </w:rPr>
        <w:t>risk</w:t>
      </w:r>
      <w:r>
        <w:rPr>
          <w:spacing w:val="-3"/>
          <w:sz w:val="24"/>
        </w:rPr>
        <w:t xml:space="preserve"> </w:t>
      </w:r>
      <w:r>
        <w:rPr>
          <w:sz w:val="24"/>
        </w:rPr>
        <w:t>are</w:t>
      </w:r>
      <w:r>
        <w:rPr>
          <w:spacing w:val="-3"/>
          <w:sz w:val="24"/>
        </w:rPr>
        <w:t xml:space="preserve"> </w:t>
      </w:r>
      <w:r>
        <w:rPr>
          <w:sz w:val="24"/>
        </w:rPr>
        <w:t>closely</w:t>
      </w:r>
      <w:r>
        <w:rPr>
          <w:spacing w:val="-4"/>
          <w:sz w:val="24"/>
        </w:rPr>
        <w:t xml:space="preserve"> </w:t>
      </w:r>
      <w:r>
        <w:rPr>
          <w:spacing w:val="-2"/>
          <w:sz w:val="24"/>
        </w:rPr>
        <w:t>monitored</w:t>
      </w:r>
    </w:p>
    <w:p w14:paraId="6900F4DA" w14:textId="7E0C0698" w:rsidR="00F81E37" w:rsidRDefault="00261E71">
      <w:pPr>
        <w:pStyle w:val="ListParagraph"/>
        <w:numPr>
          <w:ilvl w:val="2"/>
          <w:numId w:val="29"/>
        </w:numPr>
        <w:tabs>
          <w:tab w:val="left" w:pos="1283"/>
        </w:tabs>
        <w:rPr>
          <w:sz w:val="24"/>
        </w:rPr>
      </w:pPr>
      <w:r>
        <w:rPr>
          <w:sz w:val="24"/>
        </w:rPr>
        <w:t>Ensuring</w:t>
      </w:r>
      <w:r>
        <w:rPr>
          <w:spacing w:val="-6"/>
          <w:sz w:val="24"/>
        </w:rPr>
        <w:t xml:space="preserve"> </w:t>
      </w:r>
      <w:r>
        <w:rPr>
          <w:sz w:val="24"/>
        </w:rPr>
        <w:t>that</w:t>
      </w:r>
      <w:r>
        <w:rPr>
          <w:spacing w:val="-4"/>
          <w:sz w:val="24"/>
        </w:rPr>
        <w:t xml:space="preserve"> </w:t>
      </w:r>
      <w:r>
        <w:rPr>
          <w:sz w:val="24"/>
        </w:rPr>
        <w:t>monitoring</w:t>
      </w:r>
      <w:r>
        <w:rPr>
          <w:spacing w:val="-4"/>
          <w:sz w:val="24"/>
        </w:rPr>
        <w:t xml:space="preserve"> </w:t>
      </w:r>
      <w:r>
        <w:rPr>
          <w:sz w:val="24"/>
        </w:rPr>
        <w:t>procedures</w:t>
      </w:r>
      <w:r>
        <w:rPr>
          <w:spacing w:val="-5"/>
          <w:sz w:val="24"/>
        </w:rPr>
        <w:t xml:space="preserve"> </w:t>
      </w:r>
      <w:r>
        <w:rPr>
          <w:sz w:val="24"/>
        </w:rPr>
        <w:t>are</w:t>
      </w:r>
      <w:r>
        <w:rPr>
          <w:spacing w:val="-4"/>
          <w:sz w:val="24"/>
        </w:rPr>
        <w:t xml:space="preserve"> </w:t>
      </w:r>
      <w:r>
        <w:rPr>
          <w:sz w:val="24"/>
        </w:rPr>
        <w:t>up</w:t>
      </w:r>
      <w:r>
        <w:rPr>
          <w:spacing w:val="-2"/>
          <w:sz w:val="24"/>
        </w:rPr>
        <w:t xml:space="preserve"> </w:t>
      </w:r>
      <w:r>
        <w:rPr>
          <w:sz w:val="24"/>
        </w:rPr>
        <w:t>to</w:t>
      </w:r>
      <w:r>
        <w:rPr>
          <w:spacing w:val="-4"/>
          <w:sz w:val="24"/>
        </w:rPr>
        <w:t xml:space="preserve"> </w:t>
      </w:r>
      <w:r>
        <w:rPr>
          <w:sz w:val="24"/>
        </w:rPr>
        <w:t>date</w:t>
      </w:r>
      <w:r>
        <w:rPr>
          <w:spacing w:val="-2"/>
          <w:sz w:val="24"/>
        </w:rPr>
        <w:t xml:space="preserve"> </w:t>
      </w:r>
      <w:r>
        <w:rPr>
          <w:sz w:val="24"/>
        </w:rPr>
        <w:t>and</w:t>
      </w:r>
      <w:r>
        <w:rPr>
          <w:spacing w:val="-4"/>
          <w:sz w:val="24"/>
        </w:rPr>
        <w:t xml:space="preserve"> </w:t>
      </w:r>
      <w:r>
        <w:rPr>
          <w:sz w:val="24"/>
        </w:rPr>
        <w:t>regularly</w:t>
      </w:r>
      <w:r>
        <w:rPr>
          <w:spacing w:val="-3"/>
          <w:sz w:val="24"/>
        </w:rPr>
        <w:t xml:space="preserve"> </w:t>
      </w:r>
      <w:r>
        <w:rPr>
          <w:spacing w:val="-2"/>
          <w:sz w:val="24"/>
        </w:rPr>
        <w:t>reviewed</w:t>
      </w:r>
    </w:p>
    <w:p w14:paraId="64BE41E9" w14:textId="4FD8663F" w:rsidR="00F81E37" w:rsidRDefault="00261E71">
      <w:pPr>
        <w:pStyle w:val="ListParagraph"/>
        <w:numPr>
          <w:ilvl w:val="2"/>
          <w:numId w:val="29"/>
        </w:numPr>
        <w:tabs>
          <w:tab w:val="left" w:pos="1283"/>
        </w:tabs>
        <w:rPr>
          <w:sz w:val="24"/>
        </w:rPr>
      </w:pPr>
      <w:r>
        <w:rPr>
          <w:sz w:val="24"/>
        </w:rPr>
        <w:t>Children</w:t>
      </w:r>
      <w:r>
        <w:rPr>
          <w:spacing w:val="-1"/>
          <w:sz w:val="24"/>
        </w:rPr>
        <w:t xml:space="preserve"> </w:t>
      </w:r>
      <w:r>
        <w:rPr>
          <w:sz w:val="24"/>
        </w:rPr>
        <w:t>will</w:t>
      </w:r>
      <w:r>
        <w:rPr>
          <w:spacing w:val="-2"/>
          <w:sz w:val="24"/>
        </w:rPr>
        <w:t xml:space="preserve"> </w:t>
      </w:r>
      <w:r>
        <w:rPr>
          <w:sz w:val="24"/>
        </w:rPr>
        <w:t>be given</w:t>
      </w:r>
      <w:r>
        <w:rPr>
          <w:spacing w:val="-1"/>
          <w:sz w:val="24"/>
        </w:rPr>
        <w:t xml:space="preserve"> </w:t>
      </w:r>
      <w:r>
        <w:rPr>
          <w:sz w:val="24"/>
        </w:rPr>
        <w:t>time</w:t>
      </w:r>
      <w:r w:rsidR="00651A8D">
        <w:rPr>
          <w:spacing w:val="-1"/>
          <w:sz w:val="24"/>
        </w:rPr>
        <w:t xml:space="preserve"> and </w:t>
      </w:r>
      <w:r>
        <w:rPr>
          <w:sz w:val="24"/>
        </w:rPr>
        <w:t>privacy</w:t>
      </w:r>
      <w:r>
        <w:rPr>
          <w:spacing w:val="-3"/>
          <w:sz w:val="24"/>
        </w:rPr>
        <w:t xml:space="preserve"> </w:t>
      </w:r>
      <w:r>
        <w:rPr>
          <w:sz w:val="24"/>
        </w:rPr>
        <w:t>should</w:t>
      </w:r>
      <w:r>
        <w:rPr>
          <w:spacing w:val="-3"/>
          <w:sz w:val="24"/>
        </w:rPr>
        <w:t xml:space="preserve"> </w:t>
      </w:r>
      <w:r>
        <w:rPr>
          <w:sz w:val="24"/>
        </w:rPr>
        <w:t>they</w:t>
      </w:r>
      <w:r>
        <w:rPr>
          <w:spacing w:val="-1"/>
          <w:sz w:val="24"/>
        </w:rPr>
        <w:t xml:space="preserve"> </w:t>
      </w:r>
      <w:r>
        <w:rPr>
          <w:sz w:val="24"/>
        </w:rPr>
        <w:t>wish</w:t>
      </w:r>
      <w:r>
        <w:rPr>
          <w:spacing w:val="-1"/>
          <w:sz w:val="24"/>
        </w:rPr>
        <w:t xml:space="preserve"> </w:t>
      </w:r>
      <w:r>
        <w:rPr>
          <w:sz w:val="24"/>
        </w:rPr>
        <w:t>to</w:t>
      </w:r>
      <w:r>
        <w:rPr>
          <w:spacing w:val="-4"/>
          <w:sz w:val="24"/>
        </w:rPr>
        <w:t xml:space="preserve"> </w:t>
      </w:r>
      <w:r>
        <w:rPr>
          <w:sz w:val="24"/>
        </w:rPr>
        <w:t>talk</w:t>
      </w:r>
      <w:r>
        <w:rPr>
          <w:spacing w:val="-4"/>
          <w:sz w:val="24"/>
        </w:rPr>
        <w:t xml:space="preserve"> </w:t>
      </w:r>
      <w:r>
        <w:rPr>
          <w:sz w:val="24"/>
        </w:rPr>
        <w:t>to</w:t>
      </w:r>
      <w:r>
        <w:rPr>
          <w:spacing w:val="-1"/>
          <w:sz w:val="24"/>
        </w:rPr>
        <w:t xml:space="preserve"> </w:t>
      </w:r>
      <w:r>
        <w:rPr>
          <w:sz w:val="24"/>
        </w:rPr>
        <w:t xml:space="preserve">an </w:t>
      </w:r>
      <w:r>
        <w:rPr>
          <w:spacing w:val="-2"/>
          <w:sz w:val="24"/>
        </w:rPr>
        <w:t>adult</w:t>
      </w:r>
    </w:p>
    <w:p w14:paraId="71F36501" w14:textId="77777777" w:rsidR="00F81E37" w:rsidRDefault="00F81E37">
      <w:pPr>
        <w:rPr>
          <w:sz w:val="24"/>
        </w:rPr>
        <w:sectPr w:rsidR="00F81E37">
          <w:pgSz w:w="11930" w:h="16850"/>
          <w:pgMar w:top="400" w:right="220" w:bottom="1200" w:left="440" w:header="0" w:footer="982" w:gutter="0"/>
          <w:cols w:space="720"/>
        </w:sectPr>
      </w:pPr>
    </w:p>
    <w:p w14:paraId="2176BDA5" w14:textId="77777777" w:rsidR="00F81E37" w:rsidRDefault="00261E71">
      <w:pPr>
        <w:pStyle w:val="Heading3"/>
        <w:spacing w:before="38"/>
      </w:pPr>
      <w:bookmarkStart w:id="7" w:name="_TOC_250020"/>
      <w:r>
        <w:lastRenderedPageBreak/>
        <w:t>EXTRA-FAMILIAL</w:t>
      </w:r>
      <w:r>
        <w:rPr>
          <w:spacing w:val="-8"/>
        </w:rPr>
        <w:t xml:space="preserve"> </w:t>
      </w:r>
      <w:bookmarkEnd w:id="7"/>
      <w:r>
        <w:rPr>
          <w:spacing w:val="-4"/>
        </w:rPr>
        <w:t>HARMS</w:t>
      </w:r>
    </w:p>
    <w:p w14:paraId="6356142B" w14:textId="3C52C485" w:rsidR="00F81E37" w:rsidRDefault="00261E71">
      <w:pPr>
        <w:pStyle w:val="BodyText"/>
        <w:spacing w:before="106" w:line="259" w:lineRule="auto"/>
        <w:ind w:right="602"/>
        <w:jc w:val="both"/>
      </w:pPr>
      <w:r>
        <w:t>Children</w:t>
      </w:r>
      <w:r>
        <w:rPr>
          <w:spacing w:val="-4"/>
        </w:rPr>
        <w:t xml:space="preserve"> </w:t>
      </w:r>
      <w:r>
        <w:t>can</w:t>
      </w:r>
      <w:r>
        <w:rPr>
          <w:spacing w:val="-7"/>
        </w:rPr>
        <w:t xml:space="preserve"> </w:t>
      </w:r>
      <w:r>
        <w:t>be</w:t>
      </w:r>
      <w:r>
        <w:rPr>
          <w:spacing w:val="-5"/>
        </w:rPr>
        <w:t xml:space="preserve"> </w:t>
      </w:r>
      <w:r>
        <w:t>at</w:t>
      </w:r>
      <w:r>
        <w:rPr>
          <w:spacing w:val="-4"/>
        </w:rPr>
        <w:t xml:space="preserve"> </w:t>
      </w:r>
      <w:r>
        <w:t>risk</w:t>
      </w:r>
      <w:r>
        <w:rPr>
          <w:spacing w:val="-6"/>
        </w:rPr>
        <w:t xml:space="preserve"> </w:t>
      </w:r>
      <w:r>
        <w:t>of</w:t>
      </w:r>
      <w:r>
        <w:rPr>
          <w:spacing w:val="-6"/>
        </w:rPr>
        <w:t xml:space="preserve"> </w:t>
      </w:r>
      <w:r>
        <w:t>abuse</w:t>
      </w:r>
      <w:r>
        <w:rPr>
          <w:spacing w:val="-7"/>
        </w:rPr>
        <w:t xml:space="preserve"> </w:t>
      </w:r>
      <w:r>
        <w:t>or</w:t>
      </w:r>
      <w:r>
        <w:rPr>
          <w:spacing w:val="-5"/>
        </w:rPr>
        <w:t xml:space="preserve"> </w:t>
      </w:r>
      <w:r>
        <w:t>exploitation</w:t>
      </w:r>
      <w:r>
        <w:rPr>
          <w:spacing w:val="-6"/>
        </w:rPr>
        <w:t xml:space="preserve"> </w:t>
      </w:r>
      <w:r>
        <w:t>in</w:t>
      </w:r>
      <w:r>
        <w:rPr>
          <w:spacing w:val="-4"/>
        </w:rPr>
        <w:t xml:space="preserve"> </w:t>
      </w:r>
      <w:r>
        <w:t>situations</w:t>
      </w:r>
      <w:r>
        <w:rPr>
          <w:spacing w:val="-8"/>
        </w:rPr>
        <w:t xml:space="preserve"> </w:t>
      </w:r>
      <w:r>
        <w:t>outside</w:t>
      </w:r>
      <w:r>
        <w:rPr>
          <w:spacing w:val="-7"/>
        </w:rPr>
        <w:t xml:space="preserve"> </w:t>
      </w:r>
      <w:r>
        <w:t>their</w:t>
      </w:r>
      <w:r>
        <w:rPr>
          <w:spacing w:val="-7"/>
        </w:rPr>
        <w:t xml:space="preserve"> </w:t>
      </w:r>
      <w:r>
        <w:t>families.</w:t>
      </w:r>
      <w:r>
        <w:rPr>
          <w:spacing w:val="-5"/>
        </w:rPr>
        <w:t xml:space="preserve"> </w:t>
      </w:r>
      <w:r>
        <w:t>Extra-familial</w:t>
      </w:r>
      <w:r>
        <w:rPr>
          <w:spacing w:val="-8"/>
        </w:rPr>
        <w:t xml:space="preserve"> </w:t>
      </w:r>
      <w:r>
        <w:t>harms</w:t>
      </w:r>
      <w:r>
        <w:rPr>
          <w:spacing w:val="-6"/>
        </w:rPr>
        <w:t xml:space="preserve"> </w:t>
      </w:r>
      <w:r>
        <w:t>take a variety</w:t>
      </w:r>
      <w:r>
        <w:rPr>
          <w:spacing w:val="-2"/>
        </w:rPr>
        <w:t xml:space="preserve"> </w:t>
      </w:r>
      <w:r>
        <w:t>of</w:t>
      </w:r>
      <w:r>
        <w:rPr>
          <w:spacing w:val="-1"/>
        </w:rPr>
        <w:t xml:space="preserve"> </w:t>
      </w:r>
      <w:r>
        <w:t>different</w:t>
      </w:r>
      <w:r>
        <w:rPr>
          <w:spacing w:val="-1"/>
        </w:rPr>
        <w:t xml:space="preserve"> </w:t>
      </w:r>
      <w:r>
        <w:t>forms and</w:t>
      </w:r>
      <w:r>
        <w:rPr>
          <w:spacing w:val="-1"/>
        </w:rPr>
        <w:t xml:space="preserve"> </w:t>
      </w:r>
      <w:r>
        <w:t>children can be vulnerable</w:t>
      </w:r>
      <w:r>
        <w:rPr>
          <w:spacing w:val="-1"/>
        </w:rPr>
        <w:t xml:space="preserve"> </w:t>
      </w:r>
      <w:r>
        <w:t>to</w:t>
      </w:r>
      <w:r>
        <w:rPr>
          <w:spacing w:val="-1"/>
        </w:rPr>
        <w:t xml:space="preserve"> </w:t>
      </w:r>
      <w:r>
        <w:t>multiple</w:t>
      </w:r>
      <w:r>
        <w:rPr>
          <w:spacing w:val="-1"/>
        </w:rPr>
        <w:t xml:space="preserve"> </w:t>
      </w:r>
      <w:r>
        <w:t>harms including (but</w:t>
      </w:r>
      <w:r>
        <w:rPr>
          <w:spacing w:val="-1"/>
        </w:rPr>
        <w:t xml:space="preserve"> </w:t>
      </w:r>
      <w:r>
        <w:t>not limited to) sexual abuse (including harassment and exploitation), criminal</w:t>
      </w:r>
      <w:r>
        <w:rPr>
          <w:spacing w:val="-6"/>
        </w:rPr>
        <w:t xml:space="preserve"> </w:t>
      </w:r>
      <w:r>
        <w:t>exploitation,</w:t>
      </w:r>
      <w:r>
        <w:rPr>
          <w:spacing w:val="-5"/>
        </w:rPr>
        <w:t xml:space="preserve"> </w:t>
      </w:r>
      <w:r>
        <w:t>serious</w:t>
      </w:r>
      <w:r>
        <w:rPr>
          <w:spacing w:val="-5"/>
        </w:rPr>
        <w:t xml:space="preserve"> </w:t>
      </w:r>
      <w:r>
        <w:t>youth</w:t>
      </w:r>
      <w:r>
        <w:rPr>
          <w:spacing w:val="-4"/>
        </w:rPr>
        <w:t xml:space="preserve"> </w:t>
      </w:r>
      <w:r>
        <w:t>violence,</w:t>
      </w:r>
      <w:r>
        <w:rPr>
          <w:spacing w:val="-5"/>
        </w:rPr>
        <w:t xml:space="preserve"> </w:t>
      </w:r>
      <w:r>
        <w:t>county</w:t>
      </w:r>
      <w:r>
        <w:rPr>
          <w:spacing w:val="-5"/>
        </w:rPr>
        <w:t xml:space="preserve"> </w:t>
      </w:r>
      <w:r>
        <w:t>lines,</w:t>
      </w:r>
      <w:r>
        <w:rPr>
          <w:spacing w:val="-5"/>
        </w:rPr>
        <w:t xml:space="preserve"> </w:t>
      </w:r>
      <w:r>
        <w:t>and</w:t>
      </w:r>
      <w:r>
        <w:rPr>
          <w:spacing w:val="-5"/>
        </w:rPr>
        <w:t xml:space="preserve"> </w:t>
      </w:r>
      <w:r>
        <w:t>radicalisation.</w:t>
      </w:r>
    </w:p>
    <w:p w14:paraId="78509C6B" w14:textId="77777777" w:rsidR="00F81E37" w:rsidRDefault="00F81E37">
      <w:pPr>
        <w:pStyle w:val="BodyText"/>
        <w:spacing w:before="109"/>
        <w:ind w:left="0"/>
      </w:pPr>
    </w:p>
    <w:p w14:paraId="478DBD2A" w14:textId="77777777" w:rsidR="00F81E37" w:rsidRDefault="00261E71">
      <w:pPr>
        <w:pStyle w:val="Heading3"/>
        <w:spacing w:before="1"/>
      </w:pPr>
      <w:bookmarkStart w:id="8" w:name="_TOC_250019"/>
      <w:r>
        <w:t>SAFEGUARDING</w:t>
      </w:r>
      <w:r>
        <w:rPr>
          <w:spacing w:val="-5"/>
        </w:rPr>
        <w:t xml:space="preserve"> </w:t>
      </w:r>
      <w:r>
        <w:t>AND</w:t>
      </w:r>
      <w:r>
        <w:rPr>
          <w:spacing w:val="-4"/>
        </w:rPr>
        <w:t xml:space="preserve"> </w:t>
      </w:r>
      <w:r>
        <w:t xml:space="preserve">MENTAL </w:t>
      </w:r>
      <w:bookmarkEnd w:id="8"/>
      <w:r>
        <w:rPr>
          <w:spacing w:val="-2"/>
        </w:rPr>
        <w:t>HEALTH</w:t>
      </w:r>
    </w:p>
    <w:p w14:paraId="239EDDAF" w14:textId="69C224AA" w:rsidR="00F81E37" w:rsidRDefault="00261E71">
      <w:pPr>
        <w:pStyle w:val="BodyText"/>
        <w:spacing w:before="105" w:line="256" w:lineRule="auto"/>
        <w:ind w:right="609"/>
        <w:jc w:val="both"/>
      </w:pPr>
      <w:r>
        <w:t xml:space="preserve">All staff </w:t>
      </w:r>
      <w:r w:rsidR="00BF06AC">
        <w:t>Anson</w:t>
      </w:r>
      <w:r>
        <w:t xml:space="preserve"> Primary School are aware that mental health problems can, in some cases, be an indicator that a child has suffered or is at risk of suffering abuse, neglect or exploitation.</w:t>
      </w:r>
    </w:p>
    <w:p w14:paraId="20AB4BDB" w14:textId="77777777" w:rsidR="00F81E37" w:rsidRDefault="00261E71">
      <w:pPr>
        <w:pStyle w:val="BodyText"/>
        <w:spacing w:before="112" w:line="259" w:lineRule="auto"/>
        <w:ind w:right="607"/>
        <w:jc w:val="both"/>
      </w:pPr>
      <w:r>
        <w:t>School staff are not expected or trained to diagnose mental health conditions or issues, but may notice behaviours that may be of concern.</w:t>
      </w:r>
    </w:p>
    <w:p w14:paraId="6689DCC2" w14:textId="4D183E96" w:rsidR="00F81E37" w:rsidRDefault="00261E71">
      <w:pPr>
        <w:pStyle w:val="BodyText"/>
        <w:spacing w:before="112"/>
        <w:ind w:right="495"/>
        <w:jc w:val="both"/>
      </w:pPr>
      <w:r>
        <w:t>Where</w:t>
      </w:r>
      <w:r>
        <w:rPr>
          <w:spacing w:val="-14"/>
        </w:rPr>
        <w:t xml:space="preserve"> </w:t>
      </w:r>
      <w:r>
        <w:t>staff</w:t>
      </w:r>
      <w:r>
        <w:rPr>
          <w:spacing w:val="-12"/>
        </w:rPr>
        <w:t xml:space="preserve"> </w:t>
      </w:r>
      <w:r>
        <w:t>have</w:t>
      </w:r>
      <w:r>
        <w:rPr>
          <w:spacing w:val="-11"/>
        </w:rPr>
        <w:t xml:space="preserve"> </w:t>
      </w:r>
      <w:r>
        <w:t>a</w:t>
      </w:r>
      <w:r>
        <w:rPr>
          <w:spacing w:val="-13"/>
        </w:rPr>
        <w:t xml:space="preserve"> </w:t>
      </w:r>
      <w:r>
        <w:t>mental</w:t>
      </w:r>
      <w:r>
        <w:rPr>
          <w:spacing w:val="-11"/>
        </w:rPr>
        <w:t xml:space="preserve"> </w:t>
      </w:r>
      <w:r>
        <w:t>health</w:t>
      </w:r>
      <w:r>
        <w:rPr>
          <w:spacing w:val="-10"/>
        </w:rPr>
        <w:t xml:space="preserve"> </w:t>
      </w:r>
      <w:r>
        <w:t>concern</w:t>
      </w:r>
      <w:r>
        <w:rPr>
          <w:spacing w:val="-12"/>
        </w:rPr>
        <w:t xml:space="preserve"> </w:t>
      </w:r>
      <w:r>
        <w:t>about</w:t>
      </w:r>
      <w:r>
        <w:rPr>
          <w:spacing w:val="-13"/>
        </w:rPr>
        <w:t xml:space="preserve"> </w:t>
      </w:r>
      <w:r>
        <w:t>a</w:t>
      </w:r>
      <w:r>
        <w:rPr>
          <w:spacing w:val="-13"/>
        </w:rPr>
        <w:t xml:space="preserve"> </w:t>
      </w:r>
      <w:r>
        <w:t>child</w:t>
      </w:r>
      <w:r>
        <w:rPr>
          <w:spacing w:val="-14"/>
        </w:rPr>
        <w:t xml:space="preserve"> </w:t>
      </w:r>
      <w:r>
        <w:t>that</w:t>
      </w:r>
      <w:r>
        <w:rPr>
          <w:spacing w:val="-10"/>
        </w:rPr>
        <w:t xml:space="preserve"> </w:t>
      </w:r>
      <w:r>
        <w:t>may</w:t>
      </w:r>
      <w:r>
        <w:rPr>
          <w:spacing w:val="-12"/>
        </w:rPr>
        <w:t xml:space="preserve"> </w:t>
      </w:r>
      <w:r>
        <w:t>also</w:t>
      </w:r>
      <w:r>
        <w:rPr>
          <w:spacing w:val="-13"/>
        </w:rPr>
        <w:t xml:space="preserve"> </w:t>
      </w:r>
      <w:r>
        <w:t>be</w:t>
      </w:r>
      <w:r>
        <w:rPr>
          <w:spacing w:val="-13"/>
        </w:rPr>
        <w:t xml:space="preserve"> </w:t>
      </w:r>
      <w:r>
        <w:t>a</w:t>
      </w:r>
      <w:r>
        <w:rPr>
          <w:spacing w:val="-11"/>
        </w:rPr>
        <w:t xml:space="preserve"> </w:t>
      </w:r>
      <w:r>
        <w:t>safeguarding</w:t>
      </w:r>
      <w:r>
        <w:rPr>
          <w:spacing w:val="-14"/>
        </w:rPr>
        <w:t xml:space="preserve"> </w:t>
      </w:r>
      <w:r>
        <w:t>concern,</w:t>
      </w:r>
      <w:r>
        <w:rPr>
          <w:spacing w:val="-12"/>
        </w:rPr>
        <w:t xml:space="preserve"> </w:t>
      </w:r>
      <w:r>
        <w:t>they</w:t>
      </w:r>
      <w:r>
        <w:rPr>
          <w:spacing w:val="-12"/>
        </w:rPr>
        <w:t xml:space="preserve"> </w:t>
      </w:r>
      <w:r>
        <w:t xml:space="preserve">should raise the issue by informing the designated safeguarding lead or a deputy. </w:t>
      </w:r>
    </w:p>
    <w:p w14:paraId="51E6F443" w14:textId="60E189FC" w:rsidR="00F81E37" w:rsidRDefault="00261E71">
      <w:pPr>
        <w:spacing w:before="292"/>
        <w:ind w:left="280"/>
        <w:jc w:val="both"/>
        <w:rPr>
          <w:sz w:val="24"/>
        </w:rPr>
      </w:pPr>
      <w:r>
        <w:rPr>
          <w:sz w:val="24"/>
        </w:rPr>
        <w:t>The</w:t>
      </w:r>
      <w:r>
        <w:rPr>
          <w:spacing w:val="-4"/>
          <w:sz w:val="24"/>
        </w:rPr>
        <w:t xml:space="preserve"> </w:t>
      </w:r>
      <w:r>
        <w:rPr>
          <w:sz w:val="24"/>
        </w:rPr>
        <w:t>school</w:t>
      </w:r>
      <w:r>
        <w:rPr>
          <w:spacing w:val="-1"/>
          <w:sz w:val="24"/>
        </w:rPr>
        <w:t xml:space="preserve"> </w:t>
      </w:r>
      <w:r>
        <w:rPr>
          <w:b/>
          <w:sz w:val="24"/>
        </w:rPr>
        <w:t>Mental</w:t>
      </w:r>
      <w:r>
        <w:rPr>
          <w:b/>
          <w:spacing w:val="-2"/>
          <w:sz w:val="24"/>
        </w:rPr>
        <w:t xml:space="preserve"> </w:t>
      </w:r>
      <w:r>
        <w:rPr>
          <w:b/>
          <w:sz w:val="24"/>
        </w:rPr>
        <w:t>Health</w:t>
      </w:r>
      <w:r>
        <w:rPr>
          <w:b/>
          <w:spacing w:val="-4"/>
          <w:sz w:val="24"/>
        </w:rPr>
        <w:t xml:space="preserve"> </w:t>
      </w:r>
      <w:r>
        <w:rPr>
          <w:b/>
          <w:sz w:val="24"/>
        </w:rPr>
        <w:t>Lead</w:t>
      </w:r>
      <w:r>
        <w:rPr>
          <w:b/>
          <w:spacing w:val="1"/>
          <w:sz w:val="24"/>
        </w:rPr>
        <w:t xml:space="preserve"> </w:t>
      </w:r>
      <w:r>
        <w:rPr>
          <w:sz w:val="24"/>
        </w:rPr>
        <w:t>is</w:t>
      </w:r>
      <w:r>
        <w:rPr>
          <w:spacing w:val="-3"/>
          <w:sz w:val="24"/>
        </w:rPr>
        <w:t xml:space="preserve"> </w:t>
      </w:r>
      <w:r w:rsidR="00BF06AC">
        <w:rPr>
          <w:b/>
          <w:sz w:val="24"/>
        </w:rPr>
        <w:t>Ruth Diksson.</w:t>
      </w:r>
      <w:r>
        <w:rPr>
          <w:b/>
          <w:spacing w:val="-1"/>
          <w:sz w:val="24"/>
        </w:rPr>
        <w:t xml:space="preserve"> </w:t>
      </w:r>
    </w:p>
    <w:p w14:paraId="24359CDC" w14:textId="77777777" w:rsidR="00F81E37" w:rsidRDefault="00F81E37">
      <w:pPr>
        <w:pStyle w:val="BodyText"/>
        <w:ind w:left="0"/>
      </w:pPr>
    </w:p>
    <w:p w14:paraId="37CF7AB1" w14:textId="77777777" w:rsidR="00F81E37" w:rsidRDefault="00261E71">
      <w:pPr>
        <w:pStyle w:val="Heading4"/>
      </w:pPr>
      <w:r>
        <w:t>PUPILS</w:t>
      </w:r>
      <w:r>
        <w:rPr>
          <w:spacing w:val="-3"/>
        </w:rPr>
        <w:t xml:space="preserve"> </w:t>
      </w:r>
      <w:r>
        <w:t>WITH</w:t>
      </w:r>
      <w:r>
        <w:rPr>
          <w:spacing w:val="-1"/>
        </w:rPr>
        <w:t xml:space="preserve"> </w:t>
      </w:r>
      <w:r>
        <w:t>A</w:t>
      </w:r>
      <w:r>
        <w:rPr>
          <w:spacing w:val="-2"/>
        </w:rPr>
        <w:t xml:space="preserve"> </w:t>
      </w:r>
      <w:r>
        <w:t>SOCIAL</w:t>
      </w:r>
      <w:r>
        <w:rPr>
          <w:spacing w:val="-5"/>
        </w:rPr>
        <w:t xml:space="preserve"> </w:t>
      </w:r>
      <w:r>
        <w:t>WORKER</w:t>
      </w:r>
      <w:r>
        <w:rPr>
          <w:spacing w:val="2"/>
        </w:rPr>
        <w:t xml:space="preserve"> </w:t>
      </w:r>
      <w:r>
        <w:t xml:space="preserve">or KEY </w:t>
      </w:r>
      <w:r>
        <w:rPr>
          <w:spacing w:val="-2"/>
        </w:rPr>
        <w:t>WORKER</w:t>
      </w:r>
    </w:p>
    <w:p w14:paraId="2DA298D1" w14:textId="77777777" w:rsidR="00F81E37" w:rsidRDefault="00261E71">
      <w:pPr>
        <w:pStyle w:val="BodyText"/>
        <w:spacing w:before="105" w:line="259" w:lineRule="auto"/>
        <w:ind w:left="388" w:right="603"/>
        <w:jc w:val="both"/>
      </w:pPr>
      <w:r>
        <w:t>At</w:t>
      </w:r>
      <w:r>
        <w:rPr>
          <w:spacing w:val="-1"/>
        </w:rPr>
        <w:t xml:space="preserve"> </w:t>
      </w:r>
      <w:r>
        <w:t>our school,</w:t>
      </w:r>
      <w:r>
        <w:rPr>
          <w:spacing w:val="-3"/>
        </w:rPr>
        <w:t xml:space="preserve"> </w:t>
      </w:r>
      <w:r>
        <w:t>we</w:t>
      </w:r>
      <w:r>
        <w:rPr>
          <w:spacing w:val="-1"/>
        </w:rPr>
        <w:t xml:space="preserve"> </w:t>
      </w:r>
      <w:r>
        <w:t>recognise</w:t>
      </w:r>
      <w:r>
        <w:rPr>
          <w:spacing w:val="-1"/>
        </w:rPr>
        <w:t xml:space="preserve"> </w:t>
      </w:r>
      <w:r>
        <w:t>that</w:t>
      </w:r>
      <w:r>
        <w:rPr>
          <w:spacing w:val="-1"/>
        </w:rPr>
        <w:t xml:space="preserve"> </w:t>
      </w:r>
      <w:r>
        <w:t>when</w:t>
      </w:r>
      <w:r>
        <w:rPr>
          <w:spacing w:val="-1"/>
        </w:rPr>
        <w:t xml:space="preserve"> </w:t>
      </w:r>
      <w:r>
        <w:t>a</w:t>
      </w:r>
      <w:r>
        <w:rPr>
          <w:spacing w:val="-2"/>
        </w:rPr>
        <w:t xml:space="preserve"> </w:t>
      </w:r>
      <w:r>
        <w:t>child</w:t>
      </w:r>
      <w:r>
        <w:rPr>
          <w:spacing w:val="-1"/>
        </w:rPr>
        <w:t xml:space="preserve"> </w:t>
      </w:r>
      <w:r>
        <w:t>has</w:t>
      </w:r>
      <w:r>
        <w:rPr>
          <w:spacing w:val="-4"/>
        </w:rPr>
        <w:t xml:space="preserve"> </w:t>
      </w:r>
      <w:r>
        <w:t>a</w:t>
      </w:r>
      <w:r>
        <w:rPr>
          <w:spacing w:val="-2"/>
        </w:rPr>
        <w:t xml:space="preserve"> </w:t>
      </w:r>
      <w:r>
        <w:t>social</w:t>
      </w:r>
      <w:r>
        <w:rPr>
          <w:spacing w:val="-2"/>
        </w:rPr>
        <w:t xml:space="preserve"> </w:t>
      </w:r>
      <w:r>
        <w:t>worker or</w:t>
      </w:r>
      <w:r>
        <w:rPr>
          <w:spacing w:val="-1"/>
        </w:rPr>
        <w:t xml:space="preserve"> </w:t>
      </w:r>
      <w:r>
        <w:t>key</w:t>
      </w:r>
      <w:r>
        <w:rPr>
          <w:spacing w:val="-2"/>
        </w:rPr>
        <w:t xml:space="preserve"> </w:t>
      </w:r>
      <w:r>
        <w:t>worker,</w:t>
      </w:r>
      <w:r>
        <w:rPr>
          <w:spacing w:val="-2"/>
        </w:rPr>
        <w:t xml:space="preserve"> </w:t>
      </w:r>
      <w:r>
        <w:t>it</w:t>
      </w:r>
      <w:r>
        <w:rPr>
          <w:spacing w:val="-1"/>
        </w:rPr>
        <w:t xml:space="preserve"> </w:t>
      </w:r>
      <w:r>
        <w:t>is</w:t>
      </w:r>
      <w:r>
        <w:rPr>
          <w:spacing w:val="-2"/>
        </w:rPr>
        <w:t xml:space="preserve"> </w:t>
      </w:r>
      <w:r>
        <w:t>an</w:t>
      </w:r>
      <w:r>
        <w:rPr>
          <w:spacing w:val="-1"/>
        </w:rPr>
        <w:t xml:space="preserve"> </w:t>
      </w:r>
      <w:r>
        <w:t>indicator</w:t>
      </w:r>
      <w:r>
        <w:rPr>
          <w:spacing w:val="-1"/>
        </w:rPr>
        <w:t xml:space="preserve"> </w:t>
      </w:r>
      <w:r>
        <w:t>that</w:t>
      </w:r>
      <w:r>
        <w:rPr>
          <w:spacing w:val="-3"/>
        </w:rPr>
        <w:t xml:space="preserve"> </w:t>
      </w:r>
      <w:r>
        <w:t>the child is more at risk than most pupils. These pupils are in a category called ‘Vulnerable Pupils’.</w:t>
      </w:r>
    </w:p>
    <w:p w14:paraId="51CD4C76" w14:textId="77777777" w:rsidR="00F81E37" w:rsidRDefault="00261E71">
      <w:pPr>
        <w:pStyle w:val="BodyText"/>
        <w:spacing w:before="109" w:line="256" w:lineRule="auto"/>
        <w:ind w:left="388" w:right="605"/>
        <w:jc w:val="both"/>
      </w:pPr>
      <w:r>
        <w:t>This may mean that they may be more vulnerable to further harm, as well as facing educational barriers to attendance, learning, behaviour and poor mental health.</w:t>
      </w:r>
    </w:p>
    <w:p w14:paraId="4BFB3018" w14:textId="6AFEA711" w:rsidR="00F81E37" w:rsidRDefault="00261E71">
      <w:pPr>
        <w:pStyle w:val="BodyText"/>
        <w:spacing w:before="113" w:line="259" w:lineRule="auto"/>
        <w:ind w:left="388" w:right="604"/>
        <w:jc w:val="both"/>
      </w:pPr>
      <w:r>
        <w:t>We</w:t>
      </w:r>
      <w:r>
        <w:rPr>
          <w:spacing w:val="-8"/>
        </w:rPr>
        <w:t xml:space="preserve"> </w:t>
      </w:r>
      <w:r>
        <w:t>take</w:t>
      </w:r>
      <w:r>
        <w:rPr>
          <w:spacing w:val="-11"/>
        </w:rPr>
        <w:t xml:space="preserve"> </w:t>
      </w:r>
      <w:r>
        <w:t>these</w:t>
      </w:r>
      <w:r>
        <w:rPr>
          <w:spacing w:val="-10"/>
        </w:rPr>
        <w:t xml:space="preserve"> </w:t>
      </w:r>
      <w:r>
        <w:t>needs</w:t>
      </w:r>
      <w:r>
        <w:rPr>
          <w:spacing w:val="-11"/>
        </w:rPr>
        <w:t xml:space="preserve"> </w:t>
      </w:r>
      <w:r>
        <w:t>into</w:t>
      </w:r>
      <w:r>
        <w:rPr>
          <w:spacing w:val="-11"/>
        </w:rPr>
        <w:t xml:space="preserve"> </w:t>
      </w:r>
      <w:r>
        <w:t>account</w:t>
      </w:r>
      <w:r>
        <w:rPr>
          <w:spacing w:val="-8"/>
        </w:rPr>
        <w:t xml:space="preserve"> </w:t>
      </w:r>
      <w:r>
        <w:t>when</w:t>
      </w:r>
      <w:r>
        <w:rPr>
          <w:spacing w:val="-10"/>
        </w:rPr>
        <w:t xml:space="preserve"> </w:t>
      </w:r>
      <w:r>
        <w:t>making</w:t>
      </w:r>
      <w:r>
        <w:rPr>
          <w:spacing w:val="-11"/>
        </w:rPr>
        <w:t xml:space="preserve"> </w:t>
      </w:r>
      <w:r>
        <w:t>plans</w:t>
      </w:r>
      <w:r>
        <w:rPr>
          <w:spacing w:val="-11"/>
        </w:rPr>
        <w:t xml:space="preserve"> </w:t>
      </w:r>
      <w:r>
        <w:t>to</w:t>
      </w:r>
      <w:r>
        <w:rPr>
          <w:spacing w:val="-8"/>
        </w:rPr>
        <w:t xml:space="preserve"> </w:t>
      </w:r>
      <w:r>
        <w:t>support</w:t>
      </w:r>
      <w:r>
        <w:rPr>
          <w:spacing w:val="-10"/>
        </w:rPr>
        <w:t xml:space="preserve"> </w:t>
      </w:r>
      <w:r>
        <w:t>pupils</w:t>
      </w:r>
      <w:r>
        <w:rPr>
          <w:spacing w:val="-9"/>
        </w:rPr>
        <w:t xml:space="preserve"> </w:t>
      </w:r>
      <w:r>
        <w:t>who</w:t>
      </w:r>
      <w:r>
        <w:rPr>
          <w:spacing w:val="-8"/>
        </w:rPr>
        <w:t xml:space="preserve"> </w:t>
      </w:r>
      <w:r>
        <w:t>have</w:t>
      </w:r>
      <w:r>
        <w:rPr>
          <w:spacing w:val="-11"/>
        </w:rPr>
        <w:t xml:space="preserve"> </w:t>
      </w:r>
      <w:r>
        <w:t>a</w:t>
      </w:r>
      <w:r>
        <w:rPr>
          <w:spacing w:val="-11"/>
        </w:rPr>
        <w:t xml:space="preserve"> </w:t>
      </w:r>
      <w:r>
        <w:t>social</w:t>
      </w:r>
      <w:r>
        <w:rPr>
          <w:spacing w:val="-9"/>
        </w:rPr>
        <w:t xml:space="preserve"> </w:t>
      </w:r>
      <w:r>
        <w:t>worker.</w:t>
      </w:r>
      <w:r>
        <w:rPr>
          <w:spacing w:val="-14"/>
        </w:rPr>
        <w:t xml:space="preserve"> </w:t>
      </w:r>
      <w:r>
        <w:t>We</w:t>
      </w:r>
      <w:r>
        <w:rPr>
          <w:spacing w:val="-7"/>
        </w:rPr>
        <w:t xml:space="preserve"> </w:t>
      </w:r>
      <w:r>
        <w:t>may do this by supporting pupils in class with targeted interventions and providing well-being interventions</w:t>
      </w:r>
      <w:r w:rsidR="007E2132">
        <w:t>, such as ‘Journey of Hope’</w:t>
      </w:r>
      <w:r>
        <w:t xml:space="preserve"> </w:t>
      </w:r>
      <w:r w:rsidR="007E2132">
        <w:t xml:space="preserve">or access to the school counsellor. These pupils will also be allocated a ‘key person’ in school such as a sports coach or member of the SLT. </w:t>
      </w:r>
      <w:r>
        <w:t>This</w:t>
      </w:r>
      <w:r>
        <w:rPr>
          <w:spacing w:val="-2"/>
        </w:rPr>
        <w:t xml:space="preserve"> </w:t>
      </w:r>
      <w:r>
        <w:t>pupil</w:t>
      </w:r>
      <w:r>
        <w:rPr>
          <w:spacing w:val="-4"/>
        </w:rPr>
        <w:t xml:space="preserve"> </w:t>
      </w:r>
      <w:r>
        <w:t>group is tracked by the DSL and attainment and progress is monitored closely.</w:t>
      </w:r>
    </w:p>
    <w:p w14:paraId="7E70F1C4" w14:textId="77777777" w:rsidR="00F81E37" w:rsidRDefault="00F81E37">
      <w:pPr>
        <w:pStyle w:val="BodyText"/>
        <w:spacing w:before="239"/>
        <w:ind w:left="0"/>
      </w:pPr>
    </w:p>
    <w:p w14:paraId="4DF7DF5E" w14:textId="77777777" w:rsidR="00F81E37" w:rsidRDefault="00261E71">
      <w:pPr>
        <w:pStyle w:val="Heading3"/>
      </w:pPr>
      <w:bookmarkStart w:id="9" w:name="_TOC_250018"/>
      <w:r>
        <w:t>ONLINE</w:t>
      </w:r>
      <w:r>
        <w:rPr>
          <w:spacing w:val="1"/>
        </w:rPr>
        <w:t xml:space="preserve"> </w:t>
      </w:r>
      <w:bookmarkEnd w:id="9"/>
      <w:r>
        <w:rPr>
          <w:spacing w:val="-2"/>
        </w:rPr>
        <w:t>SAFETY</w:t>
      </w:r>
    </w:p>
    <w:p w14:paraId="4078717A" w14:textId="77777777" w:rsidR="00F81E37" w:rsidRDefault="00261E71" w:rsidP="00BF06AC">
      <w:pPr>
        <w:pStyle w:val="BodyText"/>
        <w:spacing w:before="129" w:line="259" w:lineRule="auto"/>
        <w:ind w:right="493"/>
        <w:jc w:val="both"/>
        <w:rPr>
          <w:color w:val="006FC0"/>
          <w:u w:val="single" w:color="006FC0"/>
        </w:rPr>
      </w:pPr>
      <w:r>
        <w:t>At</w:t>
      </w:r>
      <w:r>
        <w:rPr>
          <w:spacing w:val="-14"/>
        </w:rPr>
        <w:t xml:space="preserve"> </w:t>
      </w:r>
      <w:r w:rsidR="00BF06AC">
        <w:t>Anson</w:t>
      </w:r>
      <w:r>
        <w:rPr>
          <w:spacing w:val="-14"/>
        </w:rPr>
        <w:t xml:space="preserve"> </w:t>
      </w:r>
      <w:r>
        <w:t>Primary</w:t>
      </w:r>
      <w:r>
        <w:rPr>
          <w:spacing w:val="-13"/>
        </w:rPr>
        <w:t xml:space="preserve"> </w:t>
      </w:r>
      <w:r>
        <w:t>School</w:t>
      </w:r>
      <w:r>
        <w:rPr>
          <w:spacing w:val="-14"/>
        </w:rPr>
        <w:t xml:space="preserve"> </w:t>
      </w:r>
      <w:r>
        <w:t>pupils</w:t>
      </w:r>
      <w:r>
        <w:rPr>
          <w:spacing w:val="-13"/>
        </w:rPr>
        <w:t xml:space="preserve"> </w:t>
      </w:r>
      <w:r>
        <w:t>are</w:t>
      </w:r>
      <w:r>
        <w:rPr>
          <w:spacing w:val="-14"/>
        </w:rPr>
        <w:t xml:space="preserve"> </w:t>
      </w:r>
      <w:r>
        <w:t>taught</w:t>
      </w:r>
      <w:r>
        <w:rPr>
          <w:spacing w:val="-13"/>
        </w:rPr>
        <w:t xml:space="preserve"> </w:t>
      </w:r>
      <w:r>
        <w:t>about</w:t>
      </w:r>
      <w:r>
        <w:rPr>
          <w:spacing w:val="-14"/>
        </w:rPr>
        <w:t xml:space="preserve"> </w:t>
      </w:r>
      <w:r>
        <w:t>safeguarding</w:t>
      </w:r>
      <w:r w:rsidR="004C22CC">
        <w:t xml:space="preserve"> </w:t>
      </w:r>
      <w:r>
        <w:t>through</w:t>
      </w:r>
      <w:r>
        <w:rPr>
          <w:spacing w:val="-13"/>
        </w:rPr>
        <w:t xml:space="preserve"> </w:t>
      </w:r>
      <w:r>
        <w:t>various</w:t>
      </w:r>
      <w:r>
        <w:rPr>
          <w:spacing w:val="-14"/>
        </w:rPr>
        <w:t xml:space="preserve"> </w:t>
      </w:r>
      <w:r>
        <w:t>teaching and learning opportunities, as part of providing a broad and balanced curriculum. Children are taught to recognise when they are at risk and how to get help when they need it.</w:t>
      </w:r>
      <w:r>
        <w:rPr>
          <w:spacing w:val="40"/>
        </w:rPr>
        <w:t xml:space="preserve"> </w:t>
      </w:r>
      <w:r>
        <w:t>When children use the school’s network to access the internet, they are protected from inappropriate content by our filtering and monitoring systems that</w:t>
      </w:r>
      <w:r>
        <w:rPr>
          <w:spacing w:val="-2"/>
        </w:rPr>
        <w:t xml:space="preserve"> </w:t>
      </w:r>
      <w:r>
        <w:t>we have in place. The</w:t>
      </w:r>
      <w:r>
        <w:rPr>
          <w:spacing w:val="-8"/>
        </w:rPr>
        <w:t xml:space="preserve"> </w:t>
      </w:r>
      <w:r>
        <w:t>school</w:t>
      </w:r>
      <w:r>
        <w:rPr>
          <w:spacing w:val="-9"/>
        </w:rPr>
        <w:t xml:space="preserve"> </w:t>
      </w:r>
      <w:r>
        <w:t>is</w:t>
      </w:r>
      <w:r>
        <w:rPr>
          <w:spacing w:val="-7"/>
        </w:rPr>
        <w:t xml:space="preserve"> </w:t>
      </w:r>
      <w:r>
        <w:t>clear</w:t>
      </w:r>
      <w:r>
        <w:rPr>
          <w:spacing w:val="-6"/>
        </w:rPr>
        <w:t xml:space="preserve"> </w:t>
      </w:r>
      <w:r>
        <w:t>on</w:t>
      </w:r>
      <w:r>
        <w:rPr>
          <w:spacing w:val="-7"/>
        </w:rPr>
        <w:t xml:space="preserve"> </w:t>
      </w:r>
      <w:r>
        <w:t>the use of mobile and smart</w:t>
      </w:r>
      <w:r>
        <w:rPr>
          <w:spacing w:val="-2"/>
        </w:rPr>
        <w:t xml:space="preserve"> </w:t>
      </w:r>
      <w:r>
        <w:t>technology.</w:t>
      </w:r>
      <w:r>
        <w:rPr>
          <w:spacing w:val="-2"/>
        </w:rPr>
        <w:t xml:space="preserve"> </w:t>
      </w:r>
      <w:r>
        <w:t>These are not allowed in school</w:t>
      </w:r>
      <w:r>
        <w:rPr>
          <w:spacing w:val="-1"/>
        </w:rPr>
        <w:t xml:space="preserve"> </w:t>
      </w:r>
      <w:r>
        <w:t>and</w:t>
      </w:r>
      <w:r>
        <w:rPr>
          <w:spacing w:val="-2"/>
        </w:rPr>
        <w:t xml:space="preserve"> </w:t>
      </w:r>
      <w:r>
        <w:t>if they</w:t>
      </w:r>
      <w:r>
        <w:rPr>
          <w:spacing w:val="-1"/>
        </w:rPr>
        <w:t xml:space="preserve"> </w:t>
      </w:r>
      <w:r>
        <w:t xml:space="preserve">are brought in must be </w:t>
      </w:r>
      <w:r w:rsidR="007E2132">
        <w:t>handed in at the beginning of the day to either the HT or DHT</w:t>
      </w:r>
      <w:r>
        <w:t xml:space="preserve">. </w:t>
      </w:r>
      <w:r w:rsidR="007E2132">
        <w:t xml:space="preserve"> </w:t>
      </w:r>
      <w:r>
        <w:t>We provide clear guidance about how to stay safe online at home. Our Online Safety Policy</w:t>
      </w:r>
      <w:r>
        <w:rPr>
          <w:spacing w:val="-14"/>
        </w:rPr>
        <w:t xml:space="preserve"> </w:t>
      </w:r>
      <w:r>
        <w:t>reflects</w:t>
      </w:r>
      <w:r>
        <w:rPr>
          <w:spacing w:val="-14"/>
        </w:rPr>
        <w:t xml:space="preserve"> </w:t>
      </w:r>
      <w:r>
        <w:t>the</w:t>
      </w:r>
      <w:r>
        <w:rPr>
          <w:spacing w:val="-13"/>
        </w:rPr>
        <w:t xml:space="preserve"> </w:t>
      </w:r>
      <w:r>
        <w:t>fact</w:t>
      </w:r>
      <w:r>
        <w:rPr>
          <w:spacing w:val="-14"/>
        </w:rPr>
        <w:t xml:space="preserve"> </w:t>
      </w:r>
      <w:r>
        <w:t>many</w:t>
      </w:r>
      <w:r>
        <w:rPr>
          <w:spacing w:val="-13"/>
        </w:rPr>
        <w:t xml:space="preserve"> </w:t>
      </w:r>
      <w:r>
        <w:t>children</w:t>
      </w:r>
      <w:r>
        <w:rPr>
          <w:spacing w:val="-14"/>
        </w:rPr>
        <w:t xml:space="preserve"> </w:t>
      </w:r>
      <w:r>
        <w:t>have</w:t>
      </w:r>
      <w:r>
        <w:rPr>
          <w:spacing w:val="-13"/>
        </w:rPr>
        <w:t xml:space="preserve"> </w:t>
      </w:r>
      <w:r>
        <w:t>unlimited</w:t>
      </w:r>
      <w:r>
        <w:rPr>
          <w:spacing w:val="-14"/>
        </w:rPr>
        <w:t xml:space="preserve"> </w:t>
      </w:r>
      <w:r>
        <w:t>and</w:t>
      </w:r>
      <w:r>
        <w:rPr>
          <w:spacing w:val="-14"/>
        </w:rPr>
        <w:t xml:space="preserve"> </w:t>
      </w:r>
      <w:r>
        <w:t>unrestricted</w:t>
      </w:r>
      <w:r>
        <w:rPr>
          <w:spacing w:val="-13"/>
        </w:rPr>
        <w:t xml:space="preserve"> </w:t>
      </w:r>
      <w:r>
        <w:t>access</w:t>
      </w:r>
      <w:r>
        <w:rPr>
          <w:spacing w:val="-14"/>
        </w:rPr>
        <w:t xml:space="preserve"> </w:t>
      </w:r>
      <w:r>
        <w:t>to</w:t>
      </w:r>
      <w:r>
        <w:rPr>
          <w:spacing w:val="-13"/>
        </w:rPr>
        <w:t xml:space="preserve"> </w:t>
      </w:r>
      <w:r>
        <w:t>the</w:t>
      </w:r>
      <w:r>
        <w:rPr>
          <w:spacing w:val="-14"/>
        </w:rPr>
        <w:t xml:space="preserve"> </w:t>
      </w:r>
      <w:r>
        <w:t>internet</w:t>
      </w:r>
      <w:r>
        <w:rPr>
          <w:spacing w:val="-13"/>
        </w:rPr>
        <w:t xml:space="preserve"> </w:t>
      </w:r>
      <w:r>
        <w:t>via</w:t>
      </w:r>
      <w:r>
        <w:rPr>
          <w:spacing w:val="-14"/>
        </w:rPr>
        <w:t xml:space="preserve"> </w:t>
      </w:r>
      <w:r>
        <w:t>mobile</w:t>
      </w:r>
      <w:r>
        <w:rPr>
          <w:spacing w:val="-14"/>
        </w:rPr>
        <w:t xml:space="preserve"> </w:t>
      </w:r>
      <w:r>
        <w:t>phone networks</w:t>
      </w:r>
      <w:r w:rsidR="003C3695">
        <w:t xml:space="preserve">. </w:t>
      </w:r>
      <w:r>
        <w:t xml:space="preserve">We are committed to keeping children safe online and provide </w:t>
      </w:r>
      <w:r w:rsidR="003C3695">
        <w:t>parent coffee mornings</w:t>
      </w:r>
      <w:r>
        <w:t xml:space="preserve"> for parents/carers </w:t>
      </w:r>
      <w:r w:rsidR="003C3695">
        <w:t xml:space="preserve">to discuss online safety and share concerns with our </w:t>
      </w:r>
      <w:r>
        <w:t>Designated Digital</w:t>
      </w:r>
      <w:r>
        <w:rPr>
          <w:spacing w:val="-8"/>
        </w:rPr>
        <w:t xml:space="preserve"> </w:t>
      </w:r>
      <w:r>
        <w:t>Safeguarding</w:t>
      </w:r>
      <w:r>
        <w:rPr>
          <w:spacing w:val="-9"/>
        </w:rPr>
        <w:t xml:space="preserve"> </w:t>
      </w:r>
      <w:r>
        <w:t>lead.</w:t>
      </w:r>
      <w:r>
        <w:rPr>
          <w:spacing w:val="-6"/>
        </w:rPr>
        <w:t xml:space="preserve"> </w:t>
      </w:r>
      <w:r>
        <w:t>We</w:t>
      </w:r>
      <w:r>
        <w:rPr>
          <w:spacing w:val="-8"/>
        </w:rPr>
        <w:t xml:space="preserve"> </w:t>
      </w:r>
      <w:r>
        <w:t>also</w:t>
      </w:r>
      <w:r>
        <w:rPr>
          <w:spacing w:val="-7"/>
        </w:rPr>
        <w:t xml:space="preserve"> </w:t>
      </w:r>
      <w:r>
        <w:t>have</w:t>
      </w:r>
      <w:r>
        <w:rPr>
          <w:spacing w:val="-8"/>
        </w:rPr>
        <w:t xml:space="preserve"> </w:t>
      </w:r>
      <w:r>
        <w:t>a</w:t>
      </w:r>
      <w:r>
        <w:rPr>
          <w:spacing w:val="-9"/>
        </w:rPr>
        <w:t xml:space="preserve"> </w:t>
      </w:r>
      <w:r>
        <w:t>designated</w:t>
      </w:r>
      <w:r>
        <w:rPr>
          <w:spacing w:val="-7"/>
        </w:rPr>
        <w:t xml:space="preserve"> </w:t>
      </w:r>
      <w:r>
        <w:t>email</w:t>
      </w:r>
      <w:r>
        <w:rPr>
          <w:spacing w:val="-10"/>
        </w:rPr>
        <w:t xml:space="preserve"> </w:t>
      </w:r>
      <w:r>
        <w:t>for</w:t>
      </w:r>
      <w:r>
        <w:rPr>
          <w:spacing w:val="-8"/>
        </w:rPr>
        <w:t xml:space="preserve"> </w:t>
      </w:r>
      <w:r>
        <w:t>online</w:t>
      </w:r>
      <w:r>
        <w:rPr>
          <w:spacing w:val="-8"/>
        </w:rPr>
        <w:t xml:space="preserve"> </w:t>
      </w:r>
      <w:r>
        <w:t>safety</w:t>
      </w:r>
      <w:r>
        <w:rPr>
          <w:spacing w:val="-10"/>
        </w:rPr>
        <w:t xml:space="preserve"> </w:t>
      </w:r>
      <w:r>
        <w:t>concerns</w:t>
      </w:r>
      <w:r>
        <w:rPr>
          <w:spacing w:val="-9"/>
        </w:rPr>
        <w:t xml:space="preserve"> </w:t>
      </w:r>
      <w:r>
        <w:t>for</w:t>
      </w:r>
      <w:r>
        <w:rPr>
          <w:spacing w:val="-10"/>
        </w:rPr>
        <w:t xml:space="preserve"> </w:t>
      </w:r>
      <w:r>
        <w:t>parents</w:t>
      </w:r>
      <w:r>
        <w:rPr>
          <w:spacing w:val="-9"/>
        </w:rPr>
        <w:t xml:space="preserve"> </w:t>
      </w:r>
      <w:r>
        <w:t>and</w:t>
      </w:r>
      <w:r>
        <w:rPr>
          <w:spacing w:val="-8"/>
        </w:rPr>
        <w:t xml:space="preserve"> </w:t>
      </w:r>
      <w:r>
        <w:t xml:space="preserve">carers: </w:t>
      </w:r>
      <w:hyperlink r:id="rId14">
        <w:r w:rsidR="00BF06AC">
          <w:rPr>
            <w:color w:val="006FC0"/>
            <w:u w:val="single" w:color="006FC0"/>
          </w:rPr>
          <w:t>safeguarding@anson.brent.sch.uk</w:t>
        </w:r>
      </w:hyperlink>
    </w:p>
    <w:p w14:paraId="20D9F446" w14:textId="77777777" w:rsidR="002C0B7E" w:rsidRDefault="002C0B7E" w:rsidP="00BF06AC">
      <w:pPr>
        <w:pStyle w:val="BodyText"/>
        <w:spacing w:before="129" w:line="259" w:lineRule="auto"/>
        <w:ind w:right="493"/>
        <w:jc w:val="both"/>
        <w:rPr>
          <w:color w:val="006FC0"/>
          <w:u w:val="single" w:color="006FC0"/>
        </w:rPr>
      </w:pPr>
    </w:p>
    <w:p w14:paraId="25B5864C" w14:textId="4D7CD588" w:rsidR="002C0B7E" w:rsidRPr="00D84287" w:rsidRDefault="002C0B7E" w:rsidP="00BF06AC">
      <w:pPr>
        <w:pStyle w:val="BodyText"/>
        <w:spacing w:before="129" w:line="259" w:lineRule="auto"/>
        <w:ind w:right="493"/>
        <w:jc w:val="both"/>
        <w:rPr>
          <w:b/>
          <w:bCs/>
          <w:color w:val="FF0000"/>
        </w:rPr>
      </w:pPr>
      <w:r w:rsidRPr="00D84287">
        <w:rPr>
          <w:b/>
          <w:bCs/>
          <w:color w:val="FF0000"/>
        </w:rPr>
        <w:t>GENERATIVE AI</w:t>
      </w:r>
    </w:p>
    <w:p w14:paraId="731624D2" w14:textId="1166C532" w:rsidR="002C0B7E" w:rsidRPr="00D84287" w:rsidRDefault="002C0B7E" w:rsidP="00446ADC">
      <w:pPr>
        <w:pStyle w:val="BodyText"/>
        <w:spacing w:before="129" w:line="259" w:lineRule="auto"/>
        <w:ind w:right="493"/>
        <w:jc w:val="both"/>
        <w:rPr>
          <w:color w:val="FF0000"/>
        </w:rPr>
      </w:pPr>
      <w:r w:rsidRPr="00D84287">
        <w:rPr>
          <w:color w:val="FF0000"/>
        </w:rPr>
        <w:t xml:space="preserve">As a school, we realize the importance of teaching both the positive and negative aspect of an ever-evolving digital world.  This includes the use of generative artificial intelligence (AI) both in and out of school. </w:t>
      </w:r>
      <w:r w:rsidR="00735B65" w:rsidRPr="00D84287">
        <w:rPr>
          <w:color w:val="FF0000"/>
        </w:rPr>
        <w:t>If used safely, effectivel</w:t>
      </w:r>
      <w:r w:rsidR="00735B65" w:rsidRPr="00D84287">
        <w:rPr>
          <w:color w:val="FF0000"/>
        </w:rPr>
        <w:t>y</w:t>
      </w:r>
      <w:r w:rsidR="00735B65" w:rsidRPr="00D84287">
        <w:rPr>
          <w:color w:val="FF0000"/>
        </w:rPr>
        <w:t xml:space="preserve">, AI can support every child and young person, regardless of their background, to achieve </w:t>
      </w:r>
      <w:r w:rsidR="00735B65" w:rsidRPr="00D84287">
        <w:rPr>
          <w:color w:val="FF0000"/>
        </w:rPr>
        <w:lastRenderedPageBreak/>
        <w:t>at school and develop the knowledge and skills they need for life. </w:t>
      </w:r>
      <w:r w:rsidR="00735B65" w:rsidRPr="00D84287">
        <w:rPr>
          <w:rFonts w:ascii="Arial" w:hAnsi="Arial" w:cs="Arial"/>
          <w:color w:val="FF0000"/>
          <w:sz w:val="29"/>
          <w:szCs w:val="29"/>
          <w:shd w:val="clear" w:color="auto" w:fill="FFFFFF"/>
        </w:rPr>
        <w:t> </w:t>
      </w:r>
      <w:r w:rsidR="00735B65" w:rsidRPr="00D84287">
        <w:rPr>
          <w:color w:val="FF0000"/>
        </w:rPr>
        <w:t xml:space="preserve">Pupils </w:t>
      </w:r>
      <w:r w:rsidR="00735B65" w:rsidRPr="00D84287">
        <w:rPr>
          <w:color w:val="FF0000"/>
        </w:rPr>
        <w:t xml:space="preserve">will </w:t>
      </w:r>
      <w:r w:rsidR="00735B65" w:rsidRPr="00D84287">
        <w:rPr>
          <w:color w:val="FF0000"/>
        </w:rPr>
        <w:t xml:space="preserve">only be using generative AI in </w:t>
      </w:r>
      <w:r w:rsidR="00735B65" w:rsidRPr="00D84287">
        <w:rPr>
          <w:color w:val="FF0000"/>
        </w:rPr>
        <w:t>school</w:t>
      </w:r>
      <w:r w:rsidR="00735B65" w:rsidRPr="00D84287">
        <w:rPr>
          <w:color w:val="FF0000"/>
        </w:rPr>
        <w:t xml:space="preserve"> with appropriate safeguards in place, such as close supervision and the use of tools with safety and</w:t>
      </w:r>
      <w:r w:rsidR="00735B65" w:rsidRPr="00D84287">
        <w:rPr>
          <w:rFonts w:ascii="Arial" w:hAnsi="Arial" w:cs="Arial"/>
          <w:color w:val="FF0000"/>
          <w:sz w:val="29"/>
          <w:szCs w:val="29"/>
          <w:shd w:val="clear" w:color="auto" w:fill="FFFFFF"/>
        </w:rPr>
        <w:t xml:space="preserve"> </w:t>
      </w:r>
      <w:r w:rsidR="00735B65" w:rsidRPr="00D84287">
        <w:rPr>
          <w:color w:val="FF0000"/>
        </w:rPr>
        <w:t>filtering and monitoring features</w:t>
      </w:r>
      <w:r w:rsidR="00735B65" w:rsidRPr="00D84287">
        <w:rPr>
          <w:rFonts w:ascii="Arial" w:hAnsi="Arial" w:cs="Arial"/>
          <w:color w:val="FF0000"/>
          <w:sz w:val="29"/>
          <w:szCs w:val="29"/>
          <w:shd w:val="clear" w:color="auto" w:fill="FFFFFF"/>
        </w:rPr>
        <w:t>.</w:t>
      </w:r>
      <w:r w:rsidRPr="00D84287">
        <w:rPr>
          <w:color w:val="FF0000"/>
        </w:rPr>
        <w:t xml:space="preserve"> The issues of misinformation, disinformation</w:t>
      </w:r>
      <w:r w:rsidR="00565F7C" w:rsidRPr="00D84287">
        <w:rPr>
          <w:color w:val="FF0000"/>
        </w:rPr>
        <w:t xml:space="preserve"> (including fake news)</w:t>
      </w:r>
      <w:r w:rsidRPr="00D84287">
        <w:rPr>
          <w:color w:val="FF0000"/>
        </w:rPr>
        <w:t xml:space="preserve"> and conspiracy theories will be addressed</w:t>
      </w:r>
      <w:r w:rsidR="00565F7C" w:rsidRPr="00D84287">
        <w:rPr>
          <w:color w:val="FF0000"/>
        </w:rPr>
        <w:t xml:space="preserve"> throughout our curriculum</w:t>
      </w:r>
      <w:r w:rsidR="00735B65" w:rsidRPr="00D84287">
        <w:rPr>
          <w:color w:val="FF0000"/>
        </w:rPr>
        <w:t>, alongside the other benefits and dangers of using AI, including deep fakes</w:t>
      </w:r>
      <w:r w:rsidR="00446ADC" w:rsidRPr="00D84287">
        <w:rPr>
          <w:color w:val="FF0000"/>
        </w:rPr>
        <w:t xml:space="preserve"> (with age appropriate reference to sextortion), hacking, scams</w:t>
      </w:r>
      <w:r w:rsidR="00F82877" w:rsidRPr="00D84287">
        <w:rPr>
          <w:color w:val="FF0000"/>
        </w:rPr>
        <w:t xml:space="preserve">, embedded bias </w:t>
      </w:r>
      <w:r w:rsidR="00446ADC" w:rsidRPr="00D84287">
        <w:rPr>
          <w:color w:val="FF0000"/>
        </w:rPr>
        <w:t xml:space="preserve">and chatbots.  </w:t>
      </w:r>
      <w:r w:rsidR="00446ADC" w:rsidRPr="00446ADC">
        <w:rPr>
          <w:color w:val="FF0000"/>
        </w:rPr>
        <w:t xml:space="preserve">As </w:t>
      </w:r>
      <w:r w:rsidR="00446ADC" w:rsidRPr="00D84287">
        <w:rPr>
          <w:color w:val="FF0000"/>
        </w:rPr>
        <w:t xml:space="preserve">a </w:t>
      </w:r>
      <w:r w:rsidR="00446ADC" w:rsidRPr="00446ADC">
        <w:rPr>
          <w:color w:val="FF0000"/>
        </w:rPr>
        <w:t>school staff</w:t>
      </w:r>
      <w:r w:rsidR="00446ADC" w:rsidRPr="00D84287">
        <w:rPr>
          <w:color w:val="FF0000"/>
        </w:rPr>
        <w:t>,</w:t>
      </w:r>
      <w:r w:rsidR="00446ADC" w:rsidRPr="00446ADC">
        <w:rPr>
          <w:color w:val="FF0000"/>
        </w:rPr>
        <w:t xml:space="preserve"> we all have a role to play to ensure pupils are kept safe online</w:t>
      </w:r>
      <w:r w:rsidR="00446ADC" w:rsidRPr="00D84287">
        <w:rPr>
          <w:color w:val="FF0000"/>
        </w:rPr>
        <w:t xml:space="preserve">, therefore, </w:t>
      </w:r>
      <w:r w:rsidR="00446ADC" w:rsidRPr="00446ADC">
        <w:rPr>
          <w:color w:val="FF0000"/>
        </w:rPr>
        <w:t xml:space="preserve">we </w:t>
      </w:r>
      <w:r w:rsidR="00446ADC" w:rsidRPr="00D84287">
        <w:rPr>
          <w:color w:val="FF0000"/>
        </w:rPr>
        <w:t xml:space="preserve">will always </w:t>
      </w:r>
      <w:r w:rsidR="00446ADC" w:rsidRPr="00446ADC">
        <w:rPr>
          <w:color w:val="FF0000"/>
        </w:rPr>
        <w:t>find opportunities to discuss where pupils get their information from, so they understand the</w:t>
      </w:r>
      <w:r w:rsidR="00446ADC" w:rsidRPr="00D84287">
        <w:rPr>
          <w:color w:val="FF0000"/>
        </w:rPr>
        <w:t xml:space="preserve"> potential</w:t>
      </w:r>
      <w:r w:rsidR="00446ADC" w:rsidRPr="00446ADC">
        <w:rPr>
          <w:color w:val="FF0000"/>
        </w:rPr>
        <w:t xml:space="preserve"> risk</w:t>
      </w:r>
      <w:r w:rsidR="00446ADC" w:rsidRPr="00D84287">
        <w:rPr>
          <w:color w:val="FF0000"/>
        </w:rPr>
        <w:t>s.</w:t>
      </w:r>
    </w:p>
    <w:p w14:paraId="326BB013" w14:textId="2B3E03B4" w:rsidR="00446ADC" w:rsidRPr="00D84287" w:rsidRDefault="00446ADC" w:rsidP="00446ADC">
      <w:pPr>
        <w:pStyle w:val="BodyText"/>
        <w:spacing w:before="129" w:line="259" w:lineRule="auto"/>
        <w:ind w:right="493"/>
        <w:jc w:val="both"/>
        <w:rPr>
          <w:color w:val="FF0000"/>
        </w:rPr>
      </w:pPr>
      <w:r w:rsidRPr="00D84287">
        <w:rPr>
          <w:color w:val="FF0000"/>
        </w:rPr>
        <w:t xml:space="preserve">School staff will also be alerted to the possible dangers the AI can </w:t>
      </w:r>
      <w:r w:rsidR="00F82877" w:rsidRPr="00D84287">
        <w:rPr>
          <w:color w:val="FF0000"/>
        </w:rPr>
        <w:t>expose them to – especially in regard to fake images and videos. We will actively seek to e</w:t>
      </w:r>
      <w:r w:rsidR="00D84287" w:rsidRPr="00D84287">
        <w:rPr>
          <w:color w:val="FF0000"/>
        </w:rPr>
        <w:t>ducate</w:t>
      </w:r>
      <w:r w:rsidR="00F82877" w:rsidRPr="00D84287">
        <w:rPr>
          <w:color w:val="FF0000"/>
        </w:rPr>
        <w:t xml:space="preserve"> our local community </w:t>
      </w:r>
      <w:r w:rsidR="00D84287" w:rsidRPr="00D84287">
        <w:rPr>
          <w:color w:val="FF0000"/>
        </w:rPr>
        <w:t>how this technology works and to be alert to potential risks and manipulations.</w:t>
      </w:r>
    </w:p>
    <w:p w14:paraId="252D2E2D" w14:textId="77777777" w:rsidR="00446ADC" w:rsidRPr="00D84287" w:rsidRDefault="00446ADC" w:rsidP="00446ADC">
      <w:pPr>
        <w:pStyle w:val="BodyText"/>
        <w:spacing w:before="129" w:line="259" w:lineRule="auto"/>
        <w:ind w:right="493"/>
        <w:jc w:val="both"/>
        <w:rPr>
          <w:color w:val="FF0000"/>
        </w:rPr>
      </w:pPr>
    </w:p>
    <w:p w14:paraId="76D6003D" w14:textId="0C704696" w:rsidR="00F81E37" w:rsidRDefault="00261E71">
      <w:pPr>
        <w:pStyle w:val="BodyText"/>
        <w:spacing w:before="38" w:line="259" w:lineRule="auto"/>
        <w:ind w:right="542"/>
      </w:pPr>
      <w:r>
        <w:t>Our</w:t>
      </w:r>
      <w:r>
        <w:rPr>
          <w:spacing w:val="-1"/>
        </w:rPr>
        <w:t xml:space="preserve"> </w:t>
      </w:r>
      <w:r>
        <w:t>Digital</w:t>
      </w:r>
      <w:r>
        <w:rPr>
          <w:spacing w:val="-1"/>
        </w:rPr>
        <w:t xml:space="preserve"> </w:t>
      </w:r>
      <w:r>
        <w:t>Safeguarding</w:t>
      </w:r>
      <w:r>
        <w:rPr>
          <w:spacing w:val="-4"/>
        </w:rPr>
        <w:t xml:space="preserve"> </w:t>
      </w:r>
      <w:r>
        <w:t>Lead</w:t>
      </w:r>
      <w:r>
        <w:rPr>
          <w:spacing w:val="-1"/>
        </w:rPr>
        <w:t xml:space="preserve"> </w:t>
      </w:r>
      <w:r>
        <w:t>is</w:t>
      </w:r>
      <w:r>
        <w:rPr>
          <w:spacing w:val="-1"/>
        </w:rPr>
        <w:t xml:space="preserve"> </w:t>
      </w:r>
      <w:r w:rsidR="00BF06AC">
        <w:rPr>
          <w:b/>
        </w:rPr>
        <w:t>Simon Pile</w:t>
      </w:r>
      <w:r>
        <w:rPr>
          <w:b/>
        </w:rPr>
        <w:t xml:space="preserve"> </w:t>
      </w:r>
      <w:r>
        <w:t>and</w:t>
      </w:r>
      <w:r>
        <w:rPr>
          <w:spacing w:val="-3"/>
        </w:rPr>
        <w:t xml:space="preserve"> </w:t>
      </w:r>
      <w:r>
        <w:t>he</w:t>
      </w:r>
      <w:r>
        <w:rPr>
          <w:spacing w:val="-1"/>
        </w:rPr>
        <w:t xml:space="preserve"> </w:t>
      </w:r>
      <w:r>
        <w:t>can</w:t>
      </w:r>
      <w:r>
        <w:rPr>
          <w:spacing w:val="-3"/>
        </w:rPr>
        <w:t xml:space="preserve"> </w:t>
      </w:r>
      <w:r>
        <w:t>be</w:t>
      </w:r>
      <w:r>
        <w:rPr>
          <w:spacing w:val="-1"/>
        </w:rPr>
        <w:t xml:space="preserve"> </w:t>
      </w:r>
      <w:r>
        <w:t>contacted</w:t>
      </w:r>
      <w:r>
        <w:rPr>
          <w:spacing w:val="-3"/>
        </w:rPr>
        <w:t xml:space="preserve"> </w:t>
      </w:r>
      <w:r>
        <w:t>in</w:t>
      </w:r>
      <w:r>
        <w:rPr>
          <w:spacing w:val="-1"/>
        </w:rPr>
        <w:t xml:space="preserve"> </w:t>
      </w:r>
      <w:r>
        <w:t>school</w:t>
      </w:r>
      <w:r>
        <w:rPr>
          <w:spacing w:val="-4"/>
        </w:rPr>
        <w:t xml:space="preserve"> </w:t>
      </w:r>
      <w:r>
        <w:t xml:space="preserve">on </w:t>
      </w:r>
      <w:r w:rsidR="00D34FC9">
        <w:rPr>
          <w:b/>
        </w:rPr>
        <w:t>020 8452 8552</w:t>
      </w:r>
      <w:r>
        <w:rPr>
          <w:b/>
          <w:spacing w:val="-1"/>
        </w:rPr>
        <w:t xml:space="preserve"> </w:t>
      </w:r>
      <w:r>
        <w:t>or</w:t>
      </w:r>
      <w:r>
        <w:rPr>
          <w:spacing w:val="-3"/>
        </w:rPr>
        <w:t xml:space="preserve"> </w:t>
      </w:r>
      <w:r>
        <w:t xml:space="preserve">at the email </w:t>
      </w:r>
      <w:hyperlink r:id="rId15">
        <w:r w:rsidR="00BF06AC">
          <w:rPr>
            <w:color w:val="006FC0"/>
            <w:u w:val="single" w:color="006FC0"/>
          </w:rPr>
          <w:t>safeguarding@anson.brent.sch.uk</w:t>
        </w:r>
      </w:hyperlink>
    </w:p>
    <w:p w14:paraId="0AD4159B" w14:textId="77777777" w:rsidR="00F81E37" w:rsidRDefault="00F81E37">
      <w:pPr>
        <w:pStyle w:val="BodyText"/>
        <w:spacing w:before="22"/>
        <w:ind w:left="0"/>
      </w:pPr>
    </w:p>
    <w:p w14:paraId="054D8F17" w14:textId="77777777" w:rsidR="00F81E37" w:rsidRDefault="00261E71">
      <w:pPr>
        <w:pStyle w:val="BodyText"/>
        <w:spacing w:line="259" w:lineRule="auto"/>
        <w:ind w:right="4971"/>
      </w:pPr>
      <w:r>
        <w:rPr>
          <w:noProof/>
        </w:rPr>
        <mc:AlternateContent>
          <mc:Choice Requires="wpg">
            <w:drawing>
              <wp:anchor distT="0" distB="0" distL="0" distR="0" simplePos="0" relativeHeight="15729152" behindDoc="0" locked="0" layoutInCell="1" allowOverlap="1" wp14:anchorId="467CE1CD" wp14:editId="3FEF5681">
                <wp:simplePos x="0" y="0"/>
                <wp:positionH relativeFrom="page">
                  <wp:posOffset>4386051</wp:posOffset>
                </wp:positionH>
                <wp:positionV relativeFrom="paragraph">
                  <wp:posOffset>40000</wp:posOffset>
                </wp:positionV>
                <wp:extent cx="2016760" cy="92265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16760" cy="922655"/>
                          <a:chOff x="0" y="0"/>
                          <a:chExt cx="2016760" cy="922655"/>
                        </a:xfrm>
                      </wpg:grpSpPr>
                      <pic:pic xmlns:pic="http://schemas.openxmlformats.org/drawingml/2006/picture">
                        <pic:nvPicPr>
                          <pic:cNvPr id="5" name="Image 5" descr="C:\Users\emcarthur3.304\AppData\Local\Microsoft\Windows\INetCache\Content.MSO\EE310F60.tmp"/>
                          <pic:cNvPicPr/>
                        </pic:nvPicPr>
                        <pic:blipFill>
                          <a:blip r:embed="rId16" cstate="print"/>
                          <a:stretch>
                            <a:fillRect/>
                          </a:stretch>
                        </pic:blipFill>
                        <pic:spPr>
                          <a:xfrm>
                            <a:off x="0" y="0"/>
                            <a:ext cx="2016293" cy="922051"/>
                          </a:xfrm>
                          <a:prstGeom prst="rect">
                            <a:avLst/>
                          </a:prstGeom>
                        </pic:spPr>
                      </pic:pic>
                      <pic:pic xmlns:pic="http://schemas.openxmlformats.org/drawingml/2006/picture">
                        <pic:nvPicPr>
                          <pic:cNvPr id="6" name="Image 6" descr="C:\Users\emcarthur3.304\AppData\Local\Microsoft\Windows\INetCache\Content.MSO\EE310F60.tmp"/>
                          <pic:cNvPicPr/>
                        </pic:nvPicPr>
                        <pic:blipFill>
                          <a:blip r:embed="rId17" cstate="print"/>
                          <a:stretch>
                            <a:fillRect/>
                          </a:stretch>
                        </pic:blipFill>
                        <pic:spPr>
                          <a:xfrm>
                            <a:off x="54884" y="45736"/>
                            <a:ext cx="1856232" cy="771144"/>
                          </a:xfrm>
                          <a:prstGeom prst="rect">
                            <a:avLst/>
                          </a:prstGeom>
                        </pic:spPr>
                      </pic:pic>
                      <wps:wsp>
                        <wps:cNvPr id="7" name="Graphic 7"/>
                        <wps:cNvSpPr/>
                        <wps:spPr>
                          <a:xfrm>
                            <a:off x="35834" y="26686"/>
                            <a:ext cx="1894839" cy="809625"/>
                          </a:xfrm>
                          <a:custGeom>
                            <a:avLst/>
                            <a:gdLst/>
                            <a:ahLst/>
                            <a:cxnLst/>
                            <a:rect l="l" t="t" r="r" b="b"/>
                            <a:pathLst>
                              <a:path w="1894839" h="809625">
                                <a:moveTo>
                                  <a:pt x="0" y="809244"/>
                                </a:moveTo>
                                <a:lnTo>
                                  <a:pt x="1894332" y="809244"/>
                                </a:lnTo>
                                <a:lnTo>
                                  <a:pt x="1894332" y="0"/>
                                </a:lnTo>
                                <a:lnTo>
                                  <a:pt x="0" y="0"/>
                                </a:lnTo>
                                <a:lnTo>
                                  <a:pt x="0" y="809244"/>
                                </a:lnTo>
                                <a:close/>
                              </a:path>
                            </a:pathLst>
                          </a:custGeom>
                          <a:ln w="38100">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w:pict>
              <v:group w14:anchorId="623B4D83" id="Group 4" o:spid="_x0000_s1026" style="position:absolute;margin-left:345.35pt;margin-top:3.15pt;width:158.8pt;height:72.65pt;z-index:15729152;mso-wrap-distance-left:0;mso-wrap-distance-right:0;mso-position-horizontal-relative:page" coordsize="20167,92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width:20162;height:9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">
                  <v:imagedata r:id="rId18" o:title="EE310F60"/>
                </v:shape>
                <v:shape id="Image 6" o:spid="_x0000_s1028" type="#_x0000_t75" style="position:absolute;left:548;top:457;width:18563;height:7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">
                  <v:imagedata r:id="rId19" o:title="EE310F60"/>
                </v:shape>
                <v:shape id="Graphic 7" o:spid="_x0000_s1029" style="position:absolute;left:358;top:266;width:18948;height:8097;visibility:visible;mso-wrap-style:square;v-text-anchor:top" coordsize="1894839,809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" path="m,809244r1894332,l1894332,,,,,809244xe" filled="f" strokeweight="3pt">
                  <v:path arrowok="t"/>
                </v:shape>
                <w10:wrap anchorx="page"/>
              </v:group>
            </w:pict>
          </mc:Fallback>
        </mc:AlternateContent>
      </w:r>
      <w:r>
        <w:t xml:space="preserve">We use resources from </w:t>
      </w:r>
      <w:r>
        <w:rPr>
          <w:i/>
        </w:rPr>
        <w:t xml:space="preserve">National Online Safety </w:t>
      </w:r>
      <w:r>
        <w:t>to support families</w:t>
      </w:r>
      <w:r>
        <w:rPr>
          <w:spacing w:val="-5"/>
        </w:rPr>
        <w:t xml:space="preserve"> </w:t>
      </w:r>
      <w:r>
        <w:t>and</w:t>
      </w:r>
      <w:r>
        <w:rPr>
          <w:spacing w:val="-6"/>
        </w:rPr>
        <w:t xml:space="preserve"> </w:t>
      </w:r>
      <w:r>
        <w:t>share</w:t>
      </w:r>
      <w:r>
        <w:rPr>
          <w:spacing w:val="-4"/>
        </w:rPr>
        <w:t xml:space="preserve"> </w:t>
      </w:r>
      <w:r>
        <w:t>regular</w:t>
      </w:r>
      <w:r>
        <w:rPr>
          <w:spacing w:val="-4"/>
        </w:rPr>
        <w:t xml:space="preserve"> </w:t>
      </w:r>
      <w:r>
        <w:t>updates</w:t>
      </w:r>
      <w:r>
        <w:rPr>
          <w:spacing w:val="-5"/>
        </w:rPr>
        <w:t xml:space="preserve"> </w:t>
      </w:r>
      <w:r>
        <w:t>in</w:t>
      </w:r>
      <w:r>
        <w:rPr>
          <w:spacing w:val="-4"/>
        </w:rPr>
        <w:t xml:space="preserve"> </w:t>
      </w:r>
      <w:r>
        <w:t>our</w:t>
      </w:r>
      <w:r>
        <w:rPr>
          <w:spacing w:val="-6"/>
        </w:rPr>
        <w:t xml:space="preserve"> </w:t>
      </w:r>
      <w:r>
        <w:t>Newsletter</w:t>
      </w:r>
      <w:r>
        <w:rPr>
          <w:spacing w:val="-4"/>
        </w:rPr>
        <w:t xml:space="preserve"> </w:t>
      </w:r>
      <w:r>
        <w:t>about the latest online safety guidance.</w:t>
      </w:r>
    </w:p>
    <w:p w14:paraId="0B77062D" w14:textId="77777777" w:rsidR="00F81E37" w:rsidRDefault="00F81E37">
      <w:pPr>
        <w:pStyle w:val="BodyText"/>
        <w:spacing w:before="160"/>
        <w:ind w:left="0"/>
      </w:pPr>
    </w:p>
    <w:p w14:paraId="7034B540" w14:textId="77777777" w:rsidR="00F81E37" w:rsidRDefault="00261E71">
      <w:pPr>
        <w:pStyle w:val="Heading1"/>
        <w:spacing w:before="1"/>
      </w:pPr>
      <w:bookmarkStart w:id="10" w:name="_TOC_250017"/>
      <w:r>
        <w:t>TYPES</w:t>
      </w:r>
      <w:r>
        <w:rPr>
          <w:spacing w:val="-1"/>
        </w:rPr>
        <w:t xml:space="preserve"> </w:t>
      </w:r>
      <w:r>
        <w:t>OF</w:t>
      </w:r>
      <w:bookmarkEnd w:id="10"/>
      <w:r>
        <w:rPr>
          <w:spacing w:val="-2"/>
        </w:rPr>
        <w:t xml:space="preserve"> ABUSE</w:t>
      </w:r>
    </w:p>
    <w:p w14:paraId="311A4E57" w14:textId="77777777" w:rsidR="00F81E37" w:rsidRDefault="00261E71">
      <w:pPr>
        <w:pStyle w:val="BodyText"/>
        <w:spacing w:before="58"/>
        <w:ind w:right="542"/>
      </w:pPr>
      <w:r>
        <w:rPr>
          <w:b/>
        </w:rPr>
        <w:t>Abuse</w:t>
      </w:r>
      <w:r>
        <w:rPr>
          <w:b/>
          <w:spacing w:val="-1"/>
        </w:rPr>
        <w:t xml:space="preserve"> </w:t>
      </w:r>
      <w:r>
        <w:t>is</w:t>
      </w:r>
      <w:r>
        <w:rPr>
          <w:spacing w:val="-4"/>
        </w:rPr>
        <w:t xml:space="preserve"> </w:t>
      </w:r>
      <w:r>
        <w:t>a</w:t>
      </w:r>
      <w:r>
        <w:rPr>
          <w:spacing w:val="-4"/>
        </w:rPr>
        <w:t xml:space="preserve"> </w:t>
      </w:r>
      <w:r>
        <w:t>form</w:t>
      </w:r>
      <w:r>
        <w:rPr>
          <w:spacing w:val="-4"/>
        </w:rPr>
        <w:t xml:space="preserve"> </w:t>
      </w:r>
      <w:r>
        <w:t>of</w:t>
      </w:r>
      <w:r>
        <w:rPr>
          <w:spacing w:val="-3"/>
        </w:rPr>
        <w:t xml:space="preserve"> </w:t>
      </w:r>
      <w:r>
        <w:t>maltreatment</w:t>
      </w:r>
      <w:r>
        <w:rPr>
          <w:spacing w:val="-3"/>
        </w:rPr>
        <w:t xml:space="preserve"> </w:t>
      </w:r>
      <w:r>
        <w:t>of</w:t>
      </w:r>
      <w:r>
        <w:rPr>
          <w:spacing w:val="-3"/>
        </w:rPr>
        <w:t xml:space="preserve"> </w:t>
      </w:r>
      <w:r>
        <w:t>a</w:t>
      </w:r>
      <w:r>
        <w:rPr>
          <w:spacing w:val="-1"/>
        </w:rPr>
        <w:t xml:space="preserve"> </w:t>
      </w:r>
      <w:r>
        <w:t>child.</w:t>
      </w:r>
      <w:r>
        <w:rPr>
          <w:spacing w:val="-3"/>
        </w:rPr>
        <w:t xml:space="preserve"> </w:t>
      </w:r>
      <w:r>
        <w:t>Somebody</w:t>
      </w:r>
      <w:r>
        <w:rPr>
          <w:spacing w:val="-2"/>
        </w:rPr>
        <w:t xml:space="preserve"> </w:t>
      </w:r>
      <w:r>
        <w:t>may</w:t>
      </w:r>
      <w:r>
        <w:rPr>
          <w:spacing w:val="-2"/>
        </w:rPr>
        <w:t xml:space="preserve"> </w:t>
      </w:r>
      <w:r>
        <w:t>abuse</w:t>
      </w:r>
      <w:r>
        <w:rPr>
          <w:spacing w:val="-1"/>
        </w:rPr>
        <w:t xml:space="preserve"> </w:t>
      </w:r>
      <w:r>
        <w:t>or</w:t>
      </w:r>
      <w:r>
        <w:rPr>
          <w:spacing w:val="-1"/>
        </w:rPr>
        <w:t xml:space="preserve"> </w:t>
      </w:r>
      <w:r>
        <w:t>neglect</w:t>
      </w:r>
      <w:r>
        <w:rPr>
          <w:spacing w:val="-1"/>
        </w:rPr>
        <w:t xml:space="preserve"> </w:t>
      </w:r>
      <w:r>
        <w:t>a</w:t>
      </w:r>
      <w:r>
        <w:rPr>
          <w:spacing w:val="-2"/>
        </w:rPr>
        <w:t xml:space="preserve"> </w:t>
      </w:r>
      <w:r>
        <w:t>child</w:t>
      </w:r>
      <w:r>
        <w:rPr>
          <w:spacing w:val="-3"/>
        </w:rPr>
        <w:t xml:space="preserve"> </w:t>
      </w:r>
      <w:r>
        <w:t>by</w:t>
      </w:r>
      <w:r>
        <w:rPr>
          <w:spacing w:val="-2"/>
        </w:rPr>
        <w:t xml:space="preserve"> </w:t>
      </w:r>
      <w:r>
        <w:t>inflicting</w:t>
      </w:r>
      <w:r>
        <w:rPr>
          <w:spacing w:val="-2"/>
        </w:rPr>
        <w:t xml:space="preserve"> </w:t>
      </w:r>
      <w:r>
        <w:t>harm</w:t>
      </w:r>
      <w:r>
        <w:rPr>
          <w:spacing w:val="-2"/>
        </w:rPr>
        <w:t xml:space="preserve"> </w:t>
      </w:r>
      <w:r>
        <w:t>or</w:t>
      </w:r>
      <w:r>
        <w:rPr>
          <w:spacing w:val="-3"/>
        </w:rPr>
        <w:t xml:space="preserve"> </w:t>
      </w:r>
      <w:r>
        <w:t>by failing to act to prevent harm. Harm can include ill treatment that is not physical as well as the impact of witnessing ill treatment of others. This can be particularly relevant, for example, in relation to the impact on children of all forms of domestic abuse. Children may be abused in a family or in an institutional or community</w:t>
      </w:r>
      <w:r>
        <w:rPr>
          <w:spacing w:val="-2"/>
        </w:rPr>
        <w:t xml:space="preserve"> </w:t>
      </w:r>
      <w:r>
        <w:t>setting</w:t>
      </w:r>
      <w:r>
        <w:rPr>
          <w:spacing w:val="-4"/>
        </w:rPr>
        <w:t xml:space="preserve"> </w:t>
      </w:r>
      <w:r>
        <w:t>by</w:t>
      </w:r>
      <w:r>
        <w:rPr>
          <w:spacing w:val="-5"/>
        </w:rPr>
        <w:t xml:space="preserve"> </w:t>
      </w:r>
      <w:r>
        <w:t>those</w:t>
      </w:r>
      <w:r>
        <w:rPr>
          <w:spacing w:val="-1"/>
        </w:rPr>
        <w:t xml:space="preserve"> </w:t>
      </w:r>
      <w:r>
        <w:t>known</w:t>
      </w:r>
      <w:r>
        <w:rPr>
          <w:spacing w:val="-4"/>
        </w:rPr>
        <w:t xml:space="preserve"> </w:t>
      </w:r>
      <w:r>
        <w:t>to</w:t>
      </w:r>
      <w:r>
        <w:rPr>
          <w:spacing w:val="-4"/>
        </w:rPr>
        <w:t xml:space="preserve"> </w:t>
      </w:r>
      <w:r>
        <w:t>them</w:t>
      </w:r>
      <w:r>
        <w:rPr>
          <w:spacing w:val="-3"/>
        </w:rPr>
        <w:t xml:space="preserve"> </w:t>
      </w:r>
      <w:r>
        <w:t>or,</w:t>
      </w:r>
      <w:r>
        <w:rPr>
          <w:spacing w:val="-4"/>
        </w:rPr>
        <w:t xml:space="preserve"> </w:t>
      </w:r>
      <w:r>
        <w:t>more</w:t>
      </w:r>
      <w:r>
        <w:rPr>
          <w:spacing w:val="-1"/>
        </w:rPr>
        <w:t xml:space="preserve"> </w:t>
      </w:r>
      <w:r>
        <w:t>rarely,</w:t>
      </w:r>
      <w:r>
        <w:rPr>
          <w:spacing w:val="-2"/>
        </w:rPr>
        <w:t xml:space="preserve"> </w:t>
      </w:r>
      <w:r>
        <w:t>by</w:t>
      </w:r>
      <w:r>
        <w:rPr>
          <w:spacing w:val="-5"/>
        </w:rPr>
        <w:t xml:space="preserve"> </w:t>
      </w:r>
      <w:r>
        <w:t>others.</w:t>
      </w:r>
      <w:r>
        <w:rPr>
          <w:spacing w:val="-3"/>
        </w:rPr>
        <w:t xml:space="preserve"> </w:t>
      </w:r>
      <w:r>
        <w:t>Abuse</w:t>
      </w:r>
      <w:r>
        <w:rPr>
          <w:spacing w:val="-1"/>
        </w:rPr>
        <w:t xml:space="preserve"> </w:t>
      </w:r>
      <w:r>
        <w:t>can</w:t>
      </w:r>
      <w:r>
        <w:rPr>
          <w:spacing w:val="-3"/>
        </w:rPr>
        <w:t xml:space="preserve"> </w:t>
      </w:r>
      <w:r>
        <w:t>take</w:t>
      </w:r>
      <w:r>
        <w:rPr>
          <w:spacing w:val="-1"/>
        </w:rPr>
        <w:t xml:space="preserve"> </w:t>
      </w:r>
      <w:r>
        <w:t>place wholly</w:t>
      </w:r>
      <w:r>
        <w:rPr>
          <w:spacing w:val="-2"/>
        </w:rPr>
        <w:t xml:space="preserve"> </w:t>
      </w:r>
      <w:r>
        <w:t>online, or technology may be used to facilitate offline abuse. Children may be abused by an adult or adults or by another child or children.</w:t>
      </w:r>
    </w:p>
    <w:p w14:paraId="593C1D45" w14:textId="77777777" w:rsidR="00F81E37" w:rsidRDefault="00F81E37">
      <w:pPr>
        <w:pStyle w:val="BodyText"/>
        <w:spacing w:before="2"/>
        <w:ind w:left="0"/>
      </w:pPr>
    </w:p>
    <w:p w14:paraId="723BCCB6" w14:textId="77777777" w:rsidR="00F81E37" w:rsidRDefault="00261E71">
      <w:pPr>
        <w:pStyle w:val="BodyText"/>
        <w:spacing w:line="292" w:lineRule="exact"/>
        <w:rPr>
          <w:spacing w:val="-4"/>
        </w:rPr>
      </w:pPr>
      <w:r>
        <w:t>There</w:t>
      </w:r>
      <w:r>
        <w:rPr>
          <w:spacing w:val="-4"/>
        </w:rPr>
        <w:t xml:space="preserve"> </w:t>
      </w:r>
      <w:r>
        <w:t>are</w:t>
      </w:r>
      <w:r>
        <w:rPr>
          <w:spacing w:val="-3"/>
        </w:rPr>
        <w:t xml:space="preserve"> </w:t>
      </w:r>
      <w:r>
        <w:t>four</w:t>
      </w:r>
      <w:r>
        <w:rPr>
          <w:spacing w:val="-1"/>
        </w:rPr>
        <w:t xml:space="preserve"> </w:t>
      </w:r>
      <w:r>
        <w:t>main</w:t>
      </w:r>
      <w:r>
        <w:rPr>
          <w:spacing w:val="-3"/>
        </w:rPr>
        <w:t xml:space="preserve"> </w:t>
      </w:r>
      <w:r>
        <w:t>types</w:t>
      </w:r>
      <w:r>
        <w:rPr>
          <w:spacing w:val="-2"/>
        </w:rPr>
        <w:t xml:space="preserve"> </w:t>
      </w:r>
      <w:r>
        <w:t>of</w:t>
      </w:r>
      <w:r>
        <w:rPr>
          <w:spacing w:val="-2"/>
        </w:rPr>
        <w:t xml:space="preserve"> </w:t>
      </w:r>
      <w:r>
        <w:t>abuse</w:t>
      </w:r>
      <w:r>
        <w:rPr>
          <w:spacing w:val="-1"/>
        </w:rPr>
        <w:t xml:space="preserve"> </w:t>
      </w:r>
      <w:r>
        <w:t>and</w:t>
      </w:r>
      <w:r>
        <w:rPr>
          <w:spacing w:val="-3"/>
        </w:rPr>
        <w:t xml:space="preserve"> </w:t>
      </w:r>
      <w:r>
        <w:t>these</w:t>
      </w:r>
      <w:r>
        <w:rPr>
          <w:spacing w:val="-1"/>
        </w:rPr>
        <w:t xml:space="preserve"> </w:t>
      </w:r>
      <w:r>
        <w:rPr>
          <w:spacing w:val="-4"/>
        </w:rPr>
        <w:t>are:</w:t>
      </w:r>
    </w:p>
    <w:p w14:paraId="12737FA6" w14:textId="77777777" w:rsidR="00D34FC9" w:rsidRDefault="00D34FC9">
      <w:pPr>
        <w:pStyle w:val="BodyText"/>
        <w:spacing w:line="292" w:lineRule="exact"/>
      </w:pPr>
    </w:p>
    <w:p w14:paraId="7B294A7D" w14:textId="3BB12C1F" w:rsidR="00F81E37" w:rsidRDefault="00261E71">
      <w:pPr>
        <w:pStyle w:val="ListParagraph"/>
        <w:numPr>
          <w:ilvl w:val="1"/>
          <w:numId w:val="29"/>
        </w:numPr>
        <w:tabs>
          <w:tab w:val="left" w:pos="1000"/>
        </w:tabs>
        <w:spacing w:line="305" w:lineRule="exact"/>
        <w:ind w:left="1000" w:hanging="360"/>
        <w:rPr>
          <w:rFonts w:ascii="Symbol" w:hAnsi="Symbol"/>
          <w:sz w:val="24"/>
        </w:rPr>
      </w:pPr>
      <w:r>
        <w:rPr>
          <w:b/>
          <w:sz w:val="24"/>
        </w:rPr>
        <w:t>Physical</w:t>
      </w:r>
      <w:r>
        <w:rPr>
          <w:b/>
          <w:spacing w:val="-4"/>
          <w:sz w:val="24"/>
        </w:rPr>
        <w:t xml:space="preserve"> </w:t>
      </w:r>
      <w:r>
        <w:rPr>
          <w:b/>
          <w:sz w:val="24"/>
        </w:rPr>
        <w:t>abuse</w:t>
      </w:r>
      <w:r>
        <w:rPr>
          <w:b/>
          <w:spacing w:val="-6"/>
          <w:sz w:val="24"/>
        </w:rPr>
        <w:t xml:space="preserve"> </w:t>
      </w:r>
    </w:p>
    <w:p w14:paraId="7A1B9EA9" w14:textId="3CD6ACB9" w:rsidR="00F81E37" w:rsidRDefault="00261E71">
      <w:pPr>
        <w:pStyle w:val="ListParagraph"/>
        <w:numPr>
          <w:ilvl w:val="1"/>
          <w:numId w:val="29"/>
        </w:numPr>
        <w:tabs>
          <w:tab w:val="left" w:pos="1000"/>
        </w:tabs>
        <w:spacing w:line="305" w:lineRule="exact"/>
        <w:ind w:left="1000" w:hanging="360"/>
        <w:rPr>
          <w:rFonts w:ascii="Symbol" w:hAnsi="Symbol"/>
          <w:sz w:val="24"/>
        </w:rPr>
      </w:pPr>
      <w:r>
        <w:rPr>
          <w:b/>
          <w:sz w:val="24"/>
        </w:rPr>
        <w:t>Emotional</w:t>
      </w:r>
      <w:r>
        <w:rPr>
          <w:b/>
          <w:spacing w:val="-5"/>
          <w:sz w:val="24"/>
        </w:rPr>
        <w:t xml:space="preserve"> </w:t>
      </w:r>
      <w:r>
        <w:rPr>
          <w:b/>
          <w:sz w:val="24"/>
        </w:rPr>
        <w:t>Abuse</w:t>
      </w:r>
      <w:r>
        <w:rPr>
          <w:b/>
          <w:spacing w:val="-7"/>
          <w:sz w:val="24"/>
        </w:rPr>
        <w:t xml:space="preserve"> </w:t>
      </w:r>
    </w:p>
    <w:p w14:paraId="10A29FF9" w14:textId="31E7B0C7" w:rsidR="00F81E37" w:rsidRDefault="00261E71">
      <w:pPr>
        <w:pStyle w:val="ListParagraph"/>
        <w:numPr>
          <w:ilvl w:val="1"/>
          <w:numId w:val="29"/>
        </w:numPr>
        <w:tabs>
          <w:tab w:val="left" w:pos="1000"/>
        </w:tabs>
        <w:spacing w:before="1" w:line="305" w:lineRule="exact"/>
        <w:ind w:left="1000" w:hanging="360"/>
        <w:rPr>
          <w:rFonts w:ascii="Symbol" w:hAnsi="Symbol"/>
          <w:sz w:val="24"/>
        </w:rPr>
      </w:pPr>
      <w:r>
        <w:rPr>
          <w:b/>
          <w:sz w:val="24"/>
        </w:rPr>
        <w:t>Sexual</w:t>
      </w:r>
      <w:r>
        <w:rPr>
          <w:b/>
          <w:spacing w:val="-4"/>
          <w:sz w:val="24"/>
        </w:rPr>
        <w:t xml:space="preserve"> </w:t>
      </w:r>
      <w:r>
        <w:rPr>
          <w:b/>
          <w:sz w:val="24"/>
        </w:rPr>
        <w:t>abuse</w:t>
      </w:r>
      <w:r>
        <w:rPr>
          <w:b/>
          <w:spacing w:val="-5"/>
          <w:sz w:val="24"/>
        </w:rPr>
        <w:t xml:space="preserve"> </w:t>
      </w:r>
    </w:p>
    <w:p w14:paraId="49DFE08F" w14:textId="3747C2F4" w:rsidR="00F81E37" w:rsidRDefault="00261E71">
      <w:pPr>
        <w:pStyle w:val="ListParagraph"/>
        <w:numPr>
          <w:ilvl w:val="1"/>
          <w:numId w:val="29"/>
        </w:numPr>
        <w:tabs>
          <w:tab w:val="left" w:pos="1000"/>
        </w:tabs>
        <w:spacing w:line="305" w:lineRule="exact"/>
        <w:ind w:left="1000" w:hanging="360"/>
        <w:rPr>
          <w:rFonts w:ascii="Symbol" w:hAnsi="Symbol"/>
          <w:sz w:val="24"/>
        </w:rPr>
      </w:pPr>
      <w:r>
        <w:rPr>
          <w:b/>
          <w:sz w:val="24"/>
        </w:rPr>
        <w:t>Neglect</w:t>
      </w:r>
      <w:r>
        <w:rPr>
          <w:b/>
          <w:spacing w:val="-5"/>
          <w:sz w:val="24"/>
        </w:rPr>
        <w:t xml:space="preserve"> </w:t>
      </w:r>
    </w:p>
    <w:p w14:paraId="2CB6A445" w14:textId="77777777" w:rsidR="00F81E37" w:rsidRDefault="00F81E37">
      <w:pPr>
        <w:pStyle w:val="BodyText"/>
        <w:ind w:left="0"/>
        <w:rPr>
          <w:b/>
        </w:rPr>
      </w:pPr>
    </w:p>
    <w:p w14:paraId="75C8A821" w14:textId="77777777" w:rsidR="00F81E37" w:rsidRDefault="00261E71">
      <w:pPr>
        <w:pStyle w:val="Heading3"/>
      </w:pPr>
      <w:r>
        <w:rPr>
          <w:u w:val="single"/>
        </w:rPr>
        <w:t>PHYSICAL</w:t>
      </w:r>
      <w:r>
        <w:rPr>
          <w:spacing w:val="-1"/>
          <w:u w:val="single"/>
        </w:rPr>
        <w:t xml:space="preserve"> </w:t>
      </w:r>
      <w:r>
        <w:rPr>
          <w:spacing w:val="-2"/>
          <w:u w:val="single"/>
        </w:rPr>
        <w:t>ABUSE</w:t>
      </w:r>
    </w:p>
    <w:p w14:paraId="2DE6FB9E" w14:textId="77777777" w:rsidR="00F81E37" w:rsidRDefault="00261E71">
      <w:pPr>
        <w:pStyle w:val="BodyText"/>
        <w:spacing w:before="3"/>
        <w:ind w:right="501"/>
        <w:jc w:val="both"/>
      </w:pPr>
      <w:r>
        <w:t>This is a form of abuse, which may involve hitting, shaking, throwing, poisoning, burning or scalding, drowning,</w:t>
      </w:r>
      <w:r>
        <w:rPr>
          <w:spacing w:val="-9"/>
        </w:rPr>
        <w:t xml:space="preserve"> </w:t>
      </w:r>
      <w:r>
        <w:t>suffocating</w:t>
      </w:r>
      <w:r>
        <w:rPr>
          <w:spacing w:val="-9"/>
        </w:rPr>
        <w:t xml:space="preserve"> </w:t>
      </w:r>
      <w:r>
        <w:t>or</w:t>
      </w:r>
      <w:r>
        <w:rPr>
          <w:spacing w:val="-8"/>
        </w:rPr>
        <w:t xml:space="preserve"> </w:t>
      </w:r>
      <w:r>
        <w:t>otherwise</w:t>
      </w:r>
      <w:r>
        <w:rPr>
          <w:spacing w:val="-7"/>
        </w:rPr>
        <w:t xml:space="preserve"> </w:t>
      </w:r>
      <w:r>
        <w:t>causing</w:t>
      </w:r>
      <w:r>
        <w:rPr>
          <w:spacing w:val="-9"/>
        </w:rPr>
        <w:t xml:space="preserve"> </w:t>
      </w:r>
      <w:r>
        <w:t>physical</w:t>
      </w:r>
      <w:r>
        <w:rPr>
          <w:spacing w:val="-7"/>
        </w:rPr>
        <w:t xml:space="preserve"> </w:t>
      </w:r>
      <w:r>
        <w:t>harm</w:t>
      </w:r>
      <w:r>
        <w:rPr>
          <w:spacing w:val="-8"/>
        </w:rPr>
        <w:t xml:space="preserve"> </w:t>
      </w:r>
      <w:r>
        <w:t>to</w:t>
      </w:r>
      <w:r>
        <w:rPr>
          <w:spacing w:val="-8"/>
        </w:rPr>
        <w:t xml:space="preserve"> </w:t>
      </w:r>
      <w:r>
        <w:t>a</w:t>
      </w:r>
      <w:r>
        <w:rPr>
          <w:spacing w:val="-9"/>
        </w:rPr>
        <w:t xml:space="preserve"> </w:t>
      </w:r>
      <w:r>
        <w:t>child.</w:t>
      </w:r>
      <w:r>
        <w:rPr>
          <w:spacing w:val="-9"/>
        </w:rPr>
        <w:t xml:space="preserve"> </w:t>
      </w:r>
      <w:r>
        <w:t>Physical</w:t>
      </w:r>
      <w:r>
        <w:rPr>
          <w:spacing w:val="-7"/>
        </w:rPr>
        <w:t xml:space="preserve"> </w:t>
      </w:r>
      <w:r>
        <w:t>harm</w:t>
      </w:r>
      <w:r>
        <w:rPr>
          <w:spacing w:val="-8"/>
        </w:rPr>
        <w:t xml:space="preserve"> </w:t>
      </w:r>
      <w:r>
        <w:t>may</w:t>
      </w:r>
      <w:r>
        <w:rPr>
          <w:spacing w:val="-7"/>
        </w:rPr>
        <w:t xml:space="preserve"> </w:t>
      </w:r>
      <w:r>
        <w:t>also</w:t>
      </w:r>
      <w:r>
        <w:rPr>
          <w:spacing w:val="-8"/>
        </w:rPr>
        <w:t xml:space="preserve"> </w:t>
      </w:r>
      <w:r>
        <w:t>be</w:t>
      </w:r>
      <w:r>
        <w:rPr>
          <w:spacing w:val="-8"/>
        </w:rPr>
        <w:t xml:space="preserve"> </w:t>
      </w:r>
      <w:r>
        <w:t>caused</w:t>
      </w:r>
      <w:r>
        <w:rPr>
          <w:spacing w:val="-7"/>
        </w:rPr>
        <w:t xml:space="preserve"> </w:t>
      </w:r>
      <w:r>
        <w:t>when a parent or carer fabricates the symptoms of, or deliberately induces, illness in a child.</w:t>
      </w:r>
    </w:p>
    <w:p w14:paraId="114F992B" w14:textId="77777777" w:rsidR="00F81E37" w:rsidRDefault="00F81E37">
      <w:pPr>
        <w:pStyle w:val="BodyText"/>
        <w:spacing w:before="155"/>
        <w:ind w:left="0"/>
      </w:pPr>
    </w:p>
    <w:p w14:paraId="35B3C603" w14:textId="77777777" w:rsidR="00F81E37" w:rsidRDefault="00261E71">
      <w:pPr>
        <w:pStyle w:val="Heading3"/>
        <w:jc w:val="both"/>
      </w:pPr>
      <w:r>
        <w:rPr>
          <w:u w:val="single"/>
        </w:rPr>
        <w:t>PHYSICAL</w:t>
      </w:r>
      <w:r>
        <w:rPr>
          <w:spacing w:val="-3"/>
          <w:u w:val="single"/>
        </w:rPr>
        <w:t xml:space="preserve"> </w:t>
      </w:r>
      <w:r>
        <w:rPr>
          <w:u w:val="single"/>
        </w:rPr>
        <w:t>ABUSE -</w:t>
      </w:r>
      <w:r>
        <w:rPr>
          <w:spacing w:val="-3"/>
          <w:u w:val="single"/>
        </w:rPr>
        <w:t xml:space="preserve"> </w:t>
      </w:r>
      <w:r>
        <w:rPr>
          <w:u w:val="single"/>
        </w:rPr>
        <w:t>FEMALE</w:t>
      </w:r>
      <w:r>
        <w:rPr>
          <w:spacing w:val="-2"/>
          <w:u w:val="single"/>
        </w:rPr>
        <w:t xml:space="preserve"> </w:t>
      </w:r>
      <w:r>
        <w:rPr>
          <w:u w:val="single"/>
        </w:rPr>
        <w:t>GENITAL</w:t>
      </w:r>
      <w:r>
        <w:rPr>
          <w:spacing w:val="-2"/>
          <w:u w:val="single"/>
        </w:rPr>
        <w:t xml:space="preserve"> </w:t>
      </w:r>
      <w:r>
        <w:rPr>
          <w:u w:val="single"/>
        </w:rPr>
        <w:t>MUTILATION</w:t>
      </w:r>
      <w:r>
        <w:rPr>
          <w:spacing w:val="-1"/>
          <w:u w:val="single"/>
        </w:rPr>
        <w:t xml:space="preserve"> </w:t>
      </w:r>
      <w:r>
        <w:rPr>
          <w:spacing w:val="-2"/>
          <w:u w:val="single"/>
        </w:rPr>
        <w:t>(FGM)</w:t>
      </w:r>
    </w:p>
    <w:p w14:paraId="4CC02E31" w14:textId="3E9F5802" w:rsidR="00F81E37" w:rsidRDefault="00261E71">
      <w:pPr>
        <w:pStyle w:val="BodyText"/>
        <w:ind w:right="494"/>
        <w:jc w:val="both"/>
      </w:pPr>
      <w:r>
        <w:t>FGM involves procedures that include the partial or total removal of the external female genital organs for non-medical reasons; it still exists as a traditional custom in many communities across the world and is practiced</w:t>
      </w:r>
      <w:r>
        <w:rPr>
          <w:spacing w:val="-2"/>
        </w:rPr>
        <w:t xml:space="preserve"> </w:t>
      </w:r>
      <w:r>
        <w:t>across</w:t>
      </w:r>
      <w:r>
        <w:rPr>
          <w:spacing w:val="-5"/>
        </w:rPr>
        <w:t xml:space="preserve"> </w:t>
      </w:r>
      <w:r>
        <w:t>faith</w:t>
      </w:r>
      <w:r>
        <w:rPr>
          <w:spacing w:val="-2"/>
        </w:rPr>
        <w:t xml:space="preserve"> </w:t>
      </w:r>
      <w:r>
        <w:t>groups.</w:t>
      </w:r>
      <w:r>
        <w:rPr>
          <w:spacing w:val="-4"/>
        </w:rPr>
        <w:t xml:space="preserve"> </w:t>
      </w:r>
    </w:p>
    <w:p w14:paraId="03B8E41F" w14:textId="2DCE7F19" w:rsidR="00F81E37" w:rsidRDefault="00A26540">
      <w:pPr>
        <w:pStyle w:val="BodyText"/>
        <w:spacing w:before="242"/>
        <w:ind w:right="495"/>
        <w:jc w:val="both"/>
      </w:pPr>
      <w:r>
        <w:t>T</w:t>
      </w:r>
      <w:r w:rsidR="00261E71">
        <w:t>he</w:t>
      </w:r>
      <w:r w:rsidR="00261E71">
        <w:rPr>
          <w:spacing w:val="-5"/>
        </w:rPr>
        <w:t xml:space="preserve"> </w:t>
      </w:r>
      <w:r w:rsidR="00261E71">
        <w:t>majority</w:t>
      </w:r>
      <w:r w:rsidR="00261E71">
        <w:rPr>
          <w:spacing w:val="-6"/>
        </w:rPr>
        <w:t xml:space="preserve"> </w:t>
      </w:r>
      <w:r w:rsidR="00261E71">
        <w:t>of</w:t>
      </w:r>
      <w:r w:rsidR="00261E71">
        <w:rPr>
          <w:spacing w:val="-4"/>
        </w:rPr>
        <w:t xml:space="preserve"> </w:t>
      </w:r>
      <w:r w:rsidR="00261E71">
        <w:t>cases</w:t>
      </w:r>
      <w:r w:rsidR="00261E71">
        <w:rPr>
          <w:spacing w:val="-5"/>
        </w:rPr>
        <w:t xml:space="preserve"> </w:t>
      </w:r>
      <w:r w:rsidR="00261E71">
        <w:t>of</w:t>
      </w:r>
      <w:r w:rsidR="00261E71">
        <w:rPr>
          <w:spacing w:val="-7"/>
        </w:rPr>
        <w:t xml:space="preserve"> </w:t>
      </w:r>
      <w:r w:rsidR="00261E71">
        <w:t>FGM</w:t>
      </w:r>
      <w:r w:rsidR="00261E71">
        <w:rPr>
          <w:spacing w:val="-4"/>
        </w:rPr>
        <w:t xml:space="preserve"> </w:t>
      </w:r>
      <w:r w:rsidR="00261E71">
        <w:t>are</w:t>
      </w:r>
      <w:r w:rsidR="00261E71">
        <w:rPr>
          <w:spacing w:val="-5"/>
        </w:rPr>
        <w:t xml:space="preserve"> </w:t>
      </w:r>
      <w:r w:rsidR="00261E71">
        <w:t>thought</w:t>
      </w:r>
      <w:r w:rsidR="00261E71">
        <w:rPr>
          <w:spacing w:val="-4"/>
        </w:rPr>
        <w:t xml:space="preserve"> </w:t>
      </w:r>
      <w:r w:rsidR="00261E71">
        <w:t>to</w:t>
      </w:r>
      <w:r w:rsidR="00261E71">
        <w:rPr>
          <w:spacing w:val="-7"/>
        </w:rPr>
        <w:t xml:space="preserve"> </w:t>
      </w:r>
      <w:r w:rsidR="00261E71">
        <w:t>take</w:t>
      </w:r>
      <w:r w:rsidR="00261E71">
        <w:rPr>
          <w:spacing w:val="-7"/>
        </w:rPr>
        <w:t xml:space="preserve"> </w:t>
      </w:r>
      <w:r w:rsidR="00261E71">
        <w:t>place</w:t>
      </w:r>
      <w:r w:rsidR="00261E71">
        <w:rPr>
          <w:spacing w:val="-5"/>
        </w:rPr>
        <w:t xml:space="preserve"> </w:t>
      </w:r>
      <w:r w:rsidR="00261E71">
        <w:t>between</w:t>
      </w:r>
      <w:r w:rsidR="00261E71">
        <w:rPr>
          <w:spacing w:val="-7"/>
        </w:rPr>
        <w:t xml:space="preserve"> </w:t>
      </w:r>
      <w:r w:rsidR="00261E71">
        <w:t>the</w:t>
      </w:r>
      <w:r w:rsidR="00261E71">
        <w:rPr>
          <w:spacing w:val="-3"/>
        </w:rPr>
        <w:t xml:space="preserve"> </w:t>
      </w:r>
      <w:r w:rsidR="00261E71">
        <w:rPr>
          <w:b/>
        </w:rPr>
        <w:t>ages</w:t>
      </w:r>
      <w:r w:rsidR="00261E71">
        <w:rPr>
          <w:b/>
          <w:spacing w:val="-5"/>
        </w:rPr>
        <w:t xml:space="preserve"> </w:t>
      </w:r>
      <w:r w:rsidR="00261E71">
        <w:rPr>
          <w:b/>
        </w:rPr>
        <w:t>of</w:t>
      </w:r>
      <w:r w:rsidR="00261E71">
        <w:rPr>
          <w:b/>
          <w:spacing w:val="-4"/>
        </w:rPr>
        <w:t xml:space="preserve"> </w:t>
      </w:r>
      <w:r w:rsidR="00261E71">
        <w:rPr>
          <w:b/>
        </w:rPr>
        <w:t>5</w:t>
      </w:r>
      <w:r w:rsidR="00261E71">
        <w:rPr>
          <w:b/>
          <w:spacing w:val="-5"/>
        </w:rPr>
        <w:t xml:space="preserve"> </w:t>
      </w:r>
      <w:r w:rsidR="00261E71">
        <w:rPr>
          <w:b/>
        </w:rPr>
        <w:t xml:space="preserve">and 8 years old </w:t>
      </w:r>
      <w:r w:rsidR="00261E71">
        <w:t xml:space="preserve">and therefore girls within that age bracket are at a higher risk. </w:t>
      </w:r>
    </w:p>
    <w:p w14:paraId="6E143DC5" w14:textId="77777777" w:rsidR="003C3695" w:rsidRDefault="003C3695">
      <w:pPr>
        <w:pStyle w:val="BodyText"/>
        <w:spacing w:before="242"/>
        <w:ind w:right="495"/>
        <w:jc w:val="both"/>
      </w:pPr>
    </w:p>
    <w:p w14:paraId="67143654" w14:textId="73F4AD30" w:rsidR="00F81E37" w:rsidRDefault="00261E71">
      <w:pPr>
        <w:ind w:left="280" w:right="493"/>
        <w:jc w:val="both"/>
        <w:rPr>
          <w:sz w:val="24"/>
        </w:rPr>
      </w:pPr>
      <w:r>
        <w:rPr>
          <w:b/>
          <w:sz w:val="24"/>
        </w:rPr>
        <w:t>FGM</w:t>
      </w:r>
      <w:r>
        <w:rPr>
          <w:b/>
          <w:spacing w:val="-2"/>
          <w:sz w:val="24"/>
        </w:rPr>
        <w:t xml:space="preserve"> </w:t>
      </w:r>
      <w:r>
        <w:rPr>
          <w:b/>
          <w:sz w:val="24"/>
        </w:rPr>
        <w:t>is</w:t>
      </w:r>
      <w:r>
        <w:rPr>
          <w:b/>
          <w:spacing w:val="-1"/>
          <w:sz w:val="24"/>
        </w:rPr>
        <w:t xml:space="preserve"> </w:t>
      </w:r>
      <w:r>
        <w:rPr>
          <w:b/>
          <w:sz w:val="24"/>
        </w:rPr>
        <w:t>a</w:t>
      </w:r>
      <w:r>
        <w:rPr>
          <w:b/>
          <w:spacing w:val="-2"/>
          <w:sz w:val="24"/>
        </w:rPr>
        <w:t xml:space="preserve"> </w:t>
      </w:r>
      <w:r>
        <w:rPr>
          <w:b/>
          <w:sz w:val="24"/>
        </w:rPr>
        <w:t>form</w:t>
      </w:r>
      <w:r>
        <w:rPr>
          <w:b/>
          <w:spacing w:val="-2"/>
          <w:sz w:val="24"/>
        </w:rPr>
        <w:t xml:space="preserve"> </w:t>
      </w:r>
      <w:r>
        <w:rPr>
          <w:b/>
          <w:sz w:val="24"/>
        </w:rPr>
        <w:t>of child abuse</w:t>
      </w:r>
      <w:r>
        <w:rPr>
          <w:b/>
          <w:spacing w:val="-2"/>
          <w:sz w:val="24"/>
        </w:rPr>
        <w:t xml:space="preserve"> </w:t>
      </w:r>
      <w:r>
        <w:rPr>
          <w:b/>
          <w:sz w:val="24"/>
        </w:rPr>
        <w:t>and violence</w:t>
      </w:r>
      <w:r>
        <w:rPr>
          <w:b/>
          <w:spacing w:val="-1"/>
          <w:sz w:val="24"/>
        </w:rPr>
        <w:t xml:space="preserve"> </w:t>
      </w:r>
      <w:r>
        <w:rPr>
          <w:b/>
          <w:sz w:val="24"/>
        </w:rPr>
        <w:t>against women, it is</w:t>
      </w:r>
      <w:r>
        <w:rPr>
          <w:b/>
          <w:spacing w:val="-1"/>
          <w:sz w:val="24"/>
        </w:rPr>
        <w:t xml:space="preserve"> </w:t>
      </w:r>
      <w:r>
        <w:rPr>
          <w:b/>
          <w:sz w:val="24"/>
        </w:rPr>
        <w:t>illegal in</w:t>
      </w:r>
      <w:r>
        <w:rPr>
          <w:b/>
          <w:spacing w:val="-2"/>
          <w:sz w:val="24"/>
        </w:rPr>
        <w:t xml:space="preserve"> </w:t>
      </w:r>
      <w:r>
        <w:rPr>
          <w:b/>
          <w:sz w:val="24"/>
        </w:rPr>
        <w:t>the</w:t>
      </w:r>
      <w:r>
        <w:rPr>
          <w:b/>
          <w:spacing w:val="-2"/>
          <w:sz w:val="24"/>
        </w:rPr>
        <w:t xml:space="preserve"> </w:t>
      </w:r>
      <w:r>
        <w:rPr>
          <w:b/>
          <w:sz w:val="24"/>
        </w:rPr>
        <w:t xml:space="preserve">UK </w:t>
      </w:r>
      <w:r>
        <w:rPr>
          <w:sz w:val="24"/>
        </w:rPr>
        <w:t>(FGM Act 2003)</w:t>
      </w:r>
      <w:r>
        <w:rPr>
          <w:spacing w:val="-1"/>
          <w:sz w:val="24"/>
        </w:rPr>
        <w:t xml:space="preserve"> </w:t>
      </w:r>
      <w:r>
        <w:rPr>
          <w:sz w:val="24"/>
        </w:rPr>
        <w:t>Suspicions of</w:t>
      </w:r>
      <w:r>
        <w:rPr>
          <w:spacing w:val="-4"/>
          <w:sz w:val="24"/>
        </w:rPr>
        <w:t xml:space="preserve"> </w:t>
      </w:r>
      <w:r>
        <w:rPr>
          <w:sz w:val="24"/>
        </w:rPr>
        <w:t>FGM</w:t>
      </w:r>
      <w:r>
        <w:rPr>
          <w:spacing w:val="-7"/>
          <w:sz w:val="24"/>
        </w:rPr>
        <w:t xml:space="preserve"> </w:t>
      </w:r>
      <w:r>
        <w:rPr>
          <w:sz w:val="24"/>
        </w:rPr>
        <w:t>having</w:t>
      </w:r>
      <w:r>
        <w:rPr>
          <w:spacing w:val="-6"/>
          <w:sz w:val="24"/>
        </w:rPr>
        <w:t xml:space="preserve"> </w:t>
      </w:r>
      <w:r>
        <w:rPr>
          <w:sz w:val="24"/>
        </w:rPr>
        <w:t>already</w:t>
      </w:r>
      <w:r>
        <w:rPr>
          <w:spacing w:val="-8"/>
          <w:sz w:val="24"/>
        </w:rPr>
        <w:t xml:space="preserve"> </w:t>
      </w:r>
      <w:r>
        <w:rPr>
          <w:sz w:val="24"/>
        </w:rPr>
        <w:t>taken</w:t>
      </w:r>
      <w:r>
        <w:rPr>
          <w:spacing w:val="-4"/>
          <w:sz w:val="24"/>
        </w:rPr>
        <w:t xml:space="preserve"> </w:t>
      </w:r>
      <w:r>
        <w:rPr>
          <w:sz w:val="24"/>
        </w:rPr>
        <w:t>place</w:t>
      </w:r>
      <w:r>
        <w:rPr>
          <w:spacing w:val="-8"/>
          <w:sz w:val="24"/>
        </w:rPr>
        <w:t xml:space="preserve"> </w:t>
      </w:r>
      <w:r>
        <w:rPr>
          <w:sz w:val="24"/>
        </w:rPr>
        <w:t>or</w:t>
      </w:r>
      <w:r>
        <w:rPr>
          <w:spacing w:val="-7"/>
          <w:sz w:val="24"/>
        </w:rPr>
        <w:t xml:space="preserve"> </w:t>
      </w:r>
      <w:r>
        <w:rPr>
          <w:sz w:val="24"/>
        </w:rPr>
        <w:t>knowledge</w:t>
      </w:r>
      <w:r>
        <w:rPr>
          <w:spacing w:val="-10"/>
          <w:sz w:val="24"/>
        </w:rPr>
        <w:t xml:space="preserve"> </w:t>
      </w:r>
      <w:r>
        <w:rPr>
          <w:sz w:val="24"/>
        </w:rPr>
        <w:t>of</w:t>
      </w:r>
      <w:r>
        <w:rPr>
          <w:spacing w:val="-4"/>
          <w:sz w:val="24"/>
        </w:rPr>
        <w:t xml:space="preserve"> </w:t>
      </w:r>
      <w:r>
        <w:rPr>
          <w:sz w:val="24"/>
        </w:rPr>
        <w:t>girls</w:t>
      </w:r>
      <w:r>
        <w:rPr>
          <w:spacing w:val="-8"/>
          <w:sz w:val="24"/>
        </w:rPr>
        <w:t xml:space="preserve"> </w:t>
      </w:r>
      <w:r>
        <w:rPr>
          <w:sz w:val="24"/>
        </w:rPr>
        <w:t>at</w:t>
      </w:r>
      <w:r>
        <w:rPr>
          <w:spacing w:val="-6"/>
          <w:sz w:val="24"/>
        </w:rPr>
        <w:t xml:space="preserve"> </w:t>
      </w:r>
      <w:r>
        <w:rPr>
          <w:sz w:val="24"/>
        </w:rPr>
        <w:t>risk</w:t>
      </w:r>
      <w:r>
        <w:rPr>
          <w:spacing w:val="-6"/>
          <w:sz w:val="24"/>
        </w:rPr>
        <w:t xml:space="preserve"> </w:t>
      </w:r>
      <w:r>
        <w:rPr>
          <w:sz w:val="24"/>
        </w:rPr>
        <w:t>must</w:t>
      </w:r>
      <w:r>
        <w:rPr>
          <w:spacing w:val="-7"/>
          <w:sz w:val="24"/>
        </w:rPr>
        <w:t xml:space="preserve"> </w:t>
      </w:r>
      <w:r>
        <w:rPr>
          <w:sz w:val="24"/>
        </w:rPr>
        <w:t>be</w:t>
      </w:r>
      <w:r>
        <w:rPr>
          <w:spacing w:val="-5"/>
          <w:sz w:val="24"/>
        </w:rPr>
        <w:t xml:space="preserve"> </w:t>
      </w:r>
      <w:r>
        <w:rPr>
          <w:sz w:val="24"/>
        </w:rPr>
        <w:t>reported</w:t>
      </w:r>
      <w:r>
        <w:rPr>
          <w:spacing w:val="-4"/>
          <w:sz w:val="24"/>
        </w:rPr>
        <w:t xml:space="preserve"> </w:t>
      </w:r>
      <w:r>
        <w:rPr>
          <w:sz w:val="24"/>
        </w:rPr>
        <w:t>(Section</w:t>
      </w:r>
      <w:r>
        <w:rPr>
          <w:spacing w:val="-6"/>
          <w:sz w:val="24"/>
        </w:rPr>
        <w:t xml:space="preserve"> </w:t>
      </w:r>
      <w:r>
        <w:rPr>
          <w:sz w:val="24"/>
        </w:rPr>
        <w:t>5B(11)</w:t>
      </w:r>
      <w:r>
        <w:rPr>
          <w:spacing w:val="-6"/>
          <w:sz w:val="24"/>
        </w:rPr>
        <w:t xml:space="preserve"> </w:t>
      </w:r>
      <w:r>
        <w:rPr>
          <w:sz w:val="24"/>
        </w:rPr>
        <w:t>of</w:t>
      </w:r>
      <w:r>
        <w:rPr>
          <w:spacing w:val="-7"/>
          <w:sz w:val="24"/>
        </w:rPr>
        <w:t xml:space="preserve"> </w:t>
      </w:r>
      <w:r>
        <w:rPr>
          <w:sz w:val="24"/>
        </w:rPr>
        <w:t>the</w:t>
      </w:r>
      <w:r>
        <w:rPr>
          <w:spacing w:val="-5"/>
          <w:sz w:val="24"/>
        </w:rPr>
        <w:t xml:space="preserve"> </w:t>
      </w:r>
      <w:r>
        <w:rPr>
          <w:sz w:val="24"/>
        </w:rPr>
        <w:t>FGM Act 2003 – as inserted by Section 74 of the Serious Crime Act 2015.) It is also against the law to groom or prepare a girl to have any type of FGM.</w:t>
      </w:r>
    </w:p>
    <w:p w14:paraId="2880C1B4" w14:textId="77777777" w:rsidR="00F81E37" w:rsidRDefault="00F81E37">
      <w:pPr>
        <w:jc w:val="both"/>
        <w:rPr>
          <w:sz w:val="24"/>
        </w:rPr>
      </w:pPr>
    </w:p>
    <w:p w14:paraId="347BA014" w14:textId="77777777" w:rsidR="00F81E37" w:rsidRDefault="00F81E37">
      <w:pPr>
        <w:pStyle w:val="BodyText"/>
        <w:spacing w:before="106"/>
        <w:ind w:left="0"/>
      </w:pPr>
    </w:p>
    <w:p w14:paraId="05B8EA59" w14:textId="77777777" w:rsidR="00F81E37" w:rsidRDefault="00261E71">
      <w:pPr>
        <w:ind w:left="388"/>
        <w:rPr>
          <w:b/>
        </w:rPr>
      </w:pPr>
      <w:r>
        <w:rPr>
          <w:b/>
        </w:rPr>
        <w:t>FGM</w:t>
      </w:r>
      <w:r>
        <w:rPr>
          <w:b/>
          <w:spacing w:val="-4"/>
        </w:rPr>
        <w:t xml:space="preserve"> </w:t>
      </w:r>
      <w:r>
        <w:rPr>
          <w:b/>
        </w:rPr>
        <w:t>REPORTING</w:t>
      </w:r>
      <w:r>
        <w:rPr>
          <w:b/>
          <w:spacing w:val="-5"/>
        </w:rPr>
        <w:t xml:space="preserve"> </w:t>
      </w:r>
      <w:r>
        <w:rPr>
          <w:b/>
          <w:spacing w:val="-2"/>
        </w:rPr>
        <w:t>PROCEDURES</w:t>
      </w:r>
    </w:p>
    <w:p w14:paraId="22030BF6" w14:textId="77777777" w:rsidR="00F81E37" w:rsidRPr="003C3695" w:rsidRDefault="00261E71">
      <w:pPr>
        <w:spacing w:before="130" w:line="259" w:lineRule="auto"/>
        <w:ind w:left="388" w:right="630"/>
        <w:rPr>
          <w:sz w:val="24"/>
          <w:szCs w:val="24"/>
        </w:rPr>
      </w:pPr>
      <w:r w:rsidRPr="003C3695">
        <w:rPr>
          <w:sz w:val="24"/>
          <w:szCs w:val="24"/>
        </w:rPr>
        <w:t>Where there is a disclosure of FGM it is important that staff know what their statutory response should be. Keeping Children Safe in Education (2023), paragraph 44 says 'whilst all staff should speak to the designated safeguarding lead (or deputy) with regard to any concerns about female genital mutilation (FGM), there is a specific legal duty on teachers. If a teacher, in the course of their work in the profession, discovers that an act of FGM appears to have been carried out on a girl under the age of 18, the teacher must report this to the police'.</w:t>
      </w:r>
    </w:p>
    <w:p w14:paraId="277EFE1F" w14:textId="77777777" w:rsidR="00F81E37" w:rsidRDefault="00261E71">
      <w:pPr>
        <w:pStyle w:val="BodyText"/>
        <w:spacing w:before="133" w:line="292" w:lineRule="exact"/>
      </w:pPr>
      <w:r>
        <w:rPr>
          <w:b/>
        </w:rPr>
        <w:t>KNOWN</w:t>
      </w:r>
      <w:r>
        <w:rPr>
          <w:b/>
          <w:spacing w:val="-3"/>
        </w:rPr>
        <w:t xml:space="preserve"> </w:t>
      </w:r>
      <w:r>
        <w:t>cases</w:t>
      </w:r>
      <w:r>
        <w:rPr>
          <w:spacing w:val="-2"/>
        </w:rPr>
        <w:t xml:space="preserve"> </w:t>
      </w:r>
      <w:r>
        <w:t>are</w:t>
      </w:r>
      <w:r>
        <w:rPr>
          <w:spacing w:val="-3"/>
        </w:rPr>
        <w:t xml:space="preserve"> </w:t>
      </w:r>
      <w:r>
        <w:t>of</w:t>
      </w:r>
      <w:r>
        <w:rPr>
          <w:spacing w:val="-3"/>
        </w:rPr>
        <w:t xml:space="preserve"> </w:t>
      </w:r>
      <w:r>
        <w:t>FGM</w:t>
      </w:r>
      <w:r>
        <w:rPr>
          <w:spacing w:val="-1"/>
        </w:rPr>
        <w:t xml:space="preserve"> </w:t>
      </w:r>
      <w:r>
        <w:t>are</w:t>
      </w:r>
      <w:r>
        <w:rPr>
          <w:spacing w:val="-2"/>
        </w:rPr>
        <w:t xml:space="preserve"> </w:t>
      </w:r>
      <w:r>
        <w:t>defined</w:t>
      </w:r>
      <w:r>
        <w:rPr>
          <w:spacing w:val="-3"/>
        </w:rPr>
        <w:t xml:space="preserve"> </w:t>
      </w:r>
      <w:r>
        <w:rPr>
          <w:spacing w:val="-5"/>
        </w:rPr>
        <w:t>as:</w:t>
      </w:r>
    </w:p>
    <w:p w14:paraId="4DE7A15C" w14:textId="77777777" w:rsidR="00F81E37" w:rsidRDefault="00261E71">
      <w:pPr>
        <w:pStyle w:val="ListParagraph"/>
        <w:numPr>
          <w:ilvl w:val="1"/>
          <w:numId w:val="29"/>
        </w:numPr>
        <w:tabs>
          <w:tab w:val="left" w:pos="1000"/>
        </w:tabs>
        <w:spacing w:line="305" w:lineRule="exact"/>
        <w:ind w:left="1000" w:hanging="360"/>
        <w:rPr>
          <w:rFonts w:ascii="Symbol" w:hAnsi="Symbol"/>
          <w:sz w:val="24"/>
        </w:rPr>
      </w:pPr>
      <w:r>
        <w:rPr>
          <w:sz w:val="24"/>
        </w:rPr>
        <w:t>Where</w:t>
      </w:r>
      <w:r>
        <w:rPr>
          <w:spacing w:val="-5"/>
          <w:sz w:val="24"/>
        </w:rPr>
        <w:t xml:space="preserve"> </w:t>
      </w:r>
      <w:r>
        <w:rPr>
          <w:sz w:val="24"/>
        </w:rPr>
        <w:t>a</w:t>
      </w:r>
      <w:r>
        <w:rPr>
          <w:spacing w:val="-1"/>
          <w:sz w:val="24"/>
        </w:rPr>
        <w:t xml:space="preserve"> </w:t>
      </w:r>
      <w:r>
        <w:rPr>
          <w:sz w:val="24"/>
        </w:rPr>
        <w:t>girl</w:t>
      </w:r>
      <w:r>
        <w:rPr>
          <w:b/>
          <w:spacing w:val="-2"/>
          <w:sz w:val="24"/>
          <w:u w:val="single"/>
        </w:rPr>
        <w:t xml:space="preserve"> </w:t>
      </w:r>
      <w:r>
        <w:rPr>
          <w:b/>
          <w:sz w:val="24"/>
          <w:u w:val="single"/>
        </w:rPr>
        <w:t>informs</w:t>
      </w:r>
      <w:r>
        <w:rPr>
          <w:b/>
          <w:spacing w:val="-2"/>
          <w:sz w:val="24"/>
        </w:rPr>
        <w:t xml:space="preserve"> </w:t>
      </w:r>
      <w:r>
        <w:rPr>
          <w:sz w:val="24"/>
        </w:rPr>
        <w:t>the</w:t>
      </w:r>
      <w:r>
        <w:rPr>
          <w:spacing w:val="-3"/>
          <w:sz w:val="24"/>
        </w:rPr>
        <w:t xml:space="preserve"> </w:t>
      </w:r>
      <w:r>
        <w:rPr>
          <w:sz w:val="24"/>
        </w:rPr>
        <w:t>person</w:t>
      </w:r>
      <w:r>
        <w:rPr>
          <w:spacing w:val="-2"/>
          <w:sz w:val="24"/>
        </w:rPr>
        <w:t xml:space="preserve"> </w:t>
      </w:r>
      <w:r>
        <w:rPr>
          <w:sz w:val="24"/>
        </w:rPr>
        <w:t>that</w:t>
      </w:r>
      <w:r>
        <w:rPr>
          <w:spacing w:val="-3"/>
          <w:sz w:val="24"/>
        </w:rPr>
        <w:t xml:space="preserve"> </w:t>
      </w:r>
      <w:r>
        <w:rPr>
          <w:sz w:val="24"/>
        </w:rPr>
        <w:t>an</w:t>
      </w:r>
      <w:r>
        <w:rPr>
          <w:spacing w:val="-2"/>
          <w:sz w:val="24"/>
        </w:rPr>
        <w:t xml:space="preserve"> </w:t>
      </w:r>
      <w:r>
        <w:rPr>
          <w:sz w:val="24"/>
        </w:rPr>
        <w:t>act</w:t>
      </w:r>
      <w:r>
        <w:rPr>
          <w:spacing w:val="-2"/>
          <w:sz w:val="24"/>
        </w:rPr>
        <w:t xml:space="preserve"> </w:t>
      </w:r>
      <w:r>
        <w:rPr>
          <w:sz w:val="24"/>
        </w:rPr>
        <w:t>of</w:t>
      </w:r>
      <w:r>
        <w:rPr>
          <w:spacing w:val="-3"/>
          <w:sz w:val="24"/>
        </w:rPr>
        <w:t xml:space="preserve"> </w:t>
      </w:r>
      <w:r>
        <w:rPr>
          <w:sz w:val="24"/>
        </w:rPr>
        <w:t>FGM has</w:t>
      </w:r>
      <w:r>
        <w:rPr>
          <w:spacing w:val="-4"/>
          <w:sz w:val="24"/>
        </w:rPr>
        <w:t xml:space="preserve"> </w:t>
      </w:r>
      <w:r>
        <w:rPr>
          <w:sz w:val="24"/>
        </w:rPr>
        <w:t>been</w:t>
      </w:r>
      <w:r>
        <w:rPr>
          <w:spacing w:val="-2"/>
          <w:sz w:val="24"/>
        </w:rPr>
        <w:t xml:space="preserve"> </w:t>
      </w:r>
      <w:r>
        <w:rPr>
          <w:sz w:val="24"/>
        </w:rPr>
        <w:t>carried</w:t>
      </w:r>
      <w:r>
        <w:rPr>
          <w:spacing w:val="-2"/>
          <w:sz w:val="24"/>
        </w:rPr>
        <w:t xml:space="preserve"> </w:t>
      </w:r>
      <w:r>
        <w:rPr>
          <w:spacing w:val="-4"/>
          <w:sz w:val="24"/>
        </w:rPr>
        <w:t>out.</w:t>
      </w:r>
    </w:p>
    <w:p w14:paraId="4A2625CE" w14:textId="77777777" w:rsidR="00F81E37" w:rsidRDefault="00261E71">
      <w:pPr>
        <w:pStyle w:val="ListParagraph"/>
        <w:numPr>
          <w:ilvl w:val="1"/>
          <w:numId w:val="29"/>
        </w:numPr>
        <w:tabs>
          <w:tab w:val="left" w:pos="1000"/>
        </w:tabs>
        <w:spacing w:line="242" w:lineRule="auto"/>
        <w:ind w:left="1000" w:right="501"/>
        <w:jc w:val="both"/>
        <w:rPr>
          <w:rFonts w:ascii="Symbol" w:hAnsi="Symbol"/>
          <w:sz w:val="24"/>
        </w:rPr>
      </w:pPr>
      <w:r>
        <w:rPr>
          <w:sz w:val="24"/>
        </w:rPr>
        <w:t xml:space="preserve">Where the professional </w:t>
      </w:r>
      <w:r>
        <w:rPr>
          <w:b/>
          <w:sz w:val="24"/>
          <w:u w:val="single"/>
        </w:rPr>
        <w:t>observes</w:t>
      </w:r>
      <w:r>
        <w:rPr>
          <w:b/>
          <w:sz w:val="24"/>
        </w:rPr>
        <w:t xml:space="preserve"> </w:t>
      </w:r>
      <w:r>
        <w:rPr>
          <w:sz w:val="24"/>
        </w:rPr>
        <w:t>physical signs that appear to show that an act of FGM has been carried out.</w:t>
      </w:r>
    </w:p>
    <w:p w14:paraId="60781DD9" w14:textId="77777777" w:rsidR="00F81E37" w:rsidRDefault="00F81E37">
      <w:pPr>
        <w:pStyle w:val="BodyText"/>
        <w:spacing w:before="2"/>
        <w:ind w:left="0"/>
      </w:pPr>
    </w:p>
    <w:p w14:paraId="7B1DFDFF" w14:textId="77777777" w:rsidR="00F81E37" w:rsidRDefault="00261E71">
      <w:pPr>
        <w:pStyle w:val="Heading3"/>
        <w:spacing w:line="292" w:lineRule="exact"/>
      </w:pPr>
      <w:r>
        <w:t>DUTY</w:t>
      </w:r>
      <w:r>
        <w:rPr>
          <w:spacing w:val="-2"/>
        </w:rPr>
        <w:t xml:space="preserve"> </w:t>
      </w:r>
      <w:r>
        <w:t>DOES</w:t>
      </w:r>
      <w:r>
        <w:rPr>
          <w:spacing w:val="-2"/>
        </w:rPr>
        <w:t xml:space="preserve"> </w:t>
      </w:r>
      <w:r>
        <w:t>NOT</w:t>
      </w:r>
      <w:r>
        <w:rPr>
          <w:spacing w:val="-2"/>
        </w:rPr>
        <w:t xml:space="preserve"> APPLY:</w:t>
      </w:r>
    </w:p>
    <w:p w14:paraId="48A61C9E" w14:textId="77777777" w:rsidR="00F81E37" w:rsidRDefault="00261E71">
      <w:pPr>
        <w:pStyle w:val="ListParagraph"/>
        <w:numPr>
          <w:ilvl w:val="1"/>
          <w:numId w:val="29"/>
        </w:numPr>
        <w:tabs>
          <w:tab w:val="left" w:pos="1000"/>
        </w:tabs>
        <w:ind w:left="1000" w:right="500"/>
        <w:jc w:val="both"/>
        <w:rPr>
          <w:rFonts w:ascii="Symbol" w:hAnsi="Symbol"/>
          <w:sz w:val="24"/>
        </w:rPr>
      </w:pPr>
      <w:r>
        <w:rPr>
          <w:sz w:val="24"/>
        </w:rPr>
        <w:t>In relation to at risk or suspected cases or where the woman is over 18 (in these cases local safeguarding procedures should be followed).</w:t>
      </w:r>
    </w:p>
    <w:p w14:paraId="27A4B257" w14:textId="77777777" w:rsidR="00F81E37" w:rsidRDefault="00261E71">
      <w:pPr>
        <w:pStyle w:val="ListParagraph"/>
        <w:numPr>
          <w:ilvl w:val="1"/>
          <w:numId w:val="29"/>
        </w:numPr>
        <w:tabs>
          <w:tab w:val="left" w:pos="1000"/>
        </w:tabs>
        <w:spacing w:line="242" w:lineRule="auto"/>
        <w:ind w:left="1000" w:right="507"/>
        <w:jc w:val="both"/>
        <w:rPr>
          <w:rFonts w:ascii="Symbol" w:hAnsi="Symbol"/>
          <w:sz w:val="24"/>
        </w:rPr>
      </w:pPr>
      <w:r>
        <w:rPr>
          <w:sz w:val="24"/>
        </w:rPr>
        <w:t>Where the disclosure is not by the victim (though such disclosures should be handled in line with local safeguarding procedures).</w:t>
      </w:r>
    </w:p>
    <w:p w14:paraId="745A7E62" w14:textId="77777777" w:rsidR="00F81E37" w:rsidRDefault="00261E71">
      <w:pPr>
        <w:pStyle w:val="Heading3"/>
        <w:spacing w:before="287"/>
      </w:pPr>
      <w:r>
        <w:t>REPORTS</w:t>
      </w:r>
      <w:r>
        <w:rPr>
          <w:spacing w:val="-1"/>
        </w:rPr>
        <w:t xml:space="preserve"> </w:t>
      </w:r>
      <w:r>
        <w:t>UNDER</w:t>
      </w:r>
      <w:r>
        <w:rPr>
          <w:spacing w:val="-2"/>
        </w:rPr>
        <w:t xml:space="preserve"> </w:t>
      </w:r>
      <w:r>
        <w:t xml:space="preserve">THE </w:t>
      </w:r>
      <w:r>
        <w:rPr>
          <w:spacing w:val="-2"/>
        </w:rPr>
        <w:t>DUTY:</w:t>
      </w:r>
    </w:p>
    <w:p w14:paraId="4EAF5A14" w14:textId="77777777" w:rsidR="00F81E37" w:rsidRDefault="00261E71">
      <w:pPr>
        <w:pStyle w:val="ListParagraph"/>
        <w:numPr>
          <w:ilvl w:val="1"/>
          <w:numId w:val="29"/>
        </w:numPr>
        <w:tabs>
          <w:tab w:val="left" w:pos="1000"/>
        </w:tabs>
        <w:spacing w:before="119"/>
        <w:ind w:left="1000" w:right="497"/>
        <w:jc w:val="both"/>
        <w:rPr>
          <w:rFonts w:ascii="Symbol" w:hAnsi="Symbol"/>
          <w:sz w:val="24"/>
        </w:rPr>
      </w:pPr>
      <w:r>
        <w:rPr>
          <w:b/>
          <w:sz w:val="24"/>
        </w:rPr>
        <w:t xml:space="preserve">TIMESCALE </w:t>
      </w:r>
      <w:r>
        <w:rPr>
          <w:sz w:val="24"/>
        </w:rPr>
        <w:t>–</w:t>
      </w:r>
      <w:r>
        <w:rPr>
          <w:spacing w:val="-3"/>
          <w:sz w:val="24"/>
        </w:rPr>
        <w:t xml:space="preserve"> </w:t>
      </w:r>
      <w:r>
        <w:rPr>
          <w:sz w:val="24"/>
        </w:rPr>
        <w:t>should</w:t>
      </w:r>
      <w:r>
        <w:rPr>
          <w:spacing w:val="-3"/>
          <w:sz w:val="24"/>
        </w:rPr>
        <w:t xml:space="preserve"> </w:t>
      </w:r>
      <w:r>
        <w:rPr>
          <w:sz w:val="24"/>
        </w:rPr>
        <w:t>be</w:t>
      </w:r>
      <w:r>
        <w:rPr>
          <w:spacing w:val="-6"/>
          <w:sz w:val="24"/>
        </w:rPr>
        <w:t xml:space="preserve"> </w:t>
      </w:r>
      <w:r>
        <w:rPr>
          <w:sz w:val="24"/>
        </w:rPr>
        <w:t>made</w:t>
      </w:r>
      <w:r>
        <w:rPr>
          <w:spacing w:val="-1"/>
          <w:sz w:val="24"/>
        </w:rPr>
        <w:t xml:space="preserve"> </w:t>
      </w:r>
      <w:r>
        <w:rPr>
          <w:sz w:val="24"/>
        </w:rPr>
        <w:t>as</w:t>
      </w:r>
      <w:r>
        <w:rPr>
          <w:spacing w:val="-4"/>
          <w:sz w:val="24"/>
        </w:rPr>
        <w:t xml:space="preserve"> </w:t>
      </w:r>
      <w:r>
        <w:rPr>
          <w:sz w:val="24"/>
        </w:rPr>
        <w:t>soon</w:t>
      </w:r>
      <w:r>
        <w:rPr>
          <w:spacing w:val="-1"/>
          <w:sz w:val="24"/>
        </w:rPr>
        <w:t xml:space="preserve"> </w:t>
      </w:r>
      <w:r>
        <w:rPr>
          <w:sz w:val="24"/>
        </w:rPr>
        <w:t>as</w:t>
      </w:r>
      <w:r>
        <w:rPr>
          <w:spacing w:val="-4"/>
          <w:sz w:val="24"/>
        </w:rPr>
        <w:t xml:space="preserve"> </w:t>
      </w:r>
      <w:r>
        <w:rPr>
          <w:sz w:val="24"/>
        </w:rPr>
        <w:t>possible</w:t>
      </w:r>
      <w:r>
        <w:rPr>
          <w:spacing w:val="-4"/>
          <w:sz w:val="24"/>
        </w:rPr>
        <w:t xml:space="preserve"> </w:t>
      </w:r>
      <w:r>
        <w:rPr>
          <w:sz w:val="24"/>
        </w:rPr>
        <w:t>but</w:t>
      </w:r>
      <w:r>
        <w:rPr>
          <w:spacing w:val="-3"/>
          <w:sz w:val="24"/>
        </w:rPr>
        <w:t xml:space="preserve"> </w:t>
      </w:r>
      <w:r>
        <w:rPr>
          <w:sz w:val="24"/>
        </w:rPr>
        <w:t>definitely</w:t>
      </w:r>
      <w:r>
        <w:rPr>
          <w:spacing w:val="-2"/>
          <w:sz w:val="24"/>
        </w:rPr>
        <w:t xml:space="preserve"> </w:t>
      </w:r>
      <w:r>
        <w:rPr>
          <w:sz w:val="24"/>
        </w:rPr>
        <w:t>within</w:t>
      </w:r>
      <w:r>
        <w:rPr>
          <w:spacing w:val="-3"/>
          <w:sz w:val="24"/>
        </w:rPr>
        <w:t xml:space="preserve"> </w:t>
      </w:r>
      <w:r>
        <w:rPr>
          <w:sz w:val="24"/>
        </w:rPr>
        <w:t>48</w:t>
      </w:r>
      <w:r>
        <w:rPr>
          <w:spacing w:val="-3"/>
          <w:sz w:val="24"/>
        </w:rPr>
        <w:t xml:space="preserve"> </w:t>
      </w:r>
      <w:r>
        <w:rPr>
          <w:sz w:val="24"/>
        </w:rPr>
        <w:t xml:space="preserve">hours </w:t>
      </w:r>
      <w:r>
        <w:rPr>
          <w:sz w:val="24"/>
          <w:u w:val="single"/>
        </w:rPr>
        <w:t>i.e.</w:t>
      </w:r>
      <w:r>
        <w:rPr>
          <w:spacing w:val="-3"/>
          <w:sz w:val="24"/>
          <w:u w:val="single"/>
        </w:rPr>
        <w:t xml:space="preserve"> </w:t>
      </w:r>
      <w:r>
        <w:rPr>
          <w:sz w:val="24"/>
          <w:u w:val="single"/>
        </w:rPr>
        <w:t>close</w:t>
      </w:r>
      <w:r>
        <w:rPr>
          <w:spacing w:val="-3"/>
          <w:sz w:val="24"/>
          <w:u w:val="single"/>
        </w:rPr>
        <w:t xml:space="preserve"> </w:t>
      </w:r>
      <w:r>
        <w:rPr>
          <w:sz w:val="24"/>
          <w:u w:val="single"/>
        </w:rPr>
        <w:t>of</w:t>
      </w:r>
      <w:r>
        <w:rPr>
          <w:spacing w:val="-3"/>
          <w:sz w:val="24"/>
          <w:u w:val="single"/>
        </w:rPr>
        <w:t xml:space="preserve"> </w:t>
      </w:r>
      <w:r>
        <w:rPr>
          <w:sz w:val="24"/>
          <w:u w:val="single"/>
        </w:rPr>
        <w:t>the</w:t>
      </w:r>
      <w:r>
        <w:rPr>
          <w:spacing w:val="-3"/>
          <w:sz w:val="24"/>
          <w:u w:val="single"/>
        </w:rPr>
        <w:t xml:space="preserve"> </w:t>
      </w:r>
      <w:r>
        <w:rPr>
          <w:sz w:val="24"/>
          <w:u w:val="single"/>
        </w:rPr>
        <w:t>next</w:t>
      </w:r>
      <w:r>
        <w:rPr>
          <w:sz w:val="24"/>
        </w:rPr>
        <w:t xml:space="preserve"> </w:t>
      </w:r>
      <w:r>
        <w:rPr>
          <w:sz w:val="24"/>
          <w:u w:val="single"/>
        </w:rPr>
        <w:t>working day.</w:t>
      </w:r>
    </w:p>
    <w:p w14:paraId="381FA16F" w14:textId="77777777" w:rsidR="00F81E37" w:rsidRDefault="00261E71">
      <w:pPr>
        <w:pStyle w:val="ListParagraph"/>
        <w:numPr>
          <w:ilvl w:val="1"/>
          <w:numId w:val="29"/>
        </w:numPr>
        <w:tabs>
          <w:tab w:val="left" w:pos="1000"/>
        </w:tabs>
        <w:spacing w:line="242" w:lineRule="auto"/>
        <w:ind w:left="1000" w:right="499"/>
        <w:jc w:val="both"/>
        <w:rPr>
          <w:rFonts w:ascii="Symbol" w:hAnsi="Symbol"/>
          <w:sz w:val="24"/>
        </w:rPr>
      </w:pPr>
      <w:r>
        <w:rPr>
          <w:sz w:val="24"/>
        </w:rPr>
        <w:t xml:space="preserve">Should be made to the </w:t>
      </w:r>
      <w:r>
        <w:rPr>
          <w:sz w:val="24"/>
          <w:u w:val="single"/>
        </w:rPr>
        <w:t>local police service by ringing 101</w:t>
      </w:r>
      <w:r>
        <w:rPr>
          <w:sz w:val="24"/>
        </w:rPr>
        <w:t xml:space="preserve"> (unless you feel the girl is at risk of immediate harm and therefore 999 should be called)</w:t>
      </w:r>
    </w:p>
    <w:p w14:paraId="5E67F77D" w14:textId="77777777" w:rsidR="00F81E37" w:rsidRDefault="00261E71">
      <w:pPr>
        <w:pStyle w:val="ListParagraph"/>
        <w:numPr>
          <w:ilvl w:val="1"/>
          <w:numId w:val="29"/>
        </w:numPr>
        <w:tabs>
          <w:tab w:val="left" w:pos="1000"/>
        </w:tabs>
        <w:spacing w:before="85" w:line="305" w:lineRule="exact"/>
        <w:ind w:left="1000" w:hanging="360"/>
        <w:rPr>
          <w:rFonts w:ascii="Symbol" w:hAnsi="Symbol"/>
          <w:sz w:val="24"/>
        </w:rPr>
      </w:pPr>
      <w:r>
        <w:rPr>
          <w:sz w:val="24"/>
        </w:rPr>
        <w:t>State</w:t>
      </w:r>
      <w:r>
        <w:rPr>
          <w:spacing w:val="-4"/>
          <w:sz w:val="24"/>
        </w:rPr>
        <w:t xml:space="preserve"> </w:t>
      </w:r>
      <w:r>
        <w:rPr>
          <w:sz w:val="24"/>
        </w:rPr>
        <w:t>you</w:t>
      </w:r>
      <w:r>
        <w:rPr>
          <w:spacing w:val="-2"/>
          <w:sz w:val="24"/>
        </w:rPr>
        <w:t xml:space="preserve"> </w:t>
      </w:r>
      <w:r>
        <w:rPr>
          <w:sz w:val="24"/>
        </w:rPr>
        <w:t>are</w:t>
      </w:r>
      <w:r>
        <w:rPr>
          <w:spacing w:val="-3"/>
          <w:sz w:val="24"/>
        </w:rPr>
        <w:t xml:space="preserve"> </w:t>
      </w:r>
      <w:r>
        <w:rPr>
          <w:sz w:val="24"/>
        </w:rPr>
        <w:t>making</w:t>
      </w:r>
      <w:r>
        <w:rPr>
          <w:spacing w:val="-2"/>
          <w:sz w:val="24"/>
        </w:rPr>
        <w:t xml:space="preserve"> </w:t>
      </w:r>
      <w:r>
        <w:rPr>
          <w:sz w:val="24"/>
        </w:rPr>
        <w:t>a</w:t>
      </w:r>
      <w:r>
        <w:rPr>
          <w:spacing w:val="-4"/>
          <w:sz w:val="24"/>
        </w:rPr>
        <w:t xml:space="preserve"> </w:t>
      </w:r>
      <w:r>
        <w:rPr>
          <w:sz w:val="24"/>
        </w:rPr>
        <w:t>report</w:t>
      </w:r>
      <w:r>
        <w:rPr>
          <w:spacing w:val="-1"/>
          <w:sz w:val="24"/>
        </w:rPr>
        <w:t xml:space="preserve"> </w:t>
      </w:r>
      <w:r>
        <w:rPr>
          <w:sz w:val="24"/>
        </w:rPr>
        <w:t>under</w:t>
      </w:r>
      <w:r>
        <w:rPr>
          <w:spacing w:val="-3"/>
          <w:sz w:val="24"/>
        </w:rPr>
        <w:t xml:space="preserve"> </w:t>
      </w:r>
      <w:r>
        <w:rPr>
          <w:sz w:val="24"/>
        </w:rPr>
        <w:t>the FGM</w:t>
      </w:r>
      <w:r>
        <w:rPr>
          <w:spacing w:val="-3"/>
          <w:sz w:val="24"/>
        </w:rPr>
        <w:t xml:space="preserve"> </w:t>
      </w:r>
      <w:r>
        <w:rPr>
          <w:sz w:val="24"/>
        </w:rPr>
        <w:t>mandatory</w:t>
      </w:r>
      <w:r>
        <w:rPr>
          <w:spacing w:val="-2"/>
          <w:sz w:val="24"/>
        </w:rPr>
        <w:t xml:space="preserve"> </w:t>
      </w:r>
      <w:r>
        <w:rPr>
          <w:sz w:val="24"/>
        </w:rPr>
        <w:t>reporting</w:t>
      </w:r>
      <w:r>
        <w:rPr>
          <w:spacing w:val="-3"/>
          <w:sz w:val="24"/>
        </w:rPr>
        <w:t xml:space="preserve"> </w:t>
      </w:r>
      <w:r>
        <w:rPr>
          <w:spacing w:val="-4"/>
          <w:sz w:val="24"/>
        </w:rPr>
        <w:t>duty</w:t>
      </w:r>
    </w:p>
    <w:p w14:paraId="558E678D" w14:textId="77777777" w:rsidR="00F81E37" w:rsidRDefault="00261E71">
      <w:pPr>
        <w:pStyle w:val="ListParagraph"/>
        <w:numPr>
          <w:ilvl w:val="1"/>
          <w:numId w:val="29"/>
        </w:numPr>
        <w:tabs>
          <w:tab w:val="left" w:pos="1000"/>
        </w:tabs>
        <w:spacing w:line="305" w:lineRule="exact"/>
        <w:ind w:left="1000" w:hanging="360"/>
        <w:rPr>
          <w:rFonts w:ascii="Symbol" w:hAnsi="Symbol"/>
          <w:sz w:val="24"/>
        </w:rPr>
      </w:pPr>
      <w:r>
        <w:rPr>
          <w:sz w:val="24"/>
        </w:rPr>
        <w:t>Have</w:t>
      </w:r>
      <w:r>
        <w:rPr>
          <w:spacing w:val="-3"/>
          <w:sz w:val="24"/>
        </w:rPr>
        <w:t xml:space="preserve"> </w:t>
      </w:r>
      <w:r>
        <w:rPr>
          <w:sz w:val="24"/>
        </w:rPr>
        <w:t>relevant</w:t>
      </w:r>
      <w:r>
        <w:rPr>
          <w:spacing w:val="-5"/>
          <w:sz w:val="24"/>
        </w:rPr>
        <w:t xml:space="preserve"> </w:t>
      </w:r>
      <w:r>
        <w:rPr>
          <w:sz w:val="24"/>
        </w:rPr>
        <w:t>details</w:t>
      </w:r>
      <w:r>
        <w:rPr>
          <w:spacing w:val="-4"/>
          <w:sz w:val="24"/>
        </w:rPr>
        <w:t xml:space="preserve"> </w:t>
      </w:r>
      <w:r>
        <w:rPr>
          <w:sz w:val="24"/>
        </w:rPr>
        <w:t>of</w:t>
      </w:r>
      <w:r>
        <w:rPr>
          <w:spacing w:val="-4"/>
          <w:sz w:val="24"/>
        </w:rPr>
        <w:t xml:space="preserve"> </w:t>
      </w:r>
      <w:r>
        <w:rPr>
          <w:sz w:val="24"/>
        </w:rPr>
        <w:t>yourself</w:t>
      </w:r>
      <w:r>
        <w:rPr>
          <w:spacing w:val="-5"/>
          <w:sz w:val="24"/>
        </w:rPr>
        <w:t xml:space="preserve"> </w:t>
      </w:r>
      <w:r>
        <w:rPr>
          <w:sz w:val="24"/>
        </w:rPr>
        <w:t>and</w:t>
      </w:r>
      <w:r>
        <w:rPr>
          <w:spacing w:val="-5"/>
          <w:sz w:val="24"/>
        </w:rPr>
        <w:t xml:space="preserve"> </w:t>
      </w:r>
      <w:r>
        <w:rPr>
          <w:sz w:val="24"/>
        </w:rPr>
        <w:t>the</w:t>
      </w:r>
      <w:r>
        <w:rPr>
          <w:spacing w:val="-5"/>
          <w:sz w:val="24"/>
        </w:rPr>
        <w:t xml:space="preserve"> </w:t>
      </w:r>
      <w:r>
        <w:rPr>
          <w:sz w:val="24"/>
        </w:rPr>
        <w:t>child/others</w:t>
      </w:r>
      <w:r>
        <w:rPr>
          <w:spacing w:val="-4"/>
          <w:sz w:val="24"/>
        </w:rPr>
        <w:t xml:space="preserve"> </w:t>
      </w:r>
      <w:r>
        <w:rPr>
          <w:sz w:val="24"/>
        </w:rPr>
        <w:t>involved</w:t>
      </w:r>
      <w:r>
        <w:rPr>
          <w:spacing w:val="-5"/>
          <w:sz w:val="24"/>
        </w:rPr>
        <w:t xml:space="preserve"> </w:t>
      </w:r>
      <w:r>
        <w:rPr>
          <w:sz w:val="24"/>
        </w:rPr>
        <w:t>to</w:t>
      </w:r>
      <w:r>
        <w:rPr>
          <w:spacing w:val="-5"/>
          <w:sz w:val="24"/>
        </w:rPr>
        <w:t xml:space="preserve"> </w:t>
      </w:r>
      <w:r>
        <w:rPr>
          <w:spacing w:val="-4"/>
          <w:sz w:val="24"/>
        </w:rPr>
        <w:t>hand</w:t>
      </w:r>
    </w:p>
    <w:p w14:paraId="532770B3" w14:textId="77777777" w:rsidR="00F81E37" w:rsidRDefault="00261E71">
      <w:pPr>
        <w:pStyle w:val="ListParagraph"/>
        <w:numPr>
          <w:ilvl w:val="1"/>
          <w:numId w:val="29"/>
        </w:numPr>
        <w:tabs>
          <w:tab w:val="left" w:pos="1000"/>
        </w:tabs>
        <w:spacing w:line="305" w:lineRule="exact"/>
        <w:ind w:left="1000" w:hanging="360"/>
        <w:rPr>
          <w:rFonts w:ascii="Symbol" w:hAnsi="Symbol"/>
          <w:sz w:val="24"/>
        </w:rPr>
      </w:pPr>
      <w:r>
        <w:rPr>
          <w:sz w:val="24"/>
        </w:rPr>
        <w:t>Keep</w:t>
      </w:r>
      <w:r>
        <w:rPr>
          <w:spacing w:val="-2"/>
          <w:sz w:val="24"/>
        </w:rPr>
        <w:t xml:space="preserve"> </w:t>
      </w:r>
      <w:r>
        <w:rPr>
          <w:sz w:val="24"/>
        </w:rPr>
        <w:t>comprehensive</w:t>
      </w:r>
      <w:r>
        <w:rPr>
          <w:spacing w:val="-4"/>
          <w:sz w:val="24"/>
        </w:rPr>
        <w:t xml:space="preserve"> </w:t>
      </w:r>
      <w:r>
        <w:rPr>
          <w:spacing w:val="-2"/>
          <w:sz w:val="24"/>
        </w:rPr>
        <w:t>records</w:t>
      </w:r>
    </w:p>
    <w:p w14:paraId="2B1B731F" w14:textId="77777777" w:rsidR="00F81E37" w:rsidRDefault="00261E71">
      <w:pPr>
        <w:pStyle w:val="ListParagraph"/>
        <w:numPr>
          <w:ilvl w:val="1"/>
          <w:numId w:val="29"/>
        </w:numPr>
        <w:tabs>
          <w:tab w:val="left" w:pos="1000"/>
        </w:tabs>
        <w:spacing w:before="2"/>
        <w:ind w:left="1000" w:right="498"/>
        <w:rPr>
          <w:rFonts w:ascii="Symbol" w:hAnsi="Symbol"/>
          <w:sz w:val="24"/>
        </w:rPr>
      </w:pPr>
      <w:r>
        <w:rPr>
          <w:sz w:val="24"/>
        </w:rPr>
        <w:t>Inform</w:t>
      </w:r>
      <w:r>
        <w:rPr>
          <w:spacing w:val="-11"/>
          <w:sz w:val="24"/>
        </w:rPr>
        <w:t xml:space="preserve"> </w:t>
      </w:r>
      <w:r>
        <w:rPr>
          <w:sz w:val="24"/>
        </w:rPr>
        <w:t>the</w:t>
      </w:r>
      <w:r>
        <w:rPr>
          <w:spacing w:val="-8"/>
          <w:sz w:val="24"/>
        </w:rPr>
        <w:t xml:space="preserve"> </w:t>
      </w:r>
      <w:r>
        <w:rPr>
          <w:sz w:val="24"/>
        </w:rPr>
        <w:t>girl</w:t>
      </w:r>
      <w:r>
        <w:rPr>
          <w:spacing w:val="-9"/>
          <w:sz w:val="24"/>
        </w:rPr>
        <w:t xml:space="preserve"> </w:t>
      </w:r>
      <w:r>
        <w:rPr>
          <w:sz w:val="24"/>
        </w:rPr>
        <w:t>and</w:t>
      </w:r>
      <w:r>
        <w:rPr>
          <w:spacing w:val="-8"/>
          <w:sz w:val="24"/>
        </w:rPr>
        <w:t xml:space="preserve"> </w:t>
      </w:r>
      <w:r>
        <w:rPr>
          <w:sz w:val="24"/>
        </w:rPr>
        <w:t>inform</w:t>
      </w:r>
      <w:r>
        <w:rPr>
          <w:spacing w:val="-8"/>
          <w:sz w:val="24"/>
        </w:rPr>
        <w:t xml:space="preserve"> </w:t>
      </w:r>
      <w:r>
        <w:rPr>
          <w:sz w:val="24"/>
        </w:rPr>
        <w:t>the</w:t>
      </w:r>
      <w:r>
        <w:rPr>
          <w:spacing w:val="-8"/>
          <w:sz w:val="24"/>
        </w:rPr>
        <w:t xml:space="preserve"> </w:t>
      </w:r>
      <w:r>
        <w:rPr>
          <w:sz w:val="24"/>
        </w:rPr>
        <w:t>child’s</w:t>
      </w:r>
      <w:r>
        <w:rPr>
          <w:spacing w:val="-9"/>
          <w:sz w:val="24"/>
        </w:rPr>
        <w:t xml:space="preserve"> </w:t>
      </w:r>
      <w:r>
        <w:rPr>
          <w:sz w:val="24"/>
        </w:rPr>
        <w:t>parents</w:t>
      </w:r>
      <w:r>
        <w:rPr>
          <w:spacing w:val="-9"/>
          <w:sz w:val="24"/>
        </w:rPr>
        <w:t xml:space="preserve"> </w:t>
      </w:r>
      <w:r>
        <w:rPr>
          <w:sz w:val="24"/>
        </w:rPr>
        <w:t>that</w:t>
      </w:r>
      <w:r>
        <w:rPr>
          <w:spacing w:val="-8"/>
          <w:sz w:val="24"/>
        </w:rPr>
        <w:t xml:space="preserve"> </w:t>
      </w:r>
      <w:r>
        <w:rPr>
          <w:sz w:val="24"/>
        </w:rPr>
        <w:t>a</w:t>
      </w:r>
      <w:r>
        <w:rPr>
          <w:spacing w:val="-9"/>
          <w:sz w:val="24"/>
        </w:rPr>
        <w:t xml:space="preserve"> </w:t>
      </w:r>
      <w:r>
        <w:rPr>
          <w:sz w:val="24"/>
        </w:rPr>
        <w:t>report</w:t>
      </w:r>
      <w:r>
        <w:rPr>
          <w:spacing w:val="-10"/>
          <w:sz w:val="24"/>
        </w:rPr>
        <w:t xml:space="preserve"> </w:t>
      </w:r>
      <w:r>
        <w:rPr>
          <w:sz w:val="24"/>
        </w:rPr>
        <w:t>has</w:t>
      </w:r>
      <w:r>
        <w:rPr>
          <w:spacing w:val="-9"/>
          <w:sz w:val="24"/>
        </w:rPr>
        <w:t xml:space="preserve"> </w:t>
      </w:r>
      <w:r>
        <w:rPr>
          <w:sz w:val="24"/>
        </w:rPr>
        <w:t>been</w:t>
      </w:r>
      <w:r>
        <w:rPr>
          <w:spacing w:val="-7"/>
          <w:sz w:val="24"/>
        </w:rPr>
        <w:t xml:space="preserve"> </w:t>
      </w:r>
      <w:r>
        <w:rPr>
          <w:sz w:val="24"/>
        </w:rPr>
        <w:t>made</w:t>
      </w:r>
      <w:r>
        <w:rPr>
          <w:spacing w:val="-11"/>
          <w:sz w:val="24"/>
        </w:rPr>
        <w:t xml:space="preserve"> </w:t>
      </w:r>
      <w:r>
        <w:rPr>
          <w:sz w:val="24"/>
        </w:rPr>
        <w:t>under</w:t>
      </w:r>
      <w:r>
        <w:rPr>
          <w:spacing w:val="-8"/>
          <w:sz w:val="24"/>
        </w:rPr>
        <w:t xml:space="preserve"> </w:t>
      </w:r>
      <w:r>
        <w:rPr>
          <w:sz w:val="24"/>
        </w:rPr>
        <w:t>the mandatory</w:t>
      </w:r>
      <w:r>
        <w:rPr>
          <w:spacing w:val="-9"/>
          <w:sz w:val="24"/>
        </w:rPr>
        <w:t xml:space="preserve"> </w:t>
      </w:r>
      <w:r>
        <w:rPr>
          <w:sz w:val="24"/>
        </w:rPr>
        <w:t>duty (unless this could put the girl at risk)</w:t>
      </w:r>
    </w:p>
    <w:p w14:paraId="571C3BE9" w14:textId="77777777" w:rsidR="00F81E37" w:rsidRDefault="00F81E37">
      <w:pPr>
        <w:pStyle w:val="BodyText"/>
        <w:spacing w:before="119"/>
        <w:ind w:left="0"/>
      </w:pPr>
    </w:p>
    <w:p w14:paraId="713336B4" w14:textId="77777777" w:rsidR="00F81E37" w:rsidRDefault="00261E71">
      <w:pPr>
        <w:ind w:left="280" w:right="496"/>
        <w:jc w:val="both"/>
        <w:rPr>
          <w:sz w:val="24"/>
        </w:rPr>
      </w:pPr>
      <w:r>
        <w:rPr>
          <w:b/>
          <w:sz w:val="24"/>
        </w:rPr>
        <w:t xml:space="preserve">STEPS TAKEN FOLLOWING A REPORT UNDER THE DUTY </w:t>
      </w:r>
      <w:r>
        <w:rPr>
          <w:color w:val="006FC0"/>
          <w:sz w:val="24"/>
        </w:rPr>
        <w:t xml:space="preserve">– </w:t>
      </w:r>
      <w:r>
        <w:rPr>
          <w:sz w:val="24"/>
        </w:rPr>
        <w:t>A multi-agency response will be initiated by the police, which could lead to:</w:t>
      </w:r>
    </w:p>
    <w:p w14:paraId="54C68828" w14:textId="77777777" w:rsidR="00F81E37" w:rsidRDefault="00261E71">
      <w:pPr>
        <w:pStyle w:val="ListParagraph"/>
        <w:numPr>
          <w:ilvl w:val="1"/>
          <w:numId w:val="29"/>
        </w:numPr>
        <w:tabs>
          <w:tab w:val="left" w:pos="1000"/>
        </w:tabs>
        <w:spacing w:before="119"/>
        <w:ind w:left="1000" w:hanging="360"/>
        <w:rPr>
          <w:rFonts w:ascii="Symbol" w:hAnsi="Symbol"/>
          <w:sz w:val="24"/>
        </w:rPr>
      </w:pPr>
      <w:r>
        <w:rPr>
          <w:sz w:val="24"/>
        </w:rPr>
        <w:t>Measures</w:t>
      </w:r>
      <w:r>
        <w:rPr>
          <w:spacing w:val="-3"/>
          <w:sz w:val="24"/>
        </w:rPr>
        <w:t xml:space="preserve"> </w:t>
      </w:r>
      <w:r>
        <w:rPr>
          <w:sz w:val="24"/>
        </w:rPr>
        <w:t>necessary</w:t>
      </w:r>
      <w:r>
        <w:rPr>
          <w:spacing w:val="-3"/>
          <w:sz w:val="24"/>
        </w:rPr>
        <w:t xml:space="preserve"> </w:t>
      </w:r>
      <w:r>
        <w:rPr>
          <w:sz w:val="24"/>
        </w:rPr>
        <w:t>to</w:t>
      </w:r>
      <w:r>
        <w:rPr>
          <w:spacing w:val="-5"/>
          <w:sz w:val="24"/>
        </w:rPr>
        <w:t xml:space="preserve"> </w:t>
      </w:r>
      <w:r>
        <w:rPr>
          <w:sz w:val="24"/>
        </w:rPr>
        <w:t>protect</w:t>
      </w:r>
      <w:r>
        <w:rPr>
          <w:spacing w:val="-3"/>
          <w:sz w:val="24"/>
        </w:rPr>
        <w:t xml:space="preserve"> </w:t>
      </w:r>
      <w:r>
        <w:rPr>
          <w:sz w:val="24"/>
        </w:rPr>
        <w:t>the</w:t>
      </w:r>
      <w:r>
        <w:rPr>
          <w:spacing w:val="-2"/>
          <w:sz w:val="24"/>
        </w:rPr>
        <w:t xml:space="preserve"> </w:t>
      </w:r>
      <w:r>
        <w:rPr>
          <w:sz w:val="24"/>
        </w:rPr>
        <w:t>girl/others</w:t>
      </w:r>
      <w:r>
        <w:rPr>
          <w:spacing w:val="-5"/>
          <w:sz w:val="24"/>
        </w:rPr>
        <w:t xml:space="preserve"> </w:t>
      </w:r>
      <w:r>
        <w:rPr>
          <w:sz w:val="24"/>
        </w:rPr>
        <w:t>(social</w:t>
      </w:r>
      <w:r>
        <w:rPr>
          <w:spacing w:val="-2"/>
          <w:sz w:val="24"/>
        </w:rPr>
        <w:t xml:space="preserve"> </w:t>
      </w:r>
      <w:r>
        <w:rPr>
          <w:sz w:val="24"/>
        </w:rPr>
        <w:t>care</w:t>
      </w:r>
      <w:r>
        <w:rPr>
          <w:spacing w:val="-1"/>
          <w:sz w:val="24"/>
        </w:rPr>
        <w:t xml:space="preserve"> </w:t>
      </w:r>
      <w:r>
        <w:rPr>
          <w:spacing w:val="-4"/>
          <w:sz w:val="24"/>
        </w:rPr>
        <w:t>led)</w:t>
      </w:r>
    </w:p>
    <w:p w14:paraId="5F624E9B" w14:textId="77777777" w:rsidR="00F81E37" w:rsidRDefault="00261E71">
      <w:pPr>
        <w:pStyle w:val="ListParagraph"/>
        <w:numPr>
          <w:ilvl w:val="1"/>
          <w:numId w:val="29"/>
        </w:numPr>
        <w:tabs>
          <w:tab w:val="left" w:pos="1000"/>
        </w:tabs>
        <w:spacing w:before="2" w:line="305" w:lineRule="exact"/>
        <w:ind w:left="1000" w:hanging="360"/>
        <w:rPr>
          <w:rFonts w:ascii="Symbol" w:hAnsi="Symbol"/>
          <w:sz w:val="24"/>
        </w:rPr>
      </w:pPr>
      <w:r>
        <w:rPr>
          <w:sz w:val="24"/>
        </w:rPr>
        <w:t>Possible</w:t>
      </w:r>
      <w:r>
        <w:rPr>
          <w:spacing w:val="-4"/>
          <w:sz w:val="24"/>
        </w:rPr>
        <w:t xml:space="preserve"> </w:t>
      </w:r>
      <w:r>
        <w:rPr>
          <w:sz w:val="24"/>
        </w:rPr>
        <w:t>criminal</w:t>
      </w:r>
      <w:r>
        <w:rPr>
          <w:spacing w:val="-5"/>
          <w:sz w:val="24"/>
        </w:rPr>
        <w:t xml:space="preserve"> </w:t>
      </w:r>
      <w:r>
        <w:rPr>
          <w:spacing w:val="-2"/>
          <w:sz w:val="24"/>
        </w:rPr>
        <w:t>investigation</w:t>
      </w:r>
    </w:p>
    <w:p w14:paraId="596E759C" w14:textId="77777777" w:rsidR="00F81E37" w:rsidRDefault="00261E71">
      <w:pPr>
        <w:pStyle w:val="ListParagraph"/>
        <w:numPr>
          <w:ilvl w:val="1"/>
          <w:numId w:val="29"/>
        </w:numPr>
        <w:tabs>
          <w:tab w:val="left" w:pos="1000"/>
        </w:tabs>
        <w:spacing w:line="305" w:lineRule="exact"/>
        <w:ind w:left="1000" w:hanging="360"/>
        <w:rPr>
          <w:rFonts w:ascii="Symbol" w:hAnsi="Symbol"/>
          <w:sz w:val="24"/>
        </w:rPr>
      </w:pPr>
      <w:r>
        <w:rPr>
          <w:sz w:val="24"/>
        </w:rPr>
        <w:t>The</w:t>
      </w:r>
      <w:r>
        <w:rPr>
          <w:spacing w:val="-4"/>
          <w:sz w:val="24"/>
        </w:rPr>
        <w:t xml:space="preserve"> </w:t>
      </w:r>
      <w:r>
        <w:rPr>
          <w:sz w:val="24"/>
        </w:rPr>
        <w:t>health</w:t>
      </w:r>
      <w:r>
        <w:rPr>
          <w:spacing w:val="-4"/>
          <w:sz w:val="24"/>
        </w:rPr>
        <w:t xml:space="preserve"> </w:t>
      </w:r>
      <w:r>
        <w:rPr>
          <w:sz w:val="24"/>
        </w:rPr>
        <w:t>and</w:t>
      </w:r>
      <w:r>
        <w:rPr>
          <w:spacing w:val="-3"/>
          <w:sz w:val="24"/>
        </w:rPr>
        <w:t xml:space="preserve"> </w:t>
      </w:r>
      <w:r>
        <w:rPr>
          <w:sz w:val="24"/>
        </w:rPr>
        <w:t>wellbeing</w:t>
      </w:r>
      <w:r>
        <w:rPr>
          <w:spacing w:val="-4"/>
          <w:sz w:val="24"/>
        </w:rPr>
        <w:t xml:space="preserve"> </w:t>
      </w:r>
      <w:r>
        <w:rPr>
          <w:sz w:val="24"/>
        </w:rPr>
        <w:t>requirements</w:t>
      </w:r>
      <w:r>
        <w:rPr>
          <w:spacing w:val="-5"/>
          <w:sz w:val="24"/>
        </w:rPr>
        <w:t xml:space="preserve"> </w:t>
      </w:r>
      <w:r>
        <w:rPr>
          <w:sz w:val="24"/>
        </w:rPr>
        <w:t>of</w:t>
      </w:r>
      <w:r>
        <w:rPr>
          <w:spacing w:val="-4"/>
          <w:sz w:val="24"/>
        </w:rPr>
        <w:t xml:space="preserve"> </w:t>
      </w:r>
      <w:r>
        <w:rPr>
          <w:sz w:val="24"/>
        </w:rPr>
        <w:t>the</w:t>
      </w:r>
      <w:r>
        <w:rPr>
          <w:spacing w:val="-2"/>
          <w:sz w:val="24"/>
        </w:rPr>
        <w:t xml:space="preserve"> </w:t>
      </w:r>
      <w:r>
        <w:rPr>
          <w:sz w:val="24"/>
        </w:rPr>
        <w:t>girl/</w:t>
      </w:r>
      <w:r>
        <w:rPr>
          <w:spacing w:val="-3"/>
          <w:sz w:val="24"/>
        </w:rPr>
        <w:t xml:space="preserve"> </w:t>
      </w:r>
      <w:r>
        <w:rPr>
          <w:sz w:val="24"/>
        </w:rPr>
        <w:t>others</w:t>
      </w:r>
      <w:r>
        <w:rPr>
          <w:spacing w:val="-5"/>
          <w:sz w:val="24"/>
        </w:rPr>
        <w:t xml:space="preserve"> </w:t>
      </w:r>
      <w:r>
        <w:rPr>
          <w:sz w:val="24"/>
        </w:rPr>
        <w:t>(health</w:t>
      </w:r>
      <w:r>
        <w:rPr>
          <w:spacing w:val="-3"/>
          <w:sz w:val="24"/>
        </w:rPr>
        <w:t xml:space="preserve"> </w:t>
      </w:r>
      <w:r>
        <w:rPr>
          <w:spacing w:val="-4"/>
          <w:sz w:val="24"/>
        </w:rPr>
        <w:t>led)</w:t>
      </w:r>
    </w:p>
    <w:p w14:paraId="7DA2D1B0" w14:textId="77777777" w:rsidR="00F81E37" w:rsidRDefault="00261E71">
      <w:pPr>
        <w:pStyle w:val="ListParagraph"/>
        <w:numPr>
          <w:ilvl w:val="1"/>
          <w:numId w:val="29"/>
        </w:numPr>
        <w:tabs>
          <w:tab w:val="left" w:pos="1000"/>
        </w:tabs>
        <w:spacing w:before="1"/>
        <w:ind w:left="1000" w:hanging="360"/>
        <w:rPr>
          <w:rFonts w:ascii="Symbol" w:hAnsi="Symbol"/>
          <w:sz w:val="24"/>
        </w:rPr>
      </w:pPr>
      <w:r>
        <w:rPr>
          <w:sz w:val="24"/>
        </w:rPr>
        <w:t>Application</w:t>
      </w:r>
      <w:r>
        <w:rPr>
          <w:spacing w:val="-3"/>
          <w:sz w:val="24"/>
        </w:rPr>
        <w:t xml:space="preserve"> </w:t>
      </w:r>
      <w:r>
        <w:rPr>
          <w:sz w:val="24"/>
        </w:rPr>
        <w:t>by</w:t>
      </w:r>
      <w:r>
        <w:rPr>
          <w:spacing w:val="-5"/>
          <w:sz w:val="24"/>
        </w:rPr>
        <w:t xml:space="preserve"> </w:t>
      </w:r>
      <w:r>
        <w:rPr>
          <w:sz w:val="24"/>
        </w:rPr>
        <w:t>the</w:t>
      </w:r>
      <w:r>
        <w:rPr>
          <w:spacing w:val="-4"/>
          <w:sz w:val="24"/>
        </w:rPr>
        <w:t xml:space="preserve"> </w:t>
      </w:r>
      <w:r>
        <w:rPr>
          <w:sz w:val="24"/>
        </w:rPr>
        <w:t>police</w:t>
      </w:r>
      <w:r>
        <w:rPr>
          <w:spacing w:val="-4"/>
          <w:sz w:val="24"/>
        </w:rPr>
        <w:t xml:space="preserve"> </w:t>
      </w:r>
      <w:r>
        <w:rPr>
          <w:sz w:val="24"/>
        </w:rPr>
        <w:t>for</w:t>
      </w:r>
      <w:r>
        <w:rPr>
          <w:spacing w:val="-3"/>
          <w:sz w:val="24"/>
        </w:rPr>
        <w:t xml:space="preserve"> </w:t>
      </w:r>
      <w:r>
        <w:rPr>
          <w:sz w:val="24"/>
        </w:rPr>
        <w:t>a</w:t>
      </w:r>
      <w:r>
        <w:rPr>
          <w:spacing w:val="-2"/>
          <w:sz w:val="24"/>
        </w:rPr>
        <w:t xml:space="preserve"> </w:t>
      </w:r>
      <w:r>
        <w:rPr>
          <w:sz w:val="24"/>
        </w:rPr>
        <w:t>FGM</w:t>
      </w:r>
      <w:r>
        <w:rPr>
          <w:spacing w:val="-1"/>
          <w:sz w:val="24"/>
        </w:rPr>
        <w:t xml:space="preserve"> </w:t>
      </w:r>
      <w:r>
        <w:rPr>
          <w:sz w:val="24"/>
        </w:rPr>
        <w:t>Protection</w:t>
      </w:r>
      <w:r>
        <w:rPr>
          <w:spacing w:val="-3"/>
          <w:sz w:val="24"/>
        </w:rPr>
        <w:t xml:space="preserve"> </w:t>
      </w:r>
      <w:r>
        <w:rPr>
          <w:sz w:val="24"/>
        </w:rPr>
        <w:t>Orders</w:t>
      </w:r>
      <w:r>
        <w:rPr>
          <w:spacing w:val="-1"/>
          <w:sz w:val="24"/>
        </w:rPr>
        <w:t xml:space="preserve"> </w:t>
      </w:r>
      <w:r>
        <w:rPr>
          <w:spacing w:val="-2"/>
          <w:sz w:val="24"/>
        </w:rPr>
        <w:t>(FGMPO)</w:t>
      </w:r>
    </w:p>
    <w:p w14:paraId="6A533BFB" w14:textId="48CDEBC7" w:rsidR="00F81E37" w:rsidRDefault="00F81E37">
      <w:pPr>
        <w:pStyle w:val="BodyText"/>
        <w:ind w:left="0"/>
      </w:pPr>
    </w:p>
    <w:p w14:paraId="41926A09" w14:textId="77777777" w:rsidR="00DE73AF" w:rsidRDefault="00DE73AF">
      <w:pPr>
        <w:pStyle w:val="BodyText"/>
        <w:ind w:left="0"/>
      </w:pPr>
    </w:p>
    <w:p w14:paraId="1630ED85" w14:textId="77777777" w:rsidR="00F81E37" w:rsidRDefault="00261E71">
      <w:pPr>
        <w:pStyle w:val="Heading3"/>
        <w:jc w:val="both"/>
      </w:pPr>
      <w:r>
        <w:rPr>
          <w:u w:val="single"/>
        </w:rPr>
        <w:t>EMOTIONAL</w:t>
      </w:r>
      <w:r>
        <w:rPr>
          <w:spacing w:val="-5"/>
          <w:u w:val="single"/>
        </w:rPr>
        <w:t xml:space="preserve"> </w:t>
      </w:r>
      <w:r>
        <w:rPr>
          <w:spacing w:val="-2"/>
          <w:u w:val="single"/>
        </w:rPr>
        <w:t>ABUSE</w:t>
      </w:r>
    </w:p>
    <w:p w14:paraId="6E14B8EB" w14:textId="72B43A1F" w:rsidR="00F81E37" w:rsidRDefault="00261E71">
      <w:pPr>
        <w:pStyle w:val="BodyText"/>
        <w:ind w:right="495"/>
        <w:jc w:val="both"/>
      </w:pPr>
      <w:r>
        <w:t>Emotional abuse is the persistent emotional maltreatment of a child such as to cause severe and adverse effects</w:t>
      </w:r>
      <w:r>
        <w:rPr>
          <w:spacing w:val="-2"/>
        </w:rPr>
        <w:t xml:space="preserve"> </w:t>
      </w:r>
      <w:r>
        <w:t>on</w:t>
      </w:r>
      <w:r>
        <w:rPr>
          <w:spacing w:val="-1"/>
        </w:rPr>
        <w:t xml:space="preserve"> </w:t>
      </w:r>
      <w:r>
        <w:t>the</w:t>
      </w:r>
      <w:r>
        <w:rPr>
          <w:spacing w:val="-1"/>
        </w:rPr>
        <w:t xml:space="preserve"> </w:t>
      </w:r>
      <w:r>
        <w:t>child’s</w:t>
      </w:r>
      <w:r>
        <w:rPr>
          <w:spacing w:val="-3"/>
        </w:rPr>
        <w:t xml:space="preserve"> </w:t>
      </w:r>
      <w:r>
        <w:t>emotional</w:t>
      </w:r>
      <w:r>
        <w:rPr>
          <w:spacing w:val="-1"/>
        </w:rPr>
        <w:t xml:space="preserve"> </w:t>
      </w:r>
      <w:r>
        <w:t>development.</w:t>
      </w:r>
      <w:r>
        <w:rPr>
          <w:spacing w:val="-2"/>
        </w:rPr>
        <w:t xml:space="preserve"> </w:t>
      </w:r>
      <w:r>
        <w:t>It</w:t>
      </w:r>
      <w:r>
        <w:rPr>
          <w:spacing w:val="-3"/>
        </w:rPr>
        <w:t xml:space="preserve"> </w:t>
      </w:r>
      <w:r>
        <w:t>may</w:t>
      </w:r>
      <w:r>
        <w:rPr>
          <w:spacing w:val="-2"/>
        </w:rPr>
        <w:t xml:space="preserve"> </w:t>
      </w:r>
      <w:r>
        <w:t>involve</w:t>
      </w:r>
      <w:r>
        <w:rPr>
          <w:spacing w:val="-1"/>
        </w:rPr>
        <w:t xml:space="preserve"> </w:t>
      </w:r>
      <w:r>
        <w:t>conveying</w:t>
      </w:r>
      <w:r>
        <w:rPr>
          <w:spacing w:val="-4"/>
        </w:rPr>
        <w:t xml:space="preserve"> </w:t>
      </w:r>
      <w:r>
        <w:t>to</w:t>
      </w:r>
      <w:r>
        <w:rPr>
          <w:spacing w:val="-1"/>
        </w:rPr>
        <w:t xml:space="preserve"> </w:t>
      </w:r>
      <w:r>
        <w:t>a</w:t>
      </w:r>
      <w:r>
        <w:rPr>
          <w:spacing w:val="-2"/>
        </w:rPr>
        <w:t xml:space="preserve"> </w:t>
      </w:r>
      <w:r>
        <w:t>child</w:t>
      </w:r>
      <w:r>
        <w:rPr>
          <w:spacing w:val="-1"/>
        </w:rPr>
        <w:t xml:space="preserve"> </w:t>
      </w:r>
      <w:r>
        <w:t>that</w:t>
      </w:r>
      <w:r>
        <w:rPr>
          <w:spacing w:val="-3"/>
        </w:rPr>
        <w:t xml:space="preserve"> </w:t>
      </w:r>
      <w:r>
        <w:t>they</w:t>
      </w:r>
      <w:r>
        <w:rPr>
          <w:spacing w:val="-2"/>
        </w:rPr>
        <w:t xml:space="preserve"> </w:t>
      </w:r>
      <w:r>
        <w:t>are</w:t>
      </w:r>
      <w:r>
        <w:rPr>
          <w:spacing w:val="-3"/>
        </w:rPr>
        <w:t xml:space="preserve"> </w:t>
      </w:r>
      <w:r>
        <w:t>worthless</w:t>
      </w:r>
      <w:r>
        <w:rPr>
          <w:spacing w:val="-2"/>
        </w:rPr>
        <w:t xml:space="preserve"> </w:t>
      </w:r>
      <w:r>
        <w:t xml:space="preserve">or unloved, inadequate, or valued only insofar as they meet the needs of another person. It may include not </w:t>
      </w:r>
      <w:r>
        <w:lastRenderedPageBreak/>
        <w:t>giving</w:t>
      </w:r>
      <w:r>
        <w:rPr>
          <w:spacing w:val="-9"/>
        </w:rPr>
        <w:t xml:space="preserve"> </w:t>
      </w:r>
      <w:r>
        <w:t>the</w:t>
      </w:r>
      <w:r>
        <w:rPr>
          <w:spacing w:val="-8"/>
        </w:rPr>
        <w:t xml:space="preserve"> </w:t>
      </w:r>
      <w:r>
        <w:t>child</w:t>
      </w:r>
      <w:r>
        <w:rPr>
          <w:spacing w:val="-8"/>
        </w:rPr>
        <w:t xml:space="preserve"> </w:t>
      </w:r>
      <w:r>
        <w:t>opportunities</w:t>
      </w:r>
      <w:r>
        <w:rPr>
          <w:spacing w:val="-11"/>
        </w:rPr>
        <w:t xml:space="preserve"> </w:t>
      </w:r>
      <w:r>
        <w:t>to</w:t>
      </w:r>
      <w:r>
        <w:rPr>
          <w:spacing w:val="-8"/>
        </w:rPr>
        <w:t xml:space="preserve"> </w:t>
      </w:r>
      <w:r>
        <w:t>express</w:t>
      </w:r>
      <w:r>
        <w:rPr>
          <w:spacing w:val="-9"/>
        </w:rPr>
        <w:t xml:space="preserve"> </w:t>
      </w:r>
      <w:r>
        <w:t>their</w:t>
      </w:r>
      <w:r>
        <w:rPr>
          <w:spacing w:val="-10"/>
        </w:rPr>
        <w:t xml:space="preserve"> </w:t>
      </w:r>
      <w:r>
        <w:t>views,</w:t>
      </w:r>
      <w:r>
        <w:rPr>
          <w:spacing w:val="-9"/>
        </w:rPr>
        <w:t xml:space="preserve"> </w:t>
      </w:r>
      <w:r>
        <w:t>deliberately</w:t>
      </w:r>
      <w:r>
        <w:rPr>
          <w:spacing w:val="-9"/>
        </w:rPr>
        <w:t xml:space="preserve"> </w:t>
      </w:r>
      <w:r>
        <w:t>silencing</w:t>
      </w:r>
      <w:r>
        <w:rPr>
          <w:spacing w:val="-11"/>
        </w:rPr>
        <w:t xml:space="preserve"> </w:t>
      </w:r>
      <w:r>
        <w:t>them</w:t>
      </w:r>
      <w:r>
        <w:rPr>
          <w:spacing w:val="-8"/>
        </w:rPr>
        <w:t xml:space="preserve"> </w:t>
      </w:r>
      <w:r>
        <w:t>or</w:t>
      </w:r>
      <w:r>
        <w:rPr>
          <w:spacing w:val="-10"/>
        </w:rPr>
        <w:t xml:space="preserve"> </w:t>
      </w:r>
      <w:r>
        <w:t>‘making</w:t>
      </w:r>
      <w:r>
        <w:rPr>
          <w:spacing w:val="-11"/>
        </w:rPr>
        <w:t xml:space="preserve"> </w:t>
      </w:r>
      <w:r>
        <w:t>fun’</w:t>
      </w:r>
      <w:r>
        <w:rPr>
          <w:spacing w:val="-9"/>
        </w:rPr>
        <w:t xml:space="preserve"> </w:t>
      </w:r>
      <w:r>
        <w:t>of</w:t>
      </w:r>
      <w:r>
        <w:rPr>
          <w:spacing w:val="-10"/>
        </w:rPr>
        <w:t xml:space="preserve"> </w:t>
      </w:r>
      <w:r>
        <w:t>what</w:t>
      </w:r>
      <w:r>
        <w:rPr>
          <w:spacing w:val="-8"/>
        </w:rPr>
        <w:t xml:space="preserve"> </w:t>
      </w:r>
      <w:r>
        <w:t>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w:t>
      </w:r>
      <w:r>
        <w:rPr>
          <w:spacing w:val="-1"/>
        </w:rPr>
        <w:t xml:space="preserve"> </w:t>
      </w:r>
      <w:r>
        <w:t>from participating in</w:t>
      </w:r>
      <w:r>
        <w:rPr>
          <w:spacing w:val="-8"/>
        </w:rPr>
        <w:t xml:space="preserve"> </w:t>
      </w:r>
      <w:r>
        <w:t>normal</w:t>
      </w:r>
      <w:r>
        <w:rPr>
          <w:spacing w:val="-8"/>
        </w:rPr>
        <w:t xml:space="preserve"> </w:t>
      </w:r>
      <w:r>
        <w:t>social</w:t>
      </w:r>
      <w:r>
        <w:rPr>
          <w:spacing w:val="-9"/>
        </w:rPr>
        <w:t xml:space="preserve"> </w:t>
      </w:r>
      <w:r>
        <w:t>interaction.</w:t>
      </w:r>
      <w:r>
        <w:rPr>
          <w:spacing w:val="-9"/>
        </w:rPr>
        <w:t xml:space="preserve"> </w:t>
      </w:r>
      <w:r>
        <w:t>It</w:t>
      </w:r>
      <w:r>
        <w:rPr>
          <w:spacing w:val="-8"/>
        </w:rPr>
        <w:t xml:space="preserve"> </w:t>
      </w:r>
      <w:r>
        <w:t>may</w:t>
      </w:r>
      <w:r>
        <w:rPr>
          <w:spacing w:val="-7"/>
        </w:rPr>
        <w:t xml:space="preserve"> </w:t>
      </w:r>
      <w:r w:rsidR="009022A8">
        <w:t>also</w:t>
      </w:r>
      <w:r>
        <w:rPr>
          <w:spacing w:val="-8"/>
        </w:rPr>
        <w:t xml:space="preserve"> </w:t>
      </w:r>
      <w:r>
        <w:t>involve</w:t>
      </w:r>
      <w:r>
        <w:rPr>
          <w:spacing w:val="-8"/>
        </w:rPr>
        <w:t xml:space="preserve"> </w:t>
      </w:r>
      <w:r>
        <w:t>seeing</w:t>
      </w:r>
      <w:r>
        <w:rPr>
          <w:spacing w:val="-9"/>
        </w:rPr>
        <w:t xml:space="preserve"> </w:t>
      </w:r>
      <w:r>
        <w:t>or</w:t>
      </w:r>
      <w:r>
        <w:rPr>
          <w:spacing w:val="-10"/>
        </w:rPr>
        <w:t xml:space="preserve"> </w:t>
      </w:r>
      <w:r>
        <w:t>hearing</w:t>
      </w:r>
      <w:r>
        <w:rPr>
          <w:spacing w:val="-9"/>
        </w:rPr>
        <w:t xml:space="preserve"> </w:t>
      </w:r>
      <w:r>
        <w:t>the</w:t>
      </w:r>
      <w:r>
        <w:rPr>
          <w:spacing w:val="-8"/>
        </w:rPr>
        <w:t xml:space="preserve"> </w:t>
      </w:r>
      <w:r>
        <w:t>ill-treatment</w:t>
      </w:r>
      <w:r>
        <w:rPr>
          <w:spacing w:val="-8"/>
        </w:rPr>
        <w:t xml:space="preserve"> </w:t>
      </w:r>
      <w:r>
        <w:t>of</w:t>
      </w:r>
      <w:r>
        <w:rPr>
          <w:spacing w:val="-8"/>
        </w:rPr>
        <w:t xml:space="preserve"> </w:t>
      </w:r>
      <w:r>
        <w:t>another.</w:t>
      </w:r>
      <w:r>
        <w:rPr>
          <w:spacing w:val="-9"/>
        </w:rPr>
        <w:t xml:space="preserve"> </w:t>
      </w:r>
      <w:r>
        <w:t>It</w:t>
      </w:r>
      <w:r>
        <w:rPr>
          <w:spacing w:val="-8"/>
        </w:rPr>
        <w:t xml:space="preserve"> </w:t>
      </w:r>
      <w:r>
        <w:t>may</w:t>
      </w:r>
      <w:r>
        <w:rPr>
          <w:spacing w:val="-9"/>
        </w:rPr>
        <w:t xml:space="preserve"> </w:t>
      </w:r>
      <w:r>
        <w:t>involve serious bullying (including cyberbullying), causing</w:t>
      </w:r>
      <w:r>
        <w:rPr>
          <w:spacing w:val="-1"/>
        </w:rPr>
        <w:t xml:space="preserve"> </w:t>
      </w:r>
      <w:r>
        <w:t>children frequently to feel frightened or in danger, or the exploitation</w:t>
      </w:r>
      <w:r>
        <w:rPr>
          <w:spacing w:val="-9"/>
        </w:rPr>
        <w:t xml:space="preserve"> </w:t>
      </w:r>
      <w:r>
        <w:t>or</w:t>
      </w:r>
      <w:r>
        <w:rPr>
          <w:spacing w:val="-9"/>
        </w:rPr>
        <w:t xml:space="preserve"> </w:t>
      </w:r>
      <w:r>
        <w:t>corruption</w:t>
      </w:r>
      <w:r>
        <w:rPr>
          <w:spacing w:val="-9"/>
        </w:rPr>
        <w:t xml:space="preserve"> </w:t>
      </w:r>
      <w:r>
        <w:t>of</w:t>
      </w:r>
      <w:r>
        <w:rPr>
          <w:spacing w:val="-8"/>
        </w:rPr>
        <w:t xml:space="preserve"> </w:t>
      </w:r>
      <w:r>
        <w:t>children.</w:t>
      </w:r>
      <w:r>
        <w:rPr>
          <w:spacing w:val="-10"/>
        </w:rPr>
        <w:t xml:space="preserve"> </w:t>
      </w:r>
      <w:r>
        <w:t>Some</w:t>
      </w:r>
      <w:r>
        <w:rPr>
          <w:spacing w:val="-9"/>
        </w:rPr>
        <w:t xml:space="preserve"> </w:t>
      </w:r>
      <w:r>
        <w:t>level</w:t>
      </w:r>
      <w:r>
        <w:rPr>
          <w:spacing w:val="-12"/>
        </w:rPr>
        <w:t xml:space="preserve"> </w:t>
      </w:r>
      <w:r>
        <w:t>of</w:t>
      </w:r>
      <w:r>
        <w:rPr>
          <w:spacing w:val="-8"/>
        </w:rPr>
        <w:t xml:space="preserve"> </w:t>
      </w:r>
      <w:r>
        <w:t>emotional</w:t>
      </w:r>
      <w:r>
        <w:rPr>
          <w:spacing w:val="-9"/>
        </w:rPr>
        <w:t xml:space="preserve"> </w:t>
      </w:r>
      <w:r>
        <w:t>abuse</w:t>
      </w:r>
      <w:r>
        <w:rPr>
          <w:spacing w:val="-9"/>
        </w:rPr>
        <w:t xml:space="preserve"> </w:t>
      </w:r>
      <w:r>
        <w:t>is</w:t>
      </w:r>
      <w:r>
        <w:rPr>
          <w:spacing w:val="-3"/>
        </w:rPr>
        <w:t xml:space="preserve"> </w:t>
      </w:r>
      <w:r>
        <w:t>involved</w:t>
      </w:r>
      <w:r>
        <w:rPr>
          <w:spacing w:val="-9"/>
        </w:rPr>
        <w:t xml:space="preserve"> </w:t>
      </w:r>
      <w:r>
        <w:t>in</w:t>
      </w:r>
      <w:r>
        <w:rPr>
          <w:spacing w:val="-11"/>
        </w:rPr>
        <w:t xml:space="preserve"> </w:t>
      </w:r>
      <w:r>
        <w:t>all</w:t>
      </w:r>
      <w:r>
        <w:rPr>
          <w:spacing w:val="-9"/>
        </w:rPr>
        <w:t xml:space="preserve"> </w:t>
      </w:r>
      <w:r>
        <w:t>types</w:t>
      </w:r>
      <w:r>
        <w:rPr>
          <w:spacing w:val="-10"/>
        </w:rPr>
        <w:t xml:space="preserve"> </w:t>
      </w:r>
      <w:r>
        <w:t>of</w:t>
      </w:r>
      <w:r>
        <w:rPr>
          <w:spacing w:val="-9"/>
        </w:rPr>
        <w:t xml:space="preserve"> </w:t>
      </w:r>
      <w:r>
        <w:t>maltreatment of a child, although it may occur alone.</w:t>
      </w:r>
    </w:p>
    <w:p w14:paraId="2C06F2A7" w14:textId="77777777" w:rsidR="00F81E37" w:rsidRDefault="00F81E37">
      <w:pPr>
        <w:pStyle w:val="BodyText"/>
        <w:spacing w:before="157"/>
        <w:ind w:left="0"/>
      </w:pPr>
    </w:p>
    <w:p w14:paraId="2197BE12" w14:textId="77777777" w:rsidR="00F81E37" w:rsidRDefault="00261E71">
      <w:pPr>
        <w:pStyle w:val="Heading3"/>
        <w:jc w:val="both"/>
      </w:pPr>
      <w:r>
        <w:t>DOMESTIC</w:t>
      </w:r>
      <w:r>
        <w:rPr>
          <w:spacing w:val="-8"/>
        </w:rPr>
        <w:t xml:space="preserve"> </w:t>
      </w:r>
      <w:r>
        <w:rPr>
          <w:spacing w:val="-2"/>
        </w:rPr>
        <w:t>ABUSE</w:t>
      </w:r>
    </w:p>
    <w:p w14:paraId="5563845E" w14:textId="77777777" w:rsidR="00F81E37" w:rsidRDefault="00261E71">
      <w:pPr>
        <w:pStyle w:val="Heading4"/>
        <w:spacing w:before="105"/>
        <w:ind w:left="388"/>
        <w:jc w:val="both"/>
      </w:pPr>
      <w:r>
        <w:t>Statutory</w:t>
      </w:r>
      <w:r>
        <w:rPr>
          <w:spacing w:val="-5"/>
        </w:rPr>
        <w:t xml:space="preserve"> </w:t>
      </w:r>
      <w:r>
        <w:t>Definition</w:t>
      </w:r>
      <w:r>
        <w:rPr>
          <w:spacing w:val="-3"/>
        </w:rPr>
        <w:t xml:space="preserve"> </w:t>
      </w:r>
      <w:r>
        <w:t>(April</w:t>
      </w:r>
      <w:r>
        <w:rPr>
          <w:spacing w:val="-4"/>
        </w:rPr>
        <w:t xml:space="preserve"> 2021)</w:t>
      </w:r>
    </w:p>
    <w:p w14:paraId="65D9DD18" w14:textId="77777777" w:rsidR="00F81E37" w:rsidRDefault="00261E71">
      <w:pPr>
        <w:pStyle w:val="BodyText"/>
        <w:spacing w:before="132" w:line="259" w:lineRule="auto"/>
        <w:ind w:left="388" w:right="611"/>
        <w:jc w:val="both"/>
      </w:pPr>
      <w:r>
        <w:t>The Domestic Abuse Act 2021 (Part 1) defines domestic abuse as any of the following behaviours, either as a pattern of behaviour, or as a single incident, between two people over the age of 16, who are 'personally connected' to each other:</w:t>
      </w:r>
    </w:p>
    <w:p w14:paraId="7203BE7A" w14:textId="77777777" w:rsidR="00F81E37" w:rsidRDefault="00261E71">
      <w:pPr>
        <w:pStyle w:val="ListParagraph"/>
        <w:numPr>
          <w:ilvl w:val="0"/>
          <w:numId w:val="28"/>
        </w:numPr>
        <w:tabs>
          <w:tab w:val="left" w:pos="699"/>
        </w:tabs>
        <w:spacing w:before="107"/>
        <w:ind w:left="699" w:hanging="311"/>
        <w:rPr>
          <w:sz w:val="24"/>
        </w:rPr>
      </w:pPr>
      <w:r>
        <w:rPr>
          <w:sz w:val="24"/>
        </w:rPr>
        <w:t>physical</w:t>
      </w:r>
      <w:r>
        <w:rPr>
          <w:spacing w:val="-2"/>
          <w:sz w:val="24"/>
        </w:rPr>
        <w:t xml:space="preserve"> </w:t>
      </w:r>
      <w:r>
        <w:rPr>
          <w:sz w:val="24"/>
        </w:rPr>
        <w:t>or</w:t>
      </w:r>
      <w:r>
        <w:rPr>
          <w:spacing w:val="-2"/>
          <w:sz w:val="24"/>
        </w:rPr>
        <w:t xml:space="preserve"> </w:t>
      </w:r>
      <w:r>
        <w:rPr>
          <w:sz w:val="24"/>
        </w:rPr>
        <w:t>sexual</w:t>
      </w:r>
      <w:r>
        <w:rPr>
          <w:spacing w:val="-1"/>
          <w:sz w:val="24"/>
        </w:rPr>
        <w:t xml:space="preserve"> </w:t>
      </w:r>
      <w:r>
        <w:rPr>
          <w:spacing w:val="-2"/>
          <w:sz w:val="24"/>
        </w:rPr>
        <w:t>abuse;</w:t>
      </w:r>
    </w:p>
    <w:p w14:paraId="14AF4995" w14:textId="77777777" w:rsidR="00F81E37" w:rsidRDefault="00261E71">
      <w:pPr>
        <w:pStyle w:val="ListParagraph"/>
        <w:numPr>
          <w:ilvl w:val="0"/>
          <w:numId w:val="28"/>
        </w:numPr>
        <w:tabs>
          <w:tab w:val="left" w:pos="711"/>
        </w:tabs>
        <w:spacing w:before="132"/>
        <w:ind w:left="711" w:hanging="323"/>
        <w:rPr>
          <w:sz w:val="24"/>
        </w:rPr>
      </w:pPr>
      <w:r>
        <w:rPr>
          <w:sz w:val="24"/>
        </w:rPr>
        <w:t>violent</w:t>
      </w:r>
      <w:r>
        <w:rPr>
          <w:spacing w:val="-4"/>
          <w:sz w:val="24"/>
        </w:rPr>
        <w:t xml:space="preserve"> </w:t>
      </w:r>
      <w:r>
        <w:rPr>
          <w:sz w:val="24"/>
        </w:rPr>
        <w:t>or</w:t>
      </w:r>
      <w:r>
        <w:rPr>
          <w:spacing w:val="-4"/>
          <w:sz w:val="24"/>
        </w:rPr>
        <w:t xml:space="preserve"> </w:t>
      </w:r>
      <w:r>
        <w:rPr>
          <w:sz w:val="24"/>
        </w:rPr>
        <w:t>threatening</w:t>
      </w:r>
      <w:r>
        <w:rPr>
          <w:spacing w:val="-4"/>
          <w:sz w:val="24"/>
        </w:rPr>
        <w:t xml:space="preserve"> </w:t>
      </w:r>
      <w:r>
        <w:rPr>
          <w:spacing w:val="-2"/>
          <w:sz w:val="24"/>
        </w:rPr>
        <w:t>behaviour;</w:t>
      </w:r>
    </w:p>
    <w:p w14:paraId="23A684F7" w14:textId="77777777" w:rsidR="00F81E37" w:rsidRDefault="00261E71">
      <w:pPr>
        <w:pStyle w:val="ListParagraph"/>
        <w:numPr>
          <w:ilvl w:val="0"/>
          <w:numId w:val="28"/>
        </w:numPr>
        <w:tabs>
          <w:tab w:val="left" w:pos="686"/>
        </w:tabs>
        <w:spacing w:before="132"/>
        <w:ind w:left="686" w:hanging="298"/>
        <w:rPr>
          <w:sz w:val="24"/>
        </w:rPr>
      </w:pPr>
      <w:r>
        <w:rPr>
          <w:sz w:val="24"/>
        </w:rPr>
        <w:t>controlling</w:t>
      </w:r>
      <w:r>
        <w:rPr>
          <w:spacing w:val="-5"/>
          <w:sz w:val="24"/>
        </w:rPr>
        <w:t xml:space="preserve"> </w:t>
      </w:r>
      <w:r>
        <w:rPr>
          <w:sz w:val="24"/>
        </w:rPr>
        <w:t>or</w:t>
      </w:r>
      <w:r>
        <w:rPr>
          <w:spacing w:val="-2"/>
          <w:sz w:val="24"/>
        </w:rPr>
        <w:t xml:space="preserve"> </w:t>
      </w:r>
      <w:r>
        <w:rPr>
          <w:sz w:val="24"/>
        </w:rPr>
        <w:t>coercive</w:t>
      </w:r>
      <w:r>
        <w:rPr>
          <w:spacing w:val="-3"/>
          <w:sz w:val="24"/>
        </w:rPr>
        <w:t xml:space="preserve"> </w:t>
      </w:r>
      <w:r>
        <w:rPr>
          <w:spacing w:val="-2"/>
          <w:sz w:val="24"/>
        </w:rPr>
        <w:t>behaviour;</w:t>
      </w:r>
    </w:p>
    <w:p w14:paraId="4647B52C" w14:textId="77777777" w:rsidR="00F81E37" w:rsidRDefault="00261E71">
      <w:pPr>
        <w:pStyle w:val="ListParagraph"/>
        <w:numPr>
          <w:ilvl w:val="0"/>
          <w:numId w:val="28"/>
        </w:numPr>
        <w:tabs>
          <w:tab w:val="left" w:pos="716"/>
        </w:tabs>
        <w:spacing w:before="130" w:line="259" w:lineRule="auto"/>
        <w:ind w:left="388" w:right="611" w:firstLine="0"/>
        <w:rPr>
          <w:sz w:val="24"/>
        </w:rPr>
      </w:pPr>
      <w:r>
        <w:rPr>
          <w:sz w:val="24"/>
        </w:rPr>
        <w:t>economic abuse (adverse effect of the victim</w:t>
      </w:r>
      <w:r>
        <w:rPr>
          <w:spacing w:val="-2"/>
          <w:sz w:val="24"/>
        </w:rPr>
        <w:t xml:space="preserve"> </w:t>
      </w:r>
      <w:r>
        <w:rPr>
          <w:sz w:val="24"/>
        </w:rPr>
        <w:t>to acquire, use or maintain money or other property; or obtain goods or services); and</w:t>
      </w:r>
    </w:p>
    <w:p w14:paraId="47FE30BA" w14:textId="77777777" w:rsidR="00F81E37" w:rsidRDefault="00261E71">
      <w:pPr>
        <w:pStyle w:val="ListParagraph"/>
        <w:numPr>
          <w:ilvl w:val="0"/>
          <w:numId w:val="28"/>
        </w:numPr>
        <w:tabs>
          <w:tab w:val="left" w:pos="704"/>
        </w:tabs>
        <w:spacing w:before="108"/>
        <w:ind w:left="704" w:hanging="316"/>
        <w:rPr>
          <w:sz w:val="24"/>
        </w:rPr>
      </w:pPr>
      <w:r>
        <w:rPr>
          <w:sz w:val="24"/>
        </w:rPr>
        <w:t>psychological,</w:t>
      </w:r>
      <w:r>
        <w:rPr>
          <w:spacing w:val="-4"/>
          <w:sz w:val="24"/>
        </w:rPr>
        <w:t xml:space="preserve"> </w:t>
      </w:r>
      <w:r>
        <w:rPr>
          <w:sz w:val="24"/>
        </w:rPr>
        <w:t>emotional</w:t>
      </w:r>
      <w:r>
        <w:rPr>
          <w:spacing w:val="-2"/>
          <w:sz w:val="24"/>
        </w:rPr>
        <w:t xml:space="preserve"> </w:t>
      </w:r>
      <w:r>
        <w:rPr>
          <w:sz w:val="24"/>
        </w:rPr>
        <w:t>or</w:t>
      </w:r>
      <w:r>
        <w:rPr>
          <w:spacing w:val="-3"/>
          <w:sz w:val="24"/>
        </w:rPr>
        <w:t xml:space="preserve"> </w:t>
      </w:r>
      <w:r>
        <w:rPr>
          <w:sz w:val="24"/>
        </w:rPr>
        <w:t>other</w:t>
      </w:r>
      <w:r>
        <w:rPr>
          <w:spacing w:val="-3"/>
          <w:sz w:val="24"/>
        </w:rPr>
        <w:t xml:space="preserve"> </w:t>
      </w:r>
      <w:r>
        <w:rPr>
          <w:spacing w:val="-2"/>
          <w:sz w:val="24"/>
        </w:rPr>
        <w:t>abuse.</w:t>
      </w:r>
    </w:p>
    <w:p w14:paraId="190B6181" w14:textId="77777777" w:rsidR="00282B3B" w:rsidRDefault="00282B3B">
      <w:pPr>
        <w:pStyle w:val="BodyText"/>
        <w:spacing w:before="107" w:line="259" w:lineRule="auto"/>
        <w:ind w:left="388" w:right="608"/>
        <w:jc w:val="both"/>
      </w:pPr>
    </w:p>
    <w:p w14:paraId="02A9A69B" w14:textId="38AE7D58" w:rsidR="00F81E37" w:rsidRDefault="00261E71">
      <w:pPr>
        <w:pStyle w:val="BodyText"/>
        <w:spacing w:before="107" w:line="259" w:lineRule="auto"/>
        <w:ind w:left="388" w:right="608"/>
        <w:jc w:val="both"/>
      </w:pPr>
      <w:r>
        <w:t>The definition of Domestic Abuse applies to children if they see or hear, or experience the effects of, the abuse; and they are related to the abusive person.</w:t>
      </w:r>
    </w:p>
    <w:p w14:paraId="528525DB" w14:textId="037DC4F3" w:rsidR="00F81E37" w:rsidRDefault="00261E71" w:rsidP="00282B3B">
      <w:pPr>
        <w:pStyle w:val="BodyText"/>
        <w:spacing w:before="107" w:line="259" w:lineRule="auto"/>
        <w:ind w:right="500"/>
        <w:jc w:val="both"/>
      </w:pPr>
      <w:r>
        <w:t>Anyone</w:t>
      </w:r>
      <w:r>
        <w:rPr>
          <w:spacing w:val="39"/>
        </w:rPr>
        <w:t xml:space="preserve"> </w:t>
      </w:r>
      <w:r>
        <w:t>can</w:t>
      </w:r>
      <w:r>
        <w:rPr>
          <w:spacing w:val="40"/>
        </w:rPr>
        <w:t xml:space="preserve"> </w:t>
      </w:r>
      <w:r>
        <w:t>be</w:t>
      </w:r>
      <w:r>
        <w:rPr>
          <w:spacing w:val="39"/>
        </w:rPr>
        <w:t xml:space="preserve"> </w:t>
      </w:r>
      <w:r>
        <w:t>a</w:t>
      </w:r>
      <w:r>
        <w:rPr>
          <w:spacing w:val="40"/>
        </w:rPr>
        <w:t xml:space="preserve"> </w:t>
      </w:r>
      <w:r>
        <w:t>victim</w:t>
      </w:r>
      <w:r>
        <w:rPr>
          <w:spacing w:val="39"/>
        </w:rPr>
        <w:t xml:space="preserve"> </w:t>
      </w:r>
      <w:r>
        <w:t>of</w:t>
      </w:r>
      <w:r>
        <w:rPr>
          <w:spacing w:val="40"/>
        </w:rPr>
        <w:t xml:space="preserve"> </w:t>
      </w:r>
      <w:r>
        <w:t>domestic</w:t>
      </w:r>
      <w:r>
        <w:rPr>
          <w:spacing w:val="40"/>
        </w:rPr>
        <w:t xml:space="preserve"> </w:t>
      </w:r>
      <w:r>
        <w:t>abuse,</w:t>
      </w:r>
      <w:r w:rsidR="00282B3B">
        <w:t xml:space="preserve"> </w:t>
      </w:r>
      <w:r>
        <w:t>regardless of sexual identity, age, ethnicity, socio-economic status, sexuality or background and domestic abuse can take place inside or outside of the home. In some cases, children may blame themselves for the abuse or may have had to leave the family home as a result. Some children become withdrawn and find it difficult to communicate, others may act out the violence or aggression they have witnessed, or blame themselves for the abuse. All children living with abuse are under a great deal of stress and need support.</w:t>
      </w:r>
    </w:p>
    <w:p w14:paraId="590A332D" w14:textId="77777777" w:rsidR="00F81E37" w:rsidRDefault="00F81E37">
      <w:pPr>
        <w:pStyle w:val="BodyText"/>
        <w:spacing w:before="129"/>
        <w:ind w:left="0"/>
      </w:pPr>
    </w:p>
    <w:p w14:paraId="775A1F69" w14:textId="77777777" w:rsidR="00F81E37" w:rsidRDefault="00261E71">
      <w:pPr>
        <w:pStyle w:val="Heading4"/>
        <w:spacing w:before="1"/>
        <w:jc w:val="both"/>
      </w:pPr>
      <w:r>
        <w:t>Operation</w:t>
      </w:r>
      <w:r>
        <w:rPr>
          <w:spacing w:val="-2"/>
        </w:rPr>
        <w:t xml:space="preserve"> Encompass</w:t>
      </w:r>
    </w:p>
    <w:p w14:paraId="5773E5B8" w14:textId="76E52981" w:rsidR="00F81E37" w:rsidRDefault="00BF06AC">
      <w:pPr>
        <w:spacing w:before="131"/>
        <w:ind w:left="280"/>
        <w:jc w:val="both"/>
        <w:rPr>
          <w:i/>
          <w:sz w:val="24"/>
        </w:rPr>
      </w:pPr>
      <w:r>
        <w:rPr>
          <w:i/>
          <w:sz w:val="24"/>
        </w:rPr>
        <w:t>Anson</w:t>
      </w:r>
      <w:r>
        <w:rPr>
          <w:i/>
          <w:spacing w:val="-4"/>
          <w:sz w:val="24"/>
        </w:rPr>
        <w:t xml:space="preserve"> </w:t>
      </w:r>
      <w:r>
        <w:rPr>
          <w:i/>
          <w:sz w:val="24"/>
        </w:rPr>
        <w:t>Primary</w:t>
      </w:r>
      <w:r>
        <w:rPr>
          <w:i/>
          <w:spacing w:val="-3"/>
          <w:sz w:val="24"/>
        </w:rPr>
        <w:t xml:space="preserve"> </w:t>
      </w:r>
      <w:r>
        <w:rPr>
          <w:i/>
          <w:sz w:val="24"/>
        </w:rPr>
        <w:t>School</w:t>
      </w:r>
      <w:r>
        <w:rPr>
          <w:i/>
          <w:spacing w:val="-3"/>
          <w:sz w:val="24"/>
        </w:rPr>
        <w:t xml:space="preserve"> </w:t>
      </w:r>
      <w:r>
        <w:rPr>
          <w:i/>
          <w:sz w:val="24"/>
        </w:rPr>
        <w:t>is</w:t>
      </w:r>
      <w:r>
        <w:rPr>
          <w:i/>
          <w:spacing w:val="-2"/>
          <w:sz w:val="24"/>
        </w:rPr>
        <w:t xml:space="preserve"> </w:t>
      </w:r>
      <w:r>
        <w:rPr>
          <w:i/>
          <w:sz w:val="24"/>
        </w:rPr>
        <w:t>part</w:t>
      </w:r>
      <w:r>
        <w:rPr>
          <w:i/>
          <w:spacing w:val="-2"/>
          <w:sz w:val="24"/>
        </w:rPr>
        <w:t xml:space="preserve"> </w:t>
      </w:r>
      <w:r>
        <w:rPr>
          <w:i/>
          <w:sz w:val="24"/>
        </w:rPr>
        <w:t>of</w:t>
      </w:r>
      <w:r>
        <w:rPr>
          <w:i/>
          <w:spacing w:val="-2"/>
          <w:sz w:val="24"/>
        </w:rPr>
        <w:t xml:space="preserve"> </w:t>
      </w:r>
      <w:r>
        <w:rPr>
          <w:i/>
          <w:sz w:val="24"/>
        </w:rPr>
        <w:t>operation</w:t>
      </w:r>
      <w:r>
        <w:rPr>
          <w:i/>
          <w:spacing w:val="-3"/>
          <w:sz w:val="24"/>
        </w:rPr>
        <w:t xml:space="preserve"> </w:t>
      </w:r>
      <w:r>
        <w:rPr>
          <w:i/>
          <w:spacing w:val="-2"/>
          <w:sz w:val="24"/>
        </w:rPr>
        <w:t>encompass.</w:t>
      </w:r>
    </w:p>
    <w:p w14:paraId="1440B750" w14:textId="77777777" w:rsidR="00F81E37" w:rsidRDefault="00261E71">
      <w:pPr>
        <w:pStyle w:val="BodyText"/>
        <w:spacing w:before="130" w:line="259" w:lineRule="auto"/>
        <w:ind w:right="498"/>
        <w:jc w:val="both"/>
      </w:pPr>
      <w:r>
        <w:t>Operation Encompass is</w:t>
      </w:r>
      <w:r>
        <w:rPr>
          <w:spacing w:val="-2"/>
        </w:rPr>
        <w:t xml:space="preserve"> </w:t>
      </w:r>
      <w:r>
        <w:t>a partnership between police and schools. The aim is to</w:t>
      </w:r>
      <w:r>
        <w:rPr>
          <w:spacing w:val="-2"/>
        </w:rPr>
        <w:t xml:space="preserve"> </w:t>
      </w:r>
      <w:r>
        <w:t>ensure that schools have timely information about</w:t>
      </w:r>
      <w:r>
        <w:rPr>
          <w:spacing w:val="-2"/>
        </w:rPr>
        <w:t xml:space="preserve"> </w:t>
      </w:r>
      <w:r>
        <w:t>all police</w:t>
      </w:r>
      <w:r>
        <w:rPr>
          <w:spacing w:val="-2"/>
        </w:rPr>
        <w:t xml:space="preserve"> </w:t>
      </w:r>
      <w:r>
        <w:t>attended</w:t>
      </w:r>
      <w:r>
        <w:rPr>
          <w:spacing w:val="-2"/>
        </w:rPr>
        <w:t xml:space="preserve"> </w:t>
      </w:r>
      <w:r>
        <w:t>incidents</w:t>
      </w:r>
      <w:r>
        <w:rPr>
          <w:spacing w:val="-3"/>
        </w:rPr>
        <w:t xml:space="preserve"> </w:t>
      </w:r>
      <w:r>
        <w:t>of</w:t>
      </w:r>
      <w:r>
        <w:rPr>
          <w:spacing w:val="-1"/>
        </w:rPr>
        <w:t xml:space="preserve"> </w:t>
      </w:r>
      <w:r>
        <w:t>domestic</w:t>
      </w:r>
      <w:r>
        <w:rPr>
          <w:spacing w:val="-1"/>
        </w:rPr>
        <w:t xml:space="preserve"> </w:t>
      </w:r>
      <w:r>
        <w:t>abuse,</w:t>
      </w:r>
      <w:r>
        <w:rPr>
          <w:spacing w:val="-3"/>
        </w:rPr>
        <w:t xml:space="preserve"> </w:t>
      </w:r>
      <w:r>
        <w:t>no matter</w:t>
      </w:r>
      <w:r>
        <w:rPr>
          <w:spacing w:val="-2"/>
        </w:rPr>
        <w:t xml:space="preserve"> </w:t>
      </w:r>
      <w:r>
        <w:t>where in</w:t>
      </w:r>
      <w:r>
        <w:rPr>
          <w:spacing w:val="-2"/>
        </w:rPr>
        <w:t xml:space="preserve"> </w:t>
      </w:r>
      <w:r>
        <w:t>the</w:t>
      </w:r>
      <w:r>
        <w:rPr>
          <w:spacing w:val="-2"/>
        </w:rPr>
        <w:t xml:space="preserve"> </w:t>
      </w:r>
      <w:r>
        <w:t>world the child lives</w:t>
      </w:r>
      <w:r>
        <w:rPr>
          <w:color w:val="1F2023"/>
        </w:rPr>
        <w:t>.</w:t>
      </w:r>
    </w:p>
    <w:p w14:paraId="18A59797" w14:textId="77777777" w:rsidR="00282B3B" w:rsidRDefault="00282B3B">
      <w:pPr>
        <w:pStyle w:val="Heading4"/>
        <w:spacing w:before="162"/>
        <w:jc w:val="both"/>
      </w:pPr>
    </w:p>
    <w:p w14:paraId="11C52805" w14:textId="0AF94A57" w:rsidR="00F81E37" w:rsidRDefault="00261E71">
      <w:pPr>
        <w:pStyle w:val="Heading4"/>
        <w:spacing w:before="162"/>
        <w:jc w:val="both"/>
      </w:pPr>
      <w:r>
        <w:t>The</w:t>
      </w:r>
      <w:r>
        <w:rPr>
          <w:spacing w:val="-4"/>
        </w:rPr>
        <w:t xml:space="preserve"> </w:t>
      </w:r>
      <w:r>
        <w:t>National</w:t>
      </w:r>
      <w:r>
        <w:rPr>
          <w:spacing w:val="-2"/>
        </w:rPr>
        <w:t xml:space="preserve"> </w:t>
      </w:r>
      <w:r>
        <w:t>Domestic</w:t>
      </w:r>
      <w:r>
        <w:rPr>
          <w:spacing w:val="-4"/>
        </w:rPr>
        <w:t xml:space="preserve"> </w:t>
      </w:r>
      <w:r>
        <w:t>Abuse</w:t>
      </w:r>
      <w:r>
        <w:rPr>
          <w:spacing w:val="-5"/>
        </w:rPr>
        <w:t xml:space="preserve"> </w:t>
      </w:r>
      <w:r>
        <w:rPr>
          <w:spacing w:val="-2"/>
        </w:rPr>
        <w:t>helpline</w:t>
      </w:r>
    </w:p>
    <w:p w14:paraId="539D04E2" w14:textId="77777777" w:rsidR="00F81E37" w:rsidRDefault="00261E71">
      <w:pPr>
        <w:pStyle w:val="BodyText"/>
        <w:jc w:val="both"/>
      </w:pPr>
      <w:r>
        <w:t>This</w:t>
      </w:r>
      <w:r>
        <w:rPr>
          <w:spacing w:val="-6"/>
        </w:rPr>
        <w:t xml:space="preserve"> </w:t>
      </w:r>
      <w:r>
        <w:t>helpline</w:t>
      </w:r>
      <w:r>
        <w:rPr>
          <w:spacing w:val="-1"/>
        </w:rPr>
        <w:t xml:space="preserve"> </w:t>
      </w:r>
      <w:r>
        <w:t>can</w:t>
      </w:r>
      <w:r>
        <w:rPr>
          <w:spacing w:val="-3"/>
        </w:rPr>
        <w:t xml:space="preserve"> </w:t>
      </w:r>
      <w:r>
        <w:t>be</w:t>
      </w:r>
      <w:r>
        <w:rPr>
          <w:spacing w:val="-1"/>
        </w:rPr>
        <w:t xml:space="preserve"> </w:t>
      </w:r>
      <w:r>
        <w:t>called free</w:t>
      </w:r>
      <w:r>
        <w:rPr>
          <w:spacing w:val="-3"/>
        </w:rPr>
        <w:t xml:space="preserve"> </w:t>
      </w:r>
      <w:r>
        <w:t>of charge</w:t>
      </w:r>
      <w:r>
        <w:rPr>
          <w:spacing w:val="-3"/>
        </w:rPr>
        <w:t xml:space="preserve"> </w:t>
      </w:r>
      <w:r>
        <w:t>and</w:t>
      </w:r>
      <w:r>
        <w:rPr>
          <w:spacing w:val="-2"/>
        </w:rPr>
        <w:t xml:space="preserve"> </w:t>
      </w:r>
      <w:r>
        <w:t>in</w:t>
      </w:r>
      <w:r>
        <w:rPr>
          <w:spacing w:val="-3"/>
        </w:rPr>
        <w:t xml:space="preserve"> </w:t>
      </w:r>
      <w:r>
        <w:t>confidence,</w:t>
      </w:r>
      <w:r>
        <w:rPr>
          <w:spacing w:val="-4"/>
        </w:rPr>
        <w:t xml:space="preserve"> </w:t>
      </w:r>
      <w:r>
        <w:t>24</w:t>
      </w:r>
      <w:r>
        <w:rPr>
          <w:spacing w:val="-3"/>
        </w:rPr>
        <w:t xml:space="preserve"> </w:t>
      </w:r>
      <w:r>
        <w:t>hours</w:t>
      </w:r>
      <w:r>
        <w:rPr>
          <w:spacing w:val="-1"/>
        </w:rPr>
        <w:t xml:space="preserve"> </w:t>
      </w:r>
      <w:r>
        <w:t>a</w:t>
      </w:r>
      <w:r>
        <w:rPr>
          <w:spacing w:val="-4"/>
        </w:rPr>
        <w:t xml:space="preserve"> </w:t>
      </w:r>
      <w:r>
        <w:t>day</w:t>
      </w:r>
      <w:r>
        <w:rPr>
          <w:spacing w:val="-2"/>
        </w:rPr>
        <w:t xml:space="preserve"> </w:t>
      </w:r>
      <w:r>
        <w:t>on</w:t>
      </w:r>
      <w:r>
        <w:rPr>
          <w:spacing w:val="6"/>
        </w:rPr>
        <w:t xml:space="preserve"> </w:t>
      </w:r>
      <w:r>
        <w:rPr>
          <w:b/>
        </w:rPr>
        <w:t>0808</w:t>
      </w:r>
      <w:r>
        <w:rPr>
          <w:b/>
          <w:spacing w:val="-3"/>
        </w:rPr>
        <w:t xml:space="preserve"> </w:t>
      </w:r>
      <w:r>
        <w:rPr>
          <w:b/>
        </w:rPr>
        <w:t>2000</w:t>
      </w:r>
      <w:r>
        <w:rPr>
          <w:b/>
          <w:spacing w:val="-2"/>
        </w:rPr>
        <w:t xml:space="preserve"> </w:t>
      </w:r>
      <w:r>
        <w:rPr>
          <w:b/>
          <w:spacing w:val="-4"/>
        </w:rPr>
        <w:t>247</w:t>
      </w:r>
      <w:r>
        <w:rPr>
          <w:spacing w:val="-4"/>
        </w:rPr>
        <w:t>.</w:t>
      </w:r>
    </w:p>
    <w:p w14:paraId="49D12D5D" w14:textId="77777777" w:rsidR="00F81E37" w:rsidRDefault="00F81E37">
      <w:pPr>
        <w:pStyle w:val="BodyText"/>
        <w:ind w:left="0"/>
      </w:pPr>
    </w:p>
    <w:p w14:paraId="78C62BC3" w14:textId="77777777" w:rsidR="00F81E37" w:rsidRDefault="00261E71">
      <w:pPr>
        <w:pStyle w:val="Heading3"/>
      </w:pPr>
      <w:r>
        <w:rPr>
          <w:spacing w:val="-2"/>
          <w:u w:val="single"/>
        </w:rPr>
        <w:t>NEGLECT</w:t>
      </w:r>
    </w:p>
    <w:p w14:paraId="6589D604" w14:textId="77777777" w:rsidR="00F81E37" w:rsidRDefault="00261E71">
      <w:pPr>
        <w:pStyle w:val="BodyText"/>
        <w:spacing w:before="2"/>
        <w:ind w:right="503"/>
        <w:jc w:val="both"/>
      </w:pPr>
      <w:r>
        <w:t>Neglect</w:t>
      </w:r>
      <w:r>
        <w:rPr>
          <w:spacing w:val="-5"/>
        </w:rPr>
        <w:t xml:space="preserve"> </w:t>
      </w:r>
      <w:r>
        <w:t>is</w:t>
      </w:r>
      <w:r>
        <w:rPr>
          <w:spacing w:val="-7"/>
        </w:rPr>
        <w:t xml:space="preserve"> </w:t>
      </w:r>
      <w:r>
        <w:t>the</w:t>
      </w:r>
      <w:r>
        <w:rPr>
          <w:spacing w:val="-6"/>
        </w:rPr>
        <w:t xml:space="preserve"> </w:t>
      </w:r>
      <w:r>
        <w:t>persistent</w:t>
      </w:r>
      <w:r>
        <w:rPr>
          <w:spacing w:val="-8"/>
        </w:rPr>
        <w:t xml:space="preserve"> </w:t>
      </w:r>
      <w:r>
        <w:t>failure</w:t>
      </w:r>
      <w:r>
        <w:rPr>
          <w:spacing w:val="-6"/>
        </w:rPr>
        <w:t xml:space="preserve"> </w:t>
      </w:r>
      <w:r>
        <w:t>to</w:t>
      </w:r>
      <w:r>
        <w:rPr>
          <w:spacing w:val="-6"/>
        </w:rPr>
        <w:t xml:space="preserve"> </w:t>
      </w:r>
      <w:r>
        <w:t>meet</w:t>
      </w:r>
      <w:r>
        <w:rPr>
          <w:spacing w:val="-5"/>
        </w:rPr>
        <w:t xml:space="preserve"> </w:t>
      </w:r>
      <w:r>
        <w:t>a</w:t>
      </w:r>
      <w:r>
        <w:rPr>
          <w:spacing w:val="-6"/>
        </w:rPr>
        <w:t xml:space="preserve"> </w:t>
      </w:r>
      <w:r>
        <w:t>child’s</w:t>
      </w:r>
      <w:r>
        <w:rPr>
          <w:spacing w:val="-9"/>
        </w:rPr>
        <w:t xml:space="preserve"> </w:t>
      </w:r>
      <w:r>
        <w:t>basic</w:t>
      </w:r>
      <w:r>
        <w:rPr>
          <w:spacing w:val="-5"/>
        </w:rPr>
        <w:t xml:space="preserve"> </w:t>
      </w:r>
      <w:r>
        <w:t>physical</w:t>
      </w:r>
      <w:r>
        <w:rPr>
          <w:spacing w:val="-4"/>
        </w:rPr>
        <w:t xml:space="preserve"> </w:t>
      </w:r>
      <w:r>
        <w:t>and/or</w:t>
      </w:r>
      <w:r>
        <w:rPr>
          <w:spacing w:val="-5"/>
        </w:rPr>
        <w:t xml:space="preserve"> </w:t>
      </w:r>
      <w:r>
        <w:t>psychological</w:t>
      </w:r>
      <w:r>
        <w:rPr>
          <w:spacing w:val="-6"/>
        </w:rPr>
        <w:t xml:space="preserve"> </w:t>
      </w:r>
      <w:r>
        <w:t>needs,</w:t>
      </w:r>
      <w:r>
        <w:rPr>
          <w:spacing w:val="-6"/>
        </w:rPr>
        <w:t xml:space="preserve"> </w:t>
      </w:r>
      <w:r>
        <w:t>likely</w:t>
      </w:r>
      <w:r>
        <w:rPr>
          <w:spacing w:val="-4"/>
        </w:rPr>
        <w:t xml:space="preserve"> </w:t>
      </w:r>
      <w:r>
        <w:t>to</w:t>
      </w:r>
      <w:r>
        <w:rPr>
          <w:spacing w:val="-3"/>
        </w:rPr>
        <w:t xml:space="preserve"> </w:t>
      </w:r>
      <w:r>
        <w:t>result</w:t>
      </w:r>
      <w:r>
        <w:rPr>
          <w:spacing w:val="-5"/>
        </w:rPr>
        <w:t xml:space="preserve"> </w:t>
      </w:r>
      <w:r>
        <w:t>in the serious impairment of the child’s health or development.</w:t>
      </w:r>
      <w:r>
        <w:rPr>
          <w:spacing w:val="40"/>
        </w:rPr>
        <w:t xml:space="preserve"> </w:t>
      </w:r>
      <w:r>
        <w:t>It may involve a parent or carer failing to provide adequate food, shelter and clothing, failing to protect a child from physical harm or danger, or the failure to ensure access to appropriate medical care or treatment.</w:t>
      </w:r>
      <w:r>
        <w:rPr>
          <w:spacing w:val="40"/>
        </w:rPr>
        <w:t xml:space="preserve"> </w:t>
      </w:r>
      <w:r>
        <w:t xml:space="preserve">It may also include neglect of, or </w:t>
      </w:r>
      <w:r>
        <w:lastRenderedPageBreak/>
        <w:t>unresponsiveness to, a child’s basic emotional needs.</w:t>
      </w:r>
    </w:p>
    <w:p w14:paraId="73E45328" w14:textId="3694CB46" w:rsidR="00F81E37" w:rsidRDefault="00261E71">
      <w:pPr>
        <w:spacing w:before="292" w:line="292" w:lineRule="exact"/>
        <w:ind w:left="280"/>
        <w:jc w:val="both"/>
        <w:rPr>
          <w:b/>
          <w:sz w:val="24"/>
        </w:rPr>
      </w:pPr>
      <w:r>
        <w:rPr>
          <w:b/>
          <w:sz w:val="24"/>
          <w:u w:val="single"/>
        </w:rPr>
        <w:t>Child</w:t>
      </w:r>
      <w:r>
        <w:rPr>
          <w:b/>
          <w:spacing w:val="-2"/>
          <w:sz w:val="24"/>
          <w:u w:val="single"/>
        </w:rPr>
        <w:t xml:space="preserve"> </w:t>
      </w:r>
      <w:r>
        <w:rPr>
          <w:b/>
          <w:sz w:val="24"/>
          <w:u w:val="single"/>
        </w:rPr>
        <w:t>Missing</w:t>
      </w:r>
      <w:r>
        <w:rPr>
          <w:b/>
          <w:spacing w:val="-2"/>
          <w:sz w:val="24"/>
          <w:u w:val="single"/>
        </w:rPr>
        <w:t xml:space="preserve"> </w:t>
      </w:r>
      <w:r>
        <w:rPr>
          <w:b/>
          <w:sz w:val="24"/>
          <w:u w:val="single"/>
        </w:rPr>
        <w:t>from</w:t>
      </w:r>
      <w:r>
        <w:rPr>
          <w:b/>
          <w:spacing w:val="-2"/>
          <w:sz w:val="24"/>
          <w:u w:val="single"/>
        </w:rPr>
        <w:t xml:space="preserve"> </w:t>
      </w:r>
      <w:r>
        <w:rPr>
          <w:b/>
          <w:sz w:val="24"/>
          <w:u w:val="single"/>
        </w:rPr>
        <w:t>Education</w:t>
      </w:r>
      <w:r>
        <w:rPr>
          <w:b/>
          <w:spacing w:val="-2"/>
          <w:sz w:val="24"/>
          <w:u w:val="single"/>
        </w:rPr>
        <w:t xml:space="preserve"> </w:t>
      </w:r>
      <w:r>
        <w:rPr>
          <w:b/>
          <w:sz w:val="24"/>
          <w:u w:val="single"/>
        </w:rPr>
        <w:t>(CME)</w:t>
      </w:r>
      <w:r>
        <w:rPr>
          <w:b/>
          <w:spacing w:val="-2"/>
          <w:sz w:val="24"/>
          <w:u w:val="single"/>
        </w:rPr>
        <w:t xml:space="preserve"> </w:t>
      </w:r>
      <w:r>
        <w:rPr>
          <w:b/>
          <w:sz w:val="24"/>
          <w:u w:val="single"/>
        </w:rPr>
        <w:t>-</w:t>
      </w:r>
      <w:r>
        <w:rPr>
          <w:b/>
          <w:spacing w:val="-1"/>
          <w:sz w:val="24"/>
          <w:u w:val="single"/>
        </w:rPr>
        <w:t xml:space="preserve"> </w:t>
      </w:r>
      <w:r>
        <w:rPr>
          <w:b/>
          <w:spacing w:val="-2"/>
          <w:sz w:val="24"/>
          <w:u w:val="single"/>
        </w:rPr>
        <w:t>Neglect</w:t>
      </w:r>
    </w:p>
    <w:p w14:paraId="19572177" w14:textId="77777777" w:rsidR="00F81E37" w:rsidRDefault="00261E71">
      <w:pPr>
        <w:pStyle w:val="BodyText"/>
        <w:spacing w:line="259" w:lineRule="auto"/>
        <w:ind w:right="504"/>
        <w:jc w:val="both"/>
      </w:pPr>
      <w:r>
        <w:t>Knowing where children</w:t>
      </w:r>
      <w:r>
        <w:rPr>
          <w:spacing w:val="-1"/>
        </w:rPr>
        <w:t xml:space="preserve"> </w:t>
      </w:r>
      <w:r>
        <w:t>are during school hours is an extremely important aspect of Safeguarding.</w:t>
      </w:r>
      <w:r>
        <w:rPr>
          <w:spacing w:val="-1"/>
        </w:rPr>
        <w:t xml:space="preserve"> </w:t>
      </w:r>
      <w:r>
        <w:t>Missing school can be an indicator of abuse and neglect and may also raise concerns about others safeguarding issues, including the criminal exploitation of children.</w:t>
      </w:r>
    </w:p>
    <w:p w14:paraId="3EAB967E" w14:textId="77777777" w:rsidR="00F81E37" w:rsidRDefault="00261E71">
      <w:pPr>
        <w:pStyle w:val="BodyText"/>
        <w:spacing w:line="292" w:lineRule="exact"/>
        <w:jc w:val="both"/>
      </w:pPr>
      <w:r>
        <w:t>We</w:t>
      </w:r>
      <w:r>
        <w:rPr>
          <w:spacing w:val="-5"/>
        </w:rPr>
        <w:t xml:space="preserve"> </w:t>
      </w:r>
      <w:r>
        <w:t>monitor</w:t>
      </w:r>
      <w:r>
        <w:rPr>
          <w:spacing w:val="-4"/>
        </w:rPr>
        <w:t xml:space="preserve"> </w:t>
      </w:r>
      <w:r>
        <w:t>attendance</w:t>
      </w:r>
      <w:r>
        <w:rPr>
          <w:spacing w:val="-5"/>
        </w:rPr>
        <w:t xml:space="preserve"> </w:t>
      </w:r>
      <w:r>
        <w:t>carefully</w:t>
      </w:r>
      <w:r>
        <w:rPr>
          <w:spacing w:val="-3"/>
        </w:rPr>
        <w:t xml:space="preserve"> </w:t>
      </w:r>
      <w:r>
        <w:t>and</w:t>
      </w:r>
      <w:r>
        <w:rPr>
          <w:spacing w:val="-4"/>
        </w:rPr>
        <w:t xml:space="preserve"> </w:t>
      </w:r>
      <w:r>
        <w:t>address</w:t>
      </w:r>
      <w:r>
        <w:rPr>
          <w:spacing w:val="-6"/>
        </w:rPr>
        <w:t xml:space="preserve"> </w:t>
      </w:r>
      <w:r>
        <w:t>poor</w:t>
      </w:r>
      <w:r>
        <w:rPr>
          <w:spacing w:val="-2"/>
        </w:rPr>
        <w:t xml:space="preserve"> </w:t>
      </w:r>
      <w:r>
        <w:t>or</w:t>
      </w:r>
      <w:r>
        <w:rPr>
          <w:spacing w:val="-4"/>
        </w:rPr>
        <w:t xml:space="preserve"> </w:t>
      </w:r>
      <w:r>
        <w:t>irregular</w:t>
      </w:r>
      <w:r>
        <w:rPr>
          <w:spacing w:val="-3"/>
        </w:rPr>
        <w:t xml:space="preserve"> </w:t>
      </w:r>
      <w:r>
        <w:t>attendance</w:t>
      </w:r>
      <w:r>
        <w:rPr>
          <w:spacing w:val="-2"/>
        </w:rPr>
        <w:t xml:space="preserve"> </w:t>
      </w:r>
      <w:r>
        <w:t>without</w:t>
      </w:r>
      <w:r>
        <w:rPr>
          <w:spacing w:val="-4"/>
        </w:rPr>
        <w:t xml:space="preserve"> </w:t>
      </w:r>
      <w:r>
        <w:rPr>
          <w:spacing w:val="-2"/>
        </w:rPr>
        <w:t>delay.</w:t>
      </w:r>
    </w:p>
    <w:p w14:paraId="57B92575" w14:textId="77777777" w:rsidR="00F81E37" w:rsidRDefault="00261E71">
      <w:pPr>
        <w:pStyle w:val="BodyText"/>
        <w:spacing w:before="23" w:line="259" w:lineRule="auto"/>
        <w:ind w:right="502"/>
        <w:jc w:val="both"/>
      </w:pPr>
      <w:r>
        <w:t>We will always follow up with parents/carers when pupils are not at school. This means we need to have a least two up to date contacts numbers for parents/carers. Parents should remember to update the school as soon as possible if the numbers change.</w:t>
      </w:r>
    </w:p>
    <w:p w14:paraId="74DED07E" w14:textId="77777777" w:rsidR="00F81E37" w:rsidRDefault="00261E71">
      <w:pPr>
        <w:pStyle w:val="BodyText"/>
        <w:spacing w:line="292" w:lineRule="exact"/>
        <w:jc w:val="both"/>
      </w:pPr>
      <w:r>
        <w:t>In</w:t>
      </w:r>
      <w:r>
        <w:rPr>
          <w:spacing w:val="-5"/>
        </w:rPr>
        <w:t xml:space="preserve"> </w:t>
      </w:r>
      <w:r>
        <w:t>response</w:t>
      </w:r>
      <w:r>
        <w:rPr>
          <w:spacing w:val="-5"/>
        </w:rPr>
        <w:t xml:space="preserve"> </w:t>
      </w:r>
      <w:r>
        <w:t>to</w:t>
      </w:r>
      <w:r>
        <w:rPr>
          <w:spacing w:val="-5"/>
        </w:rPr>
        <w:t xml:space="preserve"> </w:t>
      </w:r>
      <w:r>
        <w:t>the</w:t>
      </w:r>
      <w:r>
        <w:rPr>
          <w:spacing w:val="-2"/>
        </w:rPr>
        <w:t xml:space="preserve"> </w:t>
      </w:r>
      <w:r>
        <w:t>guidance</w:t>
      </w:r>
      <w:r>
        <w:rPr>
          <w:spacing w:val="-3"/>
        </w:rPr>
        <w:t xml:space="preserve"> </w:t>
      </w:r>
      <w:r>
        <w:t>in</w:t>
      </w:r>
      <w:r>
        <w:rPr>
          <w:spacing w:val="-4"/>
        </w:rPr>
        <w:t xml:space="preserve"> </w:t>
      </w:r>
      <w:r>
        <w:t>Keeping</w:t>
      </w:r>
      <w:r>
        <w:rPr>
          <w:spacing w:val="-3"/>
        </w:rPr>
        <w:t xml:space="preserve"> </w:t>
      </w:r>
      <w:r>
        <w:t>Children</w:t>
      </w:r>
      <w:r>
        <w:rPr>
          <w:spacing w:val="-4"/>
        </w:rPr>
        <w:t xml:space="preserve"> </w:t>
      </w:r>
      <w:r>
        <w:t>Safe</w:t>
      </w:r>
      <w:r>
        <w:rPr>
          <w:spacing w:val="-3"/>
        </w:rPr>
        <w:t xml:space="preserve"> </w:t>
      </w:r>
      <w:r>
        <w:t>in</w:t>
      </w:r>
      <w:r>
        <w:rPr>
          <w:spacing w:val="-2"/>
        </w:rPr>
        <w:t xml:space="preserve"> </w:t>
      </w:r>
      <w:r>
        <w:t>Education</w:t>
      </w:r>
      <w:r>
        <w:rPr>
          <w:spacing w:val="5"/>
        </w:rPr>
        <w:t xml:space="preserve"> </w:t>
      </w:r>
      <w:r>
        <w:t>2023</w:t>
      </w:r>
      <w:r>
        <w:rPr>
          <w:spacing w:val="-3"/>
        </w:rPr>
        <w:t xml:space="preserve"> </w:t>
      </w:r>
      <w:r>
        <w:t>the</w:t>
      </w:r>
      <w:r>
        <w:rPr>
          <w:spacing w:val="-2"/>
        </w:rPr>
        <w:t xml:space="preserve"> </w:t>
      </w:r>
      <w:r>
        <w:t>school</w:t>
      </w:r>
      <w:r>
        <w:rPr>
          <w:spacing w:val="-4"/>
        </w:rPr>
        <w:t xml:space="preserve"> has:</w:t>
      </w:r>
    </w:p>
    <w:p w14:paraId="22F16D8F" w14:textId="77777777" w:rsidR="00F81E37" w:rsidRDefault="00261E71">
      <w:pPr>
        <w:pStyle w:val="ListParagraph"/>
        <w:numPr>
          <w:ilvl w:val="1"/>
          <w:numId w:val="28"/>
        </w:numPr>
        <w:tabs>
          <w:tab w:val="left" w:pos="999"/>
        </w:tabs>
        <w:spacing w:before="26"/>
        <w:ind w:left="999" w:hanging="359"/>
        <w:rPr>
          <w:sz w:val="24"/>
        </w:rPr>
      </w:pPr>
      <w:r>
        <w:rPr>
          <w:sz w:val="24"/>
        </w:rPr>
        <w:t>Staff</w:t>
      </w:r>
      <w:r>
        <w:rPr>
          <w:spacing w:val="-3"/>
          <w:sz w:val="24"/>
        </w:rPr>
        <w:t xml:space="preserve"> </w:t>
      </w:r>
      <w:r>
        <w:rPr>
          <w:sz w:val="24"/>
        </w:rPr>
        <w:t>who</w:t>
      </w:r>
      <w:r>
        <w:rPr>
          <w:spacing w:val="-4"/>
          <w:sz w:val="24"/>
        </w:rPr>
        <w:t xml:space="preserve"> </w:t>
      </w:r>
      <w:r>
        <w:rPr>
          <w:sz w:val="24"/>
        </w:rPr>
        <w:t>understand</w:t>
      </w:r>
      <w:r>
        <w:rPr>
          <w:spacing w:val="-1"/>
          <w:sz w:val="24"/>
        </w:rPr>
        <w:t xml:space="preserve"> </w:t>
      </w:r>
      <w:r>
        <w:rPr>
          <w:sz w:val="24"/>
        </w:rPr>
        <w:t>what</w:t>
      </w:r>
      <w:r>
        <w:rPr>
          <w:spacing w:val="-2"/>
          <w:sz w:val="24"/>
        </w:rPr>
        <w:t xml:space="preserve"> </w:t>
      </w:r>
      <w:r>
        <w:rPr>
          <w:sz w:val="24"/>
        </w:rPr>
        <w:t>to</w:t>
      </w:r>
      <w:r>
        <w:rPr>
          <w:spacing w:val="-4"/>
          <w:sz w:val="24"/>
        </w:rPr>
        <w:t xml:space="preserve"> </w:t>
      </w:r>
      <w:r>
        <w:rPr>
          <w:sz w:val="24"/>
        </w:rPr>
        <w:t>do</w:t>
      </w:r>
      <w:r>
        <w:rPr>
          <w:spacing w:val="-4"/>
          <w:sz w:val="24"/>
        </w:rPr>
        <w:t xml:space="preserve"> </w:t>
      </w:r>
      <w:r>
        <w:rPr>
          <w:sz w:val="24"/>
        </w:rPr>
        <w:t>when</w:t>
      </w:r>
      <w:r>
        <w:rPr>
          <w:spacing w:val="-3"/>
          <w:sz w:val="24"/>
        </w:rPr>
        <w:t xml:space="preserve"> </w:t>
      </w:r>
      <w:r>
        <w:rPr>
          <w:sz w:val="24"/>
        </w:rPr>
        <w:t>children</w:t>
      </w:r>
      <w:r>
        <w:rPr>
          <w:spacing w:val="-4"/>
          <w:sz w:val="24"/>
        </w:rPr>
        <w:t xml:space="preserve"> </w:t>
      </w:r>
      <w:r>
        <w:rPr>
          <w:sz w:val="24"/>
        </w:rPr>
        <w:t>do</w:t>
      </w:r>
      <w:r>
        <w:rPr>
          <w:spacing w:val="-3"/>
          <w:sz w:val="24"/>
        </w:rPr>
        <w:t xml:space="preserve"> </w:t>
      </w:r>
      <w:r>
        <w:rPr>
          <w:sz w:val="24"/>
        </w:rPr>
        <w:t>not</w:t>
      </w:r>
      <w:r>
        <w:rPr>
          <w:spacing w:val="-3"/>
          <w:sz w:val="24"/>
        </w:rPr>
        <w:t xml:space="preserve"> </w:t>
      </w:r>
      <w:r>
        <w:rPr>
          <w:sz w:val="24"/>
        </w:rPr>
        <w:t xml:space="preserve">attend </w:t>
      </w:r>
      <w:r>
        <w:rPr>
          <w:spacing w:val="-2"/>
          <w:sz w:val="24"/>
        </w:rPr>
        <w:t>regularly</w:t>
      </w:r>
    </w:p>
    <w:p w14:paraId="2304BD20" w14:textId="77777777" w:rsidR="00F81E37" w:rsidRDefault="00261E71">
      <w:pPr>
        <w:pStyle w:val="ListParagraph"/>
        <w:numPr>
          <w:ilvl w:val="1"/>
          <w:numId w:val="28"/>
        </w:numPr>
        <w:tabs>
          <w:tab w:val="left" w:pos="998"/>
          <w:tab w:val="left" w:pos="1000"/>
        </w:tabs>
        <w:ind w:right="506"/>
        <w:rPr>
          <w:sz w:val="24"/>
        </w:rPr>
      </w:pPr>
      <w:r>
        <w:rPr>
          <w:sz w:val="24"/>
        </w:rPr>
        <w:t>Appropriate</w:t>
      </w:r>
      <w:r>
        <w:rPr>
          <w:spacing w:val="-8"/>
          <w:sz w:val="24"/>
        </w:rPr>
        <w:t xml:space="preserve"> </w:t>
      </w:r>
      <w:r>
        <w:rPr>
          <w:sz w:val="24"/>
        </w:rPr>
        <w:t>policies,</w:t>
      </w:r>
      <w:r>
        <w:rPr>
          <w:spacing w:val="-8"/>
          <w:sz w:val="24"/>
        </w:rPr>
        <w:t xml:space="preserve"> </w:t>
      </w:r>
      <w:r>
        <w:rPr>
          <w:sz w:val="24"/>
        </w:rPr>
        <w:t>procedures</w:t>
      </w:r>
      <w:r>
        <w:rPr>
          <w:spacing w:val="-7"/>
          <w:sz w:val="24"/>
        </w:rPr>
        <w:t xml:space="preserve"> </w:t>
      </w:r>
      <w:r>
        <w:rPr>
          <w:sz w:val="24"/>
        </w:rPr>
        <w:t>and</w:t>
      </w:r>
      <w:r>
        <w:rPr>
          <w:spacing w:val="-8"/>
          <w:sz w:val="24"/>
        </w:rPr>
        <w:t xml:space="preserve"> </w:t>
      </w:r>
      <w:r>
        <w:rPr>
          <w:sz w:val="24"/>
        </w:rPr>
        <w:t>responses</w:t>
      </w:r>
      <w:r>
        <w:rPr>
          <w:spacing w:val="-9"/>
          <w:sz w:val="24"/>
        </w:rPr>
        <w:t xml:space="preserve"> </w:t>
      </w:r>
      <w:r>
        <w:rPr>
          <w:sz w:val="24"/>
        </w:rPr>
        <w:t>for</w:t>
      </w:r>
      <w:r>
        <w:rPr>
          <w:spacing w:val="-6"/>
          <w:sz w:val="24"/>
        </w:rPr>
        <w:t xml:space="preserve"> </w:t>
      </w:r>
      <w:r>
        <w:rPr>
          <w:sz w:val="24"/>
        </w:rPr>
        <w:t>pupils</w:t>
      </w:r>
      <w:r>
        <w:rPr>
          <w:spacing w:val="-7"/>
          <w:sz w:val="24"/>
        </w:rPr>
        <w:t xml:space="preserve"> </w:t>
      </w:r>
      <w:r>
        <w:rPr>
          <w:sz w:val="24"/>
        </w:rPr>
        <w:t>who</w:t>
      </w:r>
      <w:r>
        <w:rPr>
          <w:spacing w:val="-8"/>
          <w:sz w:val="24"/>
        </w:rPr>
        <w:t xml:space="preserve"> </w:t>
      </w:r>
      <w:r>
        <w:rPr>
          <w:sz w:val="24"/>
        </w:rPr>
        <w:t>go</w:t>
      </w:r>
      <w:r>
        <w:rPr>
          <w:spacing w:val="-6"/>
          <w:sz w:val="24"/>
        </w:rPr>
        <w:t xml:space="preserve"> </w:t>
      </w:r>
      <w:r>
        <w:rPr>
          <w:sz w:val="24"/>
        </w:rPr>
        <w:t>missing</w:t>
      </w:r>
      <w:r>
        <w:rPr>
          <w:spacing w:val="-11"/>
          <w:sz w:val="24"/>
        </w:rPr>
        <w:t xml:space="preserve"> </w:t>
      </w:r>
      <w:r>
        <w:rPr>
          <w:sz w:val="24"/>
        </w:rPr>
        <w:t>from</w:t>
      </w:r>
      <w:r>
        <w:rPr>
          <w:spacing w:val="-6"/>
          <w:sz w:val="24"/>
        </w:rPr>
        <w:t xml:space="preserve"> </w:t>
      </w:r>
      <w:r>
        <w:rPr>
          <w:sz w:val="24"/>
        </w:rPr>
        <w:t>education</w:t>
      </w:r>
      <w:r>
        <w:rPr>
          <w:spacing w:val="-7"/>
          <w:sz w:val="24"/>
        </w:rPr>
        <w:t xml:space="preserve"> </w:t>
      </w:r>
      <w:r>
        <w:rPr>
          <w:sz w:val="24"/>
        </w:rPr>
        <w:t>(especially on repeat occasions).</w:t>
      </w:r>
    </w:p>
    <w:p w14:paraId="0C674986" w14:textId="77777777" w:rsidR="00F81E37" w:rsidRDefault="00261E71">
      <w:pPr>
        <w:pStyle w:val="ListParagraph"/>
        <w:numPr>
          <w:ilvl w:val="1"/>
          <w:numId w:val="28"/>
        </w:numPr>
        <w:tabs>
          <w:tab w:val="left" w:pos="999"/>
        </w:tabs>
        <w:ind w:left="999" w:hanging="359"/>
        <w:rPr>
          <w:sz w:val="24"/>
        </w:rPr>
      </w:pPr>
      <w:r>
        <w:rPr>
          <w:sz w:val="24"/>
        </w:rPr>
        <w:t>Procedures</w:t>
      </w:r>
      <w:r>
        <w:rPr>
          <w:spacing w:val="-7"/>
          <w:sz w:val="24"/>
        </w:rPr>
        <w:t xml:space="preserve"> </w:t>
      </w:r>
      <w:r>
        <w:rPr>
          <w:sz w:val="24"/>
        </w:rPr>
        <w:t>to</w:t>
      </w:r>
      <w:r>
        <w:rPr>
          <w:spacing w:val="-1"/>
          <w:sz w:val="24"/>
        </w:rPr>
        <w:t xml:space="preserve"> </w:t>
      </w:r>
      <w:r>
        <w:rPr>
          <w:sz w:val="24"/>
        </w:rPr>
        <w:t>inform</w:t>
      </w:r>
      <w:r>
        <w:rPr>
          <w:spacing w:val="-3"/>
          <w:sz w:val="24"/>
        </w:rPr>
        <w:t xml:space="preserve"> </w:t>
      </w:r>
      <w:r>
        <w:rPr>
          <w:sz w:val="24"/>
        </w:rPr>
        <w:t>the</w:t>
      </w:r>
      <w:r>
        <w:rPr>
          <w:spacing w:val="-2"/>
          <w:sz w:val="24"/>
        </w:rPr>
        <w:t xml:space="preserve"> </w:t>
      </w:r>
      <w:r>
        <w:rPr>
          <w:sz w:val="24"/>
        </w:rPr>
        <w:t>local</w:t>
      </w:r>
      <w:r>
        <w:rPr>
          <w:spacing w:val="-1"/>
          <w:sz w:val="24"/>
        </w:rPr>
        <w:t xml:space="preserve"> </w:t>
      </w:r>
      <w:r>
        <w:rPr>
          <w:sz w:val="24"/>
        </w:rPr>
        <w:t>authority</w:t>
      </w:r>
      <w:r>
        <w:rPr>
          <w:spacing w:val="-3"/>
          <w:sz w:val="24"/>
        </w:rPr>
        <w:t xml:space="preserve"> </w:t>
      </w:r>
      <w:r>
        <w:rPr>
          <w:sz w:val="24"/>
        </w:rPr>
        <w:t>when</w:t>
      </w:r>
      <w:r>
        <w:rPr>
          <w:spacing w:val="-3"/>
          <w:sz w:val="24"/>
        </w:rPr>
        <w:t xml:space="preserve"> </w:t>
      </w:r>
      <w:r>
        <w:rPr>
          <w:sz w:val="24"/>
        </w:rPr>
        <w:t>we</w:t>
      </w:r>
      <w:r>
        <w:rPr>
          <w:spacing w:val="-1"/>
          <w:sz w:val="24"/>
        </w:rPr>
        <w:t xml:space="preserve"> </w:t>
      </w:r>
      <w:r>
        <w:rPr>
          <w:sz w:val="24"/>
        </w:rPr>
        <w:t>plan</w:t>
      </w:r>
      <w:r>
        <w:rPr>
          <w:spacing w:val="-4"/>
          <w:sz w:val="24"/>
        </w:rPr>
        <w:t xml:space="preserve"> </w:t>
      </w:r>
      <w:r>
        <w:rPr>
          <w:sz w:val="24"/>
        </w:rPr>
        <w:t>to</w:t>
      </w:r>
      <w:r>
        <w:rPr>
          <w:spacing w:val="-3"/>
          <w:sz w:val="24"/>
        </w:rPr>
        <w:t xml:space="preserve"> </w:t>
      </w:r>
      <w:r>
        <w:rPr>
          <w:sz w:val="24"/>
        </w:rPr>
        <w:t>take</w:t>
      </w:r>
      <w:r>
        <w:rPr>
          <w:spacing w:val="-1"/>
          <w:sz w:val="24"/>
        </w:rPr>
        <w:t xml:space="preserve"> </w:t>
      </w:r>
      <w:r>
        <w:rPr>
          <w:sz w:val="24"/>
        </w:rPr>
        <w:t>pupils</w:t>
      </w:r>
      <w:r>
        <w:rPr>
          <w:spacing w:val="-5"/>
          <w:sz w:val="24"/>
        </w:rPr>
        <w:t xml:space="preserve"> </w:t>
      </w:r>
      <w:r>
        <w:rPr>
          <w:sz w:val="24"/>
        </w:rPr>
        <w:t>off-roll</w:t>
      </w:r>
      <w:r>
        <w:rPr>
          <w:spacing w:val="-2"/>
          <w:sz w:val="24"/>
        </w:rPr>
        <w:t xml:space="preserve"> </w:t>
      </w:r>
      <w:r>
        <w:rPr>
          <w:sz w:val="24"/>
        </w:rPr>
        <w:t>when</w:t>
      </w:r>
      <w:r>
        <w:rPr>
          <w:spacing w:val="-1"/>
          <w:sz w:val="24"/>
        </w:rPr>
        <w:t xml:space="preserve"> </w:t>
      </w:r>
      <w:r>
        <w:rPr>
          <w:spacing w:val="-2"/>
          <w:sz w:val="24"/>
        </w:rPr>
        <w:t>they:</w:t>
      </w:r>
    </w:p>
    <w:p w14:paraId="717C4F07" w14:textId="77777777" w:rsidR="00F81E37" w:rsidRDefault="00261E71">
      <w:pPr>
        <w:pStyle w:val="ListParagraph"/>
        <w:numPr>
          <w:ilvl w:val="2"/>
          <w:numId w:val="28"/>
        </w:numPr>
        <w:tabs>
          <w:tab w:val="left" w:pos="1719"/>
        </w:tabs>
        <w:ind w:left="1719" w:hanging="359"/>
        <w:rPr>
          <w:sz w:val="24"/>
        </w:rPr>
      </w:pPr>
      <w:r>
        <w:rPr>
          <w:sz w:val="24"/>
        </w:rPr>
        <w:t>leave</w:t>
      </w:r>
      <w:r>
        <w:rPr>
          <w:spacing w:val="-2"/>
          <w:sz w:val="24"/>
        </w:rPr>
        <w:t xml:space="preserve"> </w:t>
      </w:r>
      <w:r>
        <w:rPr>
          <w:sz w:val="24"/>
        </w:rPr>
        <w:t>school</w:t>
      </w:r>
      <w:r>
        <w:rPr>
          <w:spacing w:val="-2"/>
          <w:sz w:val="24"/>
        </w:rPr>
        <w:t xml:space="preserve"> </w:t>
      </w:r>
      <w:r>
        <w:rPr>
          <w:sz w:val="24"/>
        </w:rPr>
        <w:t>to</w:t>
      </w:r>
      <w:r>
        <w:rPr>
          <w:spacing w:val="-1"/>
          <w:sz w:val="24"/>
        </w:rPr>
        <w:t xml:space="preserve"> </w:t>
      </w:r>
      <w:r>
        <w:rPr>
          <w:sz w:val="24"/>
        </w:rPr>
        <w:t>be</w:t>
      </w:r>
      <w:r>
        <w:rPr>
          <w:spacing w:val="-2"/>
          <w:sz w:val="24"/>
        </w:rPr>
        <w:t xml:space="preserve"> </w:t>
      </w:r>
      <w:r>
        <w:rPr>
          <w:sz w:val="24"/>
        </w:rPr>
        <w:t>home</w:t>
      </w:r>
      <w:r>
        <w:rPr>
          <w:spacing w:val="-4"/>
          <w:sz w:val="24"/>
        </w:rPr>
        <w:t xml:space="preserve"> </w:t>
      </w:r>
      <w:r>
        <w:rPr>
          <w:spacing w:val="-2"/>
          <w:sz w:val="24"/>
        </w:rPr>
        <w:t>educated</w:t>
      </w:r>
    </w:p>
    <w:p w14:paraId="48F0A5F8" w14:textId="77777777" w:rsidR="00F81E37" w:rsidRDefault="00261E71">
      <w:pPr>
        <w:pStyle w:val="ListParagraph"/>
        <w:numPr>
          <w:ilvl w:val="2"/>
          <w:numId w:val="28"/>
        </w:numPr>
        <w:tabs>
          <w:tab w:val="left" w:pos="1719"/>
        </w:tabs>
        <w:ind w:left="1719" w:hanging="359"/>
        <w:rPr>
          <w:sz w:val="24"/>
        </w:rPr>
      </w:pPr>
      <w:r>
        <w:rPr>
          <w:sz w:val="24"/>
        </w:rPr>
        <w:t>move</w:t>
      </w:r>
      <w:r>
        <w:rPr>
          <w:spacing w:val="-2"/>
          <w:sz w:val="24"/>
        </w:rPr>
        <w:t xml:space="preserve"> </w:t>
      </w:r>
      <w:r>
        <w:rPr>
          <w:sz w:val="24"/>
        </w:rPr>
        <w:t>away</w:t>
      </w:r>
      <w:r>
        <w:rPr>
          <w:spacing w:val="-2"/>
          <w:sz w:val="24"/>
        </w:rPr>
        <w:t xml:space="preserve"> </w:t>
      </w:r>
      <w:r>
        <w:rPr>
          <w:sz w:val="24"/>
        </w:rPr>
        <w:t>from</w:t>
      </w:r>
      <w:r>
        <w:rPr>
          <w:spacing w:val="-3"/>
          <w:sz w:val="24"/>
        </w:rPr>
        <w:t xml:space="preserve"> </w:t>
      </w:r>
      <w:r>
        <w:rPr>
          <w:sz w:val="24"/>
        </w:rPr>
        <w:t>the</w:t>
      </w:r>
      <w:r>
        <w:rPr>
          <w:spacing w:val="-4"/>
          <w:sz w:val="24"/>
        </w:rPr>
        <w:t xml:space="preserve"> </w:t>
      </w:r>
      <w:r>
        <w:rPr>
          <w:sz w:val="24"/>
        </w:rPr>
        <w:t>school’s</w:t>
      </w:r>
      <w:r>
        <w:rPr>
          <w:spacing w:val="-1"/>
          <w:sz w:val="24"/>
        </w:rPr>
        <w:t xml:space="preserve"> </w:t>
      </w:r>
      <w:r>
        <w:rPr>
          <w:spacing w:val="-2"/>
          <w:sz w:val="24"/>
        </w:rPr>
        <w:t>location</w:t>
      </w:r>
    </w:p>
    <w:p w14:paraId="531C009F" w14:textId="77777777" w:rsidR="00F81E37" w:rsidRDefault="00261E71">
      <w:pPr>
        <w:pStyle w:val="ListParagraph"/>
        <w:numPr>
          <w:ilvl w:val="2"/>
          <w:numId w:val="28"/>
        </w:numPr>
        <w:tabs>
          <w:tab w:val="left" w:pos="1719"/>
        </w:tabs>
        <w:ind w:left="1719" w:hanging="359"/>
        <w:rPr>
          <w:sz w:val="24"/>
        </w:rPr>
      </w:pPr>
      <w:r>
        <w:rPr>
          <w:sz w:val="24"/>
        </w:rPr>
        <w:t>remain</w:t>
      </w:r>
      <w:r>
        <w:rPr>
          <w:spacing w:val="-5"/>
          <w:sz w:val="24"/>
        </w:rPr>
        <w:t xml:space="preserve"> </w:t>
      </w:r>
      <w:r>
        <w:rPr>
          <w:sz w:val="24"/>
        </w:rPr>
        <w:t>medically</w:t>
      </w:r>
      <w:r>
        <w:rPr>
          <w:spacing w:val="-5"/>
          <w:sz w:val="24"/>
        </w:rPr>
        <w:t xml:space="preserve"> </w:t>
      </w:r>
      <w:r>
        <w:rPr>
          <w:sz w:val="24"/>
        </w:rPr>
        <w:t>unfit</w:t>
      </w:r>
      <w:r>
        <w:rPr>
          <w:spacing w:val="-4"/>
          <w:sz w:val="24"/>
        </w:rPr>
        <w:t xml:space="preserve"> </w:t>
      </w:r>
      <w:r>
        <w:rPr>
          <w:sz w:val="24"/>
        </w:rPr>
        <w:t>beyond</w:t>
      </w:r>
      <w:r>
        <w:rPr>
          <w:spacing w:val="-4"/>
          <w:sz w:val="24"/>
        </w:rPr>
        <w:t xml:space="preserve"> </w:t>
      </w:r>
      <w:r>
        <w:rPr>
          <w:sz w:val="24"/>
        </w:rPr>
        <w:t>compulsory</w:t>
      </w:r>
      <w:r>
        <w:rPr>
          <w:spacing w:val="-3"/>
          <w:sz w:val="24"/>
        </w:rPr>
        <w:t xml:space="preserve"> </w:t>
      </w:r>
      <w:r>
        <w:rPr>
          <w:sz w:val="24"/>
        </w:rPr>
        <w:t>school</w:t>
      </w:r>
      <w:r>
        <w:rPr>
          <w:spacing w:val="-3"/>
          <w:sz w:val="24"/>
        </w:rPr>
        <w:t xml:space="preserve"> </w:t>
      </w:r>
      <w:r>
        <w:rPr>
          <w:spacing w:val="-5"/>
          <w:sz w:val="24"/>
        </w:rPr>
        <w:t>age</w:t>
      </w:r>
    </w:p>
    <w:p w14:paraId="7450B251" w14:textId="77777777" w:rsidR="00F81E37" w:rsidRDefault="00261E71">
      <w:pPr>
        <w:pStyle w:val="ListParagraph"/>
        <w:numPr>
          <w:ilvl w:val="2"/>
          <w:numId w:val="28"/>
        </w:numPr>
        <w:tabs>
          <w:tab w:val="left" w:pos="1719"/>
        </w:tabs>
        <w:ind w:left="1719" w:hanging="359"/>
        <w:rPr>
          <w:sz w:val="24"/>
        </w:rPr>
      </w:pPr>
      <w:r>
        <w:rPr>
          <w:sz w:val="24"/>
        </w:rPr>
        <w:t>are</w:t>
      </w:r>
      <w:r>
        <w:rPr>
          <w:spacing w:val="-2"/>
          <w:sz w:val="24"/>
        </w:rPr>
        <w:t xml:space="preserve"> </w:t>
      </w:r>
      <w:r>
        <w:rPr>
          <w:sz w:val="24"/>
        </w:rPr>
        <w:t>in</w:t>
      </w:r>
      <w:r>
        <w:rPr>
          <w:spacing w:val="-3"/>
          <w:sz w:val="24"/>
        </w:rPr>
        <w:t xml:space="preserve"> </w:t>
      </w:r>
      <w:r>
        <w:rPr>
          <w:sz w:val="24"/>
        </w:rPr>
        <w:t>custody</w:t>
      </w:r>
      <w:r>
        <w:rPr>
          <w:spacing w:val="-5"/>
          <w:sz w:val="24"/>
        </w:rPr>
        <w:t xml:space="preserve"> </w:t>
      </w:r>
      <w:r>
        <w:rPr>
          <w:sz w:val="24"/>
        </w:rPr>
        <w:t>for</w:t>
      </w:r>
      <w:r>
        <w:rPr>
          <w:spacing w:val="-4"/>
          <w:sz w:val="24"/>
        </w:rPr>
        <w:t xml:space="preserve"> </w:t>
      </w:r>
      <w:r>
        <w:rPr>
          <w:sz w:val="24"/>
        </w:rPr>
        <w:t>four</w:t>
      </w:r>
      <w:r>
        <w:rPr>
          <w:spacing w:val="-1"/>
          <w:sz w:val="24"/>
        </w:rPr>
        <w:t xml:space="preserve"> </w:t>
      </w:r>
      <w:r>
        <w:rPr>
          <w:sz w:val="24"/>
        </w:rPr>
        <w:t>months</w:t>
      </w:r>
      <w:r>
        <w:rPr>
          <w:spacing w:val="-2"/>
          <w:sz w:val="24"/>
        </w:rPr>
        <w:t xml:space="preserve"> </w:t>
      </w:r>
      <w:r>
        <w:rPr>
          <w:sz w:val="24"/>
        </w:rPr>
        <w:t>or</w:t>
      </w:r>
      <w:r>
        <w:rPr>
          <w:spacing w:val="-4"/>
          <w:sz w:val="24"/>
        </w:rPr>
        <w:t xml:space="preserve"> </w:t>
      </w:r>
      <w:r>
        <w:rPr>
          <w:sz w:val="24"/>
        </w:rPr>
        <w:t>more</w:t>
      </w:r>
      <w:r>
        <w:rPr>
          <w:spacing w:val="-3"/>
          <w:sz w:val="24"/>
        </w:rPr>
        <w:t xml:space="preserve"> </w:t>
      </w:r>
      <w:r>
        <w:rPr>
          <w:sz w:val="24"/>
        </w:rPr>
        <w:t>(and</w:t>
      </w:r>
      <w:r>
        <w:rPr>
          <w:spacing w:val="-1"/>
          <w:sz w:val="24"/>
        </w:rPr>
        <w:t xml:space="preserve"> </w:t>
      </w:r>
      <w:r>
        <w:rPr>
          <w:sz w:val="24"/>
        </w:rPr>
        <w:t>will</w:t>
      </w:r>
      <w:r>
        <w:rPr>
          <w:spacing w:val="-4"/>
          <w:sz w:val="24"/>
        </w:rPr>
        <w:t xml:space="preserve"> </w:t>
      </w:r>
      <w:r>
        <w:rPr>
          <w:sz w:val="24"/>
        </w:rPr>
        <w:t>not</w:t>
      </w:r>
      <w:r>
        <w:rPr>
          <w:spacing w:val="-3"/>
          <w:sz w:val="24"/>
        </w:rPr>
        <w:t xml:space="preserve"> </w:t>
      </w:r>
      <w:r>
        <w:rPr>
          <w:sz w:val="24"/>
        </w:rPr>
        <w:t>return</w:t>
      </w:r>
      <w:r>
        <w:rPr>
          <w:spacing w:val="-1"/>
          <w:sz w:val="24"/>
        </w:rPr>
        <w:t xml:space="preserve"> </w:t>
      </w:r>
      <w:r>
        <w:rPr>
          <w:sz w:val="24"/>
        </w:rPr>
        <w:t>to</w:t>
      </w:r>
      <w:r>
        <w:rPr>
          <w:spacing w:val="4"/>
          <w:sz w:val="24"/>
        </w:rPr>
        <w:t xml:space="preserve"> </w:t>
      </w:r>
      <w:r>
        <w:rPr>
          <w:sz w:val="24"/>
        </w:rPr>
        <w:t>school</w:t>
      </w:r>
      <w:r>
        <w:rPr>
          <w:spacing w:val="-1"/>
          <w:sz w:val="24"/>
        </w:rPr>
        <w:t xml:space="preserve"> </w:t>
      </w:r>
      <w:r>
        <w:rPr>
          <w:sz w:val="24"/>
        </w:rPr>
        <w:t>afterwards);</w:t>
      </w:r>
      <w:r>
        <w:rPr>
          <w:spacing w:val="-1"/>
          <w:sz w:val="24"/>
        </w:rPr>
        <w:t xml:space="preserve"> </w:t>
      </w:r>
      <w:r>
        <w:rPr>
          <w:spacing w:val="-5"/>
          <w:sz w:val="24"/>
        </w:rPr>
        <w:t>or</w:t>
      </w:r>
    </w:p>
    <w:p w14:paraId="56D5D678" w14:textId="1E2F485B" w:rsidR="00F81E37" w:rsidRPr="00887749" w:rsidRDefault="00261E71">
      <w:pPr>
        <w:pStyle w:val="ListParagraph"/>
        <w:numPr>
          <w:ilvl w:val="2"/>
          <w:numId w:val="28"/>
        </w:numPr>
        <w:tabs>
          <w:tab w:val="left" w:pos="1718"/>
        </w:tabs>
        <w:spacing w:before="2" w:line="292" w:lineRule="exact"/>
        <w:ind w:left="1718" w:hanging="358"/>
        <w:rPr>
          <w:sz w:val="24"/>
        </w:rPr>
      </w:pPr>
      <w:r>
        <w:rPr>
          <w:sz w:val="24"/>
        </w:rPr>
        <w:t>are</w:t>
      </w:r>
      <w:r>
        <w:rPr>
          <w:spacing w:val="-3"/>
          <w:sz w:val="24"/>
        </w:rPr>
        <w:t xml:space="preserve"> </w:t>
      </w:r>
      <w:r>
        <w:rPr>
          <w:sz w:val="24"/>
        </w:rPr>
        <w:t>permanently</w:t>
      </w:r>
      <w:r>
        <w:rPr>
          <w:spacing w:val="-3"/>
          <w:sz w:val="24"/>
        </w:rPr>
        <w:t xml:space="preserve"> </w:t>
      </w:r>
      <w:r>
        <w:rPr>
          <w:spacing w:val="-2"/>
          <w:sz w:val="24"/>
        </w:rPr>
        <w:t>excluded</w:t>
      </w:r>
    </w:p>
    <w:p w14:paraId="16F78727" w14:textId="77777777" w:rsidR="00887749" w:rsidRDefault="00887749" w:rsidP="00887749">
      <w:pPr>
        <w:pStyle w:val="ListParagraph"/>
        <w:tabs>
          <w:tab w:val="left" w:pos="1718"/>
        </w:tabs>
        <w:spacing w:before="2" w:line="292" w:lineRule="exact"/>
        <w:ind w:left="1718" w:firstLine="0"/>
        <w:rPr>
          <w:sz w:val="24"/>
        </w:rPr>
      </w:pPr>
    </w:p>
    <w:p w14:paraId="64919BF9" w14:textId="0290A833" w:rsidR="00F81E37" w:rsidRDefault="00261E71">
      <w:pPr>
        <w:pStyle w:val="BodyText"/>
        <w:spacing w:line="256" w:lineRule="auto"/>
        <w:ind w:right="438"/>
      </w:pPr>
      <w:r>
        <w:t>We</w:t>
      </w:r>
      <w:r>
        <w:rPr>
          <w:spacing w:val="-14"/>
        </w:rPr>
        <w:t xml:space="preserve"> </w:t>
      </w:r>
      <w:r>
        <w:t>will</w:t>
      </w:r>
      <w:r>
        <w:rPr>
          <w:spacing w:val="-14"/>
        </w:rPr>
        <w:t xml:space="preserve"> </w:t>
      </w:r>
      <w:r>
        <w:t>ensure</w:t>
      </w:r>
      <w:r>
        <w:rPr>
          <w:spacing w:val="-13"/>
        </w:rPr>
        <w:t xml:space="preserve"> </w:t>
      </w:r>
      <w:r>
        <w:t>that</w:t>
      </w:r>
      <w:r>
        <w:rPr>
          <w:spacing w:val="-14"/>
        </w:rPr>
        <w:t xml:space="preserve"> </w:t>
      </w:r>
      <w:r>
        <w:t>pupils</w:t>
      </w:r>
      <w:r>
        <w:rPr>
          <w:spacing w:val="-13"/>
        </w:rPr>
        <w:t xml:space="preserve"> </w:t>
      </w:r>
      <w:r>
        <w:t>who</w:t>
      </w:r>
      <w:r>
        <w:rPr>
          <w:spacing w:val="-12"/>
        </w:rPr>
        <w:t xml:space="preserve"> </w:t>
      </w:r>
      <w:r>
        <w:t>are</w:t>
      </w:r>
      <w:r>
        <w:rPr>
          <w:spacing w:val="-13"/>
        </w:rPr>
        <w:t xml:space="preserve"> </w:t>
      </w:r>
      <w:r>
        <w:t>expected</w:t>
      </w:r>
      <w:r>
        <w:rPr>
          <w:spacing w:val="-13"/>
        </w:rPr>
        <w:t xml:space="preserve"> </w:t>
      </w:r>
      <w:r>
        <w:t>to</w:t>
      </w:r>
      <w:r>
        <w:rPr>
          <w:spacing w:val="-14"/>
        </w:rPr>
        <w:t xml:space="preserve"> </w:t>
      </w:r>
      <w:r>
        <w:t>attend</w:t>
      </w:r>
      <w:r>
        <w:rPr>
          <w:spacing w:val="-14"/>
        </w:rPr>
        <w:t xml:space="preserve"> </w:t>
      </w:r>
      <w:r>
        <w:t>the</w:t>
      </w:r>
      <w:r>
        <w:rPr>
          <w:spacing w:val="-13"/>
        </w:rPr>
        <w:t xml:space="preserve"> </w:t>
      </w:r>
      <w:r>
        <w:t>school,</w:t>
      </w:r>
      <w:r>
        <w:rPr>
          <w:spacing w:val="-14"/>
        </w:rPr>
        <w:t xml:space="preserve"> </w:t>
      </w:r>
      <w:r>
        <w:t>but</w:t>
      </w:r>
      <w:r>
        <w:rPr>
          <w:spacing w:val="-12"/>
        </w:rPr>
        <w:t xml:space="preserve"> </w:t>
      </w:r>
      <w:r>
        <w:t>fail</w:t>
      </w:r>
      <w:r>
        <w:rPr>
          <w:spacing w:val="-13"/>
        </w:rPr>
        <w:t xml:space="preserve"> </w:t>
      </w:r>
      <w:r>
        <w:t>to</w:t>
      </w:r>
      <w:r>
        <w:rPr>
          <w:spacing w:val="-14"/>
        </w:rPr>
        <w:t xml:space="preserve"> </w:t>
      </w:r>
      <w:r>
        <w:t>take</w:t>
      </w:r>
      <w:r>
        <w:rPr>
          <w:spacing w:val="-12"/>
        </w:rPr>
        <w:t xml:space="preserve"> </w:t>
      </w:r>
      <w:r>
        <w:t>up</w:t>
      </w:r>
      <w:r>
        <w:rPr>
          <w:spacing w:val="-13"/>
        </w:rPr>
        <w:t xml:space="preserve"> </w:t>
      </w:r>
      <w:r>
        <w:t>the</w:t>
      </w:r>
      <w:r>
        <w:rPr>
          <w:spacing w:val="-12"/>
        </w:rPr>
        <w:t xml:space="preserve"> </w:t>
      </w:r>
      <w:r>
        <w:t>place</w:t>
      </w:r>
      <w:r>
        <w:rPr>
          <w:spacing w:val="-13"/>
        </w:rPr>
        <w:t xml:space="preserve"> </w:t>
      </w:r>
      <w:r>
        <w:t>will</w:t>
      </w:r>
      <w:r>
        <w:rPr>
          <w:spacing w:val="-12"/>
        </w:rPr>
        <w:t xml:space="preserve"> </w:t>
      </w:r>
      <w:r>
        <w:t>be</w:t>
      </w:r>
      <w:r>
        <w:rPr>
          <w:spacing w:val="-14"/>
        </w:rPr>
        <w:t xml:space="preserve"> </w:t>
      </w:r>
      <w:r>
        <w:t>referred to the local authority</w:t>
      </w:r>
      <w:r w:rsidR="001827B8">
        <w:t>, if no contact with the family has been established.</w:t>
      </w:r>
    </w:p>
    <w:p w14:paraId="356A9CDE" w14:textId="77777777" w:rsidR="00887749" w:rsidRDefault="00887749">
      <w:pPr>
        <w:pStyle w:val="BodyText"/>
        <w:spacing w:line="256" w:lineRule="auto"/>
        <w:ind w:right="438"/>
      </w:pPr>
    </w:p>
    <w:p w14:paraId="41198C41" w14:textId="791AF2C7" w:rsidR="00F81E37" w:rsidRDefault="00261E71">
      <w:pPr>
        <w:pStyle w:val="BodyText"/>
        <w:spacing w:before="3" w:line="259" w:lineRule="auto"/>
        <w:ind w:right="542"/>
      </w:pPr>
      <w:r>
        <w:t xml:space="preserve">When a pupil leaves the school, we will record the name of the pupil’s new school and their expected start </w:t>
      </w:r>
      <w:r>
        <w:rPr>
          <w:spacing w:val="-2"/>
        </w:rPr>
        <w:t>date</w:t>
      </w:r>
      <w:r w:rsidR="001827B8">
        <w:rPr>
          <w:spacing w:val="-2"/>
        </w:rPr>
        <w:t>, if provided by the parent/carer.  If no details are provided, we will inform the local authority that the child is CME.</w:t>
      </w:r>
    </w:p>
    <w:p w14:paraId="0C266991" w14:textId="77777777" w:rsidR="00F81E37" w:rsidRDefault="00F81E37">
      <w:pPr>
        <w:pStyle w:val="BodyText"/>
        <w:spacing w:before="22"/>
        <w:ind w:left="0"/>
      </w:pPr>
    </w:p>
    <w:p w14:paraId="38AC8BE2" w14:textId="77777777" w:rsidR="00F81E37" w:rsidRDefault="00261E71">
      <w:pPr>
        <w:pStyle w:val="Heading4"/>
        <w:jc w:val="both"/>
      </w:pPr>
      <w:r>
        <w:t>Unauthorised</w:t>
      </w:r>
      <w:r>
        <w:rPr>
          <w:spacing w:val="-4"/>
        </w:rPr>
        <w:t xml:space="preserve"> </w:t>
      </w:r>
      <w:r>
        <w:rPr>
          <w:spacing w:val="-2"/>
        </w:rPr>
        <w:t>Absences</w:t>
      </w:r>
    </w:p>
    <w:p w14:paraId="0E440698" w14:textId="28F55B13" w:rsidR="00255FB2" w:rsidRDefault="00261E71" w:rsidP="00255FB2">
      <w:pPr>
        <w:pStyle w:val="BodyText"/>
        <w:spacing w:before="24" w:line="259" w:lineRule="auto"/>
      </w:pPr>
      <w:r>
        <w:t>The school will contact the parent or carer of any child who has an unauthorised absence. If a child has a</w:t>
      </w:r>
      <w:r>
        <w:rPr>
          <w:spacing w:val="40"/>
        </w:rPr>
        <w:t xml:space="preserve"> </w:t>
      </w:r>
      <w:r>
        <w:t>repeated</w:t>
      </w:r>
      <w:r>
        <w:rPr>
          <w:spacing w:val="-14"/>
        </w:rPr>
        <w:t xml:space="preserve"> </w:t>
      </w:r>
      <w:r>
        <w:t>number</w:t>
      </w:r>
      <w:r>
        <w:rPr>
          <w:spacing w:val="-14"/>
        </w:rPr>
        <w:t xml:space="preserve"> </w:t>
      </w:r>
      <w:r>
        <w:t>of</w:t>
      </w:r>
      <w:r>
        <w:rPr>
          <w:spacing w:val="-13"/>
        </w:rPr>
        <w:t xml:space="preserve"> </w:t>
      </w:r>
      <w:r>
        <w:t>unauthorised</w:t>
      </w:r>
      <w:r>
        <w:rPr>
          <w:spacing w:val="-13"/>
        </w:rPr>
        <w:t xml:space="preserve"> </w:t>
      </w:r>
      <w:r>
        <w:t>absences,</w:t>
      </w:r>
      <w:r>
        <w:rPr>
          <w:spacing w:val="-11"/>
        </w:rPr>
        <w:t xml:space="preserve"> </w:t>
      </w:r>
      <w:r>
        <w:t>the</w:t>
      </w:r>
      <w:r>
        <w:rPr>
          <w:spacing w:val="-14"/>
        </w:rPr>
        <w:t xml:space="preserve"> </w:t>
      </w:r>
      <w:r>
        <w:t>parents</w:t>
      </w:r>
      <w:r>
        <w:rPr>
          <w:spacing w:val="-12"/>
        </w:rPr>
        <w:t xml:space="preserve"> </w:t>
      </w:r>
      <w:r>
        <w:t>or</w:t>
      </w:r>
      <w:r>
        <w:rPr>
          <w:spacing w:val="-12"/>
        </w:rPr>
        <w:t xml:space="preserve"> </w:t>
      </w:r>
      <w:r>
        <w:t>carers</w:t>
      </w:r>
      <w:r>
        <w:rPr>
          <w:spacing w:val="-12"/>
        </w:rPr>
        <w:t xml:space="preserve"> </w:t>
      </w:r>
      <w:r>
        <w:t>will</w:t>
      </w:r>
      <w:r>
        <w:rPr>
          <w:spacing w:val="-11"/>
        </w:rPr>
        <w:t xml:space="preserve"> </w:t>
      </w:r>
      <w:r>
        <w:t>be</w:t>
      </w:r>
      <w:r>
        <w:rPr>
          <w:spacing w:val="-14"/>
        </w:rPr>
        <w:t xml:space="preserve"> </w:t>
      </w:r>
      <w:r>
        <w:t>contacted,</w:t>
      </w:r>
      <w:r>
        <w:rPr>
          <w:spacing w:val="-12"/>
        </w:rPr>
        <w:t xml:space="preserve"> </w:t>
      </w:r>
      <w:r>
        <w:t>informed</w:t>
      </w:r>
      <w:r>
        <w:rPr>
          <w:spacing w:val="-12"/>
        </w:rPr>
        <w:t xml:space="preserve"> </w:t>
      </w:r>
      <w:r>
        <w:t>of</w:t>
      </w:r>
      <w:r>
        <w:rPr>
          <w:spacing w:val="-13"/>
        </w:rPr>
        <w:t xml:space="preserve"> </w:t>
      </w:r>
      <w:r>
        <w:t>their</w:t>
      </w:r>
      <w:r>
        <w:rPr>
          <w:spacing w:val="-11"/>
        </w:rPr>
        <w:t xml:space="preserve"> </w:t>
      </w:r>
      <w:r>
        <w:rPr>
          <w:spacing w:val="-2"/>
        </w:rPr>
        <w:t>child’s</w:t>
      </w:r>
      <w:r w:rsidR="00255FB2">
        <w:rPr>
          <w:spacing w:val="-2"/>
        </w:rPr>
        <w:t xml:space="preserve"> </w:t>
      </w:r>
      <w:r>
        <w:t>overall</w:t>
      </w:r>
      <w:r>
        <w:rPr>
          <w:spacing w:val="-7"/>
        </w:rPr>
        <w:t xml:space="preserve"> </w:t>
      </w:r>
      <w:r>
        <w:t>attendance</w:t>
      </w:r>
      <w:r>
        <w:rPr>
          <w:spacing w:val="-7"/>
        </w:rPr>
        <w:t xml:space="preserve"> </w:t>
      </w:r>
      <w:r>
        <w:t>record</w:t>
      </w:r>
      <w:r>
        <w:rPr>
          <w:spacing w:val="-7"/>
        </w:rPr>
        <w:t xml:space="preserve"> </w:t>
      </w:r>
      <w:r>
        <w:t>and</w:t>
      </w:r>
      <w:r>
        <w:rPr>
          <w:spacing w:val="-7"/>
        </w:rPr>
        <w:t xml:space="preserve"> </w:t>
      </w:r>
      <w:r>
        <w:t>asked</w:t>
      </w:r>
      <w:r>
        <w:rPr>
          <w:spacing w:val="-6"/>
        </w:rPr>
        <w:t xml:space="preserve"> </w:t>
      </w:r>
      <w:r>
        <w:t>to</w:t>
      </w:r>
      <w:r>
        <w:rPr>
          <w:spacing w:val="-7"/>
        </w:rPr>
        <w:t xml:space="preserve"> </w:t>
      </w:r>
      <w:r>
        <w:t>discuss</w:t>
      </w:r>
      <w:r>
        <w:rPr>
          <w:spacing w:val="-11"/>
        </w:rPr>
        <w:t xml:space="preserve"> </w:t>
      </w:r>
      <w:r>
        <w:t>the</w:t>
      </w:r>
      <w:r>
        <w:rPr>
          <w:spacing w:val="-7"/>
        </w:rPr>
        <w:t xml:space="preserve"> </w:t>
      </w:r>
      <w:r>
        <w:t>reasons.</w:t>
      </w:r>
      <w:r>
        <w:rPr>
          <w:spacing w:val="-9"/>
        </w:rPr>
        <w:t xml:space="preserve"> </w:t>
      </w:r>
      <w:r w:rsidR="00887749">
        <w:rPr>
          <w:spacing w:val="-9"/>
        </w:rPr>
        <w:t xml:space="preserve"> </w:t>
      </w:r>
      <w:r>
        <w:t>If</w:t>
      </w:r>
      <w:r>
        <w:rPr>
          <w:spacing w:val="-9"/>
        </w:rPr>
        <w:t xml:space="preserve"> </w:t>
      </w:r>
      <w:r>
        <w:t>the</w:t>
      </w:r>
      <w:r>
        <w:rPr>
          <w:spacing w:val="-7"/>
        </w:rPr>
        <w:t xml:space="preserve"> </w:t>
      </w:r>
      <w:r>
        <w:t>situation</w:t>
      </w:r>
      <w:r>
        <w:rPr>
          <w:spacing w:val="-9"/>
        </w:rPr>
        <w:t xml:space="preserve"> </w:t>
      </w:r>
      <w:r>
        <w:t>does</w:t>
      </w:r>
      <w:r>
        <w:rPr>
          <w:spacing w:val="-8"/>
        </w:rPr>
        <w:t xml:space="preserve"> </w:t>
      </w:r>
      <w:r>
        <w:t>not</w:t>
      </w:r>
      <w:r>
        <w:rPr>
          <w:spacing w:val="-6"/>
        </w:rPr>
        <w:t xml:space="preserve"> </w:t>
      </w:r>
      <w:r>
        <w:t>improve,</w:t>
      </w:r>
      <w:r>
        <w:rPr>
          <w:spacing w:val="-10"/>
        </w:rPr>
        <w:t xml:space="preserve"> </w:t>
      </w:r>
      <w:r>
        <w:t>the</w:t>
      </w:r>
      <w:r>
        <w:rPr>
          <w:spacing w:val="-7"/>
        </w:rPr>
        <w:t xml:space="preserve"> </w:t>
      </w:r>
      <w:r>
        <w:t>school</w:t>
      </w:r>
      <w:r>
        <w:rPr>
          <w:spacing w:val="-8"/>
        </w:rPr>
        <w:t xml:space="preserve"> </w:t>
      </w:r>
      <w:r>
        <w:t>will then</w:t>
      </w:r>
      <w:r>
        <w:rPr>
          <w:spacing w:val="-3"/>
        </w:rPr>
        <w:t xml:space="preserve"> </w:t>
      </w:r>
      <w:r>
        <w:t>contact</w:t>
      </w:r>
      <w:r>
        <w:rPr>
          <w:spacing w:val="-5"/>
        </w:rPr>
        <w:t xml:space="preserve"> </w:t>
      </w:r>
      <w:r>
        <w:t>the</w:t>
      </w:r>
      <w:r>
        <w:rPr>
          <w:spacing w:val="-3"/>
        </w:rPr>
        <w:t xml:space="preserve"> </w:t>
      </w:r>
      <w:r>
        <w:t>school</w:t>
      </w:r>
      <w:r>
        <w:rPr>
          <w:spacing w:val="-6"/>
        </w:rPr>
        <w:t xml:space="preserve"> </w:t>
      </w:r>
      <w:r>
        <w:t>Education</w:t>
      </w:r>
      <w:r>
        <w:rPr>
          <w:spacing w:val="-5"/>
        </w:rPr>
        <w:t xml:space="preserve"> </w:t>
      </w:r>
      <w:r>
        <w:t>Welfare</w:t>
      </w:r>
      <w:r>
        <w:rPr>
          <w:spacing w:val="-3"/>
        </w:rPr>
        <w:t xml:space="preserve"> </w:t>
      </w:r>
      <w:r>
        <w:t>Officer</w:t>
      </w:r>
      <w:r>
        <w:rPr>
          <w:spacing w:val="-4"/>
        </w:rPr>
        <w:t xml:space="preserve"> </w:t>
      </w:r>
      <w:r>
        <w:t>(EWO)</w:t>
      </w:r>
      <w:r>
        <w:rPr>
          <w:spacing w:val="-5"/>
        </w:rPr>
        <w:t xml:space="preserve"> </w:t>
      </w:r>
      <w:r>
        <w:t>who</w:t>
      </w:r>
      <w:r>
        <w:rPr>
          <w:spacing w:val="-3"/>
        </w:rPr>
        <w:t xml:space="preserve"> </w:t>
      </w:r>
      <w:r>
        <w:t>may</w:t>
      </w:r>
      <w:r>
        <w:rPr>
          <w:spacing w:val="-4"/>
        </w:rPr>
        <w:t xml:space="preserve"> </w:t>
      </w:r>
      <w:r>
        <w:t>visit</w:t>
      </w:r>
      <w:r>
        <w:rPr>
          <w:spacing w:val="-5"/>
        </w:rPr>
        <w:t xml:space="preserve"> </w:t>
      </w:r>
      <w:r>
        <w:t>the</w:t>
      </w:r>
      <w:r>
        <w:rPr>
          <w:spacing w:val="-3"/>
        </w:rPr>
        <w:t xml:space="preserve"> </w:t>
      </w:r>
      <w:r>
        <w:t>home</w:t>
      </w:r>
      <w:r>
        <w:rPr>
          <w:spacing w:val="-3"/>
        </w:rPr>
        <w:t xml:space="preserve"> </w:t>
      </w:r>
      <w:r>
        <w:t>and/or</w:t>
      </w:r>
      <w:r>
        <w:rPr>
          <w:spacing w:val="-3"/>
        </w:rPr>
        <w:t xml:space="preserve"> </w:t>
      </w:r>
      <w:r>
        <w:t>invite</w:t>
      </w:r>
      <w:r>
        <w:rPr>
          <w:spacing w:val="-6"/>
        </w:rPr>
        <w:t xml:space="preserve"> </w:t>
      </w:r>
      <w:r>
        <w:t>parents</w:t>
      </w:r>
      <w:r>
        <w:rPr>
          <w:spacing w:val="-7"/>
        </w:rPr>
        <w:t xml:space="preserve"> </w:t>
      </w:r>
      <w:r>
        <w:t>to</w:t>
      </w:r>
      <w:r>
        <w:rPr>
          <w:spacing w:val="-6"/>
        </w:rPr>
        <w:t xml:space="preserve"> </w:t>
      </w:r>
      <w:r>
        <w:t xml:space="preserve">a meeting in order to ensure that the parents or carers understand the seriousness of the situation. </w:t>
      </w:r>
    </w:p>
    <w:p w14:paraId="21BD2FB2" w14:textId="6DC4AF96" w:rsidR="00F81E37" w:rsidRDefault="00261E71">
      <w:pPr>
        <w:pStyle w:val="BodyText"/>
        <w:spacing w:before="23" w:line="259" w:lineRule="auto"/>
        <w:ind w:right="492"/>
        <w:jc w:val="both"/>
      </w:pPr>
      <w:r>
        <w:t>Attendance meetings with parents/carers involve the EWO</w:t>
      </w:r>
      <w:r w:rsidR="00255FB2">
        <w:t xml:space="preserve"> and the Attendance Officer and </w:t>
      </w:r>
      <w:r>
        <w:t>an improvement plan will be put in place</w:t>
      </w:r>
      <w:r w:rsidR="00255FB2">
        <w:t>.</w:t>
      </w:r>
      <w:r>
        <w:t xml:space="preserve"> </w:t>
      </w:r>
      <w:r w:rsidR="00255FB2">
        <w:t>T</w:t>
      </w:r>
      <w:r>
        <w:t>he consequences and processes applied if attendance does not improve, will be explained to the parent. This meeting will allow the parent to give explanation as to why their</w:t>
      </w:r>
      <w:r>
        <w:rPr>
          <w:spacing w:val="-5"/>
        </w:rPr>
        <w:t xml:space="preserve"> </w:t>
      </w:r>
      <w:r>
        <w:t>child’s</w:t>
      </w:r>
      <w:r>
        <w:rPr>
          <w:spacing w:val="-3"/>
        </w:rPr>
        <w:t xml:space="preserve"> </w:t>
      </w:r>
      <w:r>
        <w:t>attendance</w:t>
      </w:r>
      <w:r>
        <w:rPr>
          <w:spacing w:val="-2"/>
        </w:rPr>
        <w:t xml:space="preserve"> </w:t>
      </w:r>
      <w:r>
        <w:t>is</w:t>
      </w:r>
      <w:r>
        <w:rPr>
          <w:spacing w:val="-3"/>
        </w:rPr>
        <w:t xml:space="preserve"> </w:t>
      </w:r>
      <w:r>
        <w:t>poor</w:t>
      </w:r>
      <w:r>
        <w:rPr>
          <w:spacing w:val="-5"/>
        </w:rPr>
        <w:t xml:space="preserve"> </w:t>
      </w:r>
      <w:r>
        <w:t>and</w:t>
      </w:r>
      <w:r>
        <w:rPr>
          <w:spacing w:val="-4"/>
        </w:rPr>
        <w:t xml:space="preserve"> </w:t>
      </w:r>
      <w:r>
        <w:t>the</w:t>
      </w:r>
      <w:r>
        <w:rPr>
          <w:spacing w:val="-5"/>
        </w:rPr>
        <w:t xml:space="preserve"> </w:t>
      </w:r>
      <w:r>
        <w:t>meeting</w:t>
      </w:r>
      <w:r>
        <w:rPr>
          <w:spacing w:val="-8"/>
        </w:rPr>
        <w:t xml:space="preserve"> </w:t>
      </w:r>
      <w:r>
        <w:t>may</w:t>
      </w:r>
      <w:r>
        <w:rPr>
          <w:spacing w:val="-3"/>
        </w:rPr>
        <w:t xml:space="preserve"> </w:t>
      </w:r>
      <w:r>
        <w:t>be</w:t>
      </w:r>
      <w:r>
        <w:rPr>
          <w:spacing w:val="-5"/>
        </w:rPr>
        <w:t xml:space="preserve"> </w:t>
      </w:r>
      <w:r>
        <w:t>able</w:t>
      </w:r>
      <w:r>
        <w:rPr>
          <w:spacing w:val="-5"/>
        </w:rPr>
        <w:t xml:space="preserve"> </w:t>
      </w:r>
      <w:r>
        <w:t>to</w:t>
      </w:r>
      <w:r>
        <w:rPr>
          <w:spacing w:val="-5"/>
        </w:rPr>
        <w:t xml:space="preserve"> </w:t>
      </w:r>
      <w:r>
        <w:t>agree</w:t>
      </w:r>
      <w:r>
        <w:rPr>
          <w:spacing w:val="-4"/>
        </w:rPr>
        <w:t xml:space="preserve"> </w:t>
      </w:r>
      <w:r>
        <w:t>a</w:t>
      </w:r>
      <w:r>
        <w:rPr>
          <w:spacing w:val="-3"/>
        </w:rPr>
        <w:t xml:space="preserve"> </w:t>
      </w:r>
      <w:r>
        <w:t>support</w:t>
      </w:r>
      <w:r>
        <w:rPr>
          <w:spacing w:val="-4"/>
        </w:rPr>
        <w:t xml:space="preserve"> </w:t>
      </w:r>
      <w:r>
        <w:t>package</w:t>
      </w:r>
      <w:r>
        <w:rPr>
          <w:spacing w:val="-5"/>
        </w:rPr>
        <w:t xml:space="preserve"> </w:t>
      </w:r>
      <w:r>
        <w:t>for</w:t>
      </w:r>
      <w:r>
        <w:rPr>
          <w:spacing w:val="-5"/>
        </w:rPr>
        <w:t xml:space="preserve"> </w:t>
      </w:r>
      <w:r>
        <w:t>the</w:t>
      </w:r>
      <w:r>
        <w:rPr>
          <w:spacing w:val="-2"/>
        </w:rPr>
        <w:t xml:space="preserve"> </w:t>
      </w:r>
      <w:r>
        <w:t>family.</w:t>
      </w:r>
      <w:r>
        <w:rPr>
          <w:spacing w:val="40"/>
        </w:rPr>
        <w:t xml:space="preserve"> </w:t>
      </w:r>
      <w:r>
        <w:t>The governors, supported by the EWO, reserve the right to consider taking legal action, possibly resulting in a fixed</w:t>
      </w:r>
      <w:r>
        <w:rPr>
          <w:spacing w:val="-6"/>
        </w:rPr>
        <w:t xml:space="preserve"> </w:t>
      </w:r>
      <w:r>
        <w:t>penalty</w:t>
      </w:r>
      <w:r>
        <w:rPr>
          <w:spacing w:val="-6"/>
        </w:rPr>
        <w:t xml:space="preserve"> </w:t>
      </w:r>
      <w:r>
        <w:t>fine,</w:t>
      </w:r>
      <w:r>
        <w:rPr>
          <w:spacing w:val="-5"/>
        </w:rPr>
        <w:t xml:space="preserve"> </w:t>
      </w:r>
      <w:r>
        <w:t>against</w:t>
      </w:r>
      <w:r>
        <w:rPr>
          <w:spacing w:val="-4"/>
        </w:rPr>
        <w:t xml:space="preserve"> </w:t>
      </w:r>
      <w:r>
        <w:t>any</w:t>
      </w:r>
      <w:r>
        <w:rPr>
          <w:spacing w:val="-8"/>
        </w:rPr>
        <w:t xml:space="preserve"> </w:t>
      </w:r>
      <w:r>
        <w:t>parents</w:t>
      </w:r>
      <w:r>
        <w:rPr>
          <w:spacing w:val="-6"/>
        </w:rPr>
        <w:t xml:space="preserve"> </w:t>
      </w:r>
      <w:r>
        <w:t>or</w:t>
      </w:r>
      <w:r>
        <w:rPr>
          <w:spacing w:val="-5"/>
        </w:rPr>
        <w:t xml:space="preserve"> </w:t>
      </w:r>
      <w:r>
        <w:t>carers</w:t>
      </w:r>
      <w:r>
        <w:rPr>
          <w:spacing w:val="-5"/>
        </w:rPr>
        <w:t xml:space="preserve"> </w:t>
      </w:r>
      <w:r>
        <w:t>who</w:t>
      </w:r>
      <w:r>
        <w:rPr>
          <w:spacing w:val="-5"/>
        </w:rPr>
        <w:t xml:space="preserve"> </w:t>
      </w:r>
      <w:r>
        <w:t>repeatedly</w:t>
      </w:r>
      <w:r>
        <w:rPr>
          <w:spacing w:val="-8"/>
        </w:rPr>
        <w:t xml:space="preserve"> </w:t>
      </w:r>
      <w:r>
        <w:t>fail</w:t>
      </w:r>
      <w:r>
        <w:rPr>
          <w:spacing w:val="-7"/>
        </w:rPr>
        <w:t xml:space="preserve"> </w:t>
      </w:r>
      <w:r>
        <w:t>to</w:t>
      </w:r>
      <w:r>
        <w:rPr>
          <w:spacing w:val="-5"/>
        </w:rPr>
        <w:t xml:space="preserve"> </w:t>
      </w:r>
      <w:r>
        <w:t>accept</w:t>
      </w:r>
      <w:r>
        <w:rPr>
          <w:spacing w:val="-7"/>
        </w:rPr>
        <w:t xml:space="preserve"> </w:t>
      </w:r>
      <w:r>
        <w:t>their</w:t>
      </w:r>
      <w:r>
        <w:rPr>
          <w:spacing w:val="-5"/>
        </w:rPr>
        <w:t xml:space="preserve"> </w:t>
      </w:r>
      <w:r>
        <w:t>responsibility</w:t>
      </w:r>
      <w:r>
        <w:rPr>
          <w:spacing w:val="-8"/>
        </w:rPr>
        <w:t xml:space="preserve"> </w:t>
      </w:r>
      <w:r>
        <w:t>for</w:t>
      </w:r>
      <w:r>
        <w:rPr>
          <w:spacing w:val="-7"/>
        </w:rPr>
        <w:t xml:space="preserve"> </w:t>
      </w:r>
      <w:r>
        <w:t>sending their children to school on a regular basis.</w:t>
      </w:r>
    </w:p>
    <w:p w14:paraId="71DB87BF" w14:textId="77777777" w:rsidR="00F81E37" w:rsidRDefault="00F81E37">
      <w:pPr>
        <w:pStyle w:val="BodyText"/>
        <w:spacing w:before="21"/>
        <w:ind w:left="0"/>
      </w:pPr>
    </w:p>
    <w:p w14:paraId="0DF39131" w14:textId="77777777" w:rsidR="00F81E37" w:rsidRDefault="00261E71">
      <w:pPr>
        <w:pStyle w:val="Heading4"/>
        <w:jc w:val="both"/>
      </w:pPr>
      <w:r>
        <w:t>Unexplained</w:t>
      </w:r>
      <w:r>
        <w:rPr>
          <w:spacing w:val="-6"/>
        </w:rPr>
        <w:t xml:space="preserve"> </w:t>
      </w:r>
      <w:r>
        <w:rPr>
          <w:spacing w:val="-2"/>
        </w:rPr>
        <w:t>Absences</w:t>
      </w:r>
    </w:p>
    <w:p w14:paraId="5415C05E" w14:textId="77777777" w:rsidR="00F81E37" w:rsidRDefault="00261E71">
      <w:pPr>
        <w:pStyle w:val="ListParagraph"/>
        <w:numPr>
          <w:ilvl w:val="0"/>
          <w:numId w:val="27"/>
        </w:numPr>
        <w:tabs>
          <w:tab w:val="left" w:pos="999"/>
        </w:tabs>
        <w:spacing w:before="22"/>
        <w:ind w:left="999" w:hanging="359"/>
        <w:jc w:val="both"/>
        <w:rPr>
          <w:sz w:val="24"/>
        </w:rPr>
      </w:pPr>
      <w:r>
        <w:rPr>
          <w:sz w:val="24"/>
        </w:rPr>
        <w:t>When</w:t>
      </w:r>
      <w:r>
        <w:rPr>
          <w:spacing w:val="-6"/>
          <w:sz w:val="24"/>
        </w:rPr>
        <w:t xml:space="preserve"> </w:t>
      </w:r>
      <w:r>
        <w:rPr>
          <w:sz w:val="24"/>
        </w:rPr>
        <w:t>a</w:t>
      </w:r>
      <w:r>
        <w:rPr>
          <w:spacing w:val="-3"/>
          <w:sz w:val="24"/>
        </w:rPr>
        <w:t xml:space="preserve"> </w:t>
      </w:r>
      <w:r>
        <w:rPr>
          <w:sz w:val="24"/>
        </w:rPr>
        <w:t>child</w:t>
      </w:r>
      <w:r>
        <w:rPr>
          <w:spacing w:val="-2"/>
          <w:sz w:val="24"/>
        </w:rPr>
        <w:t xml:space="preserve"> </w:t>
      </w:r>
      <w:r>
        <w:rPr>
          <w:sz w:val="24"/>
        </w:rPr>
        <w:t>is</w:t>
      </w:r>
      <w:r>
        <w:rPr>
          <w:spacing w:val="-4"/>
          <w:sz w:val="24"/>
        </w:rPr>
        <w:t xml:space="preserve"> </w:t>
      </w:r>
      <w:r>
        <w:rPr>
          <w:sz w:val="24"/>
        </w:rPr>
        <w:t>absent</w:t>
      </w:r>
      <w:r>
        <w:rPr>
          <w:spacing w:val="-4"/>
          <w:sz w:val="24"/>
        </w:rPr>
        <w:t xml:space="preserve"> </w:t>
      </w:r>
      <w:r>
        <w:rPr>
          <w:sz w:val="24"/>
        </w:rPr>
        <w:t>unexpectedly, the</w:t>
      </w:r>
      <w:r>
        <w:rPr>
          <w:spacing w:val="-5"/>
          <w:sz w:val="24"/>
        </w:rPr>
        <w:t xml:space="preserve"> </w:t>
      </w:r>
      <w:r>
        <w:rPr>
          <w:sz w:val="24"/>
        </w:rPr>
        <w:t>class</w:t>
      </w:r>
      <w:r>
        <w:rPr>
          <w:spacing w:val="-3"/>
          <w:sz w:val="24"/>
        </w:rPr>
        <w:t xml:space="preserve"> </w:t>
      </w:r>
      <w:r>
        <w:rPr>
          <w:sz w:val="24"/>
        </w:rPr>
        <w:t>teacher</w:t>
      </w:r>
      <w:r>
        <w:rPr>
          <w:spacing w:val="-2"/>
          <w:sz w:val="24"/>
        </w:rPr>
        <w:t xml:space="preserve"> </w:t>
      </w:r>
      <w:r>
        <w:rPr>
          <w:sz w:val="24"/>
        </w:rPr>
        <w:t>will</w:t>
      </w:r>
      <w:r>
        <w:rPr>
          <w:spacing w:val="-3"/>
          <w:sz w:val="24"/>
        </w:rPr>
        <w:t xml:space="preserve"> </w:t>
      </w:r>
      <w:r>
        <w:rPr>
          <w:sz w:val="24"/>
        </w:rPr>
        <w:t>record</w:t>
      </w:r>
      <w:r>
        <w:rPr>
          <w:spacing w:val="-3"/>
          <w:sz w:val="24"/>
        </w:rPr>
        <w:t xml:space="preserve"> </w:t>
      </w:r>
      <w:r>
        <w:rPr>
          <w:sz w:val="24"/>
        </w:rPr>
        <w:t>the</w:t>
      </w:r>
      <w:r>
        <w:rPr>
          <w:spacing w:val="-2"/>
          <w:sz w:val="24"/>
        </w:rPr>
        <w:t xml:space="preserve"> </w:t>
      </w:r>
      <w:r>
        <w:rPr>
          <w:sz w:val="24"/>
        </w:rPr>
        <w:t>absence</w:t>
      </w:r>
      <w:r>
        <w:rPr>
          <w:spacing w:val="-2"/>
          <w:sz w:val="24"/>
        </w:rPr>
        <w:t xml:space="preserve"> </w:t>
      </w:r>
      <w:r>
        <w:rPr>
          <w:sz w:val="24"/>
        </w:rPr>
        <w:t>in</w:t>
      </w:r>
      <w:r>
        <w:rPr>
          <w:spacing w:val="-2"/>
          <w:sz w:val="24"/>
        </w:rPr>
        <w:t xml:space="preserve"> </w:t>
      </w:r>
      <w:r>
        <w:rPr>
          <w:sz w:val="24"/>
        </w:rPr>
        <w:t>the</w:t>
      </w:r>
      <w:r>
        <w:rPr>
          <w:spacing w:val="-4"/>
          <w:sz w:val="24"/>
        </w:rPr>
        <w:t xml:space="preserve"> </w:t>
      </w:r>
      <w:r>
        <w:rPr>
          <w:spacing w:val="-2"/>
          <w:sz w:val="24"/>
        </w:rPr>
        <w:t>register.</w:t>
      </w:r>
    </w:p>
    <w:p w14:paraId="499C53D0" w14:textId="77777777" w:rsidR="00F81E37" w:rsidRDefault="00261E71">
      <w:pPr>
        <w:pStyle w:val="ListParagraph"/>
        <w:numPr>
          <w:ilvl w:val="0"/>
          <w:numId w:val="27"/>
        </w:numPr>
        <w:tabs>
          <w:tab w:val="left" w:pos="998"/>
          <w:tab w:val="left" w:pos="1000"/>
        </w:tabs>
        <w:spacing w:before="2" w:line="259" w:lineRule="auto"/>
        <w:ind w:right="499"/>
        <w:jc w:val="both"/>
        <w:rPr>
          <w:sz w:val="24"/>
        </w:rPr>
      </w:pPr>
      <w:r>
        <w:rPr>
          <w:sz w:val="24"/>
        </w:rPr>
        <w:t>If</w:t>
      </w:r>
      <w:r>
        <w:rPr>
          <w:spacing w:val="-14"/>
          <w:sz w:val="24"/>
        </w:rPr>
        <w:t xml:space="preserve"> </w:t>
      </w:r>
      <w:r>
        <w:rPr>
          <w:sz w:val="24"/>
        </w:rPr>
        <w:t>there</w:t>
      </w:r>
      <w:r>
        <w:rPr>
          <w:spacing w:val="-14"/>
          <w:sz w:val="24"/>
        </w:rPr>
        <w:t xml:space="preserve"> </w:t>
      </w:r>
      <w:r>
        <w:rPr>
          <w:sz w:val="24"/>
        </w:rPr>
        <w:t>is</w:t>
      </w:r>
      <w:r>
        <w:rPr>
          <w:spacing w:val="-13"/>
          <w:sz w:val="24"/>
        </w:rPr>
        <w:t xml:space="preserve"> </w:t>
      </w:r>
      <w:r>
        <w:rPr>
          <w:sz w:val="24"/>
        </w:rPr>
        <w:t>any</w:t>
      </w:r>
      <w:r>
        <w:rPr>
          <w:spacing w:val="-14"/>
          <w:sz w:val="24"/>
        </w:rPr>
        <w:t xml:space="preserve"> </w:t>
      </w:r>
      <w:r>
        <w:rPr>
          <w:sz w:val="24"/>
        </w:rPr>
        <w:t>doubt</w:t>
      </w:r>
      <w:r>
        <w:rPr>
          <w:spacing w:val="-13"/>
          <w:sz w:val="24"/>
        </w:rPr>
        <w:t xml:space="preserve"> </w:t>
      </w:r>
      <w:r>
        <w:rPr>
          <w:sz w:val="24"/>
        </w:rPr>
        <w:t>about</w:t>
      </w:r>
      <w:r>
        <w:rPr>
          <w:spacing w:val="-14"/>
          <w:sz w:val="24"/>
        </w:rPr>
        <w:t xml:space="preserve"> </w:t>
      </w:r>
      <w:r>
        <w:rPr>
          <w:sz w:val="24"/>
        </w:rPr>
        <w:t>the</w:t>
      </w:r>
      <w:r>
        <w:rPr>
          <w:spacing w:val="-13"/>
          <w:sz w:val="24"/>
        </w:rPr>
        <w:t xml:space="preserve"> </w:t>
      </w:r>
      <w:r>
        <w:rPr>
          <w:sz w:val="24"/>
        </w:rPr>
        <w:t>whereabouts</w:t>
      </w:r>
      <w:r>
        <w:rPr>
          <w:spacing w:val="-14"/>
          <w:sz w:val="24"/>
        </w:rPr>
        <w:t xml:space="preserve"> </w:t>
      </w:r>
      <w:r>
        <w:rPr>
          <w:sz w:val="24"/>
        </w:rPr>
        <w:t>of</w:t>
      </w:r>
      <w:r>
        <w:rPr>
          <w:spacing w:val="-14"/>
          <w:sz w:val="24"/>
        </w:rPr>
        <w:t xml:space="preserve"> </w:t>
      </w:r>
      <w:r>
        <w:rPr>
          <w:sz w:val="24"/>
        </w:rPr>
        <w:t>a</w:t>
      </w:r>
      <w:r>
        <w:rPr>
          <w:spacing w:val="-13"/>
          <w:sz w:val="24"/>
        </w:rPr>
        <w:t xml:space="preserve"> </w:t>
      </w:r>
      <w:r>
        <w:rPr>
          <w:sz w:val="24"/>
        </w:rPr>
        <w:t>child,</w:t>
      </w:r>
      <w:r>
        <w:rPr>
          <w:spacing w:val="-14"/>
          <w:sz w:val="24"/>
        </w:rPr>
        <w:t xml:space="preserve"> </w:t>
      </w:r>
      <w:r>
        <w:rPr>
          <w:sz w:val="24"/>
        </w:rPr>
        <w:t>the</w:t>
      </w:r>
      <w:r>
        <w:rPr>
          <w:spacing w:val="-13"/>
          <w:sz w:val="24"/>
        </w:rPr>
        <w:t xml:space="preserve"> </w:t>
      </w:r>
      <w:r>
        <w:rPr>
          <w:sz w:val="24"/>
        </w:rPr>
        <w:t>class</w:t>
      </w:r>
      <w:r>
        <w:rPr>
          <w:spacing w:val="-14"/>
          <w:sz w:val="24"/>
        </w:rPr>
        <w:t xml:space="preserve"> </w:t>
      </w:r>
      <w:r>
        <w:rPr>
          <w:sz w:val="24"/>
        </w:rPr>
        <w:t>teacher</w:t>
      </w:r>
      <w:r>
        <w:rPr>
          <w:spacing w:val="-13"/>
          <w:sz w:val="24"/>
        </w:rPr>
        <w:t xml:space="preserve"> </w:t>
      </w:r>
      <w:r>
        <w:rPr>
          <w:sz w:val="24"/>
        </w:rPr>
        <w:t>should</w:t>
      </w:r>
      <w:r>
        <w:rPr>
          <w:spacing w:val="-14"/>
          <w:sz w:val="24"/>
        </w:rPr>
        <w:t xml:space="preserve"> </w:t>
      </w:r>
      <w:r>
        <w:rPr>
          <w:sz w:val="24"/>
        </w:rPr>
        <w:t>take</w:t>
      </w:r>
      <w:r>
        <w:rPr>
          <w:spacing w:val="-13"/>
          <w:sz w:val="24"/>
        </w:rPr>
        <w:t xml:space="preserve"> </w:t>
      </w:r>
      <w:r>
        <w:rPr>
          <w:sz w:val="24"/>
        </w:rPr>
        <w:t>immediate</w:t>
      </w:r>
      <w:r>
        <w:rPr>
          <w:spacing w:val="-13"/>
          <w:sz w:val="24"/>
        </w:rPr>
        <w:t xml:space="preserve"> </w:t>
      </w:r>
      <w:r>
        <w:rPr>
          <w:sz w:val="24"/>
        </w:rPr>
        <w:t>action by notifying the school office. The school will then be in contact straight away with the parent or guardian, in order to check on the safety of the child.</w:t>
      </w:r>
    </w:p>
    <w:p w14:paraId="0D4822E4" w14:textId="77777777" w:rsidR="00F81E37" w:rsidRDefault="00261E71">
      <w:pPr>
        <w:pStyle w:val="ListParagraph"/>
        <w:numPr>
          <w:ilvl w:val="0"/>
          <w:numId w:val="27"/>
        </w:numPr>
        <w:tabs>
          <w:tab w:val="left" w:pos="998"/>
          <w:tab w:val="left" w:pos="1000"/>
        </w:tabs>
        <w:spacing w:line="259" w:lineRule="auto"/>
        <w:ind w:right="499"/>
        <w:jc w:val="both"/>
        <w:rPr>
          <w:sz w:val="24"/>
        </w:rPr>
      </w:pPr>
      <w:r>
        <w:rPr>
          <w:sz w:val="24"/>
        </w:rPr>
        <w:t>If a family cannot be contacted for over 3 days, a referral will be raised to the Education Welfare Service.</w:t>
      </w:r>
      <w:r>
        <w:rPr>
          <w:spacing w:val="-2"/>
          <w:sz w:val="24"/>
        </w:rPr>
        <w:t xml:space="preserve"> </w:t>
      </w:r>
      <w:r>
        <w:rPr>
          <w:sz w:val="24"/>
        </w:rPr>
        <w:t>If</w:t>
      </w:r>
      <w:r>
        <w:rPr>
          <w:spacing w:val="-4"/>
          <w:sz w:val="24"/>
        </w:rPr>
        <w:t xml:space="preserve"> </w:t>
      </w:r>
      <w:r>
        <w:rPr>
          <w:sz w:val="24"/>
        </w:rPr>
        <w:t>the</w:t>
      </w:r>
      <w:r>
        <w:rPr>
          <w:spacing w:val="-4"/>
          <w:sz w:val="24"/>
        </w:rPr>
        <w:t xml:space="preserve"> </w:t>
      </w:r>
      <w:r>
        <w:rPr>
          <w:sz w:val="24"/>
        </w:rPr>
        <w:t>family</w:t>
      </w:r>
      <w:r>
        <w:rPr>
          <w:spacing w:val="-4"/>
          <w:sz w:val="24"/>
        </w:rPr>
        <w:t xml:space="preserve"> </w:t>
      </w:r>
      <w:r>
        <w:rPr>
          <w:sz w:val="24"/>
        </w:rPr>
        <w:t>is</w:t>
      </w:r>
      <w:r>
        <w:rPr>
          <w:spacing w:val="-2"/>
          <w:sz w:val="24"/>
        </w:rPr>
        <w:t xml:space="preserve"> </w:t>
      </w:r>
      <w:r>
        <w:rPr>
          <w:sz w:val="24"/>
        </w:rPr>
        <w:t>known</w:t>
      </w:r>
      <w:r>
        <w:rPr>
          <w:spacing w:val="-4"/>
          <w:sz w:val="24"/>
        </w:rPr>
        <w:t xml:space="preserve"> </w:t>
      </w:r>
      <w:r>
        <w:rPr>
          <w:sz w:val="24"/>
        </w:rPr>
        <w:t>to</w:t>
      </w:r>
      <w:r>
        <w:rPr>
          <w:spacing w:val="-4"/>
          <w:sz w:val="24"/>
        </w:rPr>
        <w:t xml:space="preserve"> </w:t>
      </w:r>
      <w:r>
        <w:rPr>
          <w:sz w:val="24"/>
        </w:rPr>
        <w:t>social</w:t>
      </w:r>
      <w:r>
        <w:rPr>
          <w:spacing w:val="-4"/>
          <w:sz w:val="24"/>
        </w:rPr>
        <w:t xml:space="preserve"> </w:t>
      </w:r>
      <w:r>
        <w:rPr>
          <w:sz w:val="24"/>
        </w:rPr>
        <w:t>care</w:t>
      </w:r>
      <w:r>
        <w:rPr>
          <w:spacing w:val="-3"/>
          <w:sz w:val="24"/>
        </w:rPr>
        <w:t xml:space="preserve"> </w:t>
      </w:r>
      <w:r>
        <w:rPr>
          <w:sz w:val="24"/>
        </w:rPr>
        <w:t>and</w:t>
      </w:r>
      <w:r>
        <w:rPr>
          <w:spacing w:val="-3"/>
          <w:sz w:val="24"/>
        </w:rPr>
        <w:t xml:space="preserve"> </w:t>
      </w:r>
      <w:r>
        <w:rPr>
          <w:sz w:val="24"/>
        </w:rPr>
        <w:t>the</w:t>
      </w:r>
      <w:r>
        <w:rPr>
          <w:spacing w:val="-1"/>
          <w:sz w:val="24"/>
        </w:rPr>
        <w:t xml:space="preserve"> </w:t>
      </w:r>
      <w:r>
        <w:rPr>
          <w:sz w:val="24"/>
        </w:rPr>
        <w:t>child</w:t>
      </w:r>
      <w:r>
        <w:rPr>
          <w:spacing w:val="-3"/>
          <w:sz w:val="24"/>
        </w:rPr>
        <w:t xml:space="preserve"> </w:t>
      </w:r>
      <w:r>
        <w:rPr>
          <w:sz w:val="24"/>
        </w:rPr>
        <w:t>/children</w:t>
      </w:r>
      <w:r>
        <w:rPr>
          <w:spacing w:val="-1"/>
          <w:sz w:val="24"/>
        </w:rPr>
        <w:t xml:space="preserve"> </w:t>
      </w:r>
      <w:r>
        <w:rPr>
          <w:sz w:val="24"/>
        </w:rPr>
        <w:t>subject</w:t>
      </w:r>
      <w:r>
        <w:rPr>
          <w:spacing w:val="-3"/>
          <w:sz w:val="24"/>
        </w:rPr>
        <w:t xml:space="preserve"> </w:t>
      </w:r>
      <w:r>
        <w:rPr>
          <w:sz w:val="24"/>
        </w:rPr>
        <w:t>to</w:t>
      </w:r>
      <w:r>
        <w:rPr>
          <w:spacing w:val="-4"/>
          <w:sz w:val="24"/>
        </w:rPr>
        <w:t xml:space="preserve"> </w:t>
      </w:r>
      <w:r>
        <w:rPr>
          <w:sz w:val="24"/>
        </w:rPr>
        <w:t>CIN</w:t>
      </w:r>
      <w:r>
        <w:rPr>
          <w:spacing w:val="-1"/>
          <w:sz w:val="24"/>
        </w:rPr>
        <w:t xml:space="preserve"> </w:t>
      </w:r>
      <w:r>
        <w:rPr>
          <w:sz w:val="24"/>
        </w:rPr>
        <w:t>support</w:t>
      </w:r>
      <w:r>
        <w:rPr>
          <w:spacing w:val="-3"/>
          <w:sz w:val="24"/>
        </w:rPr>
        <w:t xml:space="preserve"> </w:t>
      </w:r>
      <w:r>
        <w:rPr>
          <w:sz w:val="24"/>
        </w:rPr>
        <w:t>or</w:t>
      </w:r>
      <w:r>
        <w:rPr>
          <w:spacing w:val="-1"/>
          <w:sz w:val="24"/>
        </w:rPr>
        <w:t xml:space="preserve"> </w:t>
      </w:r>
      <w:r>
        <w:rPr>
          <w:sz w:val="24"/>
        </w:rPr>
        <w:t>CP</w:t>
      </w:r>
      <w:r>
        <w:rPr>
          <w:spacing w:val="-3"/>
          <w:sz w:val="24"/>
        </w:rPr>
        <w:t xml:space="preserve"> </w:t>
      </w:r>
      <w:r>
        <w:rPr>
          <w:sz w:val="24"/>
        </w:rPr>
        <w:t xml:space="preserve">plan </w:t>
      </w:r>
      <w:r>
        <w:rPr>
          <w:sz w:val="24"/>
        </w:rPr>
        <w:lastRenderedPageBreak/>
        <w:t>then the allocated social worker will be contacted on the second day of absence where the family has not contacted the school or is not able to be contacted by the school.</w:t>
      </w:r>
    </w:p>
    <w:p w14:paraId="236F2D84" w14:textId="77777777" w:rsidR="00F81E37" w:rsidRDefault="00261E71">
      <w:pPr>
        <w:pStyle w:val="ListParagraph"/>
        <w:numPr>
          <w:ilvl w:val="0"/>
          <w:numId w:val="27"/>
        </w:numPr>
        <w:tabs>
          <w:tab w:val="left" w:pos="998"/>
          <w:tab w:val="left" w:pos="1000"/>
        </w:tabs>
        <w:spacing w:line="256" w:lineRule="auto"/>
        <w:ind w:right="506"/>
        <w:jc w:val="both"/>
        <w:rPr>
          <w:sz w:val="24"/>
        </w:rPr>
      </w:pPr>
      <w:r>
        <w:rPr>
          <w:sz w:val="24"/>
        </w:rPr>
        <w:t>If the Education Welfare Office cannot locate the child or family, the school will report the child/family to the LA as Child Missing from Education.</w:t>
      </w:r>
    </w:p>
    <w:p w14:paraId="177558F9" w14:textId="77777777" w:rsidR="00282B3B" w:rsidRDefault="00282B3B">
      <w:pPr>
        <w:pStyle w:val="Heading3"/>
        <w:jc w:val="both"/>
        <w:rPr>
          <w:u w:val="single"/>
        </w:rPr>
      </w:pPr>
    </w:p>
    <w:p w14:paraId="454FC7DC" w14:textId="5D86CD0D" w:rsidR="00F81E37" w:rsidRDefault="00261E71">
      <w:pPr>
        <w:pStyle w:val="Heading3"/>
        <w:jc w:val="both"/>
      </w:pPr>
      <w:r>
        <w:rPr>
          <w:u w:val="single"/>
        </w:rPr>
        <w:t>SEXUAL</w:t>
      </w:r>
      <w:r>
        <w:rPr>
          <w:spacing w:val="-2"/>
          <w:u w:val="single"/>
        </w:rPr>
        <w:t xml:space="preserve"> ABUSE</w:t>
      </w:r>
    </w:p>
    <w:p w14:paraId="20B32801" w14:textId="77777777" w:rsidR="00F81E37" w:rsidRDefault="00261E71">
      <w:pPr>
        <w:pStyle w:val="BodyText"/>
        <w:spacing w:before="24" w:line="259" w:lineRule="auto"/>
        <w:ind w:right="494"/>
        <w:jc w:val="both"/>
      </w:pPr>
      <w:r>
        <w:t>Sexual abuse involves forcing or enticing a child or young person to take part in sexual activities, not necessarily involving a high level of violence, whether or not the child is aware of what is happening. The activities</w:t>
      </w:r>
      <w:r>
        <w:rPr>
          <w:spacing w:val="-14"/>
        </w:rPr>
        <w:t xml:space="preserve"> </w:t>
      </w:r>
      <w:r>
        <w:t>may</w:t>
      </w:r>
      <w:r>
        <w:rPr>
          <w:spacing w:val="-14"/>
        </w:rPr>
        <w:t xml:space="preserve"> </w:t>
      </w:r>
      <w:r>
        <w:t>involve</w:t>
      </w:r>
      <w:r>
        <w:rPr>
          <w:spacing w:val="-12"/>
        </w:rPr>
        <w:t xml:space="preserve"> </w:t>
      </w:r>
      <w:r>
        <w:t>physical</w:t>
      </w:r>
      <w:r>
        <w:rPr>
          <w:spacing w:val="-11"/>
        </w:rPr>
        <w:t xml:space="preserve"> </w:t>
      </w:r>
      <w:r>
        <w:t>contact,</w:t>
      </w:r>
      <w:r>
        <w:rPr>
          <w:spacing w:val="-11"/>
        </w:rPr>
        <w:t xml:space="preserve"> </w:t>
      </w:r>
      <w:r>
        <w:t>including</w:t>
      </w:r>
      <w:r>
        <w:rPr>
          <w:spacing w:val="-14"/>
        </w:rPr>
        <w:t xml:space="preserve"> </w:t>
      </w:r>
      <w:r>
        <w:t>assault</w:t>
      </w:r>
      <w:r>
        <w:rPr>
          <w:spacing w:val="-12"/>
        </w:rPr>
        <w:t xml:space="preserve"> </w:t>
      </w:r>
      <w:r>
        <w:t>by</w:t>
      </w:r>
      <w:r>
        <w:rPr>
          <w:spacing w:val="-14"/>
        </w:rPr>
        <w:t xml:space="preserve"> </w:t>
      </w:r>
      <w:r>
        <w:t>penetration</w:t>
      </w:r>
      <w:r>
        <w:rPr>
          <w:spacing w:val="-12"/>
        </w:rPr>
        <w:t xml:space="preserve"> </w:t>
      </w:r>
      <w:r>
        <w:t>(for</w:t>
      </w:r>
      <w:r>
        <w:rPr>
          <w:spacing w:val="-13"/>
        </w:rPr>
        <w:t xml:space="preserve"> </w:t>
      </w:r>
      <w:r>
        <w:t>example</w:t>
      </w:r>
      <w:r>
        <w:rPr>
          <w:spacing w:val="-7"/>
        </w:rPr>
        <w:t xml:space="preserve"> </w:t>
      </w:r>
      <w:r>
        <w:t>rape</w:t>
      </w:r>
      <w:r>
        <w:rPr>
          <w:spacing w:val="-13"/>
        </w:rPr>
        <w:t xml:space="preserve"> </w:t>
      </w:r>
      <w:r>
        <w:t>or</w:t>
      </w:r>
      <w:r>
        <w:rPr>
          <w:spacing w:val="-13"/>
        </w:rPr>
        <w:t xml:space="preserve"> </w:t>
      </w:r>
      <w:r>
        <w:t>oral</w:t>
      </w:r>
      <w:r>
        <w:rPr>
          <w:spacing w:val="-13"/>
        </w:rPr>
        <w:t xml:space="preserve"> </w:t>
      </w:r>
      <w:r>
        <w:t>sex)</w:t>
      </w:r>
      <w:r>
        <w:rPr>
          <w:spacing w:val="-12"/>
        </w:rPr>
        <w:t xml:space="preserve"> </w:t>
      </w:r>
      <w:r>
        <w:t>or</w:t>
      </w:r>
      <w:r>
        <w:rPr>
          <w:spacing w:val="-12"/>
        </w:rPr>
        <w:t xml:space="preserve"> </w:t>
      </w:r>
      <w:r>
        <w:t>non- penetrative acts such as masturbation, kissing, rubbing and touching outside of clothing. They may also include</w:t>
      </w:r>
      <w:r>
        <w:rPr>
          <w:spacing w:val="-10"/>
        </w:rPr>
        <w:t xml:space="preserve"> </w:t>
      </w:r>
      <w:r>
        <w:t>non-contact</w:t>
      </w:r>
      <w:r>
        <w:rPr>
          <w:spacing w:val="-7"/>
        </w:rPr>
        <w:t xml:space="preserve"> </w:t>
      </w:r>
      <w:r>
        <w:t>activities,</w:t>
      </w:r>
      <w:r>
        <w:rPr>
          <w:spacing w:val="-7"/>
        </w:rPr>
        <w:t xml:space="preserve"> </w:t>
      </w:r>
      <w:r>
        <w:t>such</w:t>
      </w:r>
      <w:r>
        <w:rPr>
          <w:spacing w:val="-7"/>
        </w:rPr>
        <w:t xml:space="preserve"> </w:t>
      </w:r>
      <w:r>
        <w:t>as</w:t>
      </w:r>
      <w:r>
        <w:rPr>
          <w:spacing w:val="-8"/>
        </w:rPr>
        <w:t xml:space="preserve"> </w:t>
      </w:r>
      <w:r>
        <w:t>involving</w:t>
      </w:r>
      <w:r>
        <w:rPr>
          <w:spacing w:val="-6"/>
        </w:rPr>
        <w:t xml:space="preserve"> </w:t>
      </w:r>
      <w:r>
        <w:t>children</w:t>
      </w:r>
      <w:r>
        <w:rPr>
          <w:spacing w:val="-7"/>
        </w:rPr>
        <w:t xml:space="preserve"> </w:t>
      </w:r>
      <w:r>
        <w:t>in</w:t>
      </w:r>
      <w:r>
        <w:rPr>
          <w:spacing w:val="-7"/>
        </w:rPr>
        <w:t xml:space="preserve"> </w:t>
      </w:r>
      <w:r>
        <w:t>looking</w:t>
      </w:r>
      <w:r>
        <w:rPr>
          <w:spacing w:val="-8"/>
        </w:rPr>
        <w:t xml:space="preserve"> </w:t>
      </w:r>
      <w:r>
        <w:t>at,</w:t>
      </w:r>
      <w:r>
        <w:rPr>
          <w:spacing w:val="-10"/>
        </w:rPr>
        <w:t xml:space="preserve"> </w:t>
      </w:r>
      <w:r>
        <w:t>or</w:t>
      </w:r>
      <w:r>
        <w:rPr>
          <w:spacing w:val="-7"/>
        </w:rPr>
        <w:t xml:space="preserve"> </w:t>
      </w:r>
      <w:r>
        <w:t>in</w:t>
      </w:r>
      <w:r>
        <w:rPr>
          <w:spacing w:val="-9"/>
        </w:rPr>
        <w:t xml:space="preserve"> </w:t>
      </w:r>
      <w:r>
        <w:t>the</w:t>
      </w:r>
      <w:r>
        <w:rPr>
          <w:spacing w:val="-7"/>
        </w:rPr>
        <w:t xml:space="preserve"> </w:t>
      </w:r>
      <w:r>
        <w:t>production</w:t>
      </w:r>
      <w:r>
        <w:rPr>
          <w:spacing w:val="-7"/>
        </w:rPr>
        <w:t xml:space="preserve"> </w:t>
      </w:r>
      <w:r>
        <w:t>of,</w:t>
      </w:r>
      <w:r>
        <w:rPr>
          <w:spacing w:val="-8"/>
        </w:rPr>
        <w:t xml:space="preserve"> </w:t>
      </w:r>
      <w:r>
        <w:t>sexual</w:t>
      </w:r>
      <w:r>
        <w:rPr>
          <w:spacing w:val="-8"/>
        </w:rPr>
        <w:t xml:space="preserve"> </w:t>
      </w:r>
      <w:r>
        <w:t>images, watching sexual activities, encouraging children to behave in sexually inappropriate ways, or grooming a child in preparation for abuse. Sexual abuse can take place online, and technology can be used to facilitate offline</w:t>
      </w:r>
      <w:r>
        <w:rPr>
          <w:spacing w:val="-1"/>
        </w:rPr>
        <w:t xml:space="preserve"> </w:t>
      </w:r>
      <w:r>
        <w:t>abuse.</w:t>
      </w:r>
      <w:r>
        <w:rPr>
          <w:spacing w:val="-2"/>
        </w:rPr>
        <w:t xml:space="preserve"> </w:t>
      </w:r>
      <w:r>
        <w:t>Sexual</w:t>
      </w:r>
      <w:r>
        <w:rPr>
          <w:spacing w:val="-1"/>
        </w:rPr>
        <w:t xml:space="preserve"> </w:t>
      </w:r>
      <w:r>
        <w:t>abuse is</w:t>
      </w:r>
      <w:r>
        <w:rPr>
          <w:spacing w:val="-2"/>
        </w:rPr>
        <w:t xml:space="preserve"> </w:t>
      </w:r>
      <w:r>
        <w:t>not</w:t>
      </w:r>
      <w:r>
        <w:rPr>
          <w:spacing w:val="-1"/>
        </w:rPr>
        <w:t xml:space="preserve"> </w:t>
      </w:r>
      <w:r>
        <w:t>solely</w:t>
      </w:r>
      <w:r>
        <w:rPr>
          <w:spacing w:val="-2"/>
        </w:rPr>
        <w:t xml:space="preserve"> </w:t>
      </w:r>
      <w:r>
        <w:t>perpetrated by</w:t>
      </w:r>
      <w:r>
        <w:rPr>
          <w:spacing w:val="-2"/>
        </w:rPr>
        <w:t xml:space="preserve"> </w:t>
      </w:r>
      <w:r>
        <w:t>adult</w:t>
      </w:r>
      <w:r>
        <w:rPr>
          <w:spacing w:val="-1"/>
        </w:rPr>
        <w:t xml:space="preserve"> </w:t>
      </w:r>
      <w:r>
        <w:t>males.</w:t>
      </w:r>
      <w:r>
        <w:rPr>
          <w:spacing w:val="-3"/>
        </w:rPr>
        <w:t xml:space="preserve"> </w:t>
      </w:r>
      <w:r>
        <w:t>Women can also</w:t>
      </w:r>
      <w:r>
        <w:rPr>
          <w:spacing w:val="-1"/>
        </w:rPr>
        <w:t xml:space="preserve"> </w:t>
      </w:r>
      <w:r>
        <w:t>commit acts</w:t>
      </w:r>
      <w:r>
        <w:rPr>
          <w:spacing w:val="-2"/>
        </w:rPr>
        <w:t xml:space="preserve"> </w:t>
      </w:r>
      <w:r>
        <w:t>of sexual abuse, as can other children.</w:t>
      </w:r>
    </w:p>
    <w:p w14:paraId="1412631E" w14:textId="77777777" w:rsidR="00F81E37" w:rsidRDefault="00F81E37">
      <w:pPr>
        <w:pStyle w:val="BodyText"/>
        <w:spacing w:before="21"/>
        <w:ind w:left="0"/>
      </w:pPr>
    </w:p>
    <w:p w14:paraId="20712495" w14:textId="77777777" w:rsidR="00F81E37" w:rsidRDefault="00261E71">
      <w:pPr>
        <w:pStyle w:val="Heading3"/>
        <w:jc w:val="both"/>
      </w:pPr>
      <w:r>
        <w:rPr>
          <w:u w:val="single"/>
        </w:rPr>
        <w:t>CHILD</w:t>
      </w:r>
      <w:r>
        <w:rPr>
          <w:spacing w:val="-2"/>
          <w:u w:val="single"/>
        </w:rPr>
        <w:t xml:space="preserve"> </w:t>
      </w:r>
      <w:r>
        <w:rPr>
          <w:u w:val="single"/>
        </w:rPr>
        <w:t>ON</w:t>
      </w:r>
      <w:r>
        <w:rPr>
          <w:spacing w:val="-1"/>
          <w:u w:val="single"/>
        </w:rPr>
        <w:t xml:space="preserve"> </w:t>
      </w:r>
      <w:r>
        <w:rPr>
          <w:u w:val="single"/>
        </w:rPr>
        <w:t>CHILD SEXUAL</w:t>
      </w:r>
      <w:r>
        <w:rPr>
          <w:spacing w:val="-2"/>
          <w:u w:val="single"/>
        </w:rPr>
        <w:t xml:space="preserve"> </w:t>
      </w:r>
      <w:r>
        <w:rPr>
          <w:u w:val="single"/>
        </w:rPr>
        <w:t>ABUSE</w:t>
      </w:r>
      <w:r>
        <w:rPr>
          <w:spacing w:val="-2"/>
          <w:u w:val="single"/>
        </w:rPr>
        <w:t xml:space="preserve"> </w:t>
      </w:r>
      <w:r>
        <w:rPr>
          <w:u w:val="single"/>
        </w:rPr>
        <w:t>AND/OR</w:t>
      </w:r>
      <w:r>
        <w:rPr>
          <w:spacing w:val="-2"/>
          <w:u w:val="single"/>
        </w:rPr>
        <w:t xml:space="preserve"> HARRASMENT</w:t>
      </w:r>
    </w:p>
    <w:p w14:paraId="2F9521D3" w14:textId="0BE2F57E" w:rsidR="00F81E37" w:rsidRDefault="00261E71">
      <w:pPr>
        <w:pStyle w:val="BodyText"/>
        <w:spacing w:before="153"/>
        <w:ind w:right="600"/>
        <w:jc w:val="both"/>
      </w:pPr>
      <w:r>
        <w:t>All staff at our school should be aware that children could abuse other children (often referred to as child</w:t>
      </w:r>
      <w:r w:rsidR="00255FB2">
        <w:t>-</w:t>
      </w:r>
      <w:r>
        <w:t>on</w:t>
      </w:r>
      <w:r w:rsidR="00255FB2">
        <w:rPr>
          <w:spacing w:val="-2"/>
        </w:rPr>
        <w:t>-</w:t>
      </w:r>
      <w:r>
        <w:t>child</w:t>
      </w:r>
      <w:r>
        <w:rPr>
          <w:spacing w:val="-2"/>
        </w:rPr>
        <w:t xml:space="preserve"> </w:t>
      </w:r>
      <w:r>
        <w:t>abuse).</w:t>
      </w:r>
      <w:r>
        <w:rPr>
          <w:spacing w:val="-5"/>
        </w:rPr>
        <w:t xml:space="preserve"> </w:t>
      </w:r>
      <w:r>
        <w:t>At</w:t>
      </w:r>
      <w:r>
        <w:rPr>
          <w:spacing w:val="-3"/>
        </w:rPr>
        <w:t xml:space="preserve"> </w:t>
      </w:r>
      <w:r w:rsidR="00BF06AC">
        <w:t>Anson</w:t>
      </w:r>
      <w:r>
        <w:rPr>
          <w:spacing w:val="-5"/>
        </w:rPr>
        <w:t xml:space="preserve"> </w:t>
      </w:r>
      <w:r>
        <w:t>Primary</w:t>
      </w:r>
      <w:r>
        <w:rPr>
          <w:spacing w:val="-2"/>
        </w:rPr>
        <w:t xml:space="preserve"> </w:t>
      </w:r>
      <w:r>
        <w:t>School,</w:t>
      </w:r>
      <w:r>
        <w:rPr>
          <w:spacing w:val="-3"/>
        </w:rPr>
        <w:t xml:space="preserve"> </w:t>
      </w:r>
      <w:r>
        <w:t>we</w:t>
      </w:r>
      <w:r>
        <w:rPr>
          <w:spacing w:val="-6"/>
        </w:rPr>
        <w:t xml:space="preserve"> </w:t>
      </w:r>
      <w:r>
        <w:t>have</w:t>
      </w:r>
      <w:r>
        <w:rPr>
          <w:spacing w:val="-4"/>
        </w:rPr>
        <w:t xml:space="preserve"> </w:t>
      </w:r>
      <w:r>
        <w:t>a</w:t>
      </w:r>
      <w:r>
        <w:rPr>
          <w:spacing w:val="-6"/>
        </w:rPr>
        <w:t xml:space="preserve"> </w:t>
      </w:r>
      <w:r>
        <w:t>zero</w:t>
      </w:r>
      <w:r w:rsidR="00255FB2">
        <w:rPr>
          <w:spacing w:val="-6"/>
        </w:rPr>
        <w:t>-</w:t>
      </w:r>
      <w:r>
        <w:t>tolerance</w:t>
      </w:r>
      <w:r>
        <w:rPr>
          <w:spacing w:val="-3"/>
        </w:rPr>
        <w:t xml:space="preserve"> </w:t>
      </w:r>
      <w:r>
        <w:t>approach</w:t>
      </w:r>
      <w:r>
        <w:rPr>
          <w:spacing w:val="-6"/>
        </w:rPr>
        <w:t xml:space="preserve"> </w:t>
      </w:r>
      <w:r>
        <w:t>to</w:t>
      </w:r>
      <w:r>
        <w:rPr>
          <w:spacing w:val="-6"/>
        </w:rPr>
        <w:t xml:space="preserve"> </w:t>
      </w:r>
      <w:r>
        <w:t>abuse</w:t>
      </w:r>
      <w:r>
        <w:rPr>
          <w:spacing w:val="-4"/>
        </w:rPr>
        <w:t xml:space="preserve"> </w:t>
      </w:r>
      <w:r>
        <w:t>and</w:t>
      </w:r>
      <w:r>
        <w:rPr>
          <w:spacing w:val="-3"/>
        </w:rPr>
        <w:t xml:space="preserve"> </w:t>
      </w:r>
      <w:r>
        <w:t>it will</w:t>
      </w:r>
      <w:r>
        <w:rPr>
          <w:spacing w:val="-4"/>
        </w:rPr>
        <w:t xml:space="preserve"> </w:t>
      </w:r>
      <w:r>
        <w:t xml:space="preserve">never be passed off, for example, as “banter”, as this can lead to a culture of unacceptable behaviours and an unsafe environment for children. </w:t>
      </w:r>
    </w:p>
    <w:p w14:paraId="5826DE75" w14:textId="2F84EB6E" w:rsidR="00F81E37" w:rsidRDefault="00261E71" w:rsidP="00255FB2">
      <w:pPr>
        <w:pStyle w:val="BodyText"/>
        <w:spacing w:before="107"/>
        <w:ind w:right="606"/>
        <w:jc w:val="both"/>
      </w:pPr>
      <w:r>
        <w:t>We take a whole school safeguarding and child protection approach to child sexual violence and harassment. This means involving everyone in the school, including the governing body, all the staff, children, parents and carers. All of our systems, processes and policies operate with the best interests of the child at their heart. Systems are in place, are well promoted and easily accessible for children to confidently report abuse, sexual violence and sexual harassment, knowing their concerns will be treated seriously,</w:t>
      </w:r>
      <w:r>
        <w:rPr>
          <w:spacing w:val="20"/>
        </w:rPr>
        <w:t xml:space="preserve"> </w:t>
      </w:r>
      <w:r>
        <w:t>and</w:t>
      </w:r>
      <w:r>
        <w:rPr>
          <w:spacing w:val="19"/>
        </w:rPr>
        <w:t xml:space="preserve"> </w:t>
      </w:r>
      <w:r>
        <w:t>that</w:t>
      </w:r>
      <w:r>
        <w:rPr>
          <w:spacing w:val="16"/>
        </w:rPr>
        <w:t xml:space="preserve"> </w:t>
      </w:r>
      <w:r>
        <w:t>they</w:t>
      </w:r>
      <w:r>
        <w:rPr>
          <w:spacing w:val="15"/>
        </w:rPr>
        <w:t xml:space="preserve"> </w:t>
      </w:r>
      <w:r>
        <w:t>can</w:t>
      </w:r>
      <w:r>
        <w:rPr>
          <w:spacing w:val="21"/>
        </w:rPr>
        <w:t xml:space="preserve"> </w:t>
      </w:r>
      <w:r>
        <w:t>safely</w:t>
      </w:r>
      <w:r>
        <w:rPr>
          <w:spacing w:val="20"/>
        </w:rPr>
        <w:t xml:space="preserve"> </w:t>
      </w:r>
      <w:r>
        <w:t>express</w:t>
      </w:r>
      <w:r>
        <w:rPr>
          <w:spacing w:val="17"/>
        </w:rPr>
        <w:t xml:space="preserve"> </w:t>
      </w:r>
      <w:r>
        <w:t>their</w:t>
      </w:r>
      <w:r>
        <w:rPr>
          <w:spacing w:val="16"/>
        </w:rPr>
        <w:t xml:space="preserve"> </w:t>
      </w:r>
      <w:r>
        <w:t>views</w:t>
      </w:r>
      <w:r>
        <w:rPr>
          <w:spacing w:val="20"/>
        </w:rPr>
        <w:t xml:space="preserve"> </w:t>
      </w:r>
      <w:r>
        <w:t>and</w:t>
      </w:r>
      <w:r>
        <w:rPr>
          <w:spacing w:val="19"/>
        </w:rPr>
        <w:t xml:space="preserve"> </w:t>
      </w:r>
      <w:r>
        <w:t>give</w:t>
      </w:r>
      <w:r>
        <w:rPr>
          <w:spacing w:val="18"/>
        </w:rPr>
        <w:t xml:space="preserve"> </w:t>
      </w:r>
      <w:r>
        <w:t>feedback.</w:t>
      </w:r>
      <w:r>
        <w:rPr>
          <w:spacing w:val="19"/>
        </w:rPr>
        <w:t xml:space="preserve"> </w:t>
      </w:r>
      <w:r>
        <w:t>For</w:t>
      </w:r>
      <w:r>
        <w:rPr>
          <w:spacing w:val="27"/>
        </w:rPr>
        <w:t xml:space="preserve"> </w:t>
      </w:r>
      <w:r>
        <w:t>example,</w:t>
      </w:r>
      <w:r>
        <w:rPr>
          <w:spacing w:val="20"/>
        </w:rPr>
        <w:t xml:space="preserve"> </w:t>
      </w:r>
      <w:r>
        <w:t>pupils</w:t>
      </w:r>
      <w:r>
        <w:rPr>
          <w:spacing w:val="17"/>
        </w:rPr>
        <w:t xml:space="preserve"> </w:t>
      </w:r>
      <w:r>
        <w:t>can</w:t>
      </w:r>
      <w:r>
        <w:rPr>
          <w:spacing w:val="21"/>
        </w:rPr>
        <w:t xml:space="preserve"> </w:t>
      </w:r>
      <w:r>
        <w:t>use</w:t>
      </w:r>
      <w:r>
        <w:rPr>
          <w:spacing w:val="20"/>
        </w:rPr>
        <w:t xml:space="preserve"> </w:t>
      </w:r>
      <w:r w:rsidR="00255FB2">
        <w:t xml:space="preserve">the class </w:t>
      </w:r>
      <w:r>
        <w:t>worry</w:t>
      </w:r>
      <w:r>
        <w:rPr>
          <w:spacing w:val="-5"/>
        </w:rPr>
        <w:t xml:space="preserve"> </w:t>
      </w:r>
      <w:r>
        <w:t>box</w:t>
      </w:r>
      <w:r>
        <w:rPr>
          <w:spacing w:val="-4"/>
        </w:rPr>
        <w:t xml:space="preserve"> </w:t>
      </w:r>
      <w:r w:rsidR="00D732D0">
        <w:t>or talk to one of their</w:t>
      </w:r>
      <w:r w:rsidR="00857B68">
        <w:t xml:space="preserve"> ‘My Five’</w:t>
      </w:r>
      <w:r w:rsidR="00D732D0">
        <w:t xml:space="preserve"> </w:t>
      </w:r>
      <w:r>
        <w:t>(see Appendix 4). For children who are SEND there are adapted worry box slips.</w:t>
      </w:r>
    </w:p>
    <w:p w14:paraId="663108DE" w14:textId="1CF09C9F" w:rsidR="00F81E37" w:rsidRDefault="00261E71">
      <w:pPr>
        <w:pStyle w:val="BodyText"/>
        <w:spacing w:before="107"/>
        <w:ind w:right="493"/>
        <w:jc w:val="both"/>
        <w:rPr>
          <w:color w:val="000000"/>
        </w:rPr>
      </w:pPr>
      <w:r>
        <w:t>School staff must discriminate between what constitutes exploratory play that is appropriate to the child's developmental stage</w:t>
      </w:r>
      <w:r>
        <w:rPr>
          <w:spacing w:val="-1"/>
        </w:rPr>
        <w:t xml:space="preserve"> </w:t>
      </w:r>
      <w:r>
        <w:t>and what may constitute</w:t>
      </w:r>
      <w:r>
        <w:rPr>
          <w:spacing w:val="-1"/>
        </w:rPr>
        <w:t xml:space="preserve"> </w:t>
      </w:r>
      <w:r>
        <w:t>peer sex abuse.</w:t>
      </w:r>
      <w:r>
        <w:rPr>
          <w:spacing w:val="-2"/>
        </w:rPr>
        <w:t xml:space="preserve"> </w:t>
      </w:r>
      <w:r>
        <w:rPr>
          <w:color w:val="000000"/>
        </w:rPr>
        <w:t>Where there is a concern that a pupil in school may have behaved inappropriately towards another pupil, this should be passed immediately to the Designated Safeguarding</w:t>
      </w:r>
      <w:r>
        <w:rPr>
          <w:color w:val="000000"/>
          <w:spacing w:val="-3"/>
        </w:rPr>
        <w:t xml:space="preserve"> </w:t>
      </w:r>
      <w:r>
        <w:rPr>
          <w:color w:val="000000"/>
        </w:rPr>
        <w:t>Lead or</w:t>
      </w:r>
      <w:r>
        <w:rPr>
          <w:color w:val="000000"/>
          <w:spacing w:val="-2"/>
        </w:rPr>
        <w:t xml:space="preserve"> </w:t>
      </w:r>
      <w:r>
        <w:rPr>
          <w:color w:val="000000"/>
        </w:rPr>
        <w:t>a</w:t>
      </w:r>
      <w:r>
        <w:rPr>
          <w:color w:val="000000"/>
          <w:spacing w:val="-3"/>
        </w:rPr>
        <w:t xml:space="preserve"> </w:t>
      </w:r>
      <w:r>
        <w:rPr>
          <w:color w:val="000000"/>
        </w:rPr>
        <w:t>member</w:t>
      </w:r>
      <w:r>
        <w:rPr>
          <w:color w:val="000000"/>
          <w:spacing w:val="-2"/>
        </w:rPr>
        <w:t xml:space="preserve"> </w:t>
      </w:r>
      <w:r>
        <w:rPr>
          <w:color w:val="000000"/>
        </w:rPr>
        <w:t>of</w:t>
      </w:r>
      <w:r>
        <w:rPr>
          <w:color w:val="000000"/>
          <w:spacing w:val="-2"/>
        </w:rPr>
        <w:t xml:space="preserve"> </w:t>
      </w:r>
      <w:r>
        <w:rPr>
          <w:color w:val="000000"/>
        </w:rPr>
        <w:t>the</w:t>
      </w:r>
      <w:r>
        <w:rPr>
          <w:color w:val="000000"/>
          <w:spacing w:val="-3"/>
        </w:rPr>
        <w:t xml:space="preserve"> </w:t>
      </w:r>
      <w:r>
        <w:rPr>
          <w:color w:val="000000"/>
        </w:rPr>
        <w:t>safeguarding</w:t>
      </w:r>
      <w:r>
        <w:rPr>
          <w:color w:val="000000"/>
          <w:spacing w:val="-3"/>
        </w:rPr>
        <w:t xml:space="preserve"> </w:t>
      </w:r>
      <w:r>
        <w:rPr>
          <w:color w:val="000000"/>
        </w:rPr>
        <w:t>team.</w:t>
      </w:r>
      <w:r>
        <w:rPr>
          <w:color w:val="000000"/>
          <w:spacing w:val="-4"/>
        </w:rPr>
        <w:t xml:space="preserve"> </w:t>
      </w:r>
      <w:r>
        <w:rPr>
          <w:color w:val="000000"/>
        </w:rPr>
        <w:t>They</w:t>
      </w:r>
      <w:r>
        <w:rPr>
          <w:color w:val="000000"/>
          <w:spacing w:val="-3"/>
        </w:rPr>
        <w:t xml:space="preserve"> </w:t>
      </w:r>
      <w:r>
        <w:rPr>
          <w:color w:val="000000"/>
        </w:rPr>
        <w:t>will</w:t>
      </w:r>
      <w:r>
        <w:rPr>
          <w:color w:val="000000"/>
          <w:spacing w:val="-1"/>
        </w:rPr>
        <w:t xml:space="preserve"> </w:t>
      </w:r>
      <w:r>
        <w:rPr>
          <w:color w:val="000000"/>
        </w:rPr>
        <w:t>discuss</w:t>
      </w:r>
      <w:r>
        <w:rPr>
          <w:color w:val="000000"/>
          <w:spacing w:val="-2"/>
        </w:rPr>
        <w:t xml:space="preserve"> </w:t>
      </w:r>
      <w:r>
        <w:rPr>
          <w:color w:val="000000"/>
        </w:rPr>
        <w:t>the matter with</w:t>
      </w:r>
      <w:r>
        <w:rPr>
          <w:color w:val="000000"/>
          <w:spacing w:val="-2"/>
        </w:rPr>
        <w:t xml:space="preserve"> </w:t>
      </w:r>
      <w:r>
        <w:rPr>
          <w:color w:val="000000"/>
        </w:rPr>
        <w:t>parents/carers, social care or police as appropriate.</w:t>
      </w:r>
    </w:p>
    <w:p w14:paraId="4DA1F372" w14:textId="77777777" w:rsidR="00857B68" w:rsidRDefault="00857B68">
      <w:pPr>
        <w:pStyle w:val="BodyText"/>
        <w:spacing w:before="107"/>
        <w:ind w:right="493"/>
        <w:jc w:val="both"/>
      </w:pPr>
    </w:p>
    <w:p w14:paraId="022E08BD" w14:textId="77777777" w:rsidR="00F81E37" w:rsidRDefault="00261E71">
      <w:pPr>
        <w:pStyle w:val="BodyText"/>
        <w:spacing w:before="292"/>
      </w:pPr>
      <w:r>
        <w:t>Child</w:t>
      </w:r>
      <w:r>
        <w:rPr>
          <w:spacing w:val="-2"/>
        </w:rPr>
        <w:t xml:space="preserve"> </w:t>
      </w:r>
      <w:r>
        <w:t>on</w:t>
      </w:r>
      <w:r>
        <w:rPr>
          <w:spacing w:val="-2"/>
        </w:rPr>
        <w:t xml:space="preserve"> </w:t>
      </w:r>
      <w:r>
        <w:t>Child</w:t>
      </w:r>
      <w:r>
        <w:rPr>
          <w:spacing w:val="2"/>
        </w:rPr>
        <w:t xml:space="preserve"> </w:t>
      </w:r>
      <w:r>
        <w:t>abuse</w:t>
      </w:r>
      <w:r>
        <w:rPr>
          <w:spacing w:val="-5"/>
        </w:rPr>
        <w:t xml:space="preserve"> </w:t>
      </w:r>
      <w:r>
        <w:t>is</w:t>
      </w:r>
      <w:r>
        <w:rPr>
          <w:spacing w:val="-2"/>
        </w:rPr>
        <w:t xml:space="preserve"> </w:t>
      </w:r>
      <w:r>
        <w:t>most</w:t>
      </w:r>
      <w:r>
        <w:rPr>
          <w:spacing w:val="-1"/>
        </w:rPr>
        <w:t xml:space="preserve"> </w:t>
      </w:r>
      <w:r>
        <w:t>likely</w:t>
      </w:r>
      <w:r>
        <w:rPr>
          <w:spacing w:val="-4"/>
        </w:rPr>
        <w:t xml:space="preserve"> </w:t>
      </w:r>
      <w:r>
        <w:t>to</w:t>
      </w:r>
      <w:r>
        <w:rPr>
          <w:spacing w:val="-2"/>
        </w:rPr>
        <w:t xml:space="preserve"> </w:t>
      </w:r>
      <w:r>
        <w:t>include,</w:t>
      </w:r>
      <w:r>
        <w:rPr>
          <w:spacing w:val="-3"/>
        </w:rPr>
        <w:t xml:space="preserve"> </w:t>
      </w:r>
      <w:r>
        <w:t>but</w:t>
      </w:r>
      <w:r>
        <w:rPr>
          <w:spacing w:val="-3"/>
        </w:rPr>
        <w:t xml:space="preserve"> </w:t>
      </w:r>
      <w:r>
        <w:t>may</w:t>
      </w:r>
      <w:r>
        <w:rPr>
          <w:spacing w:val="-3"/>
        </w:rPr>
        <w:t xml:space="preserve"> </w:t>
      </w:r>
      <w:r>
        <w:t>not</w:t>
      </w:r>
      <w:r>
        <w:rPr>
          <w:spacing w:val="-2"/>
        </w:rPr>
        <w:t xml:space="preserve"> </w:t>
      </w:r>
      <w:r>
        <w:t>be</w:t>
      </w:r>
      <w:r>
        <w:rPr>
          <w:spacing w:val="-1"/>
        </w:rPr>
        <w:t xml:space="preserve"> </w:t>
      </w:r>
      <w:r>
        <w:t>limited</w:t>
      </w:r>
      <w:r>
        <w:rPr>
          <w:spacing w:val="-3"/>
        </w:rPr>
        <w:t xml:space="preserve"> </w:t>
      </w:r>
      <w:r>
        <w:rPr>
          <w:spacing w:val="-5"/>
        </w:rPr>
        <w:t>to:</w:t>
      </w:r>
    </w:p>
    <w:p w14:paraId="3B11F734" w14:textId="77777777" w:rsidR="00F81E37" w:rsidRDefault="00261E71">
      <w:pPr>
        <w:pStyle w:val="ListParagraph"/>
        <w:numPr>
          <w:ilvl w:val="0"/>
          <w:numId w:val="26"/>
        </w:numPr>
        <w:tabs>
          <w:tab w:val="left" w:pos="639"/>
        </w:tabs>
        <w:ind w:left="639" w:hanging="359"/>
        <w:rPr>
          <w:sz w:val="24"/>
        </w:rPr>
      </w:pPr>
      <w:r>
        <w:rPr>
          <w:sz w:val="24"/>
        </w:rPr>
        <w:t>bullying</w:t>
      </w:r>
      <w:r>
        <w:rPr>
          <w:spacing w:val="-8"/>
          <w:sz w:val="24"/>
        </w:rPr>
        <w:t xml:space="preserve"> </w:t>
      </w:r>
      <w:r>
        <w:rPr>
          <w:sz w:val="24"/>
        </w:rPr>
        <w:t>(including</w:t>
      </w:r>
      <w:r>
        <w:rPr>
          <w:spacing w:val="-3"/>
          <w:sz w:val="24"/>
        </w:rPr>
        <w:t xml:space="preserve"> </w:t>
      </w:r>
      <w:r>
        <w:rPr>
          <w:sz w:val="24"/>
        </w:rPr>
        <w:t>cyberbullying,</w:t>
      </w:r>
      <w:r>
        <w:rPr>
          <w:spacing w:val="-6"/>
          <w:sz w:val="24"/>
        </w:rPr>
        <w:t xml:space="preserve"> </w:t>
      </w:r>
      <w:r>
        <w:rPr>
          <w:sz w:val="24"/>
        </w:rPr>
        <w:t>prejudice-based</w:t>
      </w:r>
      <w:r>
        <w:rPr>
          <w:spacing w:val="-4"/>
          <w:sz w:val="24"/>
        </w:rPr>
        <w:t xml:space="preserve"> </w:t>
      </w:r>
      <w:r>
        <w:rPr>
          <w:sz w:val="24"/>
        </w:rPr>
        <w:t>and</w:t>
      </w:r>
      <w:r>
        <w:rPr>
          <w:spacing w:val="-5"/>
          <w:sz w:val="24"/>
        </w:rPr>
        <w:t xml:space="preserve"> </w:t>
      </w:r>
      <w:r>
        <w:rPr>
          <w:sz w:val="24"/>
        </w:rPr>
        <w:t>discriminatory</w:t>
      </w:r>
      <w:r>
        <w:rPr>
          <w:spacing w:val="-3"/>
          <w:sz w:val="24"/>
        </w:rPr>
        <w:t xml:space="preserve"> </w:t>
      </w:r>
      <w:r>
        <w:rPr>
          <w:spacing w:val="-2"/>
          <w:sz w:val="24"/>
        </w:rPr>
        <w:t>bullying);</w:t>
      </w:r>
    </w:p>
    <w:p w14:paraId="6E1D8120" w14:textId="77777777" w:rsidR="00F81E37" w:rsidRDefault="00261E71">
      <w:pPr>
        <w:pStyle w:val="ListParagraph"/>
        <w:numPr>
          <w:ilvl w:val="0"/>
          <w:numId w:val="26"/>
        </w:numPr>
        <w:tabs>
          <w:tab w:val="left" w:pos="447"/>
        </w:tabs>
        <w:spacing w:before="2"/>
        <w:ind w:right="504" w:firstLine="0"/>
        <w:rPr>
          <w:sz w:val="24"/>
        </w:rPr>
      </w:pPr>
      <w:r>
        <w:rPr>
          <w:sz w:val="24"/>
        </w:rPr>
        <w:t>physical</w:t>
      </w:r>
      <w:r>
        <w:rPr>
          <w:spacing w:val="-8"/>
          <w:sz w:val="24"/>
        </w:rPr>
        <w:t xml:space="preserve"> </w:t>
      </w:r>
      <w:r>
        <w:rPr>
          <w:sz w:val="24"/>
        </w:rPr>
        <w:t>abuse</w:t>
      </w:r>
      <w:r>
        <w:rPr>
          <w:spacing w:val="-8"/>
          <w:sz w:val="24"/>
        </w:rPr>
        <w:t xml:space="preserve"> </w:t>
      </w:r>
      <w:r>
        <w:rPr>
          <w:sz w:val="24"/>
        </w:rPr>
        <w:t>such</w:t>
      </w:r>
      <w:r>
        <w:rPr>
          <w:spacing w:val="-8"/>
          <w:sz w:val="24"/>
        </w:rPr>
        <w:t xml:space="preserve"> </w:t>
      </w:r>
      <w:r>
        <w:rPr>
          <w:sz w:val="24"/>
        </w:rPr>
        <w:t>as</w:t>
      </w:r>
      <w:r>
        <w:rPr>
          <w:spacing w:val="-11"/>
          <w:sz w:val="24"/>
        </w:rPr>
        <w:t xml:space="preserve"> </w:t>
      </w:r>
      <w:r>
        <w:rPr>
          <w:sz w:val="24"/>
        </w:rPr>
        <w:t>hitting,</w:t>
      </w:r>
      <w:r>
        <w:rPr>
          <w:spacing w:val="-9"/>
          <w:sz w:val="24"/>
        </w:rPr>
        <w:t xml:space="preserve"> </w:t>
      </w:r>
      <w:r>
        <w:rPr>
          <w:sz w:val="24"/>
        </w:rPr>
        <w:t>kicking,</w:t>
      </w:r>
      <w:r>
        <w:rPr>
          <w:spacing w:val="-9"/>
          <w:sz w:val="24"/>
        </w:rPr>
        <w:t xml:space="preserve"> </w:t>
      </w:r>
      <w:r>
        <w:rPr>
          <w:sz w:val="24"/>
        </w:rPr>
        <w:t>shaking,</w:t>
      </w:r>
      <w:r>
        <w:rPr>
          <w:spacing w:val="-11"/>
          <w:sz w:val="24"/>
        </w:rPr>
        <w:t xml:space="preserve"> </w:t>
      </w:r>
      <w:r>
        <w:rPr>
          <w:sz w:val="24"/>
        </w:rPr>
        <w:t>biting,</w:t>
      </w:r>
      <w:r>
        <w:rPr>
          <w:spacing w:val="-9"/>
          <w:sz w:val="24"/>
        </w:rPr>
        <w:t xml:space="preserve"> </w:t>
      </w:r>
      <w:r>
        <w:rPr>
          <w:sz w:val="24"/>
        </w:rPr>
        <w:t>hair</w:t>
      </w:r>
      <w:r>
        <w:rPr>
          <w:spacing w:val="-11"/>
          <w:sz w:val="24"/>
        </w:rPr>
        <w:t xml:space="preserve"> </w:t>
      </w:r>
      <w:r>
        <w:rPr>
          <w:sz w:val="24"/>
        </w:rPr>
        <w:t>pulling,</w:t>
      </w:r>
      <w:r>
        <w:rPr>
          <w:spacing w:val="-9"/>
          <w:sz w:val="24"/>
        </w:rPr>
        <w:t xml:space="preserve"> </w:t>
      </w:r>
      <w:r>
        <w:rPr>
          <w:sz w:val="24"/>
        </w:rPr>
        <w:t>or</w:t>
      </w:r>
      <w:r>
        <w:rPr>
          <w:spacing w:val="-10"/>
          <w:sz w:val="24"/>
        </w:rPr>
        <w:t xml:space="preserve"> </w:t>
      </w:r>
      <w:r>
        <w:rPr>
          <w:sz w:val="24"/>
        </w:rPr>
        <w:t>otherwise</w:t>
      </w:r>
      <w:r>
        <w:rPr>
          <w:spacing w:val="-8"/>
          <w:sz w:val="24"/>
        </w:rPr>
        <w:t xml:space="preserve"> </w:t>
      </w:r>
      <w:r>
        <w:rPr>
          <w:sz w:val="24"/>
        </w:rPr>
        <w:t>causing</w:t>
      </w:r>
      <w:r>
        <w:rPr>
          <w:spacing w:val="-9"/>
          <w:sz w:val="24"/>
        </w:rPr>
        <w:t xml:space="preserve"> </w:t>
      </w:r>
      <w:r>
        <w:rPr>
          <w:sz w:val="24"/>
        </w:rPr>
        <w:t>physical</w:t>
      </w:r>
      <w:r>
        <w:rPr>
          <w:spacing w:val="-8"/>
          <w:sz w:val="24"/>
        </w:rPr>
        <w:t xml:space="preserve"> </w:t>
      </w:r>
      <w:r>
        <w:rPr>
          <w:sz w:val="24"/>
        </w:rPr>
        <w:t>harm</w:t>
      </w:r>
      <w:r>
        <w:rPr>
          <w:spacing w:val="-8"/>
          <w:sz w:val="24"/>
        </w:rPr>
        <w:t xml:space="preserve"> </w:t>
      </w:r>
      <w:r>
        <w:rPr>
          <w:sz w:val="24"/>
        </w:rPr>
        <w:t>(this may include an online element which facilitates, threatens and/or encourages physical abuse);</w:t>
      </w:r>
    </w:p>
    <w:p w14:paraId="7CEF9B1D" w14:textId="2AB1D1C0" w:rsidR="00F81E37" w:rsidRDefault="00261E71">
      <w:pPr>
        <w:pStyle w:val="ListParagraph"/>
        <w:numPr>
          <w:ilvl w:val="0"/>
          <w:numId w:val="26"/>
        </w:numPr>
        <w:tabs>
          <w:tab w:val="left" w:pos="442"/>
        </w:tabs>
        <w:ind w:right="502" w:firstLine="0"/>
        <w:rPr>
          <w:sz w:val="24"/>
        </w:rPr>
      </w:pPr>
      <w:r>
        <w:rPr>
          <w:sz w:val="24"/>
        </w:rPr>
        <w:t>sexual</w:t>
      </w:r>
      <w:r>
        <w:rPr>
          <w:spacing w:val="-14"/>
          <w:sz w:val="24"/>
        </w:rPr>
        <w:t xml:space="preserve"> </w:t>
      </w:r>
      <w:r>
        <w:rPr>
          <w:sz w:val="24"/>
        </w:rPr>
        <w:t>violence</w:t>
      </w:r>
      <w:r>
        <w:rPr>
          <w:spacing w:val="-14"/>
          <w:sz w:val="24"/>
        </w:rPr>
        <w:t xml:space="preserve"> </w:t>
      </w:r>
      <w:r>
        <w:rPr>
          <w:sz w:val="24"/>
        </w:rPr>
        <w:t>(this</w:t>
      </w:r>
      <w:r>
        <w:rPr>
          <w:spacing w:val="-14"/>
          <w:sz w:val="24"/>
        </w:rPr>
        <w:t xml:space="preserve"> </w:t>
      </w:r>
      <w:r>
        <w:rPr>
          <w:sz w:val="24"/>
        </w:rPr>
        <w:t>may</w:t>
      </w:r>
      <w:r>
        <w:rPr>
          <w:spacing w:val="-14"/>
          <w:sz w:val="24"/>
        </w:rPr>
        <w:t xml:space="preserve"> </w:t>
      </w:r>
      <w:r>
        <w:rPr>
          <w:sz w:val="24"/>
        </w:rPr>
        <w:t>include</w:t>
      </w:r>
      <w:r>
        <w:rPr>
          <w:spacing w:val="-13"/>
          <w:sz w:val="24"/>
        </w:rPr>
        <w:t xml:space="preserve"> </w:t>
      </w:r>
      <w:r>
        <w:rPr>
          <w:sz w:val="24"/>
        </w:rPr>
        <w:t>an</w:t>
      </w:r>
      <w:r>
        <w:rPr>
          <w:spacing w:val="-14"/>
          <w:sz w:val="24"/>
        </w:rPr>
        <w:t xml:space="preserve"> </w:t>
      </w:r>
      <w:r>
        <w:rPr>
          <w:sz w:val="24"/>
        </w:rPr>
        <w:t>online</w:t>
      </w:r>
      <w:r>
        <w:rPr>
          <w:spacing w:val="-13"/>
          <w:sz w:val="24"/>
        </w:rPr>
        <w:t xml:space="preserve"> </w:t>
      </w:r>
      <w:r>
        <w:rPr>
          <w:sz w:val="24"/>
        </w:rPr>
        <w:t>element which facilitates, threatens and/or encourages sexual violence);</w:t>
      </w:r>
    </w:p>
    <w:p w14:paraId="0F1E965B" w14:textId="77777777" w:rsidR="00F81E37" w:rsidRDefault="00261E71">
      <w:pPr>
        <w:pStyle w:val="ListParagraph"/>
        <w:numPr>
          <w:ilvl w:val="0"/>
          <w:numId w:val="26"/>
        </w:numPr>
        <w:tabs>
          <w:tab w:val="left" w:pos="504"/>
        </w:tabs>
        <w:ind w:right="502" w:firstLine="55"/>
        <w:rPr>
          <w:sz w:val="24"/>
        </w:rPr>
      </w:pPr>
      <w:r>
        <w:rPr>
          <w:sz w:val="24"/>
        </w:rPr>
        <w:t>sexual</w:t>
      </w:r>
      <w:r>
        <w:rPr>
          <w:spacing w:val="-8"/>
          <w:sz w:val="24"/>
        </w:rPr>
        <w:t xml:space="preserve"> </w:t>
      </w:r>
      <w:r>
        <w:rPr>
          <w:sz w:val="24"/>
        </w:rPr>
        <w:t>harassment,</w:t>
      </w:r>
      <w:r>
        <w:rPr>
          <w:spacing w:val="-9"/>
          <w:sz w:val="24"/>
        </w:rPr>
        <w:t xml:space="preserve"> </w:t>
      </w:r>
      <w:r>
        <w:rPr>
          <w:sz w:val="24"/>
        </w:rPr>
        <w:t>such</w:t>
      </w:r>
      <w:r>
        <w:rPr>
          <w:spacing w:val="-5"/>
          <w:sz w:val="24"/>
        </w:rPr>
        <w:t xml:space="preserve"> </w:t>
      </w:r>
      <w:r>
        <w:rPr>
          <w:sz w:val="24"/>
        </w:rPr>
        <w:t>as</w:t>
      </w:r>
      <w:r>
        <w:rPr>
          <w:spacing w:val="-9"/>
          <w:sz w:val="24"/>
        </w:rPr>
        <w:t xml:space="preserve"> </w:t>
      </w:r>
      <w:r>
        <w:rPr>
          <w:sz w:val="24"/>
        </w:rPr>
        <w:t>sexual</w:t>
      </w:r>
      <w:r>
        <w:rPr>
          <w:spacing w:val="-9"/>
          <w:sz w:val="24"/>
        </w:rPr>
        <w:t xml:space="preserve"> </w:t>
      </w:r>
      <w:r>
        <w:rPr>
          <w:sz w:val="24"/>
        </w:rPr>
        <w:t>comments,</w:t>
      </w:r>
      <w:r>
        <w:rPr>
          <w:spacing w:val="-9"/>
          <w:sz w:val="24"/>
        </w:rPr>
        <w:t xml:space="preserve"> </w:t>
      </w:r>
      <w:r>
        <w:rPr>
          <w:sz w:val="24"/>
        </w:rPr>
        <w:t>remarks,</w:t>
      </w:r>
      <w:r>
        <w:rPr>
          <w:spacing w:val="-6"/>
          <w:sz w:val="24"/>
        </w:rPr>
        <w:t xml:space="preserve"> </w:t>
      </w:r>
      <w:r>
        <w:rPr>
          <w:sz w:val="24"/>
        </w:rPr>
        <w:t>jokes</w:t>
      </w:r>
      <w:r>
        <w:rPr>
          <w:spacing w:val="-9"/>
          <w:sz w:val="24"/>
        </w:rPr>
        <w:t xml:space="preserve"> </w:t>
      </w:r>
      <w:r>
        <w:rPr>
          <w:sz w:val="24"/>
        </w:rPr>
        <w:t>and</w:t>
      </w:r>
      <w:r>
        <w:rPr>
          <w:spacing w:val="-8"/>
          <w:sz w:val="24"/>
        </w:rPr>
        <w:t xml:space="preserve"> </w:t>
      </w:r>
      <w:r>
        <w:rPr>
          <w:sz w:val="24"/>
        </w:rPr>
        <w:t>online</w:t>
      </w:r>
      <w:r>
        <w:rPr>
          <w:spacing w:val="-11"/>
          <w:sz w:val="24"/>
        </w:rPr>
        <w:t xml:space="preserve"> </w:t>
      </w:r>
      <w:r>
        <w:rPr>
          <w:sz w:val="24"/>
        </w:rPr>
        <w:t>sexual</w:t>
      </w:r>
      <w:r>
        <w:rPr>
          <w:spacing w:val="-9"/>
          <w:sz w:val="24"/>
        </w:rPr>
        <w:t xml:space="preserve"> </w:t>
      </w:r>
      <w:r>
        <w:rPr>
          <w:sz w:val="24"/>
        </w:rPr>
        <w:t>harassment,</w:t>
      </w:r>
      <w:r>
        <w:rPr>
          <w:spacing w:val="-9"/>
          <w:sz w:val="24"/>
        </w:rPr>
        <w:t xml:space="preserve"> </w:t>
      </w:r>
      <w:r>
        <w:rPr>
          <w:sz w:val="24"/>
        </w:rPr>
        <w:t>which</w:t>
      </w:r>
      <w:r>
        <w:rPr>
          <w:spacing w:val="-5"/>
          <w:sz w:val="24"/>
        </w:rPr>
        <w:t xml:space="preserve"> </w:t>
      </w:r>
      <w:r>
        <w:rPr>
          <w:sz w:val="24"/>
        </w:rPr>
        <w:t>may</w:t>
      </w:r>
      <w:r>
        <w:rPr>
          <w:spacing w:val="-9"/>
          <w:sz w:val="24"/>
        </w:rPr>
        <w:t xml:space="preserve"> </w:t>
      </w:r>
      <w:r>
        <w:rPr>
          <w:sz w:val="24"/>
        </w:rPr>
        <w:t>be standalone or part of a broader pattern of abuse;</w:t>
      </w:r>
    </w:p>
    <w:p w14:paraId="237AED6A" w14:textId="35FB5549" w:rsidR="00F81E37" w:rsidRDefault="00261E71">
      <w:pPr>
        <w:pStyle w:val="ListParagraph"/>
        <w:numPr>
          <w:ilvl w:val="0"/>
          <w:numId w:val="26"/>
        </w:numPr>
        <w:tabs>
          <w:tab w:val="left" w:pos="475"/>
        </w:tabs>
        <w:ind w:right="504" w:firstLine="0"/>
        <w:rPr>
          <w:sz w:val="24"/>
        </w:rPr>
      </w:pPr>
      <w:r>
        <w:rPr>
          <w:sz w:val="24"/>
        </w:rPr>
        <w:t>causing someone to engage in sexual activity without consent;</w:t>
      </w:r>
    </w:p>
    <w:p w14:paraId="3DF2B281" w14:textId="77777777" w:rsidR="00F81E37" w:rsidRDefault="00261E71">
      <w:pPr>
        <w:pStyle w:val="ListParagraph"/>
        <w:numPr>
          <w:ilvl w:val="0"/>
          <w:numId w:val="26"/>
        </w:numPr>
        <w:tabs>
          <w:tab w:val="left" w:pos="528"/>
        </w:tabs>
        <w:ind w:right="502" w:firstLine="55"/>
        <w:rPr>
          <w:sz w:val="24"/>
        </w:rPr>
      </w:pPr>
      <w:r>
        <w:rPr>
          <w:sz w:val="24"/>
        </w:rPr>
        <w:t>consensual and non-consensual sharing of nudes and semi nudes images and or videos (also known as</w:t>
      </w:r>
      <w:r>
        <w:rPr>
          <w:spacing w:val="40"/>
          <w:sz w:val="24"/>
        </w:rPr>
        <w:t xml:space="preserve"> </w:t>
      </w:r>
      <w:r>
        <w:rPr>
          <w:sz w:val="24"/>
        </w:rPr>
        <w:t>sexting or youth produced sexual imagery);</w:t>
      </w:r>
    </w:p>
    <w:p w14:paraId="22B6E524" w14:textId="24683A32" w:rsidR="00F81E37" w:rsidRDefault="00261E71">
      <w:pPr>
        <w:pStyle w:val="ListParagraph"/>
        <w:numPr>
          <w:ilvl w:val="0"/>
          <w:numId w:val="26"/>
        </w:numPr>
        <w:tabs>
          <w:tab w:val="left" w:pos="475"/>
        </w:tabs>
        <w:ind w:right="502" w:firstLine="0"/>
        <w:jc w:val="both"/>
        <w:rPr>
          <w:sz w:val="24"/>
        </w:rPr>
      </w:pPr>
      <w:r>
        <w:rPr>
          <w:sz w:val="24"/>
        </w:rPr>
        <w:t>upskirting, which typically involves taking a picture under a person’s clothing without their permi</w:t>
      </w:r>
      <w:r w:rsidR="00282B3B">
        <w:rPr>
          <w:sz w:val="24"/>
        </w:rPr>
        <w:t>ssion;</w:t>
      </w:r>
    </w:p>
    <w:p w14:paraId="5D816D98" w14:textId="77777777" w:rsidR="00F81E37" w:rsidRDefault="00261E71">
      <w:pPr>
        <w:pStyle w:val="ListParagraph"/>
        <w:numPr>
          <w:ilvl w:val="0"/>
          <w:numId w:val="26"/>
        </w:numPr>
        <w:tabs>
          <w:tab w:val="left" w:pos="488"/>
        </w:tabs>
        <w:spacing w:line="242" w:lineRule="auto"/>
        <w:ind w:right="506" w:firstLine="0"/>
        <w:jc w:val="both"/>
        <w:rPr>
          <w:sz w:val="24"/>
        </w:rPr>
      </w:pPr>
      <w:r>
        <w:rPr>
          <w:sz w:val="24"/>
        </w:rPr>
        <w:t xml:space="preserve">initiation/hazing type violence and rituals (this could include activities involving harassment, abuse or </w:t>
      </w:r>
      <w:r>
        <w:rPr>
          <w:sz w:val="24"/>
        </w:rPr>
        <w:lastRenderedPageBreak/>
        <w:t>humiliation used as a way of initiating a person into a group and may also include an online element).</w:t>
      </w:r>
    </w:p>
    <w:p w14:paraId="4956400D" w14:textId="35C4283C" w:rsidR="00F81E37" w:rsidRDefault="00261E71">
      <w:pPr>
        <w:pStyle w:val="ListParagraph"/>
        <w:numPr>
          <w:ilvl w:val="0"/>
          <w:numId w:val="26"/>
        </w:numPr>
        <w:tabs>
          <w:tab w:val="left" w:pos="454"/>
        </w:tabs>
        <w:spacing w:line="289" w:lineRule="exact"/>
        <w:ind w:left="454" w:hanging="174"/>
        <w:jc w:val="both"/>
        <w:rPr>
          <w:sz w:val="24"/>
        </w:rPr>
      </w:pPr>
      <w:r>
        <w:rPr>
          <w:sz w:val="24"/>
        </w:rPr>
        <w:t>sexting</w:t>
      </w:r>
      <w:r>
        <w:rPr>
          <w:spacing w:val="-9"/>
          <w:sz w:val="24"/>
        </w:rPr>
        <w:t xml:space="preserve"> </w:t>
      </w:r>
      <w:r>
        <w:rPr>
          <w:sz w:val="24"/>
        </w:rPr>
        <w:t>(also</w:t>
      </w:r>
      <w:r>
        <w:rPr>
          <w:spacing w:val="-3"/>
          <w:sz w:val="24"/>
        </w:rPr>
        <w:t xml:space="preserve"> </w:t>
      </w:r>
      <w:r>
        <w:rPr>
          <w:sz w:val="24"/>
        </w:rPr>
        <w:t>known</w:t>
      </w:r>
      <w:r>
        <w:rPr>
          <w:spacing w:val="-6"/>
          <w:sz w:val="24"/>
        </w:rPr>
        <w:t xml:space="preserve"> </w:t>
      </w:r>
      <w:r>
        <w:rPr>
          <w:sz w:val="24"/>
        </w:rPr>
        <w:t>as</w:t>
      </w:r>
      <w:r>
        <w:rPr>
          <w:spacing w:val="-7"/>
          <w:sz w:val="24"/>
        </w:rPr>
        <w:t xml:space="preserve"> </w:t>
      </w:r>
      <w:r>
        <w:rPr>
          <w:sz w:val="24"/>
        </w:rPr>
        <w:t>youth</w:t>
      </w:r>
      <w:r>
        <w:rPr>
          <w:spacing w:val="-5"/>
          <w:sz w:val="24"/>
        </w:rPr>
        <w:t xml:space="preserve"> </w:t>
      </w:r>
      <w:r>
        <w:rPr>
          <w:sz w:val="24"/>
        </w:rPr>
        <w:t>produced</w:t>
      </w:r>
      <w:r>
        <w:rPr>
          <w:spacing w:val="-3"/>
          <w:sz w:val="24"/>
        </w:rPr>
        <w:t xml:space="preserve"> </w:t>
      </w:r>
      <w:r>
        <w:rPr>
          <w:sz w:val="24"/>
        </w:rPr>
        <w:t>sexual</w:t>
      </w:r>
      <w:r>
        <w:rPr>
          <w:spacing w:val="-3"/>
          <w:sz w:val="24"/>
        </w:rPr>
        <w:t xml:space="preserve"> </w:t>
      </w:r>
      <w:r>
        <w:rPr>
          <w:sz w:val="24"/>
        </w:rPr>
        <w:t>imagery)</w:t>
      </w:r>
    </w:p>
    <w:p w14:paraId="386E261D" w14:textId="77777777" w:rsidR="00F81E37" w:rsidRDefault="00261E71">
      <w:pPr>
        <w:pStyle w:val="BodyText"/>
      </w:pPr>
      <w:r>
        <w:t>When</w:t>
      </w:r>
      <w:r>
        <w:rPr>
          <w:spacing w:val="-7"/>
        </w:rPr>
        <w:t xml:space="preserve"> </w:t>
      </w:r>
      <w:r>
        <w:t>investigating</w:t>
      </w:r>
      <w:r>
        <w:rPr>
          <w:spacing w:val="-3"/>
        </w:rPr>
        <w:t xml:space="preserve"> </w:t>
      </w:r>
      <w:r>
        <w:t>the</w:t>
      </w:r>
      <w:r>
        <w:rPr>
          <w:spacing w:val="-6"/>
        </w:rPr>
        <w:t xml:space="preserve"> </w:t>
      </w:r>
      <w:r>
        <w:t>matter,</w:t>
      </w:r>
      <w:r>
        <w:rPr>
          <w:spacing w:val="-5"/>
        </w:rPr>
        <w:t xml:space="preserve"> </w:t>
      </w:r>
      <w:r>
        <w:t>the</w:t>
      </w:r>
      <w:r>
        <w:rPr>
          <w:spacing w:val="-5"/>
        </w:rPr>
        <w:t xml:space="preserve"> </w:t>
      </w:r>
      <w:r>
        <w:t>Designated</w:t>
      </w:r>
      <w:r>
        <w:rPr>
          <w:spacing w:val="-2"/>
        </w:rPr>
        <w:t xml:space="preserve"> </w:t>
      </w:r>
      <w:r>
        <w:t>Safeguarding</w:t>
      </w:r>
      <w:r>
        <w:rPr>
          <w:spacing w:val="-5"/>
        </w:rPr>
        <w:t xml:space="preserve"> </w:t>
      </w:r>
      <w:r>
        <w:t>Leads</w:t>
      </w:r>
      <w:r>
        <w:rPr>
          <w:spacing w:val="-5"/>
        </w:rPr>
        <w:t xml:space="preserve"> </w:t>
      </w:r>
      <w:r>
        <w:t>will</w:t>
      </w:r>
      <w:r>
        <w:rPr>
          <w:spacing w:val="-3"/>
        </w:rPr>
        <w:t xml:space="preserve"> </w:t>
      </w:r>
      <w:r>
        <w:rPr>
          <w:spacing w:val="-2"/>
        </w:rPr>
        <w:t>consider:</w:t>
      </w:r>
    </w:p>
    <w:p w14:paraId="74B90B76" w14:textId="77777777" w:rsidR="00F81E37" w:rsidRDefault="00261E71">
      <w:pPr>
        <w:pStyle w:val="ListParagraph"/>
        <w:numPr>
          <w:ilvl w:val="1"/>
          <w:numId w:val="26"/>
        </w:numPr>
        <w:tabs>
          <w:tab w:val="left" w:pos="1000"/>
        </w:tabs>
        <w:spacing w:before="119" w:line="306" w:lineRule="exact"/>
        <w:ind w:hanging="360"/>
        <w:rPr>
          <w:sz w:val="24"/>
        </w:rPr>
      </w:pPr>
      <w:r>
        <w:rPr>
          <w:sz w:val="24"/>
        </w:rPr>
        <w:t>The</w:t>
      </w:r>
      <w:r>
        <w:rPr>
          <w:spacing w:val="-4"/>
          <w:sz w:val="24"/>
        </w:rPr>
        <w:t xml:space="preserve"> </w:t>
      </w:r>
      <w:r>
        <w:rPr>
          <w:sz w:val="24"/>
        </w:rPr>
        <w:t>possible</w:t>
      </w:r>
      <w:r>
        <w:rPr>
          <w:spacing w:val="-1"/>
          <w:sz w:val="24"/>
        </w:rPr>
        <w:t xml:space="preserve"> </w:t>
      </w:r>
      <w:r>
        <w:rPr>
          <w:sz w:val="24"/>
        </w:rPr>
        <w:t>impact</w:t>
      </w:r>
      <w:r>
        <w:rPr>
          <w:spacing w:val="-4"/>
          <w:sz w:val="24"/>
        </w:rPr>
        <w:t xml:space="preserve"> </w:t>
      </w:r>
      <w:r>
        <w:rPr>
          <w:sz w:val="24"/>
        </w:rPr>
        <w:t>on</w:t>
      </w:r>
      <w:r>
        <w:rPr>
          <w:spacing w:val="-2"/>
          <w:sz w:val="24"/>
        </w:rPr>
        <w:t xml:space="preserve"> </w:t>
      </w:r>
      <w:r>
        <w:rPr>
          <w:sz w:val="24"/>
        </w:rPr>
        <w:t>the</w:t>
      </w:r>
      <w:r>
        <w:rPr>
          <w:spacing w:val="-1"/>
          <w:sz w:val="24"/>
        </w:rPr>
        <w:t xml:space="preserve"> </w:t>
      </w:r>
      <w:r>
        <w:rPr>
          <w:spacing w:val="-2"/>
          <w:sz w:val="24"/>
        </w:rPr>
        <w:t>child/victim.</w:t>
      </w:r>
    </w:p>
    <w:p w14:paraId="79F9A167" w14:textId="77777777" w:rsidR="00F81E37" w:rsidRDefault="00261E71">
      <w:pPr>
        <w:pStyle w:val="ListParagraph"/>
        <w:numPr>
          <w:ilvl w:val="1"/>
          <w:numId w:val="26"/>
        </w:numPr>
        <w:tabs>
          <w:tab w:val="left" w:pos="1000"/>
        </w:tabs>
        <w:ind w:hanging="360"/>
        <w:rPr>
          <w:sz w:val="24"/>
        </w:rPr>
      </w:pPr>
      <w:r>
        <w:rPr>
          <w:sz w:val="24"/>
        </w:rPr>
        <w:t>Any</w:t>
      </w:r>
      <w:r>
        <w:rPr>
          <w:spacing w:val="-3"/>
          <w:sz w:val="24"/>
        </w:rPr>
        <w:t xml:space="preserve"> </w:t>
      </w:r>
      <w:r>
        <w:rPr>
          <w:sz w:val="24"/>
        </w:rPr>
        <w:t>disparity</w:t>
      </w:r>
      <w:r>
        <w:rPr>
          <w:spacing w:val="-5"/>
          <w:sz w:val="24"/>
        </w:rPr>
        <w:t xml:space="preserve"> </w:t>
      </w:r>
      <w:r>
        <w:rPr>
          <w:sz w:val="24"/>
        </w:rPr>
        <w:t>in</w:t>
      </w:r>
      <w:r>
        <w:rPr>
          <w:spacing w:val="-2"/>
          <w:sz w:val="24"/>
        </w:rPr>
        <w:t xml:space="preserve"> </w:t>
      </w:r>
      <w:r>
        <w:rPr>
          <w:sz w:val="24"/>
        </w:rPr>
        <w:t>age</w:t>
      </w:r>
      <w:r>
        <w:rPr>
          <w:spacing w:val="-2"/>
          <w:sz w:val="24"/>
        </w:rPr>
        <w:t xml:space="preserve"> </w:t>
      </w:r>
      <w:r>
        <w:rPr>
          <w:sz w:val="24"/>
        </w:rPr>
        <w:t>between</w:t>
      </w:r>
      <w:r>
        <w:rPr>
          <w:spacing w:val="-1"/>
          <w:sz w:val="24"/>
        </w:rPr>
        <w:t xml:space="preserve"> </w:t>
      </w:r>
      <w:r>
        <w:rPr>
          <w:sz w:val="24"/>
        </w:rPr>
        <w:t>the</w:t>
      </w:r>
      <w:r>
        <w:rPr>
          <w:spacing w:val="-4"/>
          <w:sz w:val="24"/>
        </w:rPr>
        <w:t xml:space="preserve"> </w:t>
      </w:r>
      <w:r>
        <w:rPr>
          <w:sz w:val="24"/>
        </w:rPr>
        <w:t>abusing</w:t>
      </w:r>
      <w:r>
        <w:rPr>
          <w:spacing w:val="-2"/>
          <w:sz w:val="24"/>
        </w:rPr>
        <w:t xml:space="preserve"> </w:t>
      </w:r>
      <w:r>
        <w:rPr>
          <w:sz w:val="24"/>
        </w:rPr>
        <w:t>and</w:t>
      </w:r>
      <w:r>
        <w:rPr>
          <w:spacing w:val="-4"/>
          <w:sz w:val="24"/>
        </w:rPr>
        <w:t xml:space="preserve"> </w:t>
      </w:r>
      <w:r>
        <w:rPr>
          <w:sz w:val="24"/>
        </w:rPr>
        <w:t>abused</w:t>
      </w:r>
      <w:r>
        <w:rPr>
          <w:spacing w:val="-1"/>
          <w:sz w:val="24"/>
        </w:rPr>
        <w:t xml:space="preserve"> </w:t>
      </w:r>
      <w:r>
        <w:rPr>
          <w:spacing w:val="-2"/>
          <w:sz w:val="24"/>
        </w:rPr>
        <w:t>child.</w:t>
      </w:r>
    </w:p>
    <w:p w14:paraId="78B1F037" w14:textId="77777777" w:rsidR="00F81E37" w:rsidRDefault="00261E71">
      <w:pPr>
        <w:pStyle w:val="ListParagraph"/>
        <w:numPr>
          <w:ilvl w:val="1"/>
          <w:numId w:val="26"/>
        </w:numPr>
        <w:tabs>
          <w:tab w:val="left" w:pos="1000"/>
        </w:tabs>
        <w:spacing w:before="1" w:line="305" w:lineRule="exact"/>
        <w:ind w:hanging="360"/>
        <w:rPr>
          <w:sz w:val="24"/>
        </w:rPr>
      </w:pPr>
      <w:r>
        <w:rPr>
          <w:sz w:val="24"/>
        </w:rPr>
        <w:t>Whether</w:t>
      </w:r>
      <w:r>
        <w:rPr>
          <w:spacing w:val="-4"/>
          <w:sz w:val="24"/>
        </w:rPr>
        <w:t xml:space="preserve"> </w:t>
      </w:r>
      <w:r>
        <w:rPr>
          <w:sz w:val="24"/>
        </w:rPr>
        <w:t>there</w:t>
      </w:r>
      <w:r>
        <w:rPr>
          <w:spacing w:val="-1"/>
          <w:sz w:val="24"/>
        </w:rPr>
        <w:t xml:space="preserve"> </w:t>
      </w:r>
      <w:r>
        <w:rPr>
          <w:sz w:val="24"/>
        </w:rPr>
        <w:t>is</w:t>
      </w:r>
      <w:r>
        <w:rPr>
          <w:spacing w:val="-4"/>
          <w:sz w:val="24"/>
        </w:rPr>
        <w:t xml:space="preserve"> </w:t>
      </w:r>
      <w:r>
        <w:rPr>
          <w:sz w:val="24"/>
        </w:rPr>
        <w:t>any</w:t>
      </w:r>
      <w:r>
        <w:rPr>
          <w:spacing w:val="-4"/>
          <w:sz w:val="24"/>
        </w:rPr>
        <w:t xml:space="preserve"> </w:t>
      </w:r>
      <w:r>
        <w:rPr>
          <w:sz w:val="24"/>
        </w:rPr>
        <w:t>element</w:t>
      </w:r>
      <w:r>
        <w:rPr>
          <w:spacing w:val="-3"/>
          <w:sz w:val="24"/>
        </w:rPr>
        <w:t xml:space="preserve"> </w:t>
      </w:r>
      <w:r>
        <w:rPr>
          <w:sz w:val="24"/>
        </w:rPr>
        <w:t>of</w:t>
      </w:r>
      <w:r>
        <w:rPr>
          <w:spacing w:val="-3"/>
          <w:sz w:val="24"/>
        </w:rPr>
        <w:t xml:space="preserve"> </w:t>
      </w:r>
      <w:r>
        <w:rPr>
          <w:sz w:val="24"/>
        </w:rPr>
        <w:t>coercion</w:t>
      </w:r>
      <w:r>
        <w:rPr>
          <w:spacing w:val="-1"/>
          <w:sz w:val="24"/>
        </w:rPr>
        <w:t xml:space="preserve"> </w:t>
      </w:r>
      <w:r>
        <w:rPr>
          <w:sz w:val="24"/>
        </w:rPr>
        <w:t>or</w:t>
      </w:r>
      <w:r>
        <w:rPr>
          <w:spacing w:val="-2"/>
          <w:sz w:val="24"/>
        </w:rPr>
        <w:t xml:space="preserve"> violence.</w:t>
      </w:r>
    </w:p>
    <w:p w14:paraId="5D595B4D" w14:textId="77777777" w:rsidR="00F81E37" w:rsidRDefault="00261E71">
      <w:pPr>
        <w:pStyle w:val="ListParagraph"/>
        <w:numPr>
          <w:ilvl w:val="1"/>
          <w:numId w:val="26"/>
        </w:numPr>
        <w:tabs>
          <w:tab w:val="left" w:pos="1000"/>
        </w:tabs>
        <w:spacing w:line="305" w:lineRule="exact"/>
        <w:ind w:hanging="360"/>
        <w:rPr>
          <w:sz w:val="24"/>
        </w:rPr>
      </w:pPr>
      <w:r>
        <w:rPr>
          <w:sz w:val="24"/>
        </w:rPr>
        <w:t>Exploratory</w:t>
      </w:r>
      <w:r>
        <w:rPr>
          <w:spacing w:val="-4"/>
          <w:sz w:val="24"/>
        </w:rPr>
        <w:t xml:space="preserve"> </w:t>
      </w:r>
      <w:r>
        <w:rPr>
          <w:sz w:val="24"/>
        </w:rPr>
        <w:t>play</w:t>
      </w:r>
      <w:r>
        <w:rPr>
          <w:spacing w:val="-5"/>
          <w:sz w:val="24"/>
        </w:rPr>
        <w:t xml:space="preserve"> </w:t>
      </w:r>
      <w:r>
        <w:rPr>
          <w:sz w:val="24"/>
        </w:rPr>
        <w:t>should</w:t>
      </w:r>
      <w:r>
        <w:rPr>
          <w:spacing w:val="-5"/>
          <w:sz w:val="24"/>
        </w:rPr>
        <w:t xml:space="preserve"> </w:t>
      </w:r>
      <w:r>
        <w:rPr>
          <w:sz w:val="24"/>
        </w:rPr>
        <w:t>be</w:t>
      </w:r>
      <w:r>
        <w:rPr>
          <w:spacing w:val="-3"/>
          <w:sz w:val="24"/>
        </w:rPr>
        <w:t xml:space="preserve"> </w:t>
      </w:r>
      <w:r>
        <w:rPr>
          <w:sz w:val="24"/>
        </w:rPr>
        <w:t>dealt</w:t>
      </w:r>
      <w:r>
        <w:rPr>
          <w:spacing w:val="-3"/>
          <w:sz w:val="24"/>
        </w:rPr>
        <w:t xml:space="preserve"> </w:t>
      </w:r>
      <w:r>
        <w:rPr>
          <w:sz w:val="24"/>
        </w:rPr>
        <w:t>with</w:t>
      </w:r>
      <w:r>
        <w:rPr>
          <w:spacing w:val="-3"/>
          <w:sz w:val="24"/>
        </w:rPr>
        <w:t xml:space="preserve"> </w:t>
      </w:r>
      <w:r>
        <w:rPr>
          <w:sz w:val="24"/>
        </w:rPr>
        <w:t>in</w:t>
      </w:r>
      <w:r>
        <w:rPr>
          <w:spacing w:val="-3"/>
          <w:sz w:val="24"/>
        </w:rPr>
        <w:t xml:space="preserve"> </w:t>
      </w:r>
      <w:r>
        <w:rPr>
          <w:sz w:val="24"/>
        </w:rPr>
        <w:t>school,</w:t>
      </w:r>
      <w:r>
        <w:rPr>
          <w:spacing w:val="-4"/>
          <w:sz w:val="24"/>
        </w:rPr>
        <w:t xml:space="preserve"> </w:t>
      </w:r>
      <w:r>
        <w:rPr>
          <w:sz w:val="24"/>
        </w:rPr>
        <w:t>involving</w:t>
      </w:r>
      <w:r>
        <w:rPr>
          <w:spacing w:val="-4"/>
          <w:sz w:val="24"/>
        </w:rPr>
        <w:t xml:space="preserve"> </w:t>
      </w:r>
      <w:r>
        <w:rPr>
          <w:sz w:val="24"/>
        </w:rPr>
        <w:t>parents</w:t>
      </w:r>
      <w:r>
        <w:rPr>
          <w:spacing w:val="-4"/>
          <w:sz w:val="24"/>
        </w:rPr>
        <w:t xml:space="preserve"> </w:t>
      </w:r>
      <w:r>
        <w:rPr>
          <w:sz w:val="24"/>
        </w:rPr>
        <w:t>as</w:t>
      </w:r>
      <w:r>
        <w:rPr>
          <w:spacing w:val="-1"/>
          <w:sz w:val="24"/>
        </w:rPr>
        <w:t xml:space="preserve"> </w:t>
      </w:r>
      <w:r>
        <w:rPr>
          <w:spacing w:val="-2"/>
          <w:sz w:val="24"/>
        </w:rPr>
        <w:t>appropriate.</w:t>
      </w:r>
    </w:p>
    <w:p w14:paraId="48107369" w14:textId="77777777" w:rsidR="00F81E37" w:rsidRDefault="00F81E37">
      <w:pPr>
        <w:pStyle w:val="BodyText"/>
        <w:spacing w:before="122"/>
        <w:ind w:left="0"/>
      </w:pPr>
    </w:p>
    <w:p w14:paraId="3A286633" w14:textId="77777777" w:rsidR="00F81E37" w:rsidRDefault="00261E71">
      <w:pPr>
        <w:pStyle w:val="BodyText"/>
        <w:spacing w:line="292" w:lineRule="exact"/>
      </w:pPr>
      <w:r>
        <w:t>The</w:t>
      </w:r>
      <w:r>
        <w:rPr>
          <w:spacing w:val="-6"/>
        </w:rPr>
        <w:t xml:space="preserve"> </w:t>
      </w:r>
      <w:r>
        <w:t>Designated</w:t>
      </w:r>
      <w:r>
        <w:rPr>
          <w:spacing w:val="-4"/>
        </w:rPr>
        <w:t xml:space="preserve"> </w:t>
      </w:r>
      <w:r>
        <w:t>Safeguarding</w:t>
      </w:r>
      <w:r>
        <w:rPr>
          <w:spacing w:val="-5"/>
        </w:rPr>
        <w:t xml:space="preserve"> </w:t>
      </w:r>
      <w:r>
        <w:t>Leads</w:t>
      </w:r>
      <w:r>
        <w:rPr>
          <w:spacing w:val="-4"/>
        </w:rPr>
        <w:t xml:space="preserve"> </w:t>
      </w:r>
      <w:r>
        <w:rPr>
          <w:spacing w:val="-2"/>
        </w:rPr>
        <w:t>will:</w:t>
      </w:r>
    </w:p>
    <w:p w14:paraId="3AE59150" w14:textId="77777777" w:rsidR="00F81E37" w:rsidRDefault="00261E71">
      <w:pPr>
        <w:pStyle w:val="ListParagraph"/>
        <w:numPr>
          <w:ilvl w:val="1"/>
          <w:numId w:val="26"/>
        </w:numPr>
        <w:tabs>
          <w:tab w:val="left" w:pos="1000"/>
        </w:tabs>
        <w:spacing w:line="305" w:lineRule="exact"/>
        <w:ind w:hanging="360"/>
        <w:rPr>
          <w:sz w:val="24"/>
        </w:rPr>
      </w:pPr>
      <w:r>
        <w:rPr>
          <w:sz w:val="24"/>
        </w:rPr>
        <w:t>Keep</w:t>
      </w:r>
      <w:r>
        <w:rPr>
          <w:spacing w:val="-6"/>
          <w:sz w:val="24"/>
        </w:rPr>
        <w:t xml:space="preserve"> </w:t>
      </w:r>
      <w:r>
        <w:rPr>
          <w:sz w:val="24"/>
        </w:rPr>
        <w:t>the</w:t>
      </w:r>
      <w:r>
        <w:rPr>
          <w:spacing w:val="-2"/>
          <w:sz w:val="24"/>
        </w:rPr>
        <w:t xml:space="preserve"> </w:t>
      </w:r>
      <w:r>
        <w:rPr>
          <w:sz w:val="24"/>
        </w:rPr>
        <w:t>involved</w:t>
      </w:r>
      <w:r>
        <w:rPr>
          <w:spacing w:val="-4"/>
          <w:sz w:val="24"/>
        </w:rPr>
        <w:t xml:space="preserve"> </w:t>
      </w:r>
      <w:r>
        <w:rPr>
          <w:sz w:val="24"/>
        </w:rPr>
        <w:t>children</w:t>
      </w:r>
      <w:r>
        <w:rPr>
          <w:spacing w:val="-2"/>
          <w:sz w:val="24"/>
        </w:rPr>
        <w:t xml:space="preserve"> </w:t>
      </w:r>
      <w:r>
        <w:rPr>
          <w:sz w:val="24"/>
        </w:rPr>
        <w:t>separate</w:t>
      </w:r>
      <w:r>
        <w:rPr>
          <w:spacing w:val="-4"/>
          <w:sz w:val="24"/>
        </w:rPr>
        <w:t xml:space="preserve"> </w:t>
      </w:r>
      <w:r>
        <w:rPr>
          <w:sz w:val="24"/>
        </w:rPr>
        <w:t>to</w:t>
      </w:r>
      <w:r>
        <w:rPr>
          <w:spacing w:val="-2"/>
          <w:sz w:val="24"/>
        </w:rPr>
        <w:t xml:space="preserve"> </w:t>
      </w:r>
      <w:r>
        <w:rPr>
          <w:sz w:val="24"/>
        </w:rPr>
        <w:t>avoid</w:t>
      </w:r>
      <w:r>
        <w:rPr>
          <w:spacing w:val="-3"/>
          <w:sz w:val="24"/>
        </w:rPr>
        <w:t xml:space="preserve"> </w:t>
      </w:r>
      <w:r>
        <w:rPr>
          <w:sz w:val="24"/>
        </w:rPr>
        <w:t>collusion</w:t>
      </w:r>
      <w:r>
        <w:rPr>
          <w:spacing w:val="-3"/>
          <w:sz w:val="24"/>
        </w:rPr>
        <w:t xml:space="preserve"> </w:t>
      </w:r>
      <w:r>
        <w:rPr>
          <w:sz w:val="24"/>
        </w:rPr>
        <w:t>or</w:t>
      </w:r>
      <w:r>
        <w:rPr>
          <w:spacing w:val="-2"/>
          <w:sz w:val="24"/>
        </w:rPr>
        <w:t xml:space="preserve"> intimidation</w:t>
      </w:r>
    </w:p>
    <w:p w14:paraId="14047B4A" w14:textId="77777777" w:rsidR="00F81E37" w:rsidRDefault="00261E71">
      <w:pPr>
        <w:pStyle w:val="ListParagraph"/>
        <w:numPr>
          <w:ilvl w:val="1"/>
          <w:numId w:val="26"/>
        </w:numPr>
        <w:tabs>
          <w:tab w:val="left" w:pos="1000"/>
        </w:tabs>
        <w:ind w:right="509"/>
        <w:rPr>
          <w:sz w:val="24"/>
        </w:rPr>
      </w:pPr>
      <w:r>
        <w:rPr>
          <w:sz w:val="24"/>
        </w:rPr>
        <w:t>Not</w:t>
      </w:r>
      <w:r>
        <w:rPr>
          <w:spacing w:val="36"/>
          <w:sz w:val="24"/>
        </w:rPr>
        <w:t xml:space="preserve"> </w:t>
      </w:r>
      <w:r>
        <w:rPr>
          <w:sz w:val="24"/>
        </w:rPr>
        <w:t>talk</w:t>
      </w:r>
      <w:r>
        <w:rPr>
          <w:spacing w:val="35"/>
          <w:sz w:val="24"/>
        </w:rPr>
        <w:t xml:space="preserve"> </w:t>
      </w:r>
      <w:r>
        <w:rPr>
          <w:sz w:val="24"/>
        </w:rPr>
        <w:t>to</w:t>
      </w:r>
      <w:r>
        <w:rPr>
          <w:spacing w:val="37"/>
          <w:sz w:val="24"/>
        </w:rPr>
        <w:t xml:space="preserve"> </w:t>
      </w:r>
      <w:r>
        <w:rPr>
          <w:sz w:val="24"/>
        </w:rPr>
        <w:t>the</w:t>
      </w:r>
      <w:r>
        <w:rPr>
          <w:spacing w:val="37"/>
          <w:sz w:val="24"/>
        </w:rPr>
        <w:t xml:space="preserve"> </w:t>
      </w:r>
      <w:r>
        <w:rPr>
          <w:sz w:val="24"/>
        </w:rPr>
        <w:t>children</w:t>
      </w:r>
      <w:r>
        <w:rPr>
          <w:spacing w:val="35"/>
          <w:sz w:val="24"/>
        </w:rPr>
        <w:t xml:space="preserve"> </w:t>
      </w:r>
      <w:r>
        <w:rPr>
          <w:sz w:val="24"/>
        </w:rPr>
        <w:t>about</w:t>
      </w:r>
      <w:r>
        <w:rPr>
          <w:spacing w:val="35"/>
          <w:sz w:val="24"/>
        </w:rPr>
        <w:t xml:space="preserve"> </w:t>
      </w:r>
      <w:r>
        <w:rPr>
          <w:sz w:val="24"/>
        </w:rPr>
        <w:t>the</w:t>
      </w:r>
      <w:r>
        <w:rPr>
          <w:spacing w:val="35"/>
          <w:sz w:val="24"/>
        </w:rPr>
        <w:t xml:space="preserve"> </w:t>
      </w:r>
      <w:r>
        <w:rPr>
          <w:sz w:val="24"/>
        </w:rPr>
        <w:t>incident</w:t>
      </w:r>
      <w:r>
        <w:rPr>
          <w:spacing w:val="37"/>
          <w:sz w:val="24"/>
        </w:rPr>
        <w:t xml:space="preserve"> </w:t>
      </w:r>
      <w:r>
        <w:rPr>
          <w:sz w:val="24"/>
        </w:rPr>
        <w:t>to</w:t>
      </w:r>
      <w:r>
        <w:rPr>
          <w:spacing w:val="35"/>
          <w:sz w:val="24"/>
        </w:rPr>
        <w:t xml:space="preserve"> </w:t>
      </w:r>
      <w:r>
        <w:rPr>
          <w:sz w:val="24"/>
        </w:rPr>
        <w:t>avoid</w:t>
      </w:r>
      <w:r>
        <w:rPr>
          <w:spacing w:val="38"/>
          <w:sz w:val="24"/>
        </w:rPr>
        <w:t xml:space="preserve"> </w:t>
      </w:r>
      <w:r>
        <w:rPr>
          <w:sz w:val="24"/>
        </w:rPr>
        <w:t>distorting</w:t>
      </w:r>
      <w:r>
        <w:rPr>
          <w:spacing w:val="34"/>
          <w:sz w:val="24"/>
        </w:rPr>
        <w:t xml:space="preserve"> </w:t>
      </w:r>
      <w:r>
        <w:rPr>
          <w:sz w:val="24"/>
        </w:rPr>
        <w:t>the</w:t>
      </w:r>
      <w:r>
        <w:rPr>
          <w:spacing w:val="37"/>
          <w:sz w:val="24"/>
        </w:rPr>
        <w:t xml:space="preserve"> </w:t>
      </w:r>
      <w:r>
        <w:rPr>
          <w:sz w:val="24"/>
        </w:rPr>
        <w:t>evidence,</w:t>
      </w:r>
      <w:r>
        <w:rPr>
          <w:spacing w:val="35"/>
          <w:sz w:val="24"/>
        </w:rPr>
        <w:t xml:space="preserve"> </w:t>
      </w:r>
      <w:r>
        <w:rPr>
          <w:sz w:val="24"/>
        </w:rPr>
        <w:t>other</w:t>
      </w:r>
      <w:r>
        <w:rPr>
          <w:spacing w:val="35"/>
          <w:sz w:val="24"/>
        </w:rPr>
        <w:t xml:space="preserve"> </w:t>
      </w:r>
      <w:r>
        <w:rPr>
          <w:sz w:val="24"/>
        </w:rPr>
        <w:t>than</w:t>
      </w:r>
      <w:r>
        <w:rPr>
          <w:spacing w:val="37"/>
          <w:sz w:val="24"/>
        </w:rPr>
        <w:t xml:space="preserve"> </w:t>
      </w:r>
      <w:r>
        <w:rPr>
          <w:sz w:val="24"/>
        </w:rPr>
        <w:t>initially establishing what is alleged to have taken place;</w:t>
      </w:r>
    </w:p>
    <w:p w14:paraId="0AFA7577" w14:textId="77777777" w:rsidR="00F81E37" w:rsidRDefault="00261E71">
      <w:pPr>
        <w:pStyle w:val="ListParagraph"/>
        <w:numPr>
          <w:ilvl w:val="1"/>
          <w:numId w:val="26"/>
        </w:numPr>
        <w:tabs>
          <w:tab w:val="left" w:pos="1000"/>
        </w:tabs>
        <w:spacing w:before="1" w:line="305" w:lineRule="exact"/>
        <w:ind w:hanging="360"/>
        <w:rPr>
          <w:sz w:val="24"/>
        </w:rPr>
      </w:pPr>
      <w:r>
        <w:rPr>
          <w:sz w:val="24"/>
        </w:rPr>
        <w:t>Keep</w:t>
      </w:r>
      <w:r>
        <w:rPr>
          <w:spacing w:val="-2"/>
          <w:sz w:val="24"/>
        </w:rPr>
        <w:t xml:space="preserve"> </w:t>
      </w:r>
      <w:r>
        <w:rPr>
          <w:sz w:val="24"/>
        </w:rPr>
        <w:t>a</w:t>
      </w:r>
      <w:r>
        <w:rPr>
          <w:spacing w:val="-4"/>
          <w:sz w:val="24"/>
        </w:rPr>
        <w:t xml:space="preserve"> </w:t>
      </w:r>
      <w:r>
        <w:rPr>
          <w:sz w:val="24"/>
        </w:rPr>
        <w:t>detailed</w:t>
      </w:r>
      <w:r>
        <w:rPr>
          <w:spacing w:val="-2"/>
          <w:sz w:val="24"/>
        </w:rPr>
        <w:t xml:space="preserve"> </w:t>
      </w:r>
      <w:r>
        <w:rPr>
          <w:sz w:val="24"/>
        </w:rPr>
        <w:t>log</w:t>
      </w:r>
      <w:r>
        <w:rPr>
          <w:spacing w:val="-2"/>
          <w:sz w:val="24"/>
        </w:rPr>
        <w:t xml:space="preserve"> </w:t>
      </w:r>
      <w:r>
        <w:rPr>
          <w:sz w:val="24"/>
        </w:rPr>
        <w:t>of</w:t>
      </w:r>
      <w:r>
        <w:rPr>
          <w:spacing w:val="-1"/>
          <w:sz w:val="24"/>
        </w:rPr>
        <w:t xml:space="preserve"> </w:t>
      </w:r>
      <w:r>
        <w:rPr>
          <w:sz w:val="24"/>
        </w:rPr>
        <w:t>actions,</w:t>
      </w:r>
      <w:r>
        <w:rPr>
          <w:spacing w:val="-5"/>
          <w:sz w:val="24"/>
        </w:rPr>
        <w:t xml:space="preserve"> </w:t>
      </w:r>
      <w:r>
        <w:rPr>
          <w:sz w:val="24"/>
        </w:rPr>
        <w:t>discussions</w:t>
      </w:r>
      <w:r>
        <w:rPr>
          <w:spacing w:val="-3"/>
          <w:sz w:val="24"/>
        </w:rPr>
        <w:t xml:space="preserve"> </w:t>
      </w:r>
      <w:r>
        <w:rPr>
          <w:sz w:val="24"/>
        </w:rPr>
        <w:t>and</w:t>
      </w:r>
      <w:r>
        <w:rPr>
          <w:spacing w:val="-3"/>
          <w:sz w:val="24"/>
        </w:rPr>
        <w:t xml:space="preserve"> </w:t>
      </w:r>
      <w:r>
        <w:rPr>
          <w:spacing w:val="-2"/>
          <w:sz w:val="24"/>
        </w:rPr>
        <w:t>decisions.</w:t>
      </w:r>
    </w:p>
    <w:p w14:paraId="457916D2" w14:textId="77777777" w:rsidR="00F81E37" w:rsidRDefault="00261E71">
      <w:pPr>
        <w:pStyle w:val="ListParagraph"/>
        <w:numPr>
          <w:ilvl w:val="1"/>
          <w:numId w:val="26"/>
        </w:numPr>
        <w:tabs>
          <w:tab w:val="left" w:pos="1000"/>
        </w:tabs>
        <w:spacing w:line="305" w:lineRule="exact"/>
        <w:ind w:hanging="360"/>
        <w:rPr>
          <w:sz w:val="24"/>
        </w:rPr>
      </w:pPr>
      <w:r>
        <w:rPr>
          <w:sz w:val="24"/>
        </w:rPr>
        <w:t>Contact</w:t>
      </w:r>
      <w:r>
        <w:rPr>
          <w:spacing w:val="-7"/>
          <w:sz w:val="24"/>
        </w:rPr>
        <w:t xml:space="preserve"> </w:t>
      </w:r>
      <w:r>
        <w:rPr>
          <w:sz w:val="24"/>
        </w:rPr>
        <w:t>parents</w:t>
      </w:r>
      <w:r>
        <w:rPr>
          <w:spacing w:val="-5"/>
          <w:sz w:val="24"/>
        </w:rPr>
        <w:t xml:space="preserve"> </w:t>
      </w:r>
      <w:r>
        <w:rPr>
          <w:sz w:val="24"/>
        </w:rPr>
        <w:t>of</w:t>
      </w:r>
      <w:r>
        <w:rPr>
          <w:spacing w:val="-5"/>
          <w:sz w:val="24"/>
        </w:rPr>
        <w:t xml:space="preserve"> </w:t>
      </w:r>
      <w:r>
        <w:rPr>
          <w:sz w:val="24"/>
        </w:rPr>
        <w:t>involved</w:t>
      </w:r>
      <w:r>
        <w:rPr>
          <w:spacing w:val="-2"/>
          <w:sz w:val="24"/>
        </w:rPr>
        <w:t xml:space="preserve"> </w:t>
      </w:r>
      <w:r>
        <w:rPr>
          <w:sz w:val="24"/>
        </w:rPr>
        <w:t>children</w:t>
      </w:r>
      <w:r>
        <w:rPr>
          <w:spacing w:val="-3"/>
          <w:sz w:val="24"/>
        </w:rPr>
        <w:t xml:space="preserve"> </w:t>
      </w:r>
      <w:r>
        <w:rPr>
          <w:sz w:val="24"/>
        </w:rPr>
        <w:t>in</w:t>
      </w:r>
      <w:r>
        <w:rPr>
          <w:spacing w:val="-2"/>
          <w:sz w:val="24"/>
        </w:rPr>
        <w:t xml:space="preserve"> </w:t>
      </w:r>
      <w:r>
        <w:rPr>
          <w:sz w:val="24"/>
        </w:rPr>
        <w:t>light</w:t>
      </w:r>
      <w:r>
        <w:rPr>
          <w:spacing w:val="-4"/>
          <w:sz w:val="24"/>
        </w:rPr>
        <w:t xml:space="preserve"> </w:t>
      </w:r>
      <w:r>
        <w:rPr>
          <w:sz w:val="24"/>
        </w:rPr>
        <w:t>of</w:t>
      </w:r>
      <w:r>
        <w:rPr>
          <w:spacing w:val="-4"/>
          <w:sz w:val="24"/>
        </w:rPr>
        <w:t xml:space="preserve"> </w:t>
      </w:r>
      <w:r>
        <w:rPr>
          <w:sz w:val="24"/>
        </w:rPr>
        <w:t>the</w:t>
      </w:r>
      <w:r>
        <w:rPr>
          <w:spacing w:val="-5"/>
          <w:sz w:val="24"/>
        </w:rPr>
        <w:t xml:space="preserve"> </w:t>
      </w:r>
      <w:r>
        <w:rPr>
          <w:sz w:val="24"/>
        </w:rPr>
        <w:t>information</w:t>
      </w:r>
      <w:r>
        <w:rPr>
          <w:spacing w:val="-4"/>
          <w:sz w:val="24"/>
        </w:rPr>
        <w:t xml:space="preserve"> </w:t>
      </w:r>
      <w:r>
        <w:rPr>
          <w:spacing w:val="-2"/>
          <w:sz w:val="24"/>
        </w:rPr>
        <w:t>shared</w:t>
      </w:r>
    </w:p>
    <w:p w14:paraId="516D3FCB" w14:textId="1B832755" w:rsidR="00F81E37" w:rsidRDefault="00261E71">
      <w:pPr>
        <w:pStyle w:val="ListParagraph"/>
        <w:numPr>
          <w:ilvl w:val="1"/>
          <w:numId w:val="26"/>
        </w:numPr>
        <w:tabs>
          <w:tab w:val="left" w:pos="1000"/>
        </w:tabs>
        <w:spacing w:line="242" w:lineRule="auto"/>
        <w:ind w:right="505"/>
        <w:rPr>
          <w:sz w:val="24"/>
        </w:rPr>
      </w:pPr>
      <w:r>
        <w:rPr>
          <w:sz w:val="24"/>
        </w:rPr>
        <w:t>May contact</w:t>
      </w:r>
      <w:r w:rsidR="00AA17D9">
        <w:rPr>
          <w:sz w:val="24"/>
        </w:rPr>
        <w:t xml:space="preserve"> Brent Family Front Door</w:t>
      </w:r>
      <w:r>
        <w:rPr>
          <w:sz w:val="24"/>
        </w:rPr>
        <w:t xml:space="preserve"> to access social care for guidance and</w:t>
      </w:r>
      <w:r w:rsidR="00AA17D9">
        <w:rPr>
          <w:spacing w:val="80"/>
          <w:sz w:val="24"/>
        </w:rPr>
        <w:t xml:space="preserve"> </w:t>
      </w:r>
      <w:r>
        <w:rPr>
          <w:sz w:val="24"/>
        </w:rPr>
        <w:t>support throughout the process</w:t>
      </w:r>
    </w:p>
    <w:p w14:paraId="581D3F65" w14:textId="77777777" w:rsidR="00F81E37" w:rsidRDefault="00F81E37">
      <w:pPr>
        <w:spacing w:line="242" w:lineRule="auto"/>
        <w:rPr>
          <w:sz w:val="24"/>
        </w:rPr>
      </w:pPr>
    </w:p>
    <w:p w14:paraId="7E79A79E" w14:textId="7715A036" w:rsidR="00F81E37" w:rsidRDefault="00261E71">
      <w:pPr>
        <w:pStyle w:val="BodyText"/>
        <w:spacing w:before="26"/>
        <w:ind w:right="496"/>
        <w:jc w:val="both"/>
      </w:pPr>
      <w:r>
        <w:t>If the assessment concludes that the allegations</w:t>
      </w:r>
      <w:r>
        <w:rPr>
          <w:spacing w:val="-1"/>
        </w:rPr>
        <w:t xml:space="preserve"> </w:t>
      </w:r>
      <w:r>
        <w:t>made can be substantiated, the school will make a referral to social care who have the responsibility for progressing enquiries and carrying out investigations. The school</w:t>
      </w:r>
      <w:r>
        <w:rPr>
          <w:spacing w:val="-3"/>
        </w:rPr>
        <w:t xml:space="preserve"> </w:t>
      </w:r>
      <w:r>
        <w:t>will</w:t>
      </w:r>
      <w:r>
        <w:rPr>
          <w:spacing w:val="-3"/>
        </w:rPr>
        <w:t xml:space="preserve"> </w:t>
      </w:r>
      <w:r>
        <w:t>work</w:t>
      </w:r>
      <w:r>
        <w:rPr>
          <w:spacing w:val="-4"/>
        </w:rPr>
        <w:t xml:space="preserve"> </w:t>
      </w:r>
      <w:r>
        <w:t>to</w:t>
      </w:r>
      <w:r>
        <w:rPr>
          <w:spacing w:val="-2"/>
        </w:rPr>
        <w:t xml:space="preserve"> </w:t>
      </w:r>
      <w:r>
        <w:t>support</w:t>
      </w:r>
      <w:r>
        <w:rPr>
          <w:spacing w:val="-2"/>
        </w:rPr>
        <w:t xml:space="preserve"> </w:t>
      </w:r>
      <w:r>
        <w:t>the</w:t>
      </w:r>
      <w:r>
        <w:rPr>
          <w:spacing w:val="-5"/>
        </w:rPr>
        <w:t xml:space="preserve"> </w:t>
      </w:r>
      <w:r>
        <w:t>families</w:t>
      </w:r>
      <w:r>
        <w:rPr>
          <w:spacing w:val="-6"/>
        </w:rPr>
        <w:t xml:space="preserve"> </w:t>
      </w:r>
      <w:r>
        <w:t>but will</w:t>
      </w:r>
      <w:r>
        <w:rPr>
          <w:spacing w:val="-3"/>
        </w:rPr>
        <w:t xml:space="preserve"> </w:t>
      </w:r>
      <w:r>
        <w:t>place</w:t>
      </w:r>
      <w:r>
        <w:rPr>
          <w:spacing w:val="-3"/>
        </w:rPr>
        <w:t xml:space="preserve"> </w:t>
      </w:r>
      <w:r>
        <w:t>safeguarding</w:t>
      </w:r>
      <w:r>
        <w:rPr>
          <w:spacing w:val="-6"/>
        </w:rPr>
        <w:t xml:space="preserve"> </w:t>
      </w:r>
      <w:r>
        <w:t>the</w:t>
      </w:r>
      <w:r>
        <w:rPr>
          <w:spacing w:val="-2"/>
        </w:rPr>
        <w:t xml:space="preserve"> </w:t>
      </w:r>
      <w:r>
        <w:t>abused</w:t>
      </w:r>
      <w:r>
        <w:rPr>
          <w:spacing w:val="-2"/>
        </w:rPr>
        <w:t xml:space="preserve"> </w:t>
      </w:r>
      <w:r>
        <w:t>child</w:t>
      </w:r>
      <w:r>
        <w:rPr>
          <w:spacing w:val="-2"/>
        </w:rPr>
        <w:t xml:space="preserve"> </w:t>
      </w:r>
      <w:r>
        <w:t>and</w:t>
      </w:r>
      <w:r>
        <w:rPr>
          <w:spacing w:val="-2"/>
        </w:rPr>
        <w:t xml:space="preserve"> </w:t>
      </w:r>
      <w:r>
        <w:t>abuser</w:t>
      </w:r>
      <w:r>
        <w:rPr>
          <w:spacing w:val="-2"/>
        </w:rPr>
        <w:t xml:space="preserve"> </w:t>
      </w:r>
      <w:r>
        <w:t>at</w:t>
      </w:r>
      <w:r>
        <w:rPr>
          <w:spacing w:val="-4"/>
        </w:rPr>
        <w:t xml:space="preserve"> </w:t>
      </w:r>
      <w:r>
        <w:t>the</w:t>
      </w:r>
      <w:r>
        <w:rPr>
          <w:spacing w:val="-5"/>
        </w:rPr>
        <w:t xml:space="preserve"> </w:t>
      </w:r>
      <w:r>
        <w:t>heart of all decisions. When dealing with such allegations, the school will be mindful that there is significant research evidence, to suggest that children who behave in a sexually inappropriate and/or aggressive way towards other children, are often victims of abuse themselves.</w:t>
      </w:r>
    </w:p>
    <w:p w14:paraId="1C20480B" w14:textId="77777777" w:rsidR="00F81E37" w:rsidRDefault="00F81E37">
      <w:pPr>
        <w:pStyle w:val="BodyText"/>
        <w:spacing w:before="248"/>
        <w:ind w:left="0"/>
      </w:pPr>
    </w:p>
    <w:p w14:paraId="1D789A5A" w14:textId="77777777" w:rsidR="00F81E37" w:rsidRDefault="00261E71">
      <w:pPr>
        <w:pStyle w:val="Heading4"/>
        <w:jc w:val="both"/>
      </w:pPr>
      <w:r>
        <w:t>Considering</w:t>
      </w:r>
      <w:r>
        <w:rPr>
          <w:spacing w:val="-4"/>
        </w:rPr>
        <w:t xml:space="preserve"> </w:t>
      </w:r>
      <w:r>
        <w:rPr>
          <w:spacing w:val="-2"/>
        </w:rPr>
        <w:t>Confidentiality</w:t>
      </w:r>
    </w:p>
    <w:p w14:paraId="36C625B2" w14:textId="77778A2F" w:rsidR="00F81E37" w:rsidRDefault="00261E71">
      <w:pPr>
        <w:pStyle w:val="BodyText"/>
        <w:spacing w:before="132"/>
        <w:ind w:right="493"/>
        <w:jc w:val="both"/>
      </w:pPr>
      <w:r>
        <w:t>Staff</w:t>
      </w:r>
      <w:r>
        <w:rPr>
          <w:spacing w:val="-4"/>
        </w:rPr>
        <w:t xml:space="preserve"> </w:t>
      </w:r>
      <w:r>
        <w:t>taking</w:t>
      </w:r>
      <w:r>
        <w:rPr>
          <w:spacing w:val="-3"/>
        </w:rPr>
        <w:t xml:space="preserve"> </w:t>
      </w:r>
      <w:r>
        <w:t>a</w:t>
      </w:r>
      <w:r>
        <w:rPr>
          <w:spacing w:val="-5"/>
        </w:rPr>
        <w:t xml:space="preserve"> </w:t>
      </w:r>
      <w:r>
        <w:t>report</w:t>
      </w:r>
      <w:r>
        <w:rPr>
          <w:spacing w:val="-2"/>
        </w:rPr>
        <w:t xml:space="preserve"> </w:t>
      </w:r>
      <w:r>
        <w:t>will</w:t>
      </w:r>
      <w:r>
        <w:rPr>
          <w:spacing w:val="-5"/>
        </w:rPr>
        <w:t xml:space="preserve"> </w:t>
      </w:r>
      <w:r>
        <w:t>never</w:t>
      </w:r>
      <w:r>
        <w:rPr>
          <w:spacing w:val="-5"/>
        </w:rPr>
        <w:t xml:space="preserve"> </w:t>
      </w:r>
      <w:r>
        <w:t>promise</w:t>
      </w:r>
      <w:r>
        <w:rPr>
          <w:spacing w:val="-5"/>
        </w:rPr>
        <w:t xml:space="preserve"> </w:t>
      </w:r>
      <w:r>
        <w:t>confidentiality</w:t>
      </w:r>
      <w:r>
        <w:rPr>
          <w:spacing w:val="-4"/>
        </w:rPr>
        <w:t xml:space="preserve"> </w:t>
      </w:r>
      <w:r>
        <w:t>as</w:t>
      </w:r>
      <w:r>
        <w:rPr>
          <w:spacing w:val="-3"/>
        </w:rPr>
        <w:t xml:space="preserve"> </w:t>
      </w:r>
      <w:r>
        <w:t>it</w:t>
      </w:r>
      <w:r>
        <w:rPr>
          <w:spacing w:val="-2"/>
        </w:rPr>
        <w:t xml:space="preserve"> </w:t>
      </w:r>
      <w:r>
        <w:t>is</w:t>
      </w:r>
      <w:r>
        <w:rPr>
          <w:spacing w:val="-6"/>
        </w:rPr>
        <w:t xml:space="preserve"> </w:t>
      </w:r>
      <w:r>
        <w:t>very</w:t>
      </w:r>
      <w:r>
        <w:rPr>
          <w:spacing w:val="-3"/>
        </w:rPr>
        <w:t xml:space="preserve"> </w:t>
      </w:r>
      <w:r>
        <w:t>likely</w:t>
      </w:r>
      <w:r>
        <w:rPr>
          <w:spacing w:val="-6"/>
        </w:rPr>
        <w:t xml:space="preserve"> </w:t>
      </w:r>
      <w:r>
        <w:t>that</w:t>
      </w:r>
      <w:r>
        <w:rPr>
          <w:spacing w:val="-2"/>
        </w:rPr>
        <w:t xml:space="preserve"> </w:t>
      </w:r>
      <w:r>
        <w:t>it</w:t>
      </w:r>
      <w:r>
        <w:rPr>
          <w:spacing w:val="-2"/>
        </w:rPr>
        <w:t xml:space="preserve"> </w:t>
      </w:r>
      <w:r>
        <w:t>will</w:t>
      </w:r>
      <w:r>
        <w:rPr>
          <w:spacing w:val="-5"/>
        </w:rPr>
        <w:t xml:space="preserve"> </w:t>
      </w:r>
      <w:r>
        <w:t>be</w:t>
      </w:r>
      <w:r>
        <w:rPr>
          <w:spacing w:val="-2"/>
        </w:rPr>
        <w:t xml:space="preserve"> </w:t>
      </w:r>
      <w:r>
        <w:t>in</w:t>
      </w:r>
      <w:r>
        <w:rPr>
          <w:spacing w:val="-4"/>
        </w:rPr>
        <w:t xml:space="preserve"> </w:t>
      </w:r>
      <w:r>
        <w:t>the</w:t>
      </w:r>
      <w:r>
        <w:rPr>
          <w:spacing w:val="-5"/>
        </w:rPr>
        <w:t xml:space="preserve"> </w:t>
      </w:r>
      <w:r>
        <w:t>best</w:t>
      </w:r>
      <w:r>
        <w:rPr>
          <w:spacing w:val="-2"/>
        </w:rPr>
        <w:t xml:space="preserve"> </w:t>
      </w:r>
      <w:r>
        <w:t>interests</w:t>
      </w:r>
      <w:r>
        <w:rPr>
          <w:spacing w:val="-3"/>
        </w:rPr>
        <w:t xml:space="preserve"> </w:t>
      </w:r>
      <w:r>
        <w:t>of the victim to seek advice and guidance from others in order to provide support and engage appropriate agencies.</w:t>
      </w:r>
      <w:r>
        <w:rPr>
          <w:spacing w:val="-9"/>
        </w:rPr>
        <w:t xml:space="preserve"> </w:t>
      </w:r>
      <w:r>
        <w:rPr>
          <w:spacing w:val="-6"/>
        </w:rPr>
        <w:t xml:space="preserve"> </w:t>
      </w:r>
      <w:r>
        <w:t>If</w:t>
      </w:r>
      <w:r>
        <w:rPr>
          <w:spacing w:val="-9"/>
        </w:rPr>
        <w:t xml:space="preserve"> </w:t>
      </w:r>
      <w:r>
        <w:t>the</w:t>
      </w:r>
      <w:r>
        <w:rPr>
          <w:spacing w:val="-7"/>
        </w:rPr>
        <w:t xml:space="preserve"> </w:t>
      </w:r>
      <w:r>
        <w:t>victim</w:t>
      </w:r>
      <w:r>
        <w:rPr>
          <w:spacing w:val="-7"/>
        </w:rPr>
        <w:t xml:space="preserve"> </w:t>
      </w:r>
      <w:r>
        <w:t>does</w:t>
      </w:r>
      <w:r>
        <w:rPr>
          <w:spacing w:val="-8"/>
        </w:rPr>
        <w:t xml:space="preserve"> </w:t>
      </w:r>
      <w:r>
        <w:t>not give consent to share information, we may still lawfully share it, if there is</w:t>
      </w:r>
      <w:r>
        <w:rPr>
          <w:spacing w:val="-1"/>
        </w:rPr>
        <w:t xml:space="preserve"> </w:t>
      </w:r>
      <w:r>
        <w:t>another legal basis under the UK GDPR</w:t>
      </w:r>
      <w:r>
        <w:rPr>
          <w:spacing w:val="-1"/>
        </w:rPr>
        <w:t xml:space="preserve"> </w:t>
      </w:r>
      <w:r>
        <w:t>that</w:t>
      </w:r>
      <w:r>
        <w:rPr>
          <w:spacing w:val="-2"/>
        </w:rPr>
        <w:t xml:space="preserve"> </w:t>
      </w:r>
      <w:r>
        <w:t>applies.</w:t>
      </w:r>
      <w:r>
        <w:rPr>
          <w:spacing w:val="-1"/>
        </w:rPr>
        <w:t xml:space="preserve"> </w:t>
      </w:r>
      <w:r w:rsidR="00155274">
        <w:rPr>
          <w:spacing w:val="-1"/>
        </w:rPr>
        <w:t xml:space="preserve"> </w:t>
      </w:r>
      <w:r>
        <w:t>Advice</w:t>
      </w:r>
      <w:r>
        <w:rPr>
          <w:spacing w:val="-5"/>
        </w:rPr>
        <w:t xml:space="preserve"> </w:t>
      </w:r>
      <w:r>
        <w:t>will be sought from the designated safeguarding lead (or a deputy), who should consider the following:</w:t>
      </w:r>
    </w:p>
    <w:p w14:paraId="6AA0DD93" w14:textId="77777777" w:rsidR="00F81E37" w:rsidRDefault="00F81E37">
      <w:pPr>
        <w:pStyle w:val="BodyText"/>
        <w:spacing w:before="1"/>
        <w:ind w:left="0"/>
      </w:pPr>
    </w:p>
    <w:p w14:paraId="38614E48" w14:textId="77777777" w:rsidR="00F81E37" w:rsidRDefault="00261E71">
      <w:pPr>
        <w:pStyle w:val="ListParagraph"/>
        <w:numPr>
          <w:ilvl w:val="1"/>
          <w:numId w:val="26"/>
        </w:numPr>
        <w:tabs>
          <w:tab w:val="left" w:pos="1000"/>
        </w:tabs>
        <w:spacing w:line="305" w:lineRule="exact"/>
        <w:ind w:hanging="360"/>
        <w:jc w:val="both"/>
        <w:rPr>
          <w:sz w:val="24"/>
        </w:rPr>
      </w:pPr>
      <w:r>
        <w:rPr>
          <w:sz w:val="24"/>
        </w:rPr>
        <w:t>parents</w:t>
      </w:r>
      <w:r>
        <w:rPr>
          <w:spacing w:val="-5"/>
          <w:sz w:val="24"/>
        </w:rPr>
        <w:t xml:space="preserve"> </w:t>
      </w:r>
      <w:r>
        <w:rPr>
          <w:sz w:val="24"/>
        </w:rPr>
        <w:t>or</w:t>
      </w:r>
      <w:r>
        <w:rPr>
          <w:spacing w:val="-2"/>
          <w:sz w:val="24"/>
        </w:rPr>
        <w:t xml:space="preserve"> </w:t>
      </w:r>
      <w:r>
        <w:rPr>
          <w:sz w:val="24"/>
        </w:rPr>
        <w:t>carers</w:t>
      </w:r>
      <w:r>
        <w:rPr>
          <w:spacing w:val="-4"/>
          <w:sz w:val="24"/>
        </w:rPr>
        <w:t xml:space="preserve"> </w:t>
      </w:r>
      <w:r>
        <w:rPr>
          <w:sz w:val="24"/>
        </w:rPr>
        <w:t>should</w:t>
      </w:r>
      <w:r>
        <w:rPr>
          <w:spacing w:val="-4"/>
          <w:sz w:val="24"/>
        </w:rPr>
        <w:t xml:space="preserve"> </w:t>
      </w:r>
      <w:r>
        <w:rPr>
          <w:sz w:val="24"/>
        </w:rPr>
        <w:t>normally</w:t>
      </w:r>
      <w:r>
        <w:rPr>
          <w:spacing w:val="-4"/>
          <w:sz w:val="24"/>
        </w:rPr>
        <w:t xml:space="preserve"> </w:t>
      </w:r>
      <w:r>
        <w:rPr>
          <w:sz w:val="24"/>
        </w:rPr>
        <w:t>be</w:t>
      </w:r>
      <w:r>
        <w:rPr>
          <w:spacing w:val="-2"/>
          <w:sz w:val="24"/>
        </w:rPr>
        <w:t xml:space="preserve"> </w:t>
      </w:r>
      <w:r>
        <w:rPr>
          <w:sz w:val="24"/>
        </w:rPr>
        <w:t>informed</w:t>
      </w:r>
      <w:r>
        <w:rPr>
          <w:spacing w:val="-1"/>
          <w:sz w:val="24"/>
        </w:rPr>
        <w:t xml:space="preserve"> </w:t>
      </w:r>
      <w:r>
        <w:rPr>
          <w:sz w:val="24"/>
        </w:rPr>
        <w:t>(unless</w:t>
      </w:r>
      <w:r>
        <w:rPr>
          <w:spacing w:val="-3"/>
          <w:sz w:val="24"/>
        </w:rPr>
        <w:t xml:space="preserve"> </w:t>
      </w:r>
      <w:r>
        <w:rPr>
          <w:sz w:val="24"/>
        </w:rPr>
        <w:t>this</w:t>
      </w:r>
      <w:r>
        <w:rPr>
          <w:spacing w:val="-2"/>
          <w:sz w:val="24"/>
        </w:rPr>
        <w:t xml:space="preserve"> </w:t>
      </w:r>
      <w:r>
        <w:rPr>
          <w:sz w:val="24"/>
        </w:rPr>
        <w:t>would</w:t>
      </w:r>
      <w:r>
        <w:rPr>
          <w:spacing w:val="3"/>
          <w:sz w:val="24"/>
        </w:rPr>
        <w:t xml:space="preserve"> </w:t>
      </w:r>
      <w:r>
        <w:rPr>
          <w:sz w:val="24"/>
        </w:rPr>
        <w:t>put</w:t>
      </w:r>
      <w:r>
        <w:rPr>
          <w:spacing w:val="-4"/>
          <w:sz w:val="24"/>
        </w:rPr>
        <w:t xml:space="preserve"> </w:t>
      </w:r>
      <w:r>
        <w:rPr>
          <w:sz w:val="24"/>
        </w:rPr>
        <w:t>the</w:t>
      </w:r>
      <w:r>
        <w:rPr>
          <w:spacing w:val="-6"/>
          <w:sz w:val="24"/>
        </w:rPr>
        <w:t xml:space="preserve"> </w:t>
      </w:r>
      <w:r>
        <w:rPr>
          <w:sz w:val="24"/>
        </w:rPr>
        <w:t>victim</w:t>
      </w:r>
      <w:r>
        <w:rPr>
          <w:spacing w:val="-2"/>
          <w:sz w:val="24"/>
        </w:rPr>
        <w:t xml:space="preserve"> </w:t>
      </w:r>
      <w:r>
        <w:rPr>
          <w:sz w:val="24"/>
        </w:rPr>
        <w:t>at</w:t>
      </w:r>
      <w:r>
        <w:rPr>
          <w:spacing w:val="-4"/>
          <w:sz w:val="24"/>
        </w:rPr>
        <w:t xml:space="preserve"> </w:t>
      </w:r>
      <w:r>
        <w:rPr>
          <w:sz w:val="24"/>
        </w:rPr>
        <w:t>greater</w:t>
      </w:r>
      <w:r>
        <w:rPr>
          <w:spacing w:val="-1"/>
          <w:sz w:val="24"/>
        </w:rPr>
        <w:t xml:space="preserve"> </w:t>
      </w:r>
      <w:r>
        <w:rPr>
          <w:spacing w:val="-2"/>
          <w:sz w:val="24"/>
        </w:rPr>
        <w:t>risk)</w:t>
      </w:r>
    </w:p>
    <w:p w14:paraId="0804FFFE" w14:textId="77777777" w:rsidR="00F81E37" w:rsidRDefault="00261E71">
      <w:pPr>
        <w:pStyle w:val="ListParagraph"/>
        <w:numPr>
          <w:ilvl w:val="1"/>
          <w:numId w:val="26"/>
        </w:numPr>
        <w:tabs>
          <w:tab w:val="left" w:pos="1000"/>
        </w:tabs>
        <w:spacing w:line="242" w:lineRule="auto"/>
        <w:ind w:right="499"/>
        <w:jc w:val="both"/>
        <w:rPr>
          <w:sz w:val="24"/>
        </w:rPr>
      </w:pPr>
      <w:r>
        <w:rPr>
          <w:sz w:val="24"/>
        </w:rPr>
        <w:t>the basic safeguarding principle is: if a child is at risk of harm, is in immediate danger, or has been harmed, a referral should be made to local authority children’s social care, and</w:t>
      </w:r>
    </w:p>
    <w:p w14:paraId="42DD72F6" w14:textId="67E6912C" w:rsidR="00F81E37" w:rsidRDefault="00155274">
      <w:pPr>
        <w:pStyle w:val="ListParagraph"/>
        <w:numPr>
          <w:ilvl w:val="1"/>
          <w:numId w:val="26"/>
        </w:numPr>
        <w:tabs>
          <w:tab w:val="left" w:pos="1000"/>
        </w:tabs>
        <w:ind w:right="497"/>
        <w:jc w:val="both"/>
        <w:rPr>
          <w:sz w:val="24"/>
        </w:rPr>
      </w:pPr>
      <w:r>
        <w:rPr>
          <w:sz w:val="24"/>
        </w:rPr>
        <w:t>w</w:t>
      </w:r>
      <w:r w:rsidR="00261E71">
        <w:rPr>
          <w:sz w:val="24"/>
        </w:rPr>
        <w:t>here a report of sexual assault is made, this will be referred to the police. Whilst the age of criminal responsibility is ten, if the alleged perpetrator is under ten, the starting principle of referring to the police</w:t>
      </w:r>
      <w:r w:rsidR="00261E71">
        <w:rPr>
          <w:spacing w:val="-4"/>
          <w:sz w:val="24"/>
        </w:rPr>
        <w:t xml:space="preserve"> </w:t>
      </w:r>
      <w:r w:rsidR="00261E71">
        <w:rPr>
          <w:sz w:val="24"/>
        </w:rPr>
        <w:t>remains.</w:t>
      </w:r>
      <w:r w:rsidR="00261E71">
        <w:rPr>
          <w:spacing w:val="-5"/>
          <w:sz w:val="24"/>
        </w:rPr>
        <w:t xml:space="preserve"> </w:t>
      </w:r>
    </w:p>
    <w:p w14:paraId="44903057" w14:textId="77777777" w:rsidR="00F81E37" w:rsidRDefault="00261E71">
      <w:pPr>
        <w:pStyle w:val="BodyText"/>
        <w:spacing w:before="290"/>
        <w:ind w:right="505"/>
        <w:jc w:val="both"/>
      </w:pPr>
      <w:r>
        <w:t>Ultimately,</w:t>
      </w:r>
      <w:r>
        <w:rPr>
          <w:spacing w:val="-9"/>
        </w:rPr>
        <w:t xml:space="preserve"> </w:t>
      </w:r>
      <w:r>
        <w:t>the</w:t>
      </w:r>
      <w:r>
        <w:rPr>
          <w:spacing w:val="-8"/>
        </w:rPr>
        <w:t xml:space="preserve"> </w:t>
      </w:r>
      <w:r>
        <w:t>designated</w:t>
      </w:r>
      <w:r>
        <w:rPr>
          <w:spacing w:val="-5"/>
        </w:rPr>
        <w:t xml:space="preserve"> </w:t>
      </w:r>
      <w:r>
        <w:t>safeguarding</w:t>
      </w:r>
      <w:r>
        <w:rPr>
          <w:spacing w:val="-7"/>
        </w:rPr>
        <w:t xml:space="preserve"> </w:t>
      </w:r>
      <w:r>
        <w:t>lead</w:t>
      </w:r>
      <w:r>
        <w:rPr>
          <w:spacing w:val="-8"/>
        </w:rPr>
        <w:t xml:space="preserve"> </w:t>
      </w:r>
      <w:r>
        <w:t>(or</w:t>
      </w:r>
      <w:r>
        <w:rPr>
          <w:spacing w:val="-6"/>
        </w:rPr>
        <w:t xml:space="preserve"> </w:t>
      </w:r>
      <w:r>
        <w:t>a</w:t>
      </w:r>
      <w:r>
        <w:rPr>
          <w:spacing w:val="-11"/>
        </w:rPr>
        <w:t xml:space="preserve"> </w:t>
      </w:r>
      <w:r>
        <w:t>deputy)</w:t>
      </w:r>
      <w:r>
        <w:rPr>
          <w:spacing w:val="-8"/>
        </w:rPr>
        <w:t xml:space="preserve"> </w:t>
      </w:r>
      <w:r>
        <w:t>will</w:t>
      </w:r>
      <w:r>
        <w:rPr>
          <w:spacing w:val="-6"/>
        </w:rPr>
        <w:t xml:space="preserve"> </w:t>
      </w:r>
      <w:r>
        <w:t>balance</w:t>
      </w:r>
      <w:r>
        <w:rPr>
          <w:spacing w:val="-8"/>
        </w:rPr>
        <w:t xml:space="preserve"> </w:t>
      </w:r>
      <w:r>
        <w:t>the</w:t>
      </w:r>
      <w:r>
        <w:rPr>
          <w:spacing w:val="-8"/>
        </w:rPr>
        <w:t xml:space="preserve"> </w:t>
      </w:r>
      <w:r>
        <w:t>victim’s</w:t>
      </w:r>
      <w:r>
        <w:rPr>
          <w:spacing w:val="-6"/>
        </w:rPr>
        <w:t xml:space="preserve"> </w:t>
      </w:r>
      <w:r>
        <w:t>wishes</w:t>
      </w:r>
      <w:r>
        <w:rPr>
          <w:spacing w:val="-6"/>
        </w:rPr>
        <w:t xml:space="preserve"> </w:t>
      </w:r>
      <w:r>
        <w:t>against</w:t>
      </w:r>
      <w:r>
        <w:rPr>
          <w:spacing w:val="-8"/>
        </w:rPr>
        <w:t xml:space="preserve"> </w:t>
      </w:r>
      <w:r>
        <w:t>their</w:t>
      </w:r>
      <w:r>
        <w:rPr>
          <w:spacing w:val="-8"/>
        </w:rPr>
        <w:t xml:space="preserve"> </w:t>
      </w:r>
      <w:r>
        <w:t>duty to protect the victim and other children.</w:t>
      </w:r>
    </w:p>
    <w:p w14:paraId="6A9B65CD" w14:textId="77777777" w:rsidR="00F81E37" w:rsidRDefault="00261E71">
      <w:pPr>
        <w:pStyle w:val="BodyText"/>
        <w:spacing w:before="292"/>
        <w:ind w:right="495"/>
        <w:jc w:val="both"/>
      </w:pPr>
      <w:r>
        <w:t>If the designated safeguarding lead (or a deputy) decide to go ahead and make a referral to local authority children’s</w:t>
      </w:r>
      <w:r>
        <w:rPr>
          <w:spacing w:val="-7"/>
        </w:rPr>
        <w:t xml:space="preserve"> </w:t>
      </w:r>
      <w:r>
        <w:t>social</w:t>
      </w:r>
      <w:r>
        <w:rPr>
          <w:spacing w:val="-6"/>
        </w:rPr>
        <w:t xml:space="preserve"> </w:t>
      </w:r>
      <w:r>
        <w:t>care</w:t>
      </w:r>
      <w:r>
        <w:rPr>
          <w:spacing w:val="-8"/>
        </w:rPr>
        <w:t xml:space="preserve"> </w:t>
      </w:r>
      <w:r>
        <w:t>and/or</w:t>
      </w:r>
      <w:r>
        <w:rPr>
          <w:spacing w:val="-6"/>
        </w:rPr>
        <w:t xml:space="preserve"> </w:t>
      </w:r>
      <w:r>
        <w:t>a</w:t>
      </w:r>
      <w:r>
        <w:rPr>
          <w:spacing w:val="-9"/>
        </w:rPr>
        <w:t xml:space="preserve"> </w:t>
      </w:r>
      <w:r>
        <w:t>report</w:t>
      </w:r>
      <w:r>
        <w:rPr>
          <w:spacing w:val="-8"/>
        </w:rPr>
        <w:t xml:space="preserve"> </w:t>
      </w:r>
      <w:r>
        <w:t>to</w:t>
      </w:r>
      <w:r>
        <w:rPr>
          <w:spacing w:val="-8"/>
        </w:rPr>
        <w:t xml:space="preserve"> </w:t>
      </w:r>
      <w:r>
        <w:t>the</w:t>
      </w:r>
      <w:r>
        <w:rPr>
          <w:spacing w:val="-8"/>
        </w:rPr>
        <w:t xml:space="preserve"> </w:t>
      </w:r>
      <w:r>
        <w:t>police</w:t>
      </w:r>
      <w:r>
        <w:rPr>
          <w:spacing w:val="-8"/>
        </w:rPr>
        <w:t xml:space="preserve"> </w:t>
      </w:r>
      <w:r>
        <w:t>against</w:t>
      </w:r>
      <w:r>
        <w:rPr>
          <w:spacing w:val="-8"/>
        </w:rPr>
        <w:t xml:space="preserve"> </w:t>
      </w:r>
      <w:r>
        <w:t>the</w:t>
      </w:r>
      <w:r>
        <w:rPr>
          <w:spacing w:val="-6"/>
        </w:rPr>
        <w:t xml:space="preserve"> </w:t>
      </w:r>
      <w:r>
        <w:t>victim’s</w:t>
      </w:r>
      <w:r>
        <w:rPr>
          <w:spacing w:val="-6"/>
        </w:rPr>
        <w:t xml:space="preserve"> </w:t>
      </w:r>
      <w:r>
        <w:t>wishes,</w:t>
      </w:r>
      <w:r>
        <w:rPr>
          <w:spacing w:val="-6"/>
        </w:rPr>
        <w:t xml:space="preserve"> </w:t>
      </w:r>
      <w:r>
        <w:t>this</w:t>
      </w:r>
      <w:r>
        <w:rPr>
          <w:spacing w:val="-1"/>
        </w:rPr>
        <w:t xml:space="preserve"> </w:t>
      </w:r>
      <w:r>
        <w:t>will</w:t>
      </w:r>
      <w:r>
        <w:rPr>
          <w:spacing w:val="-6"/>
        </w:rPr>
        <w:t xml:space="preserve"> </w:t>
      </w:r>
      <w:r>
        <w:t>be</w:t>
      </w:r>
      <w:r>
        <w:rPr>
          <w:spacing w:val="-8"/>
        </w:rPr>
        <w:t xml:space="preserve"> </w:t>
      </w:r>
      <w:r>
        <w:t>handled</w:t>
      </w:r>
      <w:r>
        <w:rPr>
          <w:spacing w:val="-7"/>
        </w:rPr>
        <w:t xml:space="preserve"> </w:t>
      </w:r>
      <w:r>
        <w:t>extremely carefully, the reasons will be explained to the victim and appropriate specialist support will be offered.</w:t>
      </w:r>
    </w:p>
    <w:p w14:paraId="669D4E66" w14:textId="77777777" w:rsidR="00F81E37" w:rsidRDefault="00261E71">
      <w:pPr>
        <w:pStyle w:val="BodyText"/>
        <w:spacing w:before="292"/>
        <w:ind w:right="498"/>
        <w:jc w:val="both"/>
      </w:pPr>
      <w:r>
        <w:t>For additional information on confidentiality and information sharing</w:t>
      </w:r>
      <w:r>
        <w:rPr>
          <w:spacing w:val="-2"/>
        </w:rPr>
        <w:t xml:space="preserve"> </w:t>
      </w:r>
      <w:r>
        <w:t xml:space="preserve">please see </w:t>
      </w:r>
      <w:r>
        <w:rPr>
          <w:color w:val="0000FF"/>
        </w:rPr>
        <w:t>Safeguarding</w:t>
      </w:r>
      <w:r>
        <w:rPr>
          <w:color w:val="0000FF"/>
          <w:spacing w:val="-2"/>
        </w:rPr>
        <w:t xml:space="preserve"> </w:t>
      </w:r>
      <w:r>
        <w:rPr>
          <w:color w:val="0000FF"/>
        </w:rPr>
        <w:t xml:space="preserve">Practitioners Information Sharing Advice </w:t>
      </w:r>
      <w:r>
        <w:t xml:space="preserve">and </w:t>
      </w:r>
      <w:r>
        <w:rPr>
          <w:color w:val="0000FF"/>
        </w:rPr>
        <w:t>NSPCC: Information sharing and confidentiality for practitioners.</w:t>
      </w:r>
    </w:p>
    <w:p w14:paraId="3BD59298" w14:textId="77777777" w:rsidR="00F81E37" w:rsidRDefault="00F81E37">
      <w:pPr>
        <w:pStyle w:val="BodyText"/>
        <w:ind w:left="0"/>
      </w:pPr>
    </w:p>
    <w:p w14:paraId="0B65AE82" w14:textId="77777777" w:rsidR="00F81E37" w:rsidRDefault="00261E71">
      <w:pPr>
        <w:pStyle w:val="Heading4"/>
      </w:pPr>
      <w:r>
        <w:rPr>
          <w:spacing w:val="-2"/>
        </w:rPr>
        <w:t>Anonymity</w:t>
      </w:r>
    </w:p>
    <w:p w14:paraId="56E46A2C" w14:textId="77777777" w:rsidR="00F81E37" w:rsidRDefault="00261E71">
      <w:pPr>
        <w:pStyle w:val="BodyText"/>
        <w:ind w:right="494"/>
        <w:jc w:val="both"/>
      </w:pPr>
      <w:r>
        <w:t xml:space="preserve">Where an allegation of sexual violence or sexual harassment is progressing through the criminal justice </w:t>
      </w:r>
      <w:r>
        <w:lastRenderedPageBreak/>
        <w:t>system,</w:t>
      </w:r>
      <w:r>
        <w:rPr>
          <w:spacing w:val="-3"/>
        </w:rPr>
        <w:t xml:space="preserve"> </w:t>
      </w:r>
      <w:r>
        <w:t>we</w:t>
      </w:r>
      <w:r>
        <w:rPr>
          <w:spacing w:val="-3"/>
        </w:rPr>
        <w:t xml:space="preserve"> </w:t>
      </w:r>
      <w:r>
        <w:t>will</w:t>
      </w:r>
      <w:r>
        <w:rPr>
          <w:spacing w:val="-6"/>
        </w:rPr>
        <w:t xml:space="preserve"> </w:t>
      </w:r>
      <w:r>
        <w:t>be</w:t>
      </w:r>
      <w:r>
        <w:rPr>
          <w:spacing w:val="-6"/>
        </w:rPr>
        <w:t xml:space="preserve"> </w:t>
      </w:r>
      <w:r>
        <w:t>aware</w:t>
      </w:r>
      <w:r>
        <w:rPr>
          <w:spacing w:val="-5"/>
        </w:rPr>
        <w:t xml:space="preserve"> </w:t>
      </w:r>
      <w:r>
        <w:t>of</w:t>
      </w:r>
      <w:r>
        <w:rPr>
          <w:spacing w:val="-4"/>
        </w:rPr>
        <w:t xml:space="preserve"> </w:t>
      </w:r>
      <w:r>
        <w:t>anonymity,</w:t>
      </w:r>
      <w:r>
        <w:rPr>
          <w:spacing w:val="-5"/>
        </w:rPr>
        <w:t xml:space="preserve"> </w:t>
      </w:r>
      <w:r>
        <w:t>witness</w:t>
      </w:r>
      <w:r>
        <w:rPr>
          <w:spacing w:val="-6"/>
        </w:rPr>
        <w:t xml:space="preserve"> </w:t>
      </w:r>
      <w:r>
        <w:t>support,</w:t>
      </w:r>
      <w:r>
        <w:rPr>
          <w:spacing w:val="-5"/>
        </w:rPr>
        <w:t xml:space="preserve"> </w:t>
      </w:r>
      <w:r>
        <w:t>and</w:t>
      </w:r>
      <w:r>
        <w:rPr>
          <w:spacing w:val="-5"/>
        </w:rPr>
        <w:t xml:space="preserve"> </w:t>
      </w:r>
      <w:r>
        <w:t>the</w:t>
      </w:r>
      <w:r>
        <w:rPr>
          <w:spacing w:val="-6"/>
        </w:rPr>
        <w:t xml:space="preserve"> </w:t>
      </w:r>
      <w:r>
        <w:t>criminal</w:t>
      </w:r>
      <w:r>
        <w:rPr>
          <w:spacing w:val="-6"/>
        </w:rPr>
        <w:t xml:space="preserve"> </w:t>
      </w:r>
      <w:r>
        <w:t>process</w:t>
      </w:r>
      <w:r>
        <w:rPr>
          <w:spacing w:val="-4"/>
        </w:rPr>
        <w:t xml:space="preserve"> </w:t>
      </w:r>
      <w:r>
        <w:t>in</w:t>
      </w:r>
      <w:r>
        <w:rPr>
          <w:spacing w:val="-3"/>
        </w:rPr>
        <w:t xml:space="preserve"> </w:t>
      </w:r>
      <w:r>
        <w:t>general</w:t>
      </w:r>
      <w:r>
        <w:rPr>
          <w:spacing w:val="-6"/>
        </w:rPr>
        <w:t xml:space="preserve"> </w:t>
      </w:r>
      <w:r>
        <w:t>so</w:t>
      </w:r>
      <w:r>
        <w:rPr>
          <w:spacing w:val="-2"/>
        </w:rPr>
        <w:t xml:space="preserve"> </w:t>
      </w:r>
      <w:r>
        <w:t>we</w:t>
      </w:r>
      <w:r>
        <w:rPr>
          <w:spacing w:val="-8"/>
        </w:rPr>
        <w:t xml:space="preserve"> </w:t>
      </w:r>
      <w:r>
        <w:t>can</w:t>
      </w:r>
      <w:r>
        <w:rPr>
          <w:spacing w:val="-3"/>
        </w:rPr>
        <w:t xml:space="preserve"> </w:t>
      </w:r>
      <w:r>
        <w:t xml:space="preserve">offer support and act appropriately. Further information can be found in: </w:t>
      </w:r>
      <w:r>
        <w:rPr>
          <w:color w:val="0000FF"/>
          <w:u w:val="single" w:color="0000FF"/>
        </w:rPr>
        <w:t>CPS: Safeguarding Children as Victims</w:t>
      </w:r>
      <w:r>
        <w:rPr>
          <w:color w:val="0000FF"/>
        </w:rPr>
        <w:t xml:space="preserve"> </w:t>
      </w:r>
      <w:r>
        <w:rPr>
          <w:color w:val="0000FF"/>
          <w:u w:val="single" w:color="0000FF"/>
        </w:rPr>
        <w:t>and Witnesses</w:t>
      </w:r>
      <w:r>
        <w:t>.</w:t>
      </w:r>
    </w:p>
    <w:p w14:paraId="13C9F5A0" w14:textId="77777777" w:rsidR="00F81E37" w:rsidRDefault="00F81E37">
      <w:pPr>
        <w:pStyle w:val="BodyText"/>
        <w:spacing w:before="2"/>
        <w:ind w:left="0"/>
      </w:pPr>
    </w:p>
    <w:p w14:paraId="45E0B438" w14:textId="24D8C23B" w:rsidR="00F81E37" w:rsidRDefault="00261E71">
      <w:pPr>
        <w:pStyle w:val="BodyText"/>
        <w:ind w:right="494"/>
        <w:jc w:val="both"/>
      </w:pPr>
      <w:r>
        <w:t xml:space="preserve">As a matter of effective safeguarding practice, </w:t>
      </w:r>
      <w:r w:rsidR="00BF06AC">
        <w:t>Anson</w:t>
      </w:r>
      <w:r>
        <w:t xml:space="preserve"> Primary School will do all they reasonably can to protect the anonymity of any children involved in any report of sexual violence or sexual harassment. Amongst other things, this will mean carefully considering, based on the nature of the report, which staff should know about the report and any support that will be put in place for the children involved.</w:t>
      </w:r>
    </w:p>
    <w:p w14:paraId="586EB1EB" w14:textId="77777777" w:rsidR="00F81E37" w:rsidRDefault="00261E71">
      <w:pPr>
        <w:pStyle w:val="BodyText"/>
        <w:spacing w:before="93"/>
        <w:ind w:right="497"/>
        <w:jc w:val="both"/>
      </w:pPr>
      <w:r>
        <w:t>At school we will also consider the potential impact of social media in facilitating the spreading of rumours and exposing victims’ identities.</w:t>
      </w:r>
    </w:p>
    <w:p w14:paraId="5B62FBD1" w14:textId="77777777" w:rsidR="00F81E37" w:rsidRDefault="00F81E37">
      <w:pPr>
        <w:jc w:val="both"/>
      </w:pPr>
    </w:p>
    <w:p w14:paraId="258ED57C" w14:textId="77777777" w:rsidR="008B3ED7" w:rsidRDefault="008B3ED7">
      <w:pPr>
        <w:jc w:val="both"/>
      </w:pPr>
    </w:p>
    <w:p w14:paraId="544273D1" w14:textId="77777777" w:rsidR="00F81E37" w:rsidRDefault="00261E71">
      <w:pPr>
        <w:pStyle w:val="Heading4"/>
        <w:spacing w:before="23"/>
        <w:jc w:val="both"/>
      </w:pPr>
      <w:r>
        <w:t>Risk</w:t>
      </w:r>
      <w:r>
        <w:rPr>
          <w:spacing w:val="-1"/>
        </w:rPr>
        <w:t xml:space="preserve"> </w:t>
      </w:r>
      <w:r>
        <w:rPr>
          <w:spacing w:val="-2"/>
        </w:rPr>
        <w:t>Assessments</w:t>
      </w:r>
    </w:p>
    <w:p w14:paraId="1461E91A" w14:textId="77777777" w:rsidR="00F81E37" w:rsidRDefault="00261E71">
      <w:pPr>
        <w:pStyle w:val="BodyText"/>
        <w:spacing w:before="22" w:line="259" w:lineRule="auto"/>
      </w:pPr>
      <w:r>
        <w:t>Report</w:t>
      </w:r>
      <w:r>
        <w:rPr>
          <w:spacing w:val="40"/>
        </w:rPr>
        <w:t xml:space="preserve"> </w:t>
      </w:r>
      <w:r>
        <w:t>of</w:t>
      </w:r>
      <w:r>
        <w:rPr>
          <w:spacing w:val="62"/>
        </w:rPr>
        <w:t xml:space="preserve"> </w:t>
      </w:r>
      <w:r>
        <w:t>sexual</w:t>
      </w:r>
      <w:r>
        <w:rPr>
          <w:spacing w:val="40"/>
        </w:rPr>
        <w:t xml:space="preserve"> </w:t>
      </w:r>
      <w:r>
        <w:t>violence</w:t>
      </w:r>
      <w:r>
        <w:rPr>
          <w:spacing w:val="40"/>
        </w:rPr>
        <w:t xml:space="preserve"> </w:t>
      </w:r>
      <w:r>
        <w:t>or</w:t>
      </w:r>
      <w:r>
        <w:rPr>
          <w:spacing w:val="40"/>
        </w:rPr>
        <w:t xml:space="preserve"> </w:t>
      </w:r>
      <w:r>
        <w:t>sexual</w:t>
      </w:r>
      <w:r>
        <w:rPr>
          <w:spacing w:val="40"/>
        </w:rPr>
        <w:t xml:space="preserve"> </w:t>
      </w:r>
      <w:r>
        <w:t>harassment</w:t>
      </w:r>
      <w:r>
        <w:rPr>
          <w:spacing w:val="40"/>
        </w:rPr>
        <w:t xml:space="preserve"> </w:t>
      </w:r>
      <w:r>
        <w:t>will</w:t>
      </w:r>
      <w:r>
        <w:rPr>
          <w:spacing w:val="40"/>
        </w:rPr>
        <w:t xml:space="preserve"> </w:t>
      </w:r>
      <w:r>
        <w:t>include</w:t>
      </w:r>
      <w:r>
        <w:rPr>
          <w:spacing w:val="40"/>
        </w:rPr>
        <w:t xml:space="preserve"> </w:t>
      </w:r>
      <w:r>
        <w:t>the</w:t>
      </w:r>
      <w:r>
        <w:rPr>
          <w:spacing w:val="40"/>
        </w:rPr>
        <w:t xml:space="preserve"> </w:t>
      </w:r>
      <w:r>
        <w:t>time</w:t>
      </w:r>
      <w:r>
        <w:rPr>
          <w:spacing w:val="40"/>
        </w:rPr>
        <w:t xml:space="preserve"> </w:t>
      </w:r>
      <w:r>
        <w:t>and</w:t>
      </w:r>
      <w:r>
        <w:rPr>
          <w:spacing w:val="40"/>
        </w:rPr>
        <w:t xml:space="preserve"> </w:t>
      </w:r>
      <w:r>
        <w:t>location</w:t>
      </w:r>
      <w:r>
        <w:rPr>
          <w:spacing w:val="40"/>
        </w:rPr>
        <w:t xml:space="preserve"> </w:t>
      </w:r>
      <w:r>
        <w:t>of</w:t>
      </w:r>
      <w:r>
        <w:rPr>
          <w:spacing w:val="40"/>
        </w:rPr>
        <w:t xml:space="preserve"> </w:t>
      </w:r>
      <w:r>
        <w:t>the</w:t>
      </w:r>
      <w:r>
        <w:rPr>
          <w:spacing w:val="40"/>
        </w:rPr>
        <w:t xml:space="preserve"> </w:t>
      </w:r>
      <w:r>
        <w:t>incident.</w:t>
      </w:r>
      <w:r>
        <w:rPr>
          <w:spacing w:val="80"/>
        </w:rPr>
        <w:t xml:space="preserve"> </w:t>
      </w:r>
      <w:r>
        <w:t>Subsequent risk assessments will include any actions required to make the location safer.</w:t>
      </w:r>
    </w:p>
    <w:p w14:paraId="0B384B90" w14:textId="77777777" w:rsidR="00F81E37" w:rsidRDefault="00F81E37">
      <w:pPr>
        <w:pStyle w:val="BodyText"/>
        <w:spacing w:before="111"/>
        <w:ind w:left="0"/>
      </w:pPr>
    </w:p>
    <w:p w14:paraId="09B780DF" w14:textId="77777777" w:rsidR="00F81E37" w:rsidRDefault="00261E71">
      <w:pPr>
        <w:pStyle w:val="BodyText"/>
        <w:ind w:right="494"/>
        <w:jc w:val="both"/>
      </w:pPr>
      <w:r>
        <w:t>When there has been a report of sexual violence, the designated safeguarding lead (or a deputy) will make an</w:t>
      </w:r>
      <w:r>
        <w:rPr>
          <w:spacing w:val="-5"/>
        </w:rPr>
        <w:t xml:space="preserve"> </w:t>
      </w:r>
      <w:r>
        <w:t>immediate</w:t>
      </w:r>
      <w:r>
        <w:rPr>
          <w:spacing w:val="-8"/>
        </w:rPr>
        <w:t xml:space="preserve"> </w:t>
      </w:r>
      <w:r>
        <w:t>risk</w:t>
      </w:r>
      <w:r>
        <w:rPr>
          <w:spacing w:val="-7"/>
        </w:rPr>
        <w:t xml:space="preserve"> </w:t>
      </w:r>
      <w:r>
        <w:t>and</w:t>
      </w:r>
      <w:r>
        <w:rPr>
          <w:spacing w:val="-8"/>
        </w:rPr>
        <w:t xml:space="preserve"> </w:t>
      </w:r>
      <w:r>
        <w:t>needs</w:t>
      </w:r>
      <w:r>
        <w:rPr>
          <w:spacing w:val="-7"/>
        </w:rPr>
        <w:t xml:space="preserve"> </w:t>
      </w:r>
      <w:r>
        <w:t>assessment.</w:t>
      </w:r>
      <w:r>
        <w:rPr>
          <w:spacing w:val="-6"/>
        </w:rPr>
        <w:t xml:space="preserve"> </w:t>
      </w:r>
      <w:r>
        <w:t>Where</w:t>
      </w:r>
      <w:r>
        <w:rPr>
          <w:spacing w:val="-8"/>
        </w:rPr>
        <w:t xml:space="preserve"> </w:t>
      </w:r>
      <w:r>
        <w:t>there</w:t>
      </w:r>
      <w:r>
        <w:rPr>
          <w:spacing w:val="-8"/>
        </w:rPr>
        <w:t xml:space="preserve"> </w:t>
      </w:r>
      <w:r>
        <w:t>has</w:t>
      </w:r>
      <w:r>
        <w:rPr>
          <w:spacing w:val="-9"/>
        </w:rPr>
        <w:t xml:space="preserve"> </w:t>
      </w:r>
      <w:r>
        <w:t>been</w:t>
      </w:r>
      <w:r>
        <w:rPr>
          <w:spacing w:val="-7"/>
        </w:rPr>
        <w:t xml:space="preserve"> </w:t>
      </w:r>
      <w:r>
        <w:t>a</w:t>
      </w:r>
      <w:r>
        <w:rPr>
          <w:spacing w:val="-6"/>
        </w:rPr>
        <w:t xml:space="preserve"> </w:t>
      </w:r>
      <w:r>
        <w:t>report</w:t>
      </w:r>
      <w:r>
        <w:rPr>
          <w:spacing w:val="-7"/>
        </w:rPr>
        <w:t xml:space="preserve"> </w:t>
      </w:r>
      <w:r>
        <w:t>of</w:t>
      </w:r>
      <w:r>
        <w:rPr>
          <w:spacing w:val="-7"/>
        </w:rPr>
        <w:t xml:space="preserve"> </w:t>
      </w:r>
      <w:r>
        <w:t>sexual</w:t>
      </w:r>
      <w:r>
        <w:rPr>
          <w:spacing w:val="-9"/>
        </w:rPr>
        <w:t xml:space="preserve"> </w:t>
      </w:r>
      <w:r>
        <w:t>harassment,</w:t>
      </w:r>
      <w:r>
        <w:rPr>
          <w:spacing w:val="-7"/>
        </w:rPr>
        <w:t xml:space="preserve"> </w:t>
      </w:r>
      <w:r>
        <w:t>the</w:t>
      </w:r>
      <w:r>
        <w:rPr>
          <w:spacing w:val="-11"/>
        </w:rPr>
        <w:t xml:space="preserve"> </w:t>
      </w:r>
      <w:r>
        <w:t>need</w:t>
      </w:r>
      <w:r>
        <w:rPr>
          <w:spacing w:val="-8"/>
        </w:rPr>
        <w:t xml:space="preserve"> </w:t>
      </w:r>
      <w:r>
        <w:t>for a risk assessment will be considered on a case-by-case basis. The risk and needs assessment for a report of sexual violence will consider:</w:t>
      </w:r>
    </w:p>
    <w:p w14:paraId="5FD7AF45" w14:textId="77777777" w:rsidR="00F81E37" w:rsidRDefault="00261E71">
      <w:pPr>
        <w:pStyle w:val="BodyText"/>
        <w:spacing w:before="110"/>
        <w:jc w:val="both"/>
      </w:pPr>
      <w:r>
        <w:t>•the</w:t>
      </w:r>
      <w:r>
        <w:rPr>
          <w:spacing w:val="-5"/>
        </w:rPr>
        <w:t xml:space="preserve"> </w:t>
      </w:r>
      <w:r>
        <w:t>victim,</w:t>
      </w:r>
      <w:r>
        <w:rPr>
          <w:spacing w:val="-2"/>
        </w:rPr>
        <w:t xml:space="preserve"> </w:t>
      </w:r>
      <w:r>
        <w:t>especially</w:t>
      </w:r>
      <w:r>
        <w:rPr>
          <w:spacing w:val="-5"/>
        </w:rPr>
        <w:t xml:space="preserve"> </w:t>
      </w:r>
      <w:r>
        <w:t>their</w:t>
      </w:r>
      <w:r>
        <w:rPr>
          <w:spacing w:val="-1"/>
        </w:rPr>
        <w:t xml:space="preserve"> </w:t>
      </w:r>
      <w:r>
        <w:t>protection</w:t>
      </w:r>
      <w:r>
        <w:rPr>
          <w:spacing w:val="-3"/>
        </w:rPr>
        <w:t xml:space="preserve"> </w:t>
      </w:r>
      <w:r>
        <w:t>and</w:t>
      </w:r>
      <w:r>
        <w:rPr>
          <w:spacing w:val="-1"/>
        </w:rPr>
        <w:t xml:space="preserve"> </w:t>
      </w:r>
      <w:r>
        <w:rPr>
          <w:spacing w:val="-2"/>
        </w:rPr>
        <w:t>support</w:t>
      </w:r>
    </w:p>
    <w:p w14:paraId="706BD61C" w14:textId="77777777" w:rsidR="00F81E37" w:rsidRDefault="00261E71">
      <w:pPr>
        <w:pStyle w:val="BodyText"/>
        <w:spacing w:before="108"/>
        <w:jc w:val="both"/>
      </w:pPr>
      <w:r>
        <w:t>•whether</w:t>
      </w:r>
      <w:r>
        <w:rPr>
          <w:spacing w:val="-3"/>
        </w:rPr>
        <w:t xml:space="preserve"> </w:t>
      </w:r>
      <w:r>
        <w:t>there</w:t>
      </w:r>
      <w:r>
        <w:rPr>
          <w:spacing w:val="-2"/>
        </w:rPr>
        <w:t xml:space="preserve"> </w:t>
      </w:r>
      <w:r>
        <w:t>may</w:t>
      </w:r>
      <w:r>
        <w:rPr>
          <w:spacing w:val="-3"/>
        </w:rPr>
        <w:t xml:space="preserve"> </w:t>
      </w:r>
      <w:r>
        <w:t>have</w:t>
      </w:r>
      <w:r>
        <w:rPr>
          <w:spacing w:val="-1"/>
        </w:rPr>
        <w:t xml:space="preserve"> </w:t>
      </w:r>
      <w:r>
        <w:t>been</w:t>
      </w:r>
      <w:r>
        <w:rPr>
          <w:spacing w:val="-3"/>
        </w:rPr>
        <w:t xml:space="preserve"> </w:t>
      </w:r>
      <w:r>
        <w:t>other</w:t>
      </w:r>
      <w:r>
        <w:rPr>
          <w:spacing w:val="-1"/>
        </w:rPr>
        <w:t xml:space="preserve"> </w:t>
      </w:r>
      <w:r>
        <w:rPr>
          <w:spacing w:val="-2"/>
        </w:rPr>
        <w:t>victims</w:t>
      </w:r>
    </w:p>
    <w:p w14:paraId="7401ED86" w14:textId="77777777" w:rsidR="00F81E37" w:rsidRDefault="00261E71">
      <w:pPr>
        <w:pStyle w:val="BodyText"/>
        <w:spacing w:before="110"/>
        <w:jc w:val="both"/>
      </w:pPr>
      <w:r>
        <w:t>•the</w:t>
      </w:r>
      <w:r>
        <w:rPr>
          <w:spacing w:val="-2"/>
        </w:rPr>
        <w:t xml:space="preserve"> </w:t>
      </w:r>
      <w:r>
        <w:t>alleged</w:t>
      </w:r>
      <w:r>
        <w:rPr>
          <w:spacing w:val="-2"/>
        </w:rPr>
        <w:t xml:space="preserve"> perpetrator(s)</w:t>
      </w:r>
    </w:p>
    <w:p w14:paraId="0902298A" w14:textId="58E32983" w:rsidR="00F81E37" w:rsidRDefault="00261E71">
      <w:pPr>
        <w:pStyle w:val="BodyText"/>
        <w:spacing w:before="108"/>
        <w:ind w:right="493"/>
        <w:jc w:val="both"/>
      </w:pPr>
      <w:r>
        <w:t>•all the other children, (and, if appropriate, adult students and staff) at the school, especially any actions that are appropriate to protect them from the alleged perpetrator(s), or from future harms, and</w:t>
      </w:r>
    </w:p>
    <w:p w14:paraId="3300505A" w14:textId="03FB6808" w:rsidR="00F81E37" w:rsidRDefault="00261E71">
      <w:pPr>
        <w:pStyle w:val="BodyText"/>
        <w:spacing w:before="110"/>
        <w:jc w:val="both"/>
      </w:pPr>
      <w:r>
        <w:t>•The</w:t>
      </w:r>
      <w:r>
        <w:rPr>
          <w:spacing w:val="-5"/>
        </w:rPr>
        <w:t xml:space="preserve"> </w:t>
      </w:r>
      <w:r>
        <w:t>time</w:t>
      </w:r>
      <w:r>
        <w:rPr>
          <w:spacing w:val="-3"/>
        </w:rPr>
        <w:t xml:space="preserve"> </w:t>
      </w:r>
      <w:r>
        <w:t>and</w:t>
      </w:r>
      <w:r>
        <w:rPr>
          <w:spacing w:val="-2"/>
        </w:rPr>
        <w:t xml:space="preserve"> </w:t>
      </w:r>
      <w:r>
        <w:t>location</w:t>
      </w:r>
      <w:r>
        <w:rPr>
          <w:spacing w:val="-2"/>
        </w:rPr>
        <w:t xml:space="preserve"> </w:t>
      </w:r>
      <w:r>
        <w:t>of the</w:t>
      </w:r>
      <w:r>
        <w:rPr>
          <w:spacing w:val="-3"/>
        </w:rPr>
        <w:t xml:space="preserve"> </w:t>
      </w:r>
      <w:r>
        <w:t>incident,</w:t>
      </w:r>
      <w:r>
        <w:rPr>
          <w:spacing w:val="-5"/>
        </w:rPr>
        <w:t xml:space="preserve"> </w:t>
      </w:r>
      <w:r>
        <w:t>and</w:t>
      </w:r>
      <w:r>
        <w:rPr>
          <w:spacing w:val="1"/>
        </w:rPr>
        <w:t xml:space="preserve"> </w:t>
      </w:r>
      <w:r>
        <w:t>any</w:t>
      </w:r>
      <w:r>
        <w:rPr>
          <w:spacing w:val="-3"/>
        </w:rPr>
        <w:t xml:space="preserve"> </w:t>
      </w:r>
      <w:r>
        <w:t>action</w:t>
      </w:r>
      <w:r>
        <w:rPr>
          <w:spacing w:val="-3"/>
        </w:rPr>
        <w:t xml:space="preserve"> </w:t>
      </w:r>
      <w:r>
        <w:t>required</w:t>
      </w:r>
      <w:r>
        <w:rPr>
          <w:spacing w:val="-4"/>
        </w:rPr>
        <w:t xml:space="preserve"> </w:t>
      </w:r>
      <w:r>
        <w:t>to</w:t>
      </w:r>
      <w:r>
        <w:rPr>
          <w:spacing w:val="-2"/>
        </w:rPr>
        <w:t xml:space="preserve"> </w:t>
      </w:r>
      <w:r>
        <w:t>make</w:t>
      </w:r>
      <w:r>
        <w:rPr>
          <w:spacing w:val="-2"/>
        </w:rPr>
        <w:t xml:space="preserve"> </w:t>
      </w:r>
      <w:r>
        <w:t>the</w:t>
      </w:r>
      <w:r>
        <w:rPr>
          <w:spacing w:val="-2"/>
        </w:rPr>
        <w:t xml:space="preserve"> </w:t>
      </w:r>
      <w:r>
        <w:t xml:space="preserve">location </w:t>
      </w:r>
      <w:r>
        <w:rPr>
          <w:spacing w:val="-2"/>
        </w:rPr>
        <w:t>safer.</w:t>
      </w:r>
    </w:p>
    <w:p w14:paraId="3BAD3702" w14:textId="77777777" w:rsidR="00F81E37" w:rsidRDefault="00F81E37">
      <w:pPr>
        <w:pStyle w:val="BodyText"/>
        <w:spacing w:before="21"/>
        <w:ind w:left="0"/>
      </w:pPr>
    </w:p>
    <w:p w14:paraId="7F241606" w14:textId="60678420" w:rsidR="00F81E37" w:rsidRDefault="00261E71">
      <w:pPr>
        <w:pStyle w:val="Heading4"/>
        <w:ind w:left="388"/>
        <w:jc w:val="both"/>
      </w:pPr>
      <w:r>
        <w:t>Impact</w:t>
      </w:r>
      <w:r>
        <w:rPr>
          <w:spacing w:val="-1"/>
        </w:rPr>
        <w:t xml:space="preserve"> </w:t>
      </w:r>
      <w:r>
        <w:t>on</w:t>
      </w:r>
      <w:r>
        <w:rPr>
          <w:spacing w:val="-2"/>
        </w:rPr>
        <w:t xml:space="preserve"> </w:t>
      </w:r>
      <w:r>
        <w:t>any</w:t>
      </w:r>
      <w:r>
        <w:rPr>
          <w:spacing w:val="-1"/>
        </w:rPr>
        <w:t xml:space="preserve"> </w:t>
      </w:r>
      <w:r>
        <w:rPr>
          <w:spacing w:val="-2"/>
        </w:rPr>
        <w:t>siblings</w:t>
      </w:r>
    </w:p>
    <w:p w14:paraId="266DDD44" w14:textId="1C99A007" w:rsidR="00F81E37" w:rsidRDefault="00261E71">
      <w:pPr>
        <w:pStyle w:val="BodyText"/>
        <w:spacing w:before="24" w:line="256" w:lineRule="auto"/>
        <w:ind w:left="388"/>
      </w:pPr>
      <w:r>
        <w:t>It</w:t>
      </w:r>
      <w:r>
        <w:rPr>
          <w:spacing w:val="40"/>
        </w:rPr>
        <w:t xml:space="preserve"> </w:t>
      </w:r>
      <w:r>
        <w:t>is</w:t>
      </w:r>
      <w:r>
        <w:rPr>
          <w:spacing w:val="40"/>
        </w:rPr>
        <w:t xml:space="preserve"> </w:t>
      </w:r>
      <w:r>
        <w:t>important</w:t>
      </w:r>
      <w:r>
        <w:rPr>
          <w:spacing w:val="40"/>
        </w:rPr>
        <w:t xml:space="preserve"> </w:t>
      </w:r>
      <w:r>
        <w:t>to</w:t>
      </w:r>
      <w:r>
        <w:rPr>
          <w:spacing w:val="40"/>
        </w:rPr>
        <w:t xml:space="preserve"> </w:t>
      </w:r>
      <w:r>
        <w:t>understan</w:t>
      </w:r>
      <w:r w:rsidR="00FF4F07">
        <w:t>d</w:t>
      </w:r>
      <w:r>
        <w:rPr>
          <w:spacing w:val="40"/>
        </w:rPr>
        <w:t xml:space="preserve"> </w:t>
      </w:r>
      <w:r>
        <w:t>intra-familial</w:t>
      </w:r>
      <w:r>
        <w:rPr>
          <w:spacing w:val="40"/>
        </w:rPr>
        <w:t xml:space="preserve"> </w:t>
      </w:r>
      <w:r>
        <w:t>harms</w:t>
      </w:r>
      <w:r>
        <w:rPr>
          <w:spacing w:val="40"/>
        </w:rPr>
        <w:t xml:space="preserve"> </w:t>
      </w:r>
      <w:r>
        <w:t>and</w:t>
      </w:r>
      <w:r>
        <w:rPr>
          <w:spacing w:val="40"/>
        </w:rPr>
        <w:t xml:space="preserve"> </w:t>
      </w:r>
      <w:r>
        <w:t>identify</w:t>
      </w:r>
      <w:r>
        <w:rPr>
          <w:spacing w:val="40"/>
        </w:rPr>
        <w:t xml:space="preserve"> </w:t>
      </w:r>
      <w:r>
        <w:t>any</w:t>
      </w:r>
      <w:r>
        <w:rPr>
          <w:spacing w:val="40"/>
        </w:rPr>
        <w:t xml:space="preserve"> </w:t>
      </w:r>
      <w:r>
        <w:t>necessary</w:t>
      </w:r>
      <w:r>
        <w:rPr>
          <w:spacing w:val="40"/>
        </w:rPr>
        <w:t xml:space="preserve"> </w:t>
      </w:r>
      <w:r>
        <w:t>support</w:t>
      </w:r>
      <w:r>
        <w:rPr>
          <w:spacing w:val="40"/>
        </w:rPr>
        <w:t xml:space="preserve"> </w:t>
      </w:r>
      <w:r>
        <w:t>for</w:t>
      </w:r>
      <w:r>
        <w:rPr>
          <w:spacing w:val="40"/>
        </w:rPr>
        <w:t xml:space="preserve"> </w:t>
      </w:r>
      <w:r>
        <w:t>siblings following incidents of sexual violence or sexual harassment.</w:t>
      </w:r>
    </w:p>
    <w:p w14:paraId="5FCE418F" w14:textId="5569115D" w:rsidR="00F81E37" w:rsidRDefault="00F81E37">
      <w:pPr>
        <w:pStyle w:val="BodyText"/>
        <w:spacing w:before="227"/>
        <w:ind w:left="0"/>
      </w:pPr>
    </w:p>
    <w:p w14:paraId="06B5EC36" w14:textId="6157CCFD" w:rsidR="00F81E37" w:rsidRDefault="00261E71">
      <w:pPr>
        <w:pStyle w:val="Heading4"/>
        <w:spacing w:before="1" w:line="237" w:lineRule="auto"/>
        <w:ind w:right="542"/>
      </w:pPr>
      <w:r>
        <w:t>We</w:t>
      </w:r>
      <w:r>
        <w:rPr>
          <w:spacing w:val="-4"/>
        </w:rPr>
        <w:t xml:space="preserve"> </w:t>
      </w:r>
      <w:r>
        <w:t>have</w:t>
      </w:r>
      <w:r>
        <w:rPr>
          <w:spacing w:val="-4"/>
        </w:rPr>
        <w:t xml:space="preserve"> </w:t>
      </w:r>
      <w:r>
        <w:t>signposting</w:t>
      </w:r>
      <w:r>
        <w:rPr>
          <w:spacing w:val="-6"/>
        </w:rPr>
        <w:t xml:space="preserve"> </w:t>
      </w:r>
      <w:r>
        <w:t>in</w:t>
      </w:r>
      <w:r>
        <w:rPr>
          <w:spacing w:val="-4"/>
        </w:rPr>
        <w:t xml:space="preserve"> </w:t>
      </w:r>
      <w:r>
        <w:t>place</w:t>
      </w:r>
      <w:r>
        <w:rPr>
          <w:spacing w:val="-3"/>
        </w:rPr>
        <w:t xml:space="preserve"> </w:t>
      </w:r>
      <w:r>
        <w:t>for</w:t>
      </w:r>
      <w:r>
        <w:rPr>
          <w:spacing w:val="-2"/>
        </w:rPr>
        <w:t xml:space="preserve"> </w:t>
      </w:r>
      <w:r>
        <w:t>parents/carers</w:t>
      </w:r>
      <w:r>
        <w:rPr>
          <w:spacing w:val="-6"/>
        </w:rPr>
        <w:t xml:space="preserve"> </w:t>
      </w:r>
      <w:r>
        <w:t>and</w:t>
      </w:r>
      <w:r>
        <w:rPr>
          <w:spacing w:val="-2"/>
        </w:rPr>
        <w:t xml:space="preserve"> </w:t>
      </w:r>
      <w:r>
        <w:t>children</w:t>
      </w:r>
      <w:r>
        <w:rPr>
          <w:spacing w:val="-4"/>
        </w:rPr>
        <w:t xml:space="preserve"> </w:t>
      </w:r>
      <w:r>
        <w:t>to</w:t>
      </w:r>
      <w:r>
        <w:rPr>
          <w:spacing w:val="-2"/>
        </w:rPr>
        <w:t xml:space="preserve"> </w:t>
      </w:r>
      <w:r>
        <w:t>the</w:t>
      </w:r>
      <w:r>
        <w:rPr>
          <w:spacing w:val="-4"/>
        </w:rPr>
        <w:t xml:space="preserve"> </w:t>
      </w:r>
      <w:r>
        <w:t>following helplines</w:t>
      </w:r>
      <w:r>
        <w:rPr>
          <w:spacing w:val="-3"/>
        </w:rPr>
        <w:t xml:space="preserve"> </w:t>
      </w:r>
      <w:r>
        <w:t>and</w:t>
      </w:r>
      <w:r>
        <w:rPr>
          <w:spacing w:val="-4"/>
        </w:rPr>
        <w:t xml:space="preserve"> </w:t>
      </w:r>
      <w:r>
        <w:t xml:space="preserve">webpages. </w:t>
      </w:r>
      <w:r>
        <w:rPr>
          <w:color w:val="292929"/>
        </w:rPr>
        <w:t>This is also on our school website.</w:t>
      </w:r>
    </w:p>
    <w:p w14:paraId="0C337E41" w14:textId="5E8D5ABE" w:rsidR="00F81E37" w:rsidRDefault="00F81E37">
      <w:pPr>
        <w:pStyle w:val="BodyText"/>
        <w:spacing w:before="4"/>
        <w:ind w:left="0"/>
        <w:rPr>
          <w:b/>
          <w:sz w:val="10"/>
        </w:rPr>
      </w:pPr>
    </w:p>
    <w:p w14:paraId="6379879E" w14:textId="7CD3CDBB" w:rsidR="00F81E37" w:rsidRDefault="00261E71">
      <w:pPr>
        <w:pStyle w:val="BodyText"/>
        <w:spacing w:before="47"/>
        <w:ind w:left="0"/>
        <w:rPr>
          <w:sz w:val="20"/>
        </w:rPr>
      </w:pPr>
      <w:r>
        <w:rPr>
          <w:noProof/>
        </w:rPr>
        <w:drawing>
          <wp:anchor distT="0" distB="0" distL="0" distR="0" simplePos="0" relativeHeight="487589376" behindDoc="1" locked="0" layoutInCell="1" allowOverlap="1" wp14:anchorId="675E5BA0" wp14:editId="29EE0270">
            <wp:simplePos x="0" y="0"/>
            <wp:positionH relativeFrom="page">
              <wp:posOffset>457200</wp:posOffset>
            </wp:positionH>
            <wp:positionV relativeFrom="paragraph">
              <wp:posOffset>200338</wp:posOffset>
            </wp:positionV>
            <wp:extent cx="1365669" cy="485775"/>
            <wp:effectExtent l="0" t="0" r="0" b="0"/>
            <wp:wrapTopAndBottom/>
            <wp:docPr id="9" name="Image 9">
              <a:hlinkClick xmlns:a="http://schemas.openxmlformats.org/drawingml/2006/main" r:id="rId20"/>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a:hlinkClick r:id="rId20"/>
                    </pic:cNvPr>
                    <pic:cNvPicPr/>
                  </pic:nvPicPr>
                  <pic:blipFill>
                    <a:blip r:embed="rId21" cstate="print"/>
                    <a:stretch>
                      <a:fillRect/>
                    </a:stretch>
                  </pic:blipFill>
                  <pic:spPr>
                    <a:xfrm>
                      <a:off x="0" y="0"/>
                      <a:ext cx="1365669" cy="485775"/>
                    </a:xfrm>
                    <a:prstGeom prst="rect">
                      <a:avLst/>
                    </a:prstGeom>
                  </pic:spPr>
                </pic:pic>
              </a:graphicData>
            </a:graphic>
          </wp:anchor>
        </w:drawing>
      </w:r>
    </w:p>
    <w:p w14:paraId="15CB7C6F" w14:textId="5332849C" w:rsidR="00654F85" w:rsidRDefault="00261E71" w:rsidP="00654F85">
      <w:pPr>
        <w:pStyle w:val="BodyText"/>
        <w:spacing w:before="28" w:line="237" w:lineRule="auto"/>
        <w:ind w:right="506"/>
        <w:jc w:val="both"/>
      </w:pPr>
      <w:r>
        <w:rPr>
          <w:color w:val="292929"/>
        </w:rPr>
        <w:t xml:space="preserve">CEOP helps any child or young person under the age of 18 who is being pressured, forced or tricked into taking part in sexual activity of any kind. </w:t>
      </w:r>
      <w:r w:rsidR="00654F85">
        <w:rPr>
          <w:color w:val="292929"/>
        </w:rPr>
        <w:t>You</w:t>
      </w:r>
      <w:r w:rsidR="00654F85">
        <w:rPr>
          <w:color w:val="292929"/>
          <w:spacing w:val="-1"/>
        </w:rPr>
        <w:t xml:space="preserve"> </w:t>
      </w:r>
      <w:r w:rsidR="00654F85">
        <w:rPr>
          <w:color w:val="292929"/>
        </w:rPr>
        <w:t>can</w:t>
      </w:r>
      <w:r w:rsidR="00654F85">
        <w:rPr>
          <w:color w:val="292929"/>
          <w:spacing w:val="-3"/>
        </w:rPr>
        <w:t xml:space="preserve"> </w:t>
      </w:r>
      <w:r w:rsidR="00654F85">
        <w:rPr>
          <w:color w:val="292929"/>
        </w:rPr>
        <w:t>visit</w:t>
      </w:r>
      <w:r w:rsidR="00654F85">
        <w:rPr>
          <w:color w:val="292929"/>
          <w:spacing w:val="-3"/>
        </w:rPr>
        <w:t xml:space="preserve"> </w:t>
      </w:r>
      <w:r w:rsidR="00654F85">
        <w:rPr>
          <w:color w:val="292929"/>
        </w:rPr>
        <w:t>the</w:t>
      </w:r>
      <w:r w:rsidR="00654F85">
        <w:rPr>
          <w:color w:val="292929"/>
          <w:spacing w:val="-4"/>
        </w:rPr>
        <w:t xml:space="preserve"> </w:t>
      </w:r>
      <w:r w:rsidR="00654F85">
        <w:rPr>
          <w:color w:val="292929"/>
        </w:rPr>
        <w:t>CEOP Safety Centre and make a report directly to CEOP by clicking the Click CEOP button.</w:t>
      </w:r>
    </w:p>
    <w:p w14:paraId="7C3575CB" w14:textId="4BCE45B9" w:rsidR="00654F85" w:rsidRDefault="00654F85" w:rsidP="00654F85">
      <w:pPr>
        <w:pStyle w:val="BodyText"/>
        <w:spacing w:before="148"/>
        <w:ind w:right="498"/>
        <w:jc w:val="both"/>
      </w:pPr>
      <w:r>
        <w:rPr>
          <w:noProof/>
        </w:rPr>
        <w:drawing>
          <wp:inline distT="0" distB="0" distL="0" distR="0" wp14:anchorId="08393401" wp14:editId="21D713B6">
            <wp:extent cx="1790700" cy="7492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16810" cy="760201"/>
                    </a:xfrm>
                    <a:prstGeom prst="rect">
                      <a:avLst/>
                    </a:prstGeom>
                    <a:noFill/>
                    <a:ln>
                      <a:noFill/>
                    </a:ln>
                  </pic:spPr>
                </pic:pic>
              </a:graphicData>
            </a:graphic>
          </wp:inline>
        </w:drawing>
      </w:r>
    </w:p>
    <w:p w14:paraId="729CFBBF" w14:textId="4AD7581E" w:rsidR="00654F85" w:rsidRPr="00654F85" w:rsidRDefault="00654F85" w:rsidP="00654F85">
      <w:pPr>
        <w:pStyle w:val="BodyText"/>
        <w:spacing w:before="148"/>
        <w:ind w:right="498"/>
        <w:jc w:val="both"/>
        <w:rPr>
          <w:color w:val="292929"/>
        </w:rPr>
        <w:sectPr w:rsidR="00654F85" w:rsidRPr="00654F85" w:rsidSect="009B3904">
          <w:pgSz w:w="11930" w:h="16850"/>
          <w:pgMar w:top="400" w:right="220" w:bottom="851" w:left="440" w:header="0" w:footer="982" w:gutter="0"/>
          <w:cols w:space="720"/>
        </w:sectPr>
      </w:pPr>
      <w:r w:rsidRPr="00654F85">
        <w:rPr>
          <w:color w:val="292929"/>
        </w:rPr>
        <w:t>Childline is the UK’s free, 24-hour service for children and young people. Run by the NSPCC, Childline gives children and young people up to the age of 19 confidential support with whatever is worrying them.</w:t>
      </w:r>
    </w:p>
    <w:p w14:paraId="139674F5" w14:textId="4C22E3AC" w:rsidR="00F81E37" w:rsidRDefault="00F81E37">
      <w:pPr>
        <w:pStyle w:val="BodyText"/>
        <w:spacing w:before="47"/>
        <w:ind w:left="0"/>
      </w:pPr>
    </w:p>
    <w:p w14:paraId="0E11A663" w14:textId="77777777" w:rsidR="00F81E37" w:rsidRDefault="00261E71">
      <w:pPr>
        <w:pStyle w:val="Heading3"/>
        <w:jc w:val="both"/>
      </w:pPr>
      <w:r>
        <w:rPr>
          <w:u w:val="single"/>
        </w:rPr>
        <w:t>CHILD</w:t>
      </w:r>
      <w:r>
        <w:rPr>
          <w:spacing w:val="-3"/>
          <w:u w:val="single"/>
        </w:rPr>
        <w:t xml:space="preserve"> </w:t>
      </w:r>
      <w:r>
        <w:rPr>
          <w:u w:val="single"/>
        </w:rPr>
        <w:t>SEXUAL</w:t>
      </w:r>
      <w:r>
        <w:rPr>
          <w:spacing w:val="-3"/>
          <w:u w:val="single"/>
        </w:rPr>
        <w:t xml:space="preserve"> </w:t>
      </w:r>
      <w:r>
        <w:rPr>
          <w:u w:val="single"/>
        </w:rPr>
        <w:t>EXPLOITATION</w:t>
      </w:r>
      <w:r>
        <w:rPr>
          <w:spacing w:val="-4"/>
          <w:u w:val="single"/>
        </w:rPr>
        <w:t xml:space="preserve"> (CSE)</w:t>
      </w:r>
    </w:p>
    <w:p w14:paraId="5628CD19" w14:textId="515073AB" w:rsidR="00F81E37" w:rsidRDefault="00261E71">
      <w:pPr>
        <w:pStyle w:val="BodyText"/>
        <w:spacing w:before="60" w:line="259" w:lineRule="auto"/>
        <w:ind w:right="501"/>
        <w:jc w:val="both"/>
      </w:pPr>
      <w:r>
        <w:t>Child sexual exploitation is a form of child sexual abuse. It occurs where an individual or group takes advantage</w:t>
      </w:r>
      <w:r>
        <w:rPr>
          <w:spacing w:val="-8"/>
        </w:rPr>
        <w:t xml:space="preserve"> </w:t>
      </w:r>
      <w:r>
        <w:t>of</w:t>
      </w:r>
      <w:r>
        <w:rPr>
          <w:spacing w:val="-7"/>
        </w:rPr>
        <w:t xml:space="preserve"> </w:t>
      </w:r>
      <w:r>
        <w:t>an</w:t>
      </w:r>
      <w:r>
        <w:rPr>
          <w:spacing w:val="-7"/>
        </w:rPr>
        <w:t xml:space="preserve"> </w:t>
      </w:r>
      <w:r>
        <w:t>imbalance</w:t>
      </w:r>
      <w:r>
        <w:rPr>
          <w:spacing w:val="-6"/>
        </w:rPr>
        <w:t xml:space="preserve"> </w:t>
      </w:r>
      <w:r>
        <w:t>of</w:t>
      </w:r>
      <w:r>
        <w:rPr>
          <w:spacing w:val="-7"/>
        </w:rPr>
        <w:t xml:space="preserve"> </w:t>
      </w:r>
      <w:r>
        <w:t>power</w:t>
      </w:r>
      <w:r>
        <w:rPr>
          <w:spacing w:val="-8"/>
        </w:rPr>
        <w:t xml:space="preserve"> </w:t>
      </w:r>
      <w:r>
        <w:t>to</w:t>
      </w:r>
      <w:r>
        <w:rPr>
          <w:spacing w:val="-6"/>
        </w:rPr>
        <w:t xml:space="preserve"> </w:t>
      </w:r>
      <w:r>
        <w:t>coerce,</w:t>
      </w:r>
      <w:r>
        <w:rPr>
          <w:spacing w:val="-8"/>
        </w:rPr>
        <w:t xml:space="preserve"> </w:t>
      </w:r>
      <w:r>
        <w:t>manipulate</w:t>
      </w:r>
      <w:r>
        <w:rPr>
          <w:spacing w:val="-8"/>
        </w:rPr>
        <w:t xml:space="preserve"> </w:t>
      </w:r>
      <w:r>
        <w:t>or</w:t>
      </w:r>
      <w:r>
        <w:rPr>
          <w:spacing w:val="-8"/>
        </w:rPr>
        <w:t xml:space="preserve"> </w:t>
      </w:r>
      <w:r>
        <w:t>deceive</w:t>
      </w:r>
      <w:r>
        <w:rPr>
          <w:spacing w:val="-6"/>
        </w:rPr>
        <w:t xml:space="preserve"> </w:t>
      </w:r>
      <w:r>
        <w:t>a</w:t>
      </w:r>
      <w:r>
        <w:rPr>
          <w:spacing w:val="-9"/>
        </w:rPr>
        <w:t xml:space="preserve"> </w:t>
      </w:r>
      <w:r>
        <w:t>child</w:t>
      </w:r>
      <w:r>
        <w:rPr>
          <w:spacing w:val="-5"/>
        </w:rPr>
        <w:t xml:space="preserve"> </w:t>
      </w:r>
      <w:r>
        <w:t>or</w:t>
      </w:r>
      <w:r>
        <w:rPr>
          <w:spacing w:val="-6"/>
        </w:rPr>
        <w:t xml:space="preserve"> </w:t>
      </w:r>
      <w:r>
        <w:t>young</w:t>
      </w:r>
      <w:r>
        <w:rPr>
          <w:spacing w:val="-9"/>
        </w:rPr>
        <w:t xml:space="preserve"> </w:t>
      </w:r>
      <w:r>
        <w:t>person</w:t>
      </w:r>
      <w:r>
        <w:rPr>
          <w:spacing w:val="-7"/>
        </w:rPr>
        <w:t xml:space="preserve"> </w:t>
      </w:r>
      <w:r>
        <w:t>under</w:t>
      </w:r>
      <w:r>
        <w:rPr>
          <w:spacing w:val="-6"/>
        </w:rPr>
        <w:t xml:space="preserve"> </w:t>
      </w:r>
      <w:r>
        <w:t>the</w:t>
      </w:r>
      <w:r>
        <w:rPr>
          <w:spacing w:val="-8"/>
        </w:rPr>
        <w:t xml:space="preserve"> </w:t>
      </w:r>
      <w:r>
        <w:t>age of</w:t>
      </w:r>
      <w:r>
        <w:rPr>
          <w:spacing w:val="-6"/>
        </w:rPr>
        <w:t xml:space="preserve"> </w:t>
      </w:r>
      <w:r>
        <w:t>18</w:t>
      </w:r>
      <w:r>
        <w:rPr>
          <w:spacing w:val="-7"/>
        </w:rPr>
        <w:t xml:space="preserve"> </w:t>
      </w:r>
      <w:r>
        <w:t>into</w:t>
      </w:r>
      <w:r>
        <w:rPr>
          <w:spacing w:val="-7"/>
        </w:rPr>
        <w:t xml:space="preserve"> </w:t>
      </w:r>
      <w:r>
        <w:t>sexual</w:t>
      </w:r>
      <w:r>
        <w:rPr>
          <w:spacing w:val="-7"/>
        </w:rPr>
        <w:t xml:space="preserve"> </w:t>
      </w:r>
      <w:r>
        <w:t>activity</w:t>
      </w:r>
      <w:r>
        <w:rPr>
          <w:spacing w:val="-11"/>
        </w:rPr>
        <w:t xml:space="preserve"> </w:t>
      </w:r>
      <w:r>
        <w:t>(a)</w:t>
      </w:r>
      <w:r>
        <w:rPr>
          <w:spacing w:val="-9"/>
        </w:rPr>
        <w:t xml:space="preserve"> </w:t>
      </w:r>
      <w:r>
        <w:t>in</w:t>
      </w:r>
      <w:r>
        <w:rPr>
          <w:spacing w:val="-7"/>
        </w:rPr>
        <w:t xml:space="preserve"> </w:t>
      </w:r>
      <w:r>
        <w:t>exchange</w:t>
      </w:r>
      <w:r>
        <w:rPr>
          <w:spacing w:val="-7"/>
        </w:rPr>
        <w:t xml:space="preserve"> </w:t>
      </w:r>
      <w:r>
        <w:t>for</w:t>
      </w:r>
      <w:r>
        <w:rPr>
          <w:spacing w:val="-7"/>
        </w:rPr>
        <w:t xml:space="preserve"> </w:t>
      </w:r>
      <w:r>
        <w:t>something</w:t>
      </w:r>
      <w:r>
        <w:rPr>
          <w:spacing w:val="-8"/>
        </w:rPr>
        <w:t xml:space="preserve"> </w:t>
      </w:r>
      <w:r>
        <w:t>the</w:t>
      </w:r>
      <w:r>
        <w:rPr>
          <w:spacing w:val="-7"/>
        </w:rPr>
        <w:t xml:space="preserve"> </w:t>
      </w:r>
      <w:r>
        <w:t>victim</w:t>
      </w:r>
      <w:r>
        <w:rPr>
          <w:spacing w:val="-10"/>
        </w:rPr>
        <w:t xml:space="preserve"> </w:t>
      </w:r>
      <w:r>
        <w:t>needs</w:t>
      </w:r>
      <w:r>
        <w:rPr>
          <w:spacing w:val="-10"/>
        </w:rPr>
        <w:t xml:space="preserve"> </w:t>
      </w:r>
      <w:r>
        <w:t>or</w:t>
      </w:r>
      <w:r>
        <w:rPr>
          <w:spacing w:val="-9"/>
        </w:rPr>
        <w:t xml:space="preserve"> </w:t>
      </w:r>
      <w:r>
        <w:t>wants,</w:t>
      </w:r>
      <w:r>
        <w:rPr>
          <w:spacing w:val="-8"/>
        </w:rPr>
        <w:t xml:space="preserve"> </w:t>
      </w:r>
      <w:r>
        <w:t>and/or</w:t>
      </w:r>
      <w:r>
        <w:rPr>
          <w:spacing w:val="-7"/>
        </w:rPr>
        <w:t xml:space="preserve"> </w:t>
      </w:r>
      <w:r>
        <w:t>(b)</w:t>
      </w:r>
      <w:r>
        <w:rPr>
          <w:spacing w:val="-8"/>
        </w:rPr>
        <w:t xml:space="preserve"> </w:t>
      </w:r>
      <w:r>
        <w:t>for</w:t>
      </w:r>
      <w:r>
        <w:rPr>
          <w:spacing w:val="-7"/>
        </w:rPr>
        <w:t xml:space="preserve"> </w:t>
      </w:r>
      <w:r>
        <w:t>the</w:t>
      </w:r>
      <w:r>
        <w:rPr>
          <w:spacing w:val="-10"/>
        </w:rPr>
        <w:t xml:space="preserve"> </w:t>
      </w:r>
      <w:r>
        <w:t>financial advantage</w:t>
      </w:r>
      <w:r>
        <w:rPr>
          <w:spacing w:val="-1"/>
        </w:rPr>
        <w:t xml:space="preserve"> </w:t>
      </w:r>
      <w:r>
        <w:t>or</w:t>
      </w:r>
      <w:r>
        <w:rPr>
          <w:spacing w:val="-3"/>
        </w:rPr>
        <w:t xml:space="preserve"> </w:t>
      </w:r>
      <w:r>
        <w:t>increased</w:t>
      </w:r>
      <w:r>
        <w:rPr>
          <w:spacing w:val="-1"/>
        </w:rPr>
        <w:t xml:space="preserve"> </w:t>
      </w:r>
      <w:r>
        <w:t>status</w:t>
      </w:r>
      <w:r>
        <w:rPr>
          <w:spacing w:val="-2"/>
        </w:rPr>
        <w:t xml:space="preserve"> </w:t>
      </w:r>
      <w:r>
        <w:t>of</w:t>
      </w:r>
      <w:r>
        <w:rPr>
          <w:spacing w:val="-3"/>
        </w:rPr>
        <w:t xml:space="preserve"> </w:t>
      </w:r>
      <w:r>
        <w:t>the</w:t>
      </w:r>
      <w:r>
        <w:rPr>
          <w:spacing w:val="-1"/>
        </w:rPr>
        <w:t xml:space="preserve"> </w:t>
      </w:r>
      <w:r>
        <w:t>perpetrator</w:t>
      </w:r>
      <w:r>
        <w:rPr>
          <w:spacing w:val="-3"/>
        </w:rPr>
        <w:t xml:space="preserve"> </w:t>
      </w:r>
      <w:r>
        <w:t>or</w:t>
      </w:r>
      <w:r>
        <w:rPr>
          <w:spacing w:val="-1"/>
        </w:rPr>
        <w:t xml:space="preserve"> </w:t>
      </w:r>
      <w:r>
        <w:t>facilitator.</w:t>
      </w:r>
      <w:r>
        <w:rPr>
          <w:spacing w:val="-2"/>
        </w:rPr>
        <w:t xml:space="preserve"> </w:t>
      </w:r>
      <w:r>
        <w:t>The</w:t>
      </w:r>
      <w:r>
        <w:rPr>
          <w:spacing w:val="-4"/>
        </w:rPr>
        <w:t xml:space="preserve"> </w:t>
      </w:r>
      <w:r>
        <w:t>victim</w:t>
      </w:r>
      <w:r>
        <w:rPr>
          <w:spacing w:val="-4"/>
        </w:rPr>
        <w:t xml:space="preserve"> </w:t>
      </w:r>
      <w:r>
        <w:t>may</w:t>
      </w:r>
      <w:r>
        <w:rPr>
          <w:spacing w:val="-2"/>
        </w:rPr>
        <w:t xml:space="preserve"> </w:t>
      </w:r>
      <w:r>
        <w:t>have</w:t>
      </w:r>
      <w:r>
        <w:rPr>
          <w:spacing w:val="-1"/>
        </w:rPr>
        <w:t xml:space="preserve"> </w:t>
      </w:r>
      <w:r>
        <w:t>been</w:t>
      </w:r>
      <w:r>
        <w:rPr>
          <w:spacing w:val="-3"/>
        </w:rPr>
        <w:t xml:space="preserve"> </w:t>
      </w:r>
      <w:r>
        <w:t>sexually</w:t>
      </w:r>
      <w:r>
        <w:rPr>
          <w:spacing w:val="-5"/>
        </w:rPr>
        <w:t xml:space="preserve"> </w:t>
      </w:r>
      <w:r>
        <w:t>exploited even if the sexual activity appears consensual. Child sexual exploitation does not always involve physical contact; it can also occur through the use of technology.</w:t>
      </w:r>
    </w:p>
    <w:p w14:paraId="76512D91" w14:textId="028ADE0C" w:rsidR="00F81E37" w:rsidRDefault="00261E71">
      <w:pPr>
        <w:pStyle w:val="Heading4"/>
        <w:spacing w:before="161" w:line="292" w:lineRule="exact"/>
        <w:jc w:val="both"/>
      </w:pPr>
      <w:r>
        <w:t>Types</w:t>
      </w:r>
      <w:r>
        <w:rPr>
          <w:spacing w:val="-2"/>
        </w:rPr>
        <w:t xml:space="preserve"> </w:t>
      </w:r>
      <w:r>
        <w:t>of</w:t>
      </w:r>
      <w:r>
        <w:rPr>
          <w:spacing w:val="-2"/>
        </w:rPr>
        <w:t xml:space="preserve"> </w:t>
      </w:r>
      <w:r>
        <w:rPr>
          <w:spacing w:val="-5"/>
        </w:rPr>
        <w:t>CSE</w:t>
      </w:r>
    </w:p>
    <w:p w14:paraId="234E0CB0" w14:textId="3A7B7F2E" w:rsidR="00F81E37" w:rsidRDefault="00261E71">
      <w:pPr>
        <w:pStyle w:val="ListParagraph"/>
        <w:numPr>
          <w:ilvl w:val="1"/>
          <w:numId w:val="26"/>
        </w:numPr>
        <w:tabs>
          <w:tab w:val="left" w:pos="1000"/>
        </w:tabs>
        <w:ind w:right="507"/>
        <w:rPr>
          <w:sz w:val="24"/>
        </w:rPr>
      </w:pPr>
      <w:r>
        <w:rPr>
          <w:sz w:val="24"/>
        </w:rPr>
        <w:t xml:space="preserve">Child on Child – </w:t>
      </w:r>
      <w:r w:rsidR="003533FA">
        <w:rPr>
          <w:sz w:val="24"/>
        </w:rPr>
        <w:t>e</w:t>
      </w:r>
      <w:r>
        <w:rPr>
          <w:sz w:val="24"/>
        </w:rPr>
        <w:t>xploitation of children and young people by other children and young</w:t>
      </w:r>
      <w:r>
        <w:rPr>
          <w:spacing w:val="-1"/>
          <w:sz w:val="24"/>
        </w:rPr>
        <w:t xml:space="preserve"> </w:t>
      </w:r>
      <w:r>
        <w:rPr>
          <w:sz w:val="24"/>
        </w:rPr>
        <w:t>people. This could happen through gangs, groups or individuals.</w:t>
      </w:r>
    </w:p>
    <w:p w14:paraId="04497CE8" w14:textId="0CA57AAF" w:rsidR="00F81E37" w:rsidRDefault="00261E71">
      <w:pPr>
        <w:pStyle w:val="ListParagraph"/>
        <w:numPr>
          <w:ilvl w:val="1"/>
          <w:numId w:val="26"/>
        </w:numPr>
        <w:tabs>
          <w:tab w:val="left" w:pos="1000"/>
        </w:tabs>
        <w:spacing w:line="305" w:lineRule="exact"/>
        <w:ind w:hanging="360"/>
        <w:rPr>
          <w:sz w:val="24"/>
        </w:rPr>
      </w:pPr>
      <w:r>
        <w:rPr>
          <w:sz w:val="24"/>
        </w:rPr>
        <w:t>Older</w:t>
      </w:r>
      <w:r>
        <w:rPr>
          <w:spacing w:val="-1"/>
          <w:sz w:val="24"/>
        </w:rPr>
        <w:t xml:space="preserve"> </w:t>
      </w:r>
      <w:r>
        <w:rPr>
          <w:spacing w:val="-2"/>
          <w:sz w:val="24"/>
        </w:rPr>
        <w:t>‘boyfriend’</w:t>
      </w:r>
    </w:p>
    <w:p w14:paraId="12496FE7" w14:textId="77777777" w:rsidR="00F81E37" w:rsidRDefault="00261E71">
      <w:pPr>
        <w:pStyle w:val="ListParagraph"/>
        <w:numPr>
          <w:ilvl w:val="1"/>
          <w:numId w:val="26"/>
        </w:numPr>
        <w:tabs>
          <w:tab w:val="left" w:pos="1000"/>
        </w:tabs>
        <w:spacing w:before="1" w:line="305" w:lineRule="exact"/>
        <w:ind w:hanging="360"/>
        <w:rPr>
          <w:sz w:val="24"/>
        </w:rPr>
      </w:pPr>
      <w:r>
        <w:rPr>
          <w:sz w:val="24"/>
        </w:rPr>
        <w:t xml:space="preserve">Sexual </w:t>
      </w:r>
      <w:r>
        <w:rPr>
          <w:spacing w:val="-2"/>
          <w:sz w:val="24"/>
        </w:rPr>
        <w:t>Bullying</w:t>
      </w:r>
    </w:p>
    <w:p w14:paraId="2656BD6C" w14:textId="3924856B" w:rsidR="00F81E37" w:rsidRDefault="00261E71">
      <w:pPr>
        <w:pStyle w:val="ListParagraph"/>
        <w:numPr>
          <w:ilvl w:val="1"/>
          <w:numId w:val="26"/>
        </w:numPr>
        <w:tabs>
          <w:tab w:val="left" w:pos="1000"/>
        </w:tabs>
        <w:ind w:right="504"/>
        <w:rPr>
          <w:sz w:val="24"/>
        </w:rPr>
      </w:pPr>
      <w:r>
        <w:rPr>
          <w:sz w:val="24"/>
        </w:rPr>
        <w:t>Opportunistic</w:t>
      </w:r>
      <w:r>
        <w:rPr>
          <w:spacing w:val="-8"/>
          <w:sz w:val="24"/>
        </w:rPr>
        <w:t xml:space="preserve"> </w:t>
      </w:r>
      <w:r>
        <w:rPr>
          <w:sz w:val="24"/>
        </w:rPr>
        <w:t>–</w:t>
      </w:r>
      <w:r>
        <w:rPr>
          <w:spacing w:val="-11"/>
          <w:sz w:val="24"/>
        </w:rPr>
        <w:t xml:space="preserve"> </w:t>
      </w:r>
      <w:r w:rsidR="003533FA">
        <w:rPr>
          <w:sz w:val="24"/>
        </w:rPr>
        <w:t>t</w:t>
      </w:r>
      <w:r>
        <w:rPr>
          <w:sz w:val="24"/>
        </w:rPr>
        <w:t>akes</w:t>
      </w:r>
      <w:r>
        <w:rPr>
          <w:spacing w:val="-9"/>
          <w:sz w:val="24"/>
        </w:rPr>
        <w:t xml:space="preserve"> </w:t>
      </w:r>
      <w:r>
        <w:rPr>
          <w:sz w:val="24"/>
        </w:rPr>
        <w:t>a</w:t>
      </w:r>
      <w:r>
        <w:rPr>
          <w:spacing w:val="-9"/>
          <w:sz w:val="24"/>
        </w:rPr>
        <w:t xml:space="preserve"> </w:t>
      </w:r>
      <w:r>
        <w:rPr>
          <w:sz w:val="24"/>
        </w:rPr>
        <w:t>situation</w:t>
      </w:r>
      <w:r>
        <w:rPr>
          <w:spacing w:val="-9"/>
          <w:sz w:val="24"/>
        </w:rPr>
        <w:t xml:space="preserve"> </w:t>
      </w:r>
      <w:r>
        <w:rPr>
          <w:sz w:val="24"/>
        </w:rPr>
        <w:t>where</w:t>
      </w:r>
      <w:r>
        <w:rPr>
          <w:spacing w:val="-8"/>
          <w:sz w:val="24"/>
        </w:rPr>
        <w:t xml:space="preserve"> </w:t>
      </w:r>
      <w:r>
        <w:rPr>
          <w:sz w:val="24"/>
        </w:rPr>
        <w:t>a</w:t>
      </w:r>
      <w:r>
        <w:rPr>
          <w:spacing w:val="-11"/>
          <w:sz w:val="24"/>
        </w:rPr>
        <w:t xml:space="preserve"> </w:t>
      </w:r>
      <w:r>
        <w:rPr>
          <w:sz w:val="24"/>
        </w:rPr>
        <w:t>young</w:t>
      </w:r>
      <w:r>
        <w:rPr>
          <w:spacing w:val="-9"/>
          <w:sz w:val="24"/>
        </w:rPr>
        <w:t xml:space="preserve"> </w:t>
      </w:r>
      <w:r>
        <w:rPr>
          <w:sz w:val="24"/>
        </w:rPr>
        <w:t>person</w:t>
      </w:r>
      <w:r>
        <w:rPr>
          <w:spacing w:val="-7"/>
          <w:sz w:val="24"/>
        </w:rPr>
        <w:t xml:space="preserve"> </w:t>
      </w:r>
      <w:r>
        <w:rPr>
          <w:sz w:val="24"/>
        </w:rPr>
        <w:t>or</w:t>
      </w:r>
      <w:r>
        <w:rPr>
          <w:spacing w:val="-8"/>
          <w:sz w:val="24"/>
        </w:rPr>
        <w:t xml:space="preserve"> </w:t>
      </w:r>
      <w:r>
        <w:rPr>
          <w:sz w:val="24"/>
        </w:rPr>
        <w:t>child</w:t>
      </w:r>
      <w:r>
        <w:rPr>
          <w:spacing w:val="-10"/>
          <w:sz w:val="24"/>
        </w:rPr>
        <w:t xml:space="preserve"> </w:t>
      </w:r>
      <w:r>
        <w:rPr>
          <w:sz w:val="24"/>
        </w:rPr>
        <w:t>is</w:t>
      </w:r>
      <w:r>
        <w:rPr>
          <w:spacing w:val="-9"/>
          <w:sz w:val="24"/>
        </w:rPr>
        <w:t xml:space="preserve"> </w:t>
      </w:r>
      <w:r>
        <w:rPr>
          <w:sz w:val="24"/>
        </w:rPr>
        <w:t>vulnerable</w:t>
      </w:r>
      <w:r>
        <w:rPr>
          <w:spacing w:val="-8"/>
          <w:sz w:val="24"/>
        </w:rPr>
        <w:t xml:space="preserve"> </w:t>
      </w:r>
      <w:r>
        <w:rPr>
          <w:sz w:val="24"/>
        </w:rPr>
        <w:t>and</w:t>
      </w:r>
      <w:r>
        <w:rPr>
          <w:spacing w:val="-10"/>
          <w:sz w:val="24"/>
        </w:rPr>
        <w:t xml:space="preserve"> </w:t>
      </w:r>
      <w:r>
        <w:rPr>
          <w:sz w:val="24"/>
        </w:rPr>
        <w:t>uses</w:t>
      </w:r>
      <w:r>
        <w:rPr>
          <w:spacing w:val="-9"/>
          <w:sz w:val="24"/>
        </w:rPr>
        <w:t xml:space="preserve"> </w:t>
      </w:r>
      <w:r>
        <w:rPr>
          <w:sz w:val="24"/>
        </w:rPr>
        <w:t>it</w:t>
      </w:r>
      <w:r>
        <w:rPr>
          <w:spacing w:val="-10"/>
          <w:sz w:val="24"/>
        </w:rPr>
        <w:t xml:space="preserve"> </w:t>
      </w:r>
      <w:r>
        <w:rPr>
          <w:sz w:val="24"/>
        </w:rPr>
        <w:t>to</w:t>
      </w:r>
      <w:r>
        <w:rPr>
          <w:spacing w:val="-8"/>
          <w:sz w:val="24"/>
        </w:rPr>
        <w:t xml:space="preserve"> </w:t>
      </w:r>
      <w:r>
        <w:rPr>
          <w:sz w:val="24"/>
        </w:rPr>
        <w:t>abuse</w:t>
      </w:r>
      <w:r>
        <w:rPr>
          <w:spacing w:val="-11"/>
          <w:sz w:val="24"/>
        </w:rPr>
        <w:t xml:space="preserve"> </w:t>
      </w:r>
      <w:r>
        <w:rPr>
          <w:sz w:val="24"/>
        </w:rPr>
        <w:t>the child/young person.</w:t>
      </w:r>
    </w:p>
    <w:p w14:paraId="68AD9D2B" w14:textId="4EB62BC7" w:rsidR="00F81E37" w:rsidRDefault="00261E71">
      <w:pPr>
        <w:pStyle w:val="ListParagraph"/>
        <w:numPr>
          <w:ilvl w:val="1"/>
          <w:numId w:val="26"/>
        </w:numPr>
        <w:tabs>
          <w:tab w:val="left" w:pos="1000"/>
        </w:tabs>
        <w:spacing w:before="1"/>
        <w:ind w:right="497"/>
        <w:rPr>
          <w:sz w:val="24"/>
        </w:rPr>
      </w:pPr>
      <w:r>
        <w:rPr>
          <w:sz w:val="24"/>
        </w:rPr>
        <w:t>Familial</w:t>
      </w:r>
      <w:r>
        <w:rPr>
          <w:spacing w:val="26"/>
          <w:sz w:val="24"/>
        </w:rPr>
        <w:t xml:space="preserve"> </w:t>
      </w:r>
      <w:r>
        <w:rPr>
          <w:sz w:val="24"/>
        </w:rPr>
        <w:t>–</w:t>
      </w:r>
      <w:r>
        <w:rPr>
          <w:spacing w:val="24"/>
          <w:sz w:val="24"/>
        </w:rPr>
        <w:t xml:space="preserve"> </w:t>
      </w:r>
      <w:r w:rsidR="003533FA">
        <w:rPr>
          <w:sz w:val="24"/>
        </w:rPr>
        <w:t>t</w:t>
      </w:r>
      <w:r>
        <w:rPr>
          <w:sz w:val="24"/>
        </w:rPr>
        <w:t>hrough</w:t>
      </w:r>
      <w:r>
        <w:rPr>
          <w:spacing w:val="26"/>
          <w:sz w:val="24"/>
        </w:rPr>
        <w:t xml:space="preserve"> </w:t>
      </w:r>
      <w:r>
        <w:rPr>
          <w:sz w:val="24"/>
        </w:rPr>
        <w:t>someone</w:t>
      </w:r>
      <w:r>
        <w:rPr>
          <w:spacing w:val="24"/>
          <w:sz w:val="24"/>
        </w:rPr>
        <w:t xml:space="preserve"> </w:t>
      </w:r>
      <w:r>
        <w:rPr>
          <w:sz w:val="24"/>
        </w:rPr>
        <w:t>that</w:t>
      </w:r>
      <w:r>
        <w:rPr>
          <w:spacing w:val="25"/>
          <w:sz w:val="24"/>
        </w:rPr>
        <w:t xml:space="preserve"> </w:t>
      </w:r>
      <w:r>
        <w:rPr>
          <w:sz w:val="24"/>
        </w:rPr>
        <w:t>they</w:t>
      </w:r>
      <w:r>
        <w:rPr>
          <w:spacing w:val="25"/>
          <w:sz w:val="24"/>
        </w:rPr>
        <w:t xml:space="preserve"> </w:t>
      </w:r>
      <w:r>
        <w:rPr>
          <w:sz w:val="24"/>
        </w:rPr>
        <w:t>know-</w:t>
      </w:r>
      <w:r>
        <w:rPr>
          <w:spacing w:val="24"/>
          <w:sz w:val="24"/>
        </w:rPr>
        <w:t xml:space="preserve"> </w:t>
      </w:r>
      <w:r>
        <w:rPr>
          <w:sz w:val="24"/>
        </w:rPr>
        <w:t>a</w:t>
      </w:r>
      <w:r>
        <w:rPr>
          <w:spacing w:val="23"/>
          <w:sz w:val="24"/>
        </w:rPr>
        <w:t xml:space="preserve"> </w:t>
      </w:r>
      <w:r>
        <w:rPr>
          <w:sz w:val="24"/>
        </w:rPr>
        <w:t>family</w:t>
      </w:r>
      <w:r>
        <w:rPr>
          <w:spacing w:val="25"/>
          <w:sz w:val="24"/>
        </w:rPr>
        <w:t xml:space="preserve"> </w:t>
      </w:r>
      <w:r>
        <w:rPr>
          <w:sz w:val="24"/>
        </w:rPr>
        <w:t>member,</w:t>
      </w:r>
      <w:r>
        <w:rPr>
          <w:spacing w:val="23"/>
          <w:sz w:val="24"/>
        </w:rPr>
        <w:t xml:space="preserve"> </w:t>
      </w:r>
      <w:r>
        <w:rPr>
          <w:sz w:val="24"/>
        </w:rPr>
        <w:t>a</w:t>
      </w:r>
      <w:r>
        <w:rPr>
          <w:spacing w:val="23"/>
          <w:sz w:val="24"/>
        </w:rPr>
        <w:t xml:space="preserve"> </w:t>
      </w:r>
      <w:r>
        <w:rPr>
          <w:sz w:val="24"/>
        </w:rPr>
        <w:t>family</w:t>
      </w:r>
      <w:r>
        <w:rPr>
          <w:spacing w:val="23"/>
          <w:sz w:val="24"/>
        </w:rPr>
        <w:t xml:space="preserve"> </w:t>
      </w:r>
      <w:r>
        <w:rPr>
          <w:sz w:val="24"/>
        </w:rPr>
        <w:t>friend</w:t>
      </w:r>
      <w:r>
        <w:rPr>
          <w:spacing w:val="24"/>
          <w:sz w:val="24"/>
        </w:rPr>
        <w:t xml:space="preserve"> </w:t>
      </w:r>
      <w:r>
        <w:rPr>
          <w:sz w:val="24"/>
        </w:rPr>
        <w:t>or</w:t>
      </w:r>
      <w:r>
        <w:rPr>
          <w:spacing w:val="24"/>
          <w:sz w:val="24"/>
        </w:rPr>
        <w:t xml:space="preserve"> </w:t>
      </w:r>
      <w:r>
        <w:rPr>
          <w:sz w:val="24"/>
        </w:rPr>
        <w:t>used</w:t>
      </w:r>
      <w:r>
        <w:rPr>
          <w:spacing w:val="26"/>
          <w:sz w:val="24"/>
        </w:rPr>
        <w:t xml:space="preserve"> </w:t>
      </w:r>
      <w:r>
        <w:rPr>
          <w:sz w:val="24"/>
        </w:rPr>
        <w:t>as</w:t>
      </w:r>
      <w:r>
        <w:rPr>
          <w:spacing w:val="23"/>
          <w:sz w:val="24"/>
        </w:rPr>
        <w:t xml:space="preserve"> </w:t>
      </w:r>
      <w:r>
        <w:rPr>
          <w:sz w:val="24"/>
        </w:rPr>
        <w:t>a</w:t>
      </w:r>
      <w:r>
        <w:rPr>
          <w:spacing w:val="26"/>
          <w:sz w:val="24"/>
        </w:rPr>
        <w:t xml:space="preserve"> </w:t>
      </w:r>
      <w:r>
        <w:rPr>
          <w:sz w:val="24"/>
        </w:rPr>
        <w:t>debt repayment by a family member.</w:t>
      </w:r>
    </w:p>
    <w:p w14:paraId="677358A7" w14:textId="77777777" w:rsidR="00F81E37" w:rsidRDefault="00261E71">
      <w:pPr>
        <w:pStyle w:val="ListParagraph"/>
        <w:numPr>
          <w:ilvl w:val="1"/>
          <w:numId w:val="26"/>
        </w:numPr>
        <w:tabs>
          <w:tab w:val="left" w:pos="1000"/>
        </w:tabs>
        <w:spacing w:line="304" w:lineRule="exact"/>
        <w:ind w:hanging="360"/>
        <w:rPr>
          <w:sz w:val="24"/>
        </w:rPr>
      </w:pPr>
      <w:r>
        <w:rPr>
          <w:sz w:val="24"/>
        </w:rPr>
        <w:t>Online</w:t>
      </w:r>
      <w:r>
        <w:rPr>
          <w:spacing w:val="-3"/>
          <w:sz w:val="24"/>
        </w:rPr>
        <w:t xml:space="preserve"> </w:t>
      </w:r>
      <w:r>
        <w:rPr>
          <w:sz w:val="24"/>
        </w:rPr>
        <w:t>grooming</w:t>
      </w:r>
      <w:r>
        <w:rPr>
          <w:spacing w:val="-3"/>
          <w:sz w:val="24"/>
        </w:rPr>
        <w:t xml:space="preserve"> </w:t>
      </w:r>
      <w:r>
        <w:rPr>
          <w:sz w:val="24"/>
        </w:rPr>
        <w:t>which</w:t>
      </w:r>
      <w:r>
        <w:rPr>
          <w:spacing w:val="-4"/>
          <w:sz w:val="24"/>
        </w:rPr>
        <w:t xml:space="preserve"> </w:t>
      </w:r>
      <w:r>
        <w:rPr>
          <w:sz w:val="24"/>
        </w:rPr>
        <w:t>leads</w:t>
      </w:r>
      <w:r>
        <w:rPr>
          <w:spacing w:val="-6"/>
          <w:sz w:val="24"/>
        </w:rPr>
        <w:t xml:space="preserve"> </w:t>
      </w:r>
      <w:r>
        <w:rPr>
          <w:sz w:val="24"/>
        </w:rPr>
        <w:t>to</w:t>
      </w:r>
      <w:r>
        <w:rPr>
          <w:spacing w:val="-2"/>
          <w:sz w:val="24"/>
        </w:rPr>
        <w:t xml:space="preserve"> </w:t>
      </w:r>
      <w:r>
        <w:rPr>
          <w:sz w:val="24"/>
        </w:rPr>
        <w:t>sexual</w:t>
      </w:r>
      <w:r>
        <w:rPr>
          <w:spacing w:val="-2"/>
          <w:sz w:val="24"/>
        </w:rPr>
        <w:t xml:space="preserve"> exploitation</w:t>
      </w:r>
    </w:p>
    <w:p w14:paraId="4F1CFD4C" w14:textId="77777777" w:rsidR="00F81E37" w:rsidRDefault="00261E71">
      <w:pPr>
        <w:pStyle w:val="ListParagraph"/>
        <w:numPr>
          <w:ilvl w:val="1"/>
          <w:numId w:val="26"/>
        </w:numPr>
        <w:tabs>
          <w:tab w:val="left" w:pos="1000"/>
        </w:tabs>
        <w:spacing w:line="305" w:lineRule="exact"/>
        <w:ind w:hanging="360"/>
        <w:rPr>
          <w:sz w:val="24"/>
        </w:rPr>
      </w:pPr>
      <w:r>
        <w:rPr>
          <w:spacing w:val="-2"/>
          <w:sz w:val="24"/>
        </w:rPr>
        <w:t>Trafficked</w:t>
      </w:r>
    </w:p>
    <w:p w14:paraId="262E2567" w14:textId="77777777" w:rsidR="00F81E37" w:rsidRDefault="00F81E37">
      <w:pPr>
        <w:pStyle w:val="BodyText"/>
        <w:ind w:left="0"/>
      </w:pPr>
    </w:p>
    <w:p w14:paraId="588D1A03" w14:textId="77777777" w:rsidR="00F81E37" w:rsidRDefault="00261E71">
      <w:pPr>
        <w:pStyle w:val="Heading4"/>
      </w:pPr>
      <w:r>
        <w:t>Who</w:t>
      </w:r>
      <w:r>
        <w:rPr>
          <w:spacing w:val="-2"/>
        </w:rPr>
        <w:t xml:space="preserve"> </w:t>
      </w:r>
      <w:r>
        <w:t>is</w:t>
      </w:r>
      <w:r>
        <w:rPr>
          <w:spacing w:val="-2"/>
        </w:rPr>
        <w:t xml:space="preserve"> </w:t>
      </w:r>
      <w:r>
        <w:t>likely</w:t>
      </w:r>
      <w:r>
        <w:rPr>
          <w:spacing w:val="-4"/>
        </w:rPr>
        <w:t xml:space="preserve"> </w:t>
      </w:r>
      <w:r>
        <w:t>to</w:t>
      </w:r>
      <w:r>
        <w:rPr>
          <w:spacing w:val="-1"/>
        </w:rPr>
        <w:t xml:space="preserve"> </w:t>
      </w:r>
      <w:r>
        <w:t>be</w:t>
      </w:r>
      <w:r>
        <w:rPr>
          <w:spacing w:val="-1"/>
        </w:rPr>
        <w:t xml:space="preserve"> </w:t>
      </w:r>
      <w:r>
        <w:rPr>
          <w:spacing w:val="-2"/>
        </w:rPr>
        <w:t>exploited?</w:t>
      </w:r>
    </w:p>
    <w:p w14:paraId="382BCEAA" w14:textId="6A74C757" w:rsidR="00F81E37" w:rsidRDefault="00261E71">
      <w:pPr>
        <w:pStyle w:val="BodyText"/>
        <w:spacing w:before="120"/>
        <w:ind w:right="2323"/>
      </w:pPr>
      <w:r>
        <w:t>CSE</w:t>
      </w:r>
      <w:r>
        <w:rPr>
          <w:spacing w:val="40"/>
        </w:rPr>
        <w:t xml:space="preserve"> </w:t>
      </w:r>
      <w:r>
        <w:t>can</w:t>
      </w:r>
      <w:r>
        <w:rPr>
          <w:spacing w:val="40"/>
        </w:rPr>
        <w:t xml:space="preserve"> </w:t>
      </w:r>
      <w:r>
        <w:t>happen</w:t>
      </w:r>
      <w:r>
        <w:rPr>
          <w:spacing w:val="40"/>
        </w:rPr>
        <w:t xml:space="preserve"> </w:t>
      </w:r>
      <w:r>
        <w:t>to</w:t>
      </w:r>
      <w:r>
        <w:rPr>
          <w:spacing w:val="40"/>
        </w:rPr>
        <w:t xml:space="preserve"> </w:t>
      </w:r>
      <w:r>
        <w:t>any</w:t>
      </w:r>
      <w:r>
        <w:rPr>
          <w:spacing w:val="40"/>
        </w:rPr>
        <w:t xml:space="preserve"> </w:t>
      </w:r>
      <w:r>
        <w:t>young</w:t>
      </w:r>
      <w:r>
        <w:rPr>
          <w:spacing w:val="40"/>
        </w:rPr>
        <w:t xml:space="preserve"> </w:t>
      </w:r>
      <w:r>
        <w:t>person.</w:t>
      </w:r>
      <w:r>
        <w:rPr>
          <w:spacing w:val="40"/>
        </w:rPr>
        <w:t xml:space="preserve"> </w:t>
      </w:r>
      <w:r>
        <w:t>However,</w:t>
      </w:r>
      <w:r w:rsidR="00AA17D9">
        <w:rPr>
          <w:spacing w:val="40"/>
        </w:rPr>
        <w:t xml:space="preserve"> </w:t>
      </w:r>
      <w:r>
        <w:t>some</w:t>
      </w:r>
      <w:r w:rsidR="004258CA">
        <w:t xml:space="preserve"> c</w:t>
      </w:r>
      <w:r>
        <w:t>hildren and young people</w:t>
      </w:r>
      <w:r w:rsidR="004258CA">
        <w:t xml:space="preserve"> </w:t>
      </w:r>
      <w:r>
        <w:t>may be more vulnerable and more susceptible</w:t>
      </w:r>
      <w:r>
        <w:rPr>
          <w:spacing w:val="-2"/>
        </w:rPr>
        <w:t xml:space="preserve"> </w:t>
      </w:r>
      <w:r>
        <w:t>to CSE.</w:t>
      </w:r>
    </w:p>
    <w:p w14:paraId="03A426FA" w14:textId="3CBBF952" w:rsidR="00F81E37" w:rsidRDefault="00F81E37">
      <w:pPr>
        <w:pStyle w:val="BodyText"/>
        <w:ind w:left="0"/>
      </w:pPr>
    </w:p>
    <w:p w14:paraId="4B7808C8" w14:textId="3DBA52B3" w:rsidR="00F81E37" w:rsidRDefault="00261E71">
      <w:pPr>
        <w:pStyle w:val="BodyText"/>
      </w:pPr>
      <w:r>
        <w:t>Vulnerability</w:t>
      </w:r>
      <w:r>
        <w:rPr>
          <w:spacing w:val="-7"/>
        </w:rPr>
        <w:t xml:space="preserve"> </w:t>
      </w:r>
      <w:r>
        <w:rPr>
          <w:spacing w:val="-2"/>
        </w:rPr>
        <w:t>Factors</w:t>
      </w:r>
      <w:r w:rsidR="003533FA">
        <w:rPr>
          <w:spacing w:val="-2"/>
        </w:rPr>
        <w:t>:</w:t>
      </w:r>
    </w:p>
    <w:p w14:paraId="15B961B2" w14:textId="77777777" w:rsidR="00F81E37" w:rsidRDefault="00261E71">
      <w:pPr>
        <w:pStyle w:val="ListParagraph"/>
        <w:numPr>
          <w:ilvl w:val="0"/>
          <w:numId w:val="26"/>
        </w:numPr>
        <w:tabs>
          <w:tab w:val="left" w:pos="461"/>
        </w:tabs>
        <w:spacing w:before="107"/>
        <w:ind w:left="461" w:hanging="181"/>
        <w:rPr>
          <w:sz w:val="24"/>
        </w:rPr>
      </w:pPr>
      <w:r>
        <w:rPr>
          <w:sz w:val="24"/>
        </w:rPr>
        <w:t>Having</w:t>
      </w:r>
      <w:r>
        <w:rPr>
          <w:spacing w:val="-6"/>
          <w:sz w:val="24"/>
        </w:rPr>
        <w:t xml:space="preserve"> </w:t>
      </w:r>
      <w:r>
        <w:rPr>
          <w:sz w:val="24"/>
        </w:rPr>
        <w:t>a</w:t>
      </w:r>
      <w:r>
        <w:rPr>
          <w:spacing w:val="-3"/>
          <w:sz w:val="24"/>
        </w:rPr>
        <w:t xml:space="preserve"> </w:t>
      </w:r>
      <w:r>
        <w:rPr>
          <w:sz w:val="24"/>
        </w:rPr>
        <w:t>prior</w:t>
      </w:r>
      <w:r>
        <w:rPr>
          <w:spacing w:val="-4"/>
          <w:sz w:val="24"/>
        </w:rPr>
        <w:t xml:space="preserve"> </w:t>
      </w:r>
      <w:r>
        <w:rPr>
          <w:sz w:val="24"/>
        </w:rPr>
        <w:t>experience</w:t>
      </w:r>
      <w:r>
        <w:rPr>
          <w:spacing w:val="-3"/>
          <w:sz w:val="24"/>
        </w:rPr>
        <w:t xml:space="preserve"> </w:t>
      </w:r>
      <w:r>
        <w:rPr>
          <w:sz w:val="24"/>
        </w:rPr>
        <w:t>of</w:t>
      </w:r>
      <w:r>
        <w:rPr>
          <w:spacing w:val="-4"/>
          <w:sz w:val="24"/>
        </w:rPr>
        <w:t xml:space="preserve"> </w:t>
      </w:r>
      <w:r>
        <w:rPr>
          <w:sz w:val="24"/>
        </w:rPr>
        <w:t>neglect,</w:t>
      </w:r>
      <w:r>
        <w:rPr>
          <w:spacing w:val="-4"/>
          <w:sz w:val="24"/>
        </w:rPr>
        <w:t xml:space="preserve"> </w:t>
      </w:r>
      <w:r>
        <w:rPr>
          <w:sz w:val="24"/>
        </w:rPr>
        <w:t>physical</w:t>
      </w:r>
      <w:r>
        <w:rPr>
          <w:spacing w:val="-3"/>
          <w:sz w:val="24"/>
        </w:rPr>
        <w:t xml:space="preserve"> </w:t>
      </w:r>
      <w:r>
        <w:rPr>
          <w:sz w:val="24"/>
        </w:rPr>
        <w:t>and/or</w:t>
      </w:r>
      <w:r>
        <w:rPr>
          <w:spacing w:val="-4"/>
          <w:sz w:val="24"/>
        </w:rPr>
        <w:t xml:space="preserve"> </w:t>
      </w:r>
      <w:r>
        <w:rPr>
          <w:sz w:val="24"/>
        </w:rPr>
        <w:t>sexual</w:t>
      </w:r>
      <w:r>
        <w:rPr>
          <w:spacing w:val="-4"/>
          <w:sz w:val="24"/>
        </w:rPr>
        <w:t xml:space="preserve"> </w:t>
      </w:r>
      <w:r>
        <w:rPr>
          <w:spacing w:val="-2"/>
          <w:sz w:val="24"/>
        </w:rPr>
        <w:t>abuse;</w:t>
      </w:r>
    </w:p>
    <w:p w14:paraId="03E5ADED" w14:textId="77777777" w:rsidR="00F81E37" w:rsidRDefault="00261E71">
      <w:pPr>
        <w:pStyle w:val="ListParagraph"/>
        <w:numPr>
          <w:ilvl w:val="0"/>
          <w:numId w:val="26"/>
        </w:numPr>
        <w:tabs>
          <w:tab w:val="left" w:pos="460"/>
          <w:tab w:val="left" w:pos="462"/>
        </w:tabs>
        <w:spacing w:before="130" w:line="259" w:lineRule="auto"/>
        <w:ind w:left="462" w:right="613" w:hanging="183"/>
        <w:rPr>
          <w:sz w:val="24"/>
        </w:rPr>
      </w:pPr>
      <w:r>
        <w:rPr>
          <w:sz w:val="24"/>
        </w:rPr>
        <w:t>Lack</w:t>
      </w:r>
      <w:r>
        <w:rPr>
          <w:spacing w:val="32"/>
          <w:sz w:val="24"/>
        </w:rPr>
        <w:t xml:space="preserve"> </w:t>
      </w:r>
      <w:r>
        <w:rPr>
          <w:sz w:val="24"/>
        </w:rPr>
        <w:t>of</w:t>
      </w:r>
      <w:r>
        <w:rPr>
          <w:spacing w:val="36"/>
          <w:sz w:val="24"/>
        </w:rPr>
        <w:t xml:space="preserve"> </w:t>
      </w:r>
      <w:r>
        <w:rPr>
          <w:sz w:val="24"/>
        </w:rPr>
        <w:t>a</w:t>
      </w:r>
      <w:r>
        <w:rPr>
          <w:spacing w:val="34"/>
          <w:sz w:val="24"/>
        </w:rPr>
        <w:t xml:space="preserve"> </w:t>
      </w:r>
      <w:r>
        <w:rPr>
          <w:sz w:val="24"/>
        </w:rPr>
        <w:t>safe/stable</w:t>
      </w:r>
      <w:r>
        <w:rPr>
          <w:spacing w:val="32"/>
          <w:sz w:val="24"/>
        </w:rPr>
        <w:t xml:space="preserve"> </w:t>
      </w:r>
      <w:r>
        <w:rPr>
          <w:sz w:val="24"/>
        </w:rPr>
        <w:t>home</w:t>
      </w:r>
      <w:r>
        <w:rPr>
          <w:spacing w:val="35"/>
          <w:sz w:val="24"/>
        </w:rPr>
        <w:t xml:space="preserve"> </w:t>
      </w:r>
      <w:r>
        <w:rPr>
          <w:sz w:val="24"/>
        </w:rPr>
        <w:t>environment,</w:t>
      </w:r>
      <w:r>
        <w:rPr>
          <w:spacing w:val="32"/>
          <w:sz w:val="24"/>
        </w:rPr>
        <w:t xml:space="preserve"> </w:t>
      </w:r>
      <w:r>
        <w:rPr>
          <w:sz w:val="24"/>
        </w:rPr>
        <w:t>now</w:t>
      </w:r>
      <w:r>
        <w:rPr>
          <w:spacing w:val="31"/>
          <w:sz w:val="24"/>
        </w:rPr>
        <w:t xml:space="preserve"> </w:t>
      </w:r>
      <w:r>
        <w:rPr>
          <w:sz w:val="24"/>
        </w:rPr>
        <w:t>or</w:t>
      </w:r>
      <w:r>
        <w:rPr>
          <w:spacing w:val="35"/>
          <w:sz w:val="24"/>
        </w:rPr>
        <w:t xml:space="preserve"> </w:t>
      </w:r>
      <w:r>
        <w:rPr>
          <w:sz w:val="24"/>
        </w:rPr>
        <w:t>in</w:t>
      </w:r>
      <w:r>
        <w:rPr>
          <w:spacing w:val="32"/>
          <w:sz w:val="24"/>
        </w:rPr>
        <w:t xml:space="preserve"> </w:t>
      </w:r>
      <w:r>
        <w:rPr>
          <w:sz w:val="24"/>
        </w:rPr>
        <w:t>the</w:t>
      </w:r>
      <w:r>
        <w:rPr>
          <w:spacing w:val="35"/>
          <w:sz w:val="24"/>
        </w:rPr>
        <w:t xml:space="preserve"> </w:t>
      </w:r>
      <w:r>
        <w:rPr>
          <w:sz w:val="24"/>
        </w:rPr>
        <w:t>past</w:t>
      </w:r>
      <w:r>
        <w:rPr>
          <w:spacing w:val="35"/>
          <w:sz w:val="24"/>
        </w:rPr>
        <w:t xml:space="preserve"> </w:t>
      </w:r>
      <w:r>
        <w:rPr>
          <w:sz w:val="24"/>
        </w:rPr>
        <w:t>(domestic</w:t>
      </w:r>
      <w:r>
        <w:rPr>
          <w:spacing w:val="33"/>
          <w:sz w:val="24"/>
        </w:rPr>
        <w:t xml:space="preserve"> </w:t>
      </w:r>
      <w:r>
        <w:rPr>
          <w:sz w:val="24"/>
        </w:rPr>
        <w:t>abuse</w:t>
      </w:r>
      <w:r>
        <w:rPr>
          <w:spacing w:val="32"/>
          <w:sz w:val="24"/>
        </w:rPr>
        <w:t xml:space="preserve"> </w:t>
      </w:r>
      <w:r>
        <w:rPr>
          <w:sz w:val="24"/>
        </w:rPr>
        <w:t>or</w:t>
      </w:r>
      <w:r>
        <w:rPr>
          <w:spacing w:val="35"/>
          <w:sz w:val="24"/>
        </w:rPr>
        <w:t xml:space="preserve"> </w:t>
      </w:r>
      <w:r>
        <w:rPr>
          <w:sz w:val="24"/>
        </w:rPr>
        <w:t>parental</w:t>
      </w:r>
      <w:r>
        <w:rPr>
          <w:spacing w:val="34"/>
          <w:sz w:val="24"/>
        </w:rPr>
        <w:t xml:space="preserve"> </w:t>
      </w:r>
      <w:r>
        <w:rPr>
          <w:sz w:val="24"/>
        </w:rPr>
        <w:t>substance misuse, mental health issues or criminality, for example);</w:t>
      </w:r>
    </w:p>
    <w:p w14:paraId="1D4E22C9" w14:textId="77777777" w:rsidR="00F81E37" w:rsidRDefault="00261E71">
      <w:pPr>
        <w:pStyle w:val="ListParagraph"/>
        <w:numPr>
          <w:ilvl w:val="0"/>
          <w:numId w:val="26"/>
        </w:numPr>
        <w:tabs>
          <w:tab w:val="left" w:pos="461"/>
        </w:tabs>
        <w:spacing w:before="109"/>
        <w:ind w:left="461" w:hanging="181"/>
        <w:rPr>
          <w:sz w:val="24"/>
        </w:rPr>
      </w:pPr>
      <w:r>
        <w:rPr>
          <w:sz w:val="24"/>
        </w:rPr>
        <w:t>Recent</w:t>
      </w:r>
      <w:r>
        <w:rPr>
          <w:spacing w:val="-3"/>
          <w:sz w:val="24"/>
        </w:rPr>
        <w:t xml:space="preserve"> </w:t>
      </w:r>
      <w:r>
        <w:rPr>
          <w:sz w:val="24"/>
        </w:rPr>
        <w:t>bereavement</w:t>
      </w:r>
      <w:r>
        <w:rPr>
          <w:spacing w:val="-1"/>
          <w:sz w:val="24"/>
        </w:rPr>
        <w:t xml:space="preserve"> </w:t>
      </w:r>
      <w:r>
        <w:rPr>
          <w:sz w:val="24"/>
        </w:rPr>
        <w:t>or</w:t>
      </w:r>
      <w:r>
        <w:rPr>
          <w:spacing w:val="-1"/>
          <w:sz w:val="24"/>
        </w:rPr>
        <w:t xml:space="preserve"> </w:t>
      </w:r>
      <w:r>
        <w:rPr>
          <w:spacing w:val="-2"/>
          <w:sz w:val="24"/>
        </w:rPr>
        <w:t>loss;</w:t>
      </w:r>
    </w:p>
    <w:p w14:paraId="599929A6" w14:textId="77777777" w:rsidR="00F81E37" w:rsidRDefault="00261E71">
      <w:pPr>
        <w:pStyle w:val="ListParagraph"/>
        <w:numPr>
          <w:ilvl w:val="0"/>
          <w:numId w:val="26"/>
        </w:numPr>
        <w:tabs>
          <w:tab w:val="left" w:pos="461"/>
        </w:tabs>
        <w:spacing w:before="131"/>
        <w:ind w:left="461" w:hanging="181"/>
        <w:rPr>
          <w:sz w:val="24"/>
        </w:rPr>
      </w:pPr>
      <w:r>
        <w:rPr>
          <w:sz w:val="24"/>
        </w:rPr>
        <w:t>Social</w:t>
      </w:r>
      <w:r>
        <w:rPr>
          <w:spacing w:val="-2"/>
          <w:sz w:val="24"/>
        </w:rPr>
        <w:t xml:space="preserve"> </w:t>
      </w:r>
      <w:r>
        <w:rPr>
          <w:sz w:val="24"/>
        </w:rPr>
        <w:t>isolation</w:t>
      </w:r>
      <w:r>
        <w:rPr>
          <w:spacing w:val="-3"/>
          <w:sz w:val="24"/>
        </w:rPr>
        <w:t xml:space="preserve"> </w:t>
      </w:r>
      <w:r>
        <w:rPr>
          <w:sz w:val="24"/>
        </w:rPr>
        <w:t>or</w:t>
      </w:r>
      <w:r>
        <w:rPr>
          <w:spacing w:val="-1"/>
          <w:sz w:val="24"/>
        </w:rPr>
        <w:t xml:space="preserve"> </w:t>
      </w:r>
      <w:r>
        <w:rPr>
          <w:sz w:val="24"/>
        </w:rPr>
        <w:t>social</w:t>
      </w:r>
      <w:r>
        <w:rPr>
          <w:spacing w:val="-4"/>
          <w:sz w:val="24"/>
        </w:rPr>
        <w:t xml:space="preserve"> </w:t>
      </w:r>
      <w:r>
        <w:rPr>
          <w:spacing w:val="-2"/>
          <w:sz w:val="24"/>
        </w:rPr>
        <w:t>difficulties;</w:t>
      </w:r>
    </w:p>
    <w:p w14:paraId="143F87BF" w14:textId="77777777" w:rsidR="00F81E37" w:rsidRDefault="00261E71">
      <w:pPr>
        <w:pStyle w:val="ListParagraph"/>
        <w:numPr>
          <w:ilvl w:val="0"/>
          <w:numId w:val="26"/>
        </w:numPr>
        <w:tabs>
          <w:tab w:val="left" w:pos="461"/>
        </w:tabs>
        <w:spacing w:before="132"/>
        <w:ind w:left="461" w:hanging="181"/>
        <w:rPr>
          <w:sz w:val="24"/>
        </w:rPr>
      </w:pPr>
      <w:r>
        <w:rPr>
          <w:sz w:val="24"/>
        </w:rPr>
        <w:t>Economic</w:t>
      </w:r>
      <w:r>
        <w:rPr>
          <w:spacing w:val="-2"/>
          <w:sz w:val="24"/>
        </w:rPr>
        <w:t xml:space="preserve"> vulnerability;</w:t>
      </w:r>
    </w:p>
    <w:p w14:paraId="64476A60" w14:textId="77777777" w:rsidR="00F81E37" w:rsidRDefault="00261E71">
      <w:pPr>
        <w:pStyle w:val="ListParagraph"/>
        <w:numPr>
          <w:ilvl w:val="0"/>
          <w:numId w:val="26"/>
        </w:numPr>
        <w:tabs>
          <w:tab w:val="left" w:pos="461"/>
        </w:tabs>
        <w:spacing w:before="132"/>
        <w:ind w:left="461" w:hanging="181"/>
        <w:rPr>
          <w:sz w:val="24"/>
        </w:rPr>
      </w:pPr>
      <w:r>
        <w:rPr>
          <w:sz w:val="24"/>
        </w:rPr>
        <w:t>Homelessness</w:t>
      </w:r>
      <w:r>
        <w:rPr>
          <w:spacing w:val="-8"/>
          <w:sz w:val="24"/>
        </w:rPr>
        <w:t xml:space="preserve"> </w:t>
      </w:r>
      <w:r>
        <w:rPr>
          <w:sz w:val="24"/>
        </w:rPr>
        <w:t>or</w:t>
      </w:r>
      <w:r>
        <w:rPr>
          <w:spacing w:val="-4"/>
          <w:sz w:val="24"/>
        </w:rPr>
        <w:t xml:space="preserve"> </w:t>
      </w:r>
      <w:r>
        <w:rPr>
          <w:sz w:val="24"/>
        </w:rPr>
        <w:t>insecure</w:t>
      </w:r>
      <w:r>
        <w:rPr>
          <w:spacing w:val="-4"/>
          <w:sz w:val="24"/>
        </w:rPr>
        <w:t xml:space="preserve"> </w:t>
      </w:r>
      <w:r>
        <w:rPr>
          <w:sz w:val="24"/>
        </w:rPr>
        <w:t>accommodation</w:t>
      </w:r>
      <w:r>
        <w:rPr>
          <w:spacing w:val="-4"/>
          <w:sz w:val="24"/>
        </w:rPr>
        <w:t xml:space="preserve"> </w:t>
      </w:r>
      <w:r>
        <w:rPr>
          <w:spacing w:val="-2"/>
          <w:sz w:val="24"/>
        </w:rPr>
        <w:t>status;</w:t>
      </w:r>
    </w:p>
    <w:p w14:paraId="22C8C35D" w14:textId="77777777" w:rsidR="00F81E37" w:rsidRDefault="00261E71">
      <w:pPr>
        <w:pStyle w:val="ListParagraph"/>
        <w:numPr>
          <w:ilvl w:val="0"/>
          <w:numId w:val="26"/>
        </w:numPr>
        <w:tabs>
          <w:tab w:val="left" w:pos="461"/>
        </w:tabs>
        <w:spacing w:before="132"/>
        <w:ind w:left="461" w:hanging="181"/>
        <w:rPr>
          <w:sz w:val="24"/>
        </w:rPr>
      </w:pPr>
      <w:r>
        <w:rPr>
          <w:sz w:val="24"/>
        </w:rPr>
        <w:t>Connections</w:t>
      </w:r>
      <w:r>
        <w:rPr>
          <w:spacing w:val="-4"/>
          <w:sz w:val="24"/>
        </w:rPr>
        <w:t xml:space="preserve"> </w:t>
      </w:r>
      <w:r>
        <w:rPr>
          <w:sz w:val="24"/>
        </w:rPr>
        <w:t>with</w:t>
      </w:r>
      <w:r>
        <w:rPr>
          <w:spacing w:val="-4"/>
          <w:sz w:val="24"/>
        </w:rPr>
        <w:t xml:space="preserve"> </w:t>
      </w:r>
      <w:r>
        <w:rPr>
          <w:sz w:val="24"/>
        </w:rPr>
        <w:t>other</w:t>
      </w:r>
      <w:r>
        <w:rPr>
          <w:spacing w:val="1"/>
          <w:sz w:val="24"/>
        </w:rPr>
        <w:t xml:space="preserve"> </w:t>
      </w:r>
      <w:r>
        <w:rPr>
          <w:sz w:val="24"/>
        </w:rPr>
        <w:t>children</w:t>
      </w:r>
      <w:r>
        <w:rPr>
          <w:spacing w:val="-2"/>
          <w:sz w:val="24"/>
        </w:rPr>
        <w:t xml:space="preserve"> </w:t>
      </w:r>
      <w:r>
        <w:rPr>
          <w:sz w:val="24"/>
        </w:rPr>
        <w:t>and</w:t>
      </w:r>
      <w:r>
        <w:rPr>
          <w:spacing w:val="-5"/>
          <w:sz w:val="24"/>
        </w:rPr>
        <w:t xml:space="preserve"> </w:t>
      </w:r>
      <w:r>
        <w:rPr>
          <w:sz w:val="24"/>
        </w:rPr>
        <w:t>young</w:t>
      </w:r>
      <w:r>
        <w:rPr>
          <w:spacing w:val="-3"/>
          <w:sz w:val="24"/>
        </w:rPr>
        <w:t xml:space="preserve"> </w:t>
      </w:r>
      <w:r>
        <w:rPr>
          <w:sz w:val="24"/>
        </w:rPr>
        <w:t>people</w:t>
      </w:r>
      <w:r>
        <w:rPr>
          <w:spacing w:val="-2"/>
          <w:sz w:val="24"/>
        </w:rPr>
        <w:t xml:space="preserve"> </w:t>
      </w:r>
      <w:r>
        <w:rPr>
          <w:sz w:val="24"/>
        </w:rPr>
        <w:t>who</w:t>
      </w:r>
      <w:r>
        <w:rPr>
          <w:spacing w:val="-2"/>
          <w:sz w:val="24"/>
        </w:rPr>
        <w:t xml:space="preserve"> </w:t>
      </w:r>
      <w:r>
        <w:rPr>
          <w:sz w:val="24"/>
        </w:rPr>
        <w:t>are</w:t>
      </w:r>
      <w:r>
        <w:rPr>
          <w:spacing w:val="-4"/>
          <w:sz w:val="24"/>
        </w:rPr>
        <w:t xml:space="preserve"> </w:t>
      </w:r>
      <w:r>
        <w:rPr>
          <w:sz w:val="24"/>
        </w:rPr>
        <w:t>being</w:t>
      </w:r>
      <w:r>
        <w:rPr>
          <w:spacing w:val="-5"/>
          <w:sz w:val="24"/>
        </w:rPr>
        <w:t xml:space="preserve"> </w:t>
      </w:r>
      <w:r>
        <w:rPr>
          <w:sz w:val="24"/>
        </w:rPr>
        <w:t>sexually</w:t>
      </w:r>
      <w:r>
        <w:rPr>
          <w:spacing w:val="-6"/>
          <w:sz w:val="24"/>
        </w:rPr>
        <w:t xml:space="preserve"> </w:t>
      </w:r>
      <w:r>
        <w:rPr>
          <w:spacing w:val="-2"/>
          <w:sz w:val="24"/>
        </w:rPr>
        <w:t>exploited;</w:t>
      </w:r>
    </w:p>
    <w:p w14:paraId="0AFB7C23" w14:textId="77777777" w:rsidR="00F81E37" w:rsidRDefault="00261E71">
      <w:pPr>
        <w:pStyle w:val="ListParagraph"/>
        <w:numPr>
          <w:ilvl w:val="0"/>
          <w:numId w:val="26"/>
        </w:numPr>
        <w:tabs>
          <w:tab w:val="left" w:pos="461"/>
        </w:tabs>
        <w:spacing w:before="129"/>
        <w:ind w:left="461" w:hanging="181"/>
        <w:rPr>
          <w:sz w:val="24"/>
        </w:rPr>
      </w:pPr>
      <w:r>
        <w:rPr>
          <w:sz w:val="24"/>
        </w:rPr>
        <w:t>Family</w:t>
      </w:r>
      <w:r>
        <w:rPr>
          <w:spacing w:val="-3"/>
          <w:sz w:val="24"/>
        </w:rPr>
        <w:t xml:space="preserve"> </w:t>
      </w:r>
      <w:r>
        <w:rPr>
          <w:sz w:val="24"/>
        </w:rPr>
        <w:t>members</w:t>
      </w:r>
      <w:r>
        <w:rPr>
          <w:spacing w:val="-3"/>
          <w:sz w:val="24"/>
        </w:rPr>
        <w:t xml:space="preserve"> </w:t>
      </w:r>
      <w:r>
        <w:rPr>
          <w:sz w:val="24"/>
        </w:rPr>
        <w:t>or</w:t>
      </w:r>
      <w:r>
        <w:rPr>
          <w:spacing w:val="-3"/>
          <w:sz w:val="24"/>
        </w:rPr>
        <w:t xml:space="preserve"> </w:t>
      </w:r>
      <w:r>
        <w:rPr>
          <w:sz w:val="24"/>
        </w:rPr>
        <w:t>other</w:t>
      </w:r>
      <w:r>
        <w:rPr>
          <w:spacing w:val="-2"/>
          <w:sz w:val="24"/>
        </w:rPr>
        <w:t xml:space="preserve"> </w:t>
      </w:r>
      <w:r>
        <w:rPr>
          <w:sz w:val="24"/>
        </w:rPr>
        <w:t>connections</w:t>
      </w:r>
      <w:r>
        <w:rPr>
          <w:spacing w:val="-2"/>
          <w:sz w:val="24"/>
        </w:rPr>
        <w:t xml:space="preserve"> </w:t>
      </w:r>
      <w:r>
        <w:rPr>
          <w:sz w:val="24"/>
        </w:rPr>
        <w:t>involved</w:t>
      </w:r>
      <w:r>
        <w:rPr>
          <w:spacing w:val="-4"/>
          <w:sz w:val="24"/>
        </w:rPr>
        <w:t xml:space="preserve"> </w:t>
      </w:r>
      <w:r>
        <w:rPr>
          <w:sz w:val="24"/>
        </w:rPr>
        <w:t>in</w:t>
      </w:r>
      <w:r>
        <w:rPr>
          <w:spacing w:val="-3"/>
          <w:sz w:val="24"/>
        </w:rPr>
        <w:t xml:space="preserve"> </w:t>
      </w:r>
      <w:r>
        <w:rPr>
          <w:sz w:val="24"/>
        </w:rPr>
        <w:t>adult</w:t>
      </w:r>
      <w:r>
        <w:rPr>
          <w:spacing w:val="-2"/>
          <w:sz w:val="24"/>
        </w:rPr>
        <w:t xml:space="preserve"> </w:t>
      </w:r>
      <w:r>
        <w:rPr>
          <w:sz w:val="24"/>
        </w:rPr>
        <w:t>sex</w:t>
      </w:r>
      <w:r>
        <w:rPr>
          <w:spacing w:val="-5"/>
          <w:sz w:val="24"/>
        </w:rPr>
        <w:t xml:space="preserve"> </w:t>
      </w:r>
      <w:r>
        <w:rPr>
          <w:spacing w:val="-2"/>
          <w:sz w:val="24"/>
        </w:rPr>
        <w:t>work;</w:t>
      </w:r>
    </w:p>
    <w:p w14:paraId="6CD60AC7" w14:textId="77777777" w:rsidR="00F81E37" w:rsidRDefault="00261E71">
      <w:pPr>
        <w:pStyle w:val="ListParagraph"/>
        <w:numPr>
          <w:ilvl w:val="0"/>
          <w:numId w:val="26"/>
        </w:numPr>
        <w:tabs>
          <w:tab w:val="left" w:pos="461"/>
        </w:tabs>
        <w:spacing w:before="132"/>
        <w:ind w:left="461" w:hanging="181"/>
        <w:rPr>
          <w:sz w:val="24"/>
        </w:rPr>
      </w:pPr>
      <w:r>
        <w:rPr>
          <w:sz w:val="24"/>
        </w:rPr>
        <w:t>Having</w:t>
      </w:r>
      <w:r>
        <w:rPr>
          <w:spacing w:val="-5"/>
          <w:sz w:val="24"/>
        </w:rPr>
        <w:t xml:space="preserve"> </w:t>
      </w:r>
      <w:r>
        <w:rPr>
          <w:sz w:val="24"/>
        </w:rPr>
        <w:t>a</w:t>
      </w:r>
      <w:r>
        <w:rPr>
          <w:spacing w:val="-3"/>
          <w:sz w:val="24"/>
        </w:rPr>
        <w:t xml:space="preserve"> </w:t>
      </w:r>
      <w:r>
        <w:rPr>
          <w:sz w:val="24"/>
        </w:rPr>
        <w:t>physical</w:t>
      </w:r>
      <w:r>
        <w:rPr>
          <w:spacing w:val="-1"/>
          <w:sz w:val="24"/>
        </w:rPr>
        <w:t xml:space="preserve"> </w:t>
      </w:r>
      <w:r>
        <w:rPr>
          <w:sz w:val="24"/>
        </w:rPr>
        <w:t>or</w:t>
      </w:r>
      <w:r>
        <w:rPr>
          <w:spacing w:val="-4"/>
          <w:sz w:val="24"/>
        </w:rPr>
        <w:t xml:space="preserve"> </w:t>
      </w:r>
      <w:r>
        <w:rPr>
          <w:sz w:val="24"/>
        </w:rPr>
        <w:t>learning</w:t>
      </w:r>
      <w:r>
        <w:rPr>
          <w:spacing w:val="-4"/>
          <w:sz w:val="24"/>
        </w:rPr>
        <w:t xml:space="preserve"> </w:t>
      </w:r>
      <w:r>
        <w:rPr>
          <w:spacing w:val="-2"/>
          <w:sz w:val="24"/>
        </w:rPr>
        <w:t>disability;</w:t>
      </w:r>
    </w:p>
    <w:p w14:paraId="6A6859BE" w14:textId="77777777" w:rsidR="00F81E37" w:rsidRDefault="00261E71">
      <w:pPr>
        <w:pStyle w:val="ListParagraph"/>
        <w:numPr>
          <w:ilvl w:val="0"/>
          <w:numId w:val="26"/>
        </w:numPr>
        <w:tabs>
          <w:tab w:val="left" w:pos="461"/>
        </w:tabs>
        <w:spacing w:before="132"/>
        <w:ind w:left="461" w:hanging="181"/>
        <w:rPr>
          <w:sz w:val="24"/>
        </w:rPr>
      </w:pPr>
      <w:r>
        <w:rPr>
          <w:sz w:val="24"/>
        </w:rPr>
        <w:t>Being</w:t>
      </w:r>
      <w:r>
        <w:rPr>
          <w:spacing w:val="-5"/>
          <w:sz w:val="24"/>
        </w:rPr>
        <w:t xml:space="preserve"> </w:t>
      </w:r>
      <w:r>
        <w:rPr>
          <w:sz w:val="24"/>
        </w:rPr>
        <w:t>in</w:t>
      </w:r>
      <w:r>
        <w:rPr>
          <w:spacing w:val="-3"/>
          <w:sz w:val="24"/>
        </w:rPr>
        <w:t xml:space="preserve"> </w:t>
      </w:r>
      <w:r>
        <w:rPr>
          <w:sz w:val="24"/>
        </w:rPr>
        <w:t>care</w:t>
      </w:r>
      <w:r>
        <w:rPr>
          <w:spacing w:val="-1"/>
          <w:sz w:val="24"/>
        </w:rPr>
        <w:t xml:space="preserve"> </w:t>
      </w:r>
      <w:r>
        <w:rPr>
          <w:sz w:val="24"/>
        </w:rPr>
        <w:t>(particularly</w:t>
      </w:r>
      <w:r>
        <w:rPr>
          <w:spacing w:val="-3"/>
          <w:sz w:val="24"/>
        </w:rPr>
        <w:t xml:space="preserve"> </w:t>
      </w:r>
      <w:r>
        <w:rPr>
          <w:sz w:val="24"/>
        </w:rPr>
        <w:t>those</w:t>
      </w:r>
      <w:r>
        <w:rPr>
          <w:spacing w:val="-3"/>
          <w:sz w:val="24"/>
        </w:rPr>
        <w:t xml:space="preserve"> </w:t>
      </w:r>
      <w:r>
        <w:rPr>
          <w:sz w:val="24"/>
        </w:rPr>
        <w:t>in</w:t>
      </w:r>
      <w:r>
        <w:rPr>
          <w:spacing w:val="-3"/>
          <w:sz w:val="24"/>
        </w:rPr>
        <w:t xml:space="preserve"> </w:t>
      </w:r>
      <w:r>
        <w:rPr>
          <w:sz w:val="24"/>
        </w:rPr>
        <w:t>residential</w:t>
      </w:r>
      <w:r>
        <w:rPr>
          <w:spacing w:val="-2"/>
          <w:sz w:val="24"/>
        </w:rPr>
        <w:t xml:space="preserve"> </w:t>
      </w:r>
      <w:r>
        <w:rPr>
          <w:sz w:val="24"/>
        </w:rPr>
        <w:t>care</w:t>
      </w:r>
      <w:r>
        <w:rPr>
          <w:spacing w:val="-1"/>
          <w:sz w:val="24"/>
        </w:rPr>
        <w:t xml:space="preserve"> </w:t>
      </w:r>
      <w:r>
        <w:rPr>
          <w:sz w:val="24"/>
        </w:rPr>
        <w:t>and</w:t>
      </w:r>
      <w:r>
        <w:rPr>
          <w:spacing w:val="-3"/>
          <w:sz w:val="24"/>
        </w:rPr>
        <w:t xml:space="preserve"> </w:t>
      </w:r>
      <w:r>
        <w:rPr>
          <w:sz w:val="24"/>
        </w:rPr>
        <w:t>those</w:t>
      </w:r>
      <w:r>
        <w:rPr>
          <w:spacing w:val="-3"/>
          <w:sz w:val="24"/>
        </w:rPr>
        <w:t xml:space="preserve"> </w:t>
      </w:r>
      <w:r>
        <w:rPr>
          <w:sz w:val="24"/>
        </w:rPr>
        <w:t>with</w:t>
      </w:r>
      <w:r>
        <w:rPr>
          <w:spacing w:val="-4"/>
          <w:sz w:val="24"/>
        </w:rPr>
        <w:t xml:space="preserve"> </w:t>
      </w:r>
      <w:r>
        <w:rPr>
          <w:sz w:val="24"/>
        </w:rPr>
        <w:t>interrupted</w:t>
      </w:r>
      <w:r>
        <w:rPr>
          <w:spacing w:val="-1"/>
          <w:sz w:val="24"/>
        </w:rPr>
        <w:t xml:space="preserve"> </w:t>
      </w:r>
      <w:r>
        <w:rPr>
          <w:sz w:val="24"/>
        </w:rPr>
        <w:t>care</w:t>
      </w:r>
      <w:r>
        <w:rPr>
          <w:spacing w:val="-4"/>
          <w:sz w:val="24"/>
        </w:rPr>
        <w:t xml:space="preserve"> </w:t>
      </w:r>
      <w:r>
        <w:rPr>
          <w:sz w:val="24"/>
        </w:rPr>
        <w:t>histories);</w:t>
      </w:r>
      <w:r>
        <w:rPr>
          <w:spacing w:val="-2"/>
          <w:sz w:val="24"/>
        </w:rPr>
        <w:t xml:space="preserve"> </w:t>
      </w:r>
      <w:r>
        <w:rPr>
          <w:spacing w:val="-5"/>
          <w:sz w:val="24"/>
        </w:rPr>
        <w:t>and</w:t>
      </w:r>
    </w:p>
    <w:p w14:paraId="4047CC21" w14:textId="77777777" w:rsidR="00F81E37" w:rsidRDefault="00261E71">
      <w:pPr>
        <w:pStyle w:val="ListParagraph"/>
        <w:numPr>
          <w:ilvl w:val="0"/>
          <w:numId w:val="26"/>
        </w:numPr>
        <w:tabs>
          <w:tab w:val="left" w:pos="461"/>
        </w:tabs>
        <w:spacing w:before="132"/>
        <w:ind w:left="461" w:hanging="181"/>
        <w:rPr>
          <w:sz w:val="24"/>
        </w:rPr>
      </w:pPr>
      <w:r>
        <w:rPr>
          <w:sz w:val="24"/>
        </w:rPr>
        <w:t xml:space="preserve">Sexual </w:t>
      </w:r>
      <w:r>
        <w:rPr>
          <w:spacing w:val="-2"/>
          <w:sz w:val="24"/>
        </w:rPr>
        <w:t>identity.</w:t>
      </w:r>
    </w:p>
    <w:p w14:paraId="46DED558" w14:textId="77777777" w:rsidR="00AA17D9" w:rsidRDefault="00AA17D9">
      <w:pPr>
        <w:pStyle w:val="Heading4"/>
        <w:spacing w:before="1" w:line="292" w:lineRule="exact"/>
        <w:jc w:val="both"/>
      </w:pPr>
    </w:p>
    <w:p w14:paraId="01AD1267" w14:textId="77777777" w:rsidR="00F81E37" w:rsidRDefault="00F81E37">
      <w:pPr>
        <w:pStyle w:val="BodyText"/>
        <w:ind w:left="0"/>
      </w:pPr>
    </w:p>
    <w:p w14:paraId="67A7B49C" w14:textId="77777777" w:rsidR="00F81E37" w:rsidRDefault="00261E71">
      <w:pPr>
        <w:ind w:left="280"/>
        <w:jc w:val="both"/>
        <w:rPr>
          <w:sz w:val="24"/>
        </w:rPr>
      </w:pPr>
      <w:r>
        <w:rPr>
          <w:b/>
          <w:sz w:val="24"/>
        </w:rPr>
        <w:t>Signs</w:t>
      </w:r>
      <w:r>
        <w:rPr>
          <w:b/>
          <w:spacing w:val="-2"/>
          <w:sz w:val="24"/>
        </w:rPr>
        <w:t xml:space="preserve"> </w:t>
      </w:r>
      <w:r>
        <w:rPr>
          <w:b/>
          <w:sz w:val="24"/>
        </w:rPr>
        <w:t>of</w:t>
      </w:r>
      <w:r>
        <w:rPr>
          <w:b/>
          <w:spacing w:val="-2"/>
          <w:sz w:val="24"/>
        </w:rPr>
        <w:t xml:space="preserve"> </w:t>
      </w:r>
      <w:r>
        <w:rPr>
          <w:b/>
          <w:sz w:val="24"/>
        </w:rPr>
        <w:t>CSE -</w:t>
      </w:r>
      <w:r>
        <w:rPr>
          <w:b/>
          <w:spacing w:val="-3"/>
          <w:sz w:val="24"/>
        </w:rPr>
        <w:t xml:space="preserve"> </w:t>
      </w:r>
      <w:r>
        <w:rPr>
          <w:sz w:val="24"/>
        </w:rPr>
        <w:t>Please see</w:t>
      </w:r>
      <w:r>
        <w:rPr>
          <w:spacing w:val="-5"/>
          <w:sz w:val="24"/>
        </w:rPr>
        <w:t xml:space="preserve"> </w:t>
      </w:r>
      <w:r>
        <w:rPr>
          <w:sz w:val="24"/>
        </w:rPr>
        <w:t>Appendix</w:t>
      </w:r>
      <w:r>
        <w:rPr>
          <w:spacing w:val="-5"/>
          <w:sz w:val="24"/>
        </w:rPr>
        <w:t xml:space="preserve"> </w:t>
      </w:r>
      <w:r>
        <w:rPr>
          <w:sz w:val="24"/>
        </w:rPr>
        <w:t>3.6</w:t>
      </w:r>
      <w:r>
        <w:rPr>
          <w:spacing w:val="-2"/>
          <w:sz w:val="24"/>
        </w:rPr>
        <w:t xml:space="preserve"> </w:t>
      </w:r>
      <w:r>
        <w:rPr>
          <w:sz w:val="24"/>
        </w:rPr>
        <w:t>for</w:t>
      </w:r>
      <w:r>
        <w:rPr>
          <w:spacing w:val="-3"/>
          <w:sz w:val="24"/>
        </w:rPr>
        <w:t xml:space="preserve"> </w:t>
      </w:r>
      <w:r>
        <w:rPr>
          <w:sz w:val="24"/>
        </w:rPr>
        <w:t>possible signs</w:t>
      </w:r>
      <w:r>
        <w:rPr>
          <w:spacing w:val="-2"/>
          <w:sz w:val="24"/>
        </w:rPr>
        <w:t xml:space="preserve"> </w:t>
      </w:r>
      <w:r>
        <w:rPr>
          <w:sz w:val="24"/>
        </w:rPr>
        <w:t xml:space="preserve">of </w:t>
      </w:r>
      <w:r>
        <w:rPr>
          <w:spacing w:val="-4"/>
          <w:sz w:val="24"/>
        </w:rPr>
        <w:t>CSE.</w:t>
      </w:r>
    </w:p>
    <w:p w14:paraId="27C8B18C" w14:textId="231EE35C" w:rsidR="00F81E37" w:rsidRDefault="00F81E37">
      <w:pPr>
        <w:pStyle w:val="BodyText"/>
        <w:spacing w:before="292"/>
        <w:ind w:left="0"/>
      </w:pPr>
    </w:p>
    <w:p w14:paraId="73050966" w14:textId="23468B1D" w:rsidR="004258CA" w:rsidRDefault="004258CA">
      <w:pPr>
        <w:pStyle w:val="BodyText"/>
        <w:spacing w:before="292"/>
        <w:ind w:left="0"/>
      </w:pPr>
    </w:p>
    <w:p w14:paraId="64539127" w14:textId="77777777" w:rsidR="004258CA" w:rsidRDefault="004258CA">
      <w:pPr>
        <w:pStyle w:val="BodyText"/>
        <w:spacing w:before="292"/>
        <w:ind w:left="0"/>
      </w:pPr>
    </w:p>
    <w:p w14:paraId="59500F6A" w14:textId="77777777" w:rsidR="00F81E37" w:rsidRDefault="00261E71">
      <w:pPr>
        <w:pStyle w:val="Heading3"/>
        <w:jc w:val="both"/>
      </w:pPr>
      <w:bookmarkStart w:id="11" w:name="_TOC_250016"/>
      <w:r>
        <w:rPr>
          <w:u w:val="single"/>
        </w:rPr>
        <w:t>OTHER</w:t>
      </w:r>
      <w:r>
        <w:rPr>
          <w:spacing w:val="-5"/>
          <w:u w:val="single"/>
        </w:rPr>
        <w:t xml:space="preserve"> </w:t>
      </w:r>
      <w:r>
        <w:rPr>
          <w:u w:val="single"/>
        </w:rPr>
        <w:t>KEY</w:t>
      </w:r>
      <w:r>
        <w:rPr>
          <w:spacing w:val="-3"/>
          <w:u w:val="single"/>
        </w:rPr>
        <w:t xml:space="preserve"> </w:t>
      </w:r>
      <w:r>
        <w:rPr>
          <w:u w:val="single"/>
        </w:rPr>
        <w:t>SAFEGUARDING</w:t>
      </w:r>
      <w:bookmarkEnd w:id="11"/>
      <w:r>
        <w:rPr>
          <w:spacing w:val="-4"/>
          <w:u w:val="single"/>
        </w:rPr>
        <w:t xml:space="preserve"> AREAS</w:t>
      </w:r>
    </w:p>
    <w:p w14:paraId="6F6C4141" w14:textId="77777777" w:rsidR="00F81E37" w:rsidRDefault="00F81E37">
      <w:pPr>
        <w:pStyle w:val="BodyText"/>
        <w:spacing w:before="3"/>
        <w:ind w:left="0"/>
        <w:rPr>
          <w:b/>
        </w:rPr>
      </w:pPr>
    </w:p>
    <w:p w14:paraId="27103C19" w14:textId="77777777" w:rsidR="00F81E37" w:rsidRDefault="00261E71">
      <w:pPr>
        <w:pStyle w:val="ListParagraph"/>
        <w:numPr>
          <w:ilvl w:val="0"/>
          <w:numId w:val="25"/>
        </w:numPr>
        <w:tabs>
          <w:tab w:val="left" w:pos="521"/>
        </w:tabs>
        <w:ind w:left="521" w:hanging="241"/>
        <w:rPr>
          <w:b/>
          <w:sz w:val="24"/>
        </w:rPr>
      </w:pPr>
      <w:r>
        <w:rPr>
          <w:b/>
          <w:sz w:val="24"/>
        </w:rPr>
        <w:t>COUNTY</w:t>
      </w:r>
      <w:r>
        <w:rPr>
          <w:b/>
          <w:spacing w:val="-4"/>
          <w:sz w:val="24"/>
        </w:rPr>
        <w:t xml:space="preserve"> </w:t>
      </w:r>
      <w:r>
        <w:rPr>
          <w:b/>
          <w:spacing w:val="-2"/>
          <w:sz w:val="24"/>
        </w:rPr>
        <w:t>LINES</w:t>
      </w:r>
    </w:p>
    <w:p w14:paraId="34DE4AB2" w14:textId="3278AB3F" w:rsidR="00F81E37" w:rsidRDefault="00261E71">
      <w:pPr>
        <w:pStyle w:val="BodyText"/>
        <w:ind w:right="495"/>
        <w:jc w:val="both"/>
      </w:pPr>
      <w:r>
        <w:t>County lines is a term used to describe gangs and organised criminal networks involved in exporting illegal drugs</w:t>
      </w:r>
      <w:r>
        <w:rPr>
          <w:spacing w:val="-9"/>
        </w:rPr>
        <w:t xml:space="preserve"> </w:t>
      </w:r>
      <w:r>
        <w:t>into</w:t>
      </w:r>
      <w:r>
        <w:rPr>
          <w:spacing w:val="-7"/>
        </w:rPr>
        <w:t xml:space="preserve"> </w:t>
      </w:r>
      <w:r>
        <w:t>one</w:t>
      </w:r>
      <w:r>
        <w:rPr>
          <w:spacing w:val="-5"/>
        </w:rPr>
        <w:t xml:space="preserve"> </w:t>
      </w:r>
      <w:r>
        <w:t>or</w:t>
      </w:r>
      <w:r>
        <w:rPr>
          <w:spacing w:val="-7"/>
        </w:rPr>
        <w:t xml:space="preserve"> </w:t>
      </w:r>
      <w:r>
        <w:t>more</w:t>
      </w:r>
      <w:r>
        <w:rPr>
          <w:spacing w:val="-7"/>
        </w:rPr>
        <w:t xml:space="preserve"> </w:t>
      </w:r>
      <w:r>
        <w:t>importing</w:t>
      </w:r>
      <w:r>
        <w:rPr>
          <w:spacing w:val="-8"/>
        </w:rPr>
        <w:t xml:space="preserve"> </w:t>
      </w:r>
      <w:r>
        <w:t>areas.</w:t>
      </w:r>
      <w:r>
        <w:rPr>
          <w:spacing w:val="-2"/>
        </w:rPr>
        <w:t xml:space="preserve"> </w:t>
      </w:r>
      <w:r>
        <w:t>Exploitation</w:t>
      </w:r>
      <w:r>
        <w:rPr>
          <w:spacing w:val="-2"/>
        </w:rPr>
        <w:t xml:space="preserve"> </w:t>
      </w:r>
      <w:r>
        <w:t>is</w:t>
      </w:r>
      <w:r>
        <w:rPr>
          <w:spacing w:val="-1"/>
        </w:rPr>
        <w:t xml:space="preserve"> </w:t>
      </w:r>
      <w:r>
        <w:t>an</w:t>
      </w:r>
      <w:r>
        <w:rPr>
          <w:spacing w:val="-2"/>
        </w:rPr>
        <w:t xml:space="preserve"> </w:t>
      </w:r>
      <w:r>
        <w:t>integral</w:t>
      </w:r>
      <w:r>
        <w:rPr>
          <w:spacing w:val="-3"/>
        </w:rPr>
        <w:t xml:space="preserve"> </w:t>
      </w:r>
      <w:r>
        <w:t>part</w:t>
      </w:r>
      <w:r>
        <w:rPr>
          <w:spacing w:val="-1"/>
        </w:rPr>
        <w:t xml:space="preserve"> </w:t>
      </w:r>
      <w:r>
        <w:t>of</w:t>
      </w:r>
      <w:r>
        <w:rPr>
          <w:spacing w:val="-1"/>
        </w:rPr>
        <w:t xml:space="preserve"> </w:t>
      </w:r>
      <w:r>
        <w:t>the county</w:t>
      </w:r>
      <w:r>
        <w:rPr>
          <w:spacing w:val="-1"/>
        </w:rPr>
        <w:t xml:space="preserve"> </w:t>
      </w:r>
      <w:r>
        <w:t>lines</w:t>
      </w:r>
      <w:r>
        <w:rPr>
          <w:spacing w:val="-1"/>
        </w:rPr>
        <w:t xml:space="preserve"> </w:t>
      </w:r>
      <w:r>
        <w:t>offending model with children and vulnerable adults exploited to move [and store] drugs and money. Children can easily become trapped by this type of exploitation as county lines gangs create drug debts and can threaten serious violence and kidnap towards victims.</w:t>
      </w:r>
    </w:p>
    <w:p w14:paraId="1370CA35" w14:textId="77777777" w:rsidR="00F81E37" w:rsidRDefault="00F81E37">
      <w:pPr>
        <w:jc w:val="both"/>
      </w:pPr>
    </w:p>
    <w:p w14:paraId="2CC34071" w14:textId="77777777" w:rsidR="00F81E37" w:rsidRDefault="00261E71">
      <w:pPr>
        <w:pStyle w:val="Heading3"/>
        <w:numPr>
          <w:ilvl w:val="0"/>
          <w:numId w:val="25"/>
        </w:numPr>
        <w:tabs>
          <w:tab w:val="left" w:pos="521"/>
        </w:tabs>
        <w:spacing w:before="38"/>
        <w:ind w:left="521" w:hanging="241"/>
      </w:pPr>
      <w:r>
        <w:t>EXTREMISM</w:t>
      </w:r>
      <w:r>
        <w:rPr>
          <w:spacing w:val="-4"/>
        </w:rPr>
        <w:t xml:space="preserve"> </w:t>
      </w:r>
      <w:r>
        <w:t>AND</w:t>
      </w:r>
      <w:r>
        <w:rPr>
          <w:spacing w:val="-2"/>
        </w:rPr>
        <w:t xml:space="preserve"> RADICALISATION</w:t>
      </w:r>
    </w:p>
    <w:p w14:paraId="598BED3D" w14:textId="77777777" w:rsidR="00F81E37" w:rsidRDefault="00261E71">
      <w:pPr>
        <w:pStyle w:val="BodyText"/>
        <w:spacing w:before="65" w:line="259" w:lineRule="auto"/>
        <w:ind w:right="499"/>
        <w:jc w:val="both"/>
      </w:pPr>
      <w:r>
        <w:t>As</w:t>
      </w:r>
      <w:r>
        <w:rPr>
          <w:spacing w:val="-4"/>
        </w:rPr>
        <w:t xml:space="preserve"> </w:t>
      </w:r>
      <w:r>
        <w:t>part</w:t>
      </w:r>
      <w:r>
        <w:rPr>
          <w:spacing w:val="-4"/>
        </w:rPr>
        <w:t xml:space="preserve"> </w:t>
      </w:r>
      <w:r>
        <w:t>of</w:t>
      </w:r>
      <w:r>
        <w:rPr>
          <w:spacing w:val="-4"/>
        </w:rPr>
        <w:t xml:space="preserve"> </w:t>
      </w:r>
      <w:r>
        <w:t>the</w:t>
      </w:r>
      <w:r>
        <w:rPr>
          <w:spacing w:val="-3"/>
        </w:rPr>
        <w:t xml:space="preserve"> </w:t>
      </w:r>
      <w:r>
        <w:t>Counter</w:t>
      </w:r>
      <w:r>
        <w:rPr>
          <w:spacing w:val="-3"/>
        </w:rPr>
        <w:t xml:space="preserve"> </w:t>
      </w:r>
      <w:r>
        <w:t>Terrorism</w:t>
      </w:r>
      <w:r>
        <w:rPr>
          <w:spacing w:val="-4"/>
        </w:rPr>
        <w:t xml:space="preserve"> </w:t>
      </w:r>
      <w:r>
        <w:t>and</w:t>
      </w:r>
      <w:r>
        <w:rPr>
          <w:spacing w:val="-3"/>
        </w:rPr>
        <w:t xml:space="preserve"> </w:t>
      </w:r>
      <w:r>
        <w:t>Security</w:t>
      </w:r>
      <w:r>
        <w:rPr>
          <w:spacing w:val="-6"/>
        </w:rPr>
        <w:t xml:space="preserve"> </w:t>
      </w:r>
      <w:r>
        <w:t>Act</w:t>
      </w:r>
      <w:r>
        <w:rPr>
          <w:spacing w:val="-5"/>
        </w:rPr>
        <w:t xml:space="preserve"> </w:t>
      </w:r>
      <w:r>
        <w:t>2015,</w:t>
      </w:r>
      <w:r>
        <w:rPr>
          <w:spacing w:val="-5"/>
        </w:rPr>
        <w:t xml:space="preserve"> </w:t>
      </w:r>
      <w:r>
        <w:t>schools</w:t>
      </w:r>
      <w:r>
        <w:rPr>
          <w:spacing w:val="-6"/>
        </w:rPr>
        <w:t xml:space="preserve"> </w:t>
      </w:r>
      <w:r>
        <w:t>have</w:t>
      </w:r>
      <w:r>
        <w:rPr>
          <w:spacing w:val="-4"/>
        </w:rPr>
        <w:t xml:space="preserve"> </w:t>
      </w:r>
      <w:r>
        <w:t>a</w:t>
      </w:r>
      <w:r>
        <w:rPr>
          <w:spacing w:val="-5"/>
        </w:rPr>
        <w:t xml:space="preserve"> </w:t>
      </w:r>
      <w:r>
        <w:t>duty</w:t>
      </w:r>
      <w:r>
        <w:rPr>
          <w:spacing w:val="-4"/>
        </w:rPr>
        <w:t xml:space="preserve"> </w:t>
      </w:r>
      <w:r>
        <w:t>to</w:t>
      </w:r>
      <w:r>
        <w:rPr>
          <w:spacing w:val="-3"/>
        </w:rPr>
        <w:t xml:space="preserve"> </w:t>
      </w:r>
      <w:r>
        <w:t>‘prevent</w:t>
      </w:r>
      <w:r>
        <w:rPr>
          <w:spacing w:val="-4"/>
        </w:rPr>
        <w:t xml:space="preserve"> </w:t>
      </w:r>
      <w:r>
        <w:t>people</w:t>
      </w:r>
      <w:r>
        <w:rPr>
          <w:spacing w:val="-5"/>
        </w:rPr>
        <w:t xml:space="preserve"> </w:t>
      </w:r>
      <w:r>
        <w:t>being</w:t>
      </w:r>
      <w:r>
        <w:rPr>
          <w:spacing w:val="-4"/>
        </w:rPr>
        <w:t xml:space="preserve"> </w:t>
      </w:r>
      <w:r>
        <w:t>drawn into terrorism’. This has become known as the ‘Prevent Duty’. Staff should be alert to changes in children’s behaviour, which could indicate that they may be in need of help or protection. Staff should use their judgement in identifying children who might be at risk of radicalisation and act proportionately which may include the designated safeguarding lead (or deputy) making a Prevent referral.</w:t>
      </w:r>
    </w:p>
    <w:p w14:paraId="3F8B18A3" w14:textId="77777777" w:rsidR="00926B27" w:rsidRDefault="00926B27">
      <w:pPr>
        <w:pStyle w:val="BodyText"/>
        <w:rPr>
          <w:spacing w:val="-2"/>
        </w:rPr>
      </w:pPr>
    </w:p>
    <w:p w14:paraId="29F53A3D" w14:textId="54AE9A79" w:rsidR="00F81E37" w:rsidRDefault="00B347DE">
      <w:pPr>
        <w:pStyle w:val="BodyText"/>
      </w:pPr>
      <w:r>
        <w:rPr>
          <w:spacing w:val="-2"/>
        </w:rPr>
        <w:t>-</w:t>
      </w:r>
      <w:r w:rsidR="00261E71">
        <w:rPr>
          <w:spacing w:val="-2"/>
        </w:rPr>
        <w:t>Definitions:</w:t>
      </w:r>
    </w:p>
    <w:p w14:paraId="3FC7ED3C" w14:textId="77777777" w:rsidR="00F81E37" w:rsidRDefault="00261E71">
      <w:pPr>
        <w:pStyle w:val="BodyText"/>
        <w:ind w:right="501"/>
        <w:jc w:val="both"/>
      </w:pPr>
      <w:r>
        <w:rPr>
          <w:u w:val="single"/>
        </w:rPr>
        <w:t>Terrorism</w:t>
      </w:r>
      <w:r>
        <w:rPr>
          <w:spacing w:val="-5"/>
        </w:rPr>
        <w:t xml:space="preserve"> </w:t>
      </w:r>
      <w:r>
        <w:t>is</w:t>
      </w:r>
      <w:r>
        <w:rPr>
          <w:spacing w:val="-4"/>
        </w:rPr>
        <w:t xml:space="preserve"> </w:t>
      </w:r>
      <w:r>
        <w:t>an</w:t>
      </w:r>
      <w:r>
        <w:rPr>
          <w:spacing w:val="-5"/>
        </w:rPr>
        <w:t xml:space="preserve"> </w:t>
      </w:r>
      <w:r>
        <w:t>action</w:t>
      </w:r>
      <w:r>
        <w:rPr>
          <w:spacing w:val="-5"/>
        </w:rPr>
        <w:t xml:space="preserve"> </w:t>
      </w:r>
      <w:r>
        <w:t>that</w:t>
      </w:r>
      <w:r>
        <w:rPr>
          <w:spacing w:val="-3"/>
        </w:rPr>
        <w:t xml:space="preserve"> </w:t>
      </w:r>
      <w:r>
        <w:t>endangers</w:t>
      </w:r>
      <w:r>
        <w:rPr>
          <w:spacing w:val="-4"/>
        </w:rPr>
        <w:t xml:space="preserve"> </w:t>
      </w:r>
      <w:r>
        <w:t>or</w:t>
      </w:r>
      <w:r>
        <w:rPr>
          <w:spacing w:val="-4"/>
        </w:rPr>
        <w:t xml:space="preserve"> </w:t>
      </w:r>
      <w:r>
        <w:t>causes</w:t>
      </w:r>
      <w:r>
        <w:rPr>
          <w:spacing w:val="-4"/>
        </w:rPr>
        <w:t xml:space="preserve"> </w:t>
      </w:r>
      <w:r>
        <w:t>serious</w:t>
      </w:r>
      <w:r>
        <w:rPr>
          <w:spacing w:val="-4"/>
        </w:rPr>
        <w:t xml:space="preserve"> </w:t>
      </w:r>
      <w:r>
        <w:t>violence</w:t>
      </w:r>
      <w:r>
        <w:rPr>
          <w:spacing w:val="-6"/>
        </w:rPr>
        <w:t xml:space="preserve"> </w:t>
      </w:r>
      <w:r>
        <w:t>to</w:t>
      </w:r>
      <w:r>
        <w:rPr>
          <w:spacing w:val="-6"/>
        </w:rPr>
        <w:t xml:space="preserve"> </w:t>
      </w:r>
      <w:r>
        <w:t>a</w:t>
      </w:r>
      <w:r>
        <w:rPr>
          <w:spacing w:val="-4"/>
        </w:rPr>
        <w:t xml:space="preserve"> </w:t>
      </w:r>
      <w:r>
        <w:t>person/people;</w:t>
      </w:r>
      <w:r>
        <w:rPr>
          <w:spacing w:val="-3"/>
        </w:rPr>
        <w:t xml:space="preserve"> </w:t>
      </w:r>
      <w:r>
        <w:t>causes</w:t>
      </w:r>
      <w:r>
        <w:rPr>
          <w:spacing w:val="-4"/>
        </w:rPr>
        <w:t xml:space="preserve"> </w:t>
      </w:r>
      <w:r>
        <w:t>serious</w:t>
      </w:r>
      <w:r>
        <w:rPr>
          <w:spacing w:val="-4"/>
        </w:rPr>
        <w:t xml:space="preserve"> </w:t>
      </w:r>
      <w:r>
        <w:t>damage to property; or seriously interferes or disrupts an electronic system. The use or threat must be designed to influence the government or to intimidate the public and is made for the purpose of advancing a political, religious or ideological cause.</w:t>
      </w:r>
    </w:p>
    <w:p w14:paraId="73E4DDAD" w14:textId="77777777" w:rsidR="00F81E37" w:rsidRDefault="00F81E37">
      <w:pPr>
        <w:pStyle w:val="BodyText"/>
        <w:spacing w:before="2"/>
        <w:ind w:left="0"/>
      </w:pPr>
    </w:p>
    <w:p w14:paraId="2E192F9C" w14:textId="10858589" w:rsidR="00F81E37" w:rsidRDefault="00261E71">
      <w:pPr>
        <w:pStyle w:val="BodyText"/>
        <w:ind w:right="499"/>
        <w:jc w:val="both"/>
      </w:pPr>
      <w:r>
        <w:rPr>
          <w:u w:val="single"/>
        </w:rPr>
        <w:t>Extremism</w:t>
      </w:r>
      <w:r>
        <w:rPr>
          <w:spacing w:val="-3"/>
        </w:rPr>
        <w:t xml:space="preserve"> </w:t>
      </w:r>
      <w:r>
        <w:t>is</w:t>
      </w:r>
      <w:r>
        <w:rPr>
          <w:spacing w:val="-7"/>
        </w:rPr>
        <w:t xml:space="preserve"> </w:t>
      </w:r>
      <w:r>
        <w:t>the</w:t>
      </w:r>
      <w:r>
        <w:rPr>
          <w:spacing w:val="-3"/>
        </w:rPr>
        <w:t xml:space="preserve"> </w:t>
      </w:r>
      <w:r>
        <w:t>vocal</w:t>
      </w:r>
      <w:r>
        <w:rPr>
          <w:spacing w:val="-4"/>
        </w:rPr>
        <w:t xml:space="preserve"> </w:t>
      </w:r>
      <w:r>
        <w:t>or</w:t>
      </w:r>
      <w:r>
        <w:rPr>
          <w:spacing w:val="-5"/>
        </w:rPr>
        <w:t xml:space="preserve"> </w:t>
      </w:r>
      <w:r>
        <w:t>active</w:t>
      </w:r>
      <w:r>
        <w:rPr>
          <w:spacing w:val="-6"/>
        </w:rPr>
        <w:t xml:space="preserve"> </w:t>
      </w:r>
      <w:r>
        <w:t>opposition</w:t>
      </w:r>
      <w:r>
        <w:rPr>
          <w:spacing w:val="-5"/>
        </w:rPr>
        <w:t xml:space="preserve"> </w:t>
      </w:r>
      <w:r>
        <w:t>to</w:t>
      </w:r>
      <w:r>
        <w:rPr>
          <w:spacing w:val="-6"/>
        </w:rPr>
        <w:t xml:space="preserve"> </w:t>
      </w:r>
      <w:r w:rsidR="009B3904" w:rsidRPr="009B3904">
        <w:rPr>
          <w:color w:val="FF0000"/>
        </w:rPr>
        <w:t>British</w:t>
      </w:r>
      <w:r>
        <w:rPr>
          <w:spacing w:val="-6"/>
        </w:rPr>
        <w:t xml:space="preserve"> </w:t>
      </w:r>
      <w:r>
        <w:t>fundamental</w:t>
      </w:r>
      <w:r>
        <w:rPr>
          <w:spacing w:val="-6"/>
        </w:rPr>
        <w:t xml:space="preserve"> </w:t>
      </w:r>
      <w:r>
        <w:t>values,</w:t>
      </w:r>
      <w:r>
        <w:rPr>
          <w:spacing w:val="-4"/>
        </w:rPr>
        <w:t xml:space="preserve"> </w:t>
      </w:r>
      <w:r>
        <w:t>including</w:t>
      </w:r>
      <w:r>
        <w:rPr>
          <w:spacing w:val="-7"/>
        </w:rPr>
        <w:t xml:space="preserve"> </w:t>
      </w:r>
      <w:r>
        <w:t>democracy,</w:t>
      </w:r>
      <w:r>
        <w:rPr>
          <w:spacing w:val="-4"/>
        </w:rPr>
        <w:t xml:space="preserve"> </w:t>
      </w:r>
      <w:r>
        <w:t>the</w:t>
      </w:r>
      <w:r>
        <w:rPr>
          <w:spacing w:val="-6"/>
        </w:rPr>
        <w:t xml:space="preserve"> </w:t>
      </w:r>
      <w:r>
        <w:t>rule</w:t>
      </w:r>
      <w:r>
        <w:rPr>
          <w:spacing w:val="-3"/>
        </w:rPr>
        <w:t xml:space="preserve"> </w:t>
      </w:r>
      <w:r>
        <w:t>of</w:t>
      </w:r>
      <w:r>
        <w:rPr>
          <w:spacing w:val="-4"/>
        </w:rPr>
        <w:t xml:space="preserve"> </w:t>
      </w:r>
      <w:r>
        <w:t xml:space="preserve">law, individual liberty and the mutual </w:t>
      </w:r>
      <w:r w:rsidRPr="009B3904">
        <w:rPr>
          <w:color w:val="FF0000"/>
        </w:rPr>
        <w:t>respect of</w:t>
      </w:r>
      <w:r w:rsidR="009B3904" w:rsidRPr="009B3904">
        <w:rPr>
          <w:color w:val="FF0000"/>
        </w:rPr>
        <w:t xml:space="preserve"> those with</w:t>
      </w:r>
      <w:r w:rsidRPr="009B3904">
        <w:rPr>
          <w:color w:val="FF0000"/>
        </w:rPr>
        <w:t xml:space="preserve"> different faiths and beliefs</w:t>
      </w:r>
      <w:r>
        <w:t xml:space="preserve">. </w:t>
      </w:r>
    </w:p>
    <w:p w14:paraId="17442D98" w14:textId="77777777" w:rsidR="00F81E37" w:rsidRDefault="00261E71">
      <w:pPr>
        <w:pStyle w:val="BodyText"/>
        <w:spacing w:before="290" w:line="259" w:lineRule="auto"/>
        <w:ind w:right="502"/>
        <w:jc w:val="both"/>
      </w:pPr>
      <w:r>
        <w:rPr>
          <w:u w:val="single"/>
        </w:rPr>
        <w:t>Radicalisation</w:t>
      </w:r>
      <w:r>
        <w:t xml:space="preserve"> is the process by which a person comes to support terrorism and extremist ideologies associated with terrorist groups.</w:t>
      </w:r>
    </w:p>
    <w:p w14:paraId="2D95E35B" w14:textId="6B254C38" w:rsidR="00F81E37" w:rsidRDefault="00261E71">
      <w:pPr>
        <w:pStyle w:val="BodyText"/>
        <w:spacing w:before="161"/>
        <w:ind w:right="496"/>
        <w:jc w:val="both"/>
      </w:pPr>
      <w:r>
        <w:t>Our</w:t>
      </w:r>
      <w:r>
        <w:rPr>
          <w:spacing w:val="-6"/>
        </w:rPr>
        <w:t xml:space="preserve"> </w:t>
      </w:r>
      <w:r>
        <w:t>Policy</w:t>
      </w:r>
      <w:r>
        <w:rPr>
          <w:spacing w:val="-7"/>
        </w:rPr>
        <w:t xml:space="preserve"> </w:t>
      </w:r>
      <w:r>
        <w:t>on</w:t>
      </w:r>
      <w:r>
        <w:rPr>
          <w:spacing w:val="-8"/>
        </w:rPr>
        <w:t xml:space="preserve"> </w:t>
      </w:r>
      <w:r>
        <w:t>extremism</w:t>
      </w:r>
      <w:r>
        <w:rPr>
          <w:spacing w:val="-11"/>
        </w:rPr>
        <w:t xml:space="preserve"> </w:t>
      </w:r>
      <w:r>
        <w:t>and</w:t>
      </w:r>
      <w:r>
        <w:rPr>
          <w:spacing w:val="-8"/>
        </w:rPr>
        <w:t xml:space="preserve"> </w:t>
      </w:r>
      <w:r>
        <w:t>radicalisation</w:t>
      </w:r>
      <w:r>
        <w:rPr>
          <w:spacing w:val="-5"/>
        </w:rPr>
        <w:t xml:space="preserve"> </w:t>
      </w:r>
      <w:r>
        <w:t>is</w:t>
      </w:r>
      <w:r>
        <w:rPr>
          <w:spacing w:val="-9"/>
        </w:rPr>
        <w:t xml:space="preserve"> </w:t>
      </w:r>
      <w:r>
        <w:t>one</w:t>
      </w:r>
      <w:r>
        <w:rPr>
          <w:spacing w:val="-11"/>
        </w:rPr>
        <w:t xml:space="preserve"> </w:t>
      </w:r>
      <w:r>
        <w:t>of</w:t>
      </w:r>
      <w:r>
        <w:rPr>
          <w:spacing w:val="-7"/>
        </w:rPr>
        <w:t xml:space="preserve"> </w:t>
      </w:r>
      <w:r>
        <w:t>protecting</w:t>
      </w:r>
      <w:r>
        <w:rPr>
          <w:spacing w:val="-7"/>
        </w:rPr>
        <w:t xml:space="preserve"> </w:t>
      </w:r>
      <w:r>
        <w:t>children</w:t>
      </w:r>
      <w:r>
        <w:rPr>
          <w:spacing w:val="-8"/>
        </w:rPr>
        <w:t xml:space="preserve"> </w:t>
      </w:r>
      <w:r>
        <w:t>from</w:t>
      </w:r>
      <w:r>
        <w:rPr>
          <w:spacing w:val="-6"/>
        </w:rPr>
        <w:t xml:space="preserve"> </w:t>
      </w:r>
      <w:r>
        <w:t>harm</w:t>
      </w:r>
      <w:r>
        <w:rPr>
          <w:spacing w:val="-8"/>
        </w:rPr>
        <w:t xml:space="preserve"> </w:t>
      </w:r>
      <w:r>
        <w:t>by</w:t>
      </w:r>
      <w:r>
        <w:rPr>
          <w:spacing w:val="-7"/>
        </w:rPr>
        <w:t xml:space="preserve"> </w:t>
      </w:r>
      <w:r>
        <w:t>ensuring</w:t>
      </w:r>
      <w:r>
        <w:rPr>
          <w:spacing w:val="-9"/>
        </w:rPr>
        <w:t xml:space="preserve"> </w:t>
      </w:r>
      <w:r>
        <w:t>that</w:t>
      </w:r>
      <w:r>
        <w:rPr>
          <w:spacing w:val="-10"/>
        </w:rPr>
        <w:t xml:space="preserve"> </w:t>
      </w:r>
      <w:r>
        <w:t>they</w:t>
      </w:r>
      <w:r>
        <w:rPr>
          <w:spacing w:val="-9"/>
        </w:rPr>
        <w:t xml:space="preserve"> </w:t>
      </w:r>
      <w:r>
        <w:t>are taught</w:t>
      </w:r>
      <w:r>
        <w:rPr>
          <w:spacing w:val="-5"/>
        </w:rPr>
        <w:t xml:space="preserve"> </w:t>
      </w:r>
      <w:r>
        <w:t>in</w:t>
      </w:r>
      <w:r>
        <w:rPr>
          <w:spacing w:val="-5"/>
        </w:rPr>
        <w:t xml:space="preserve"> </w:t>
      </w:r>
      <w:r>
        <w:t>a</w:t>
      </w:r>
      <w:r>
        <w:rPr>
          <w:spacing w:val="-6"/>
        </w:rPr>
        <w:t xml:space="preserve"> </w:t>
      </w:r>
      <w:r>
        <w:t>way</w:t>
      </w:r>
      <w:r>
        <w:rPr>
          <w:spacing w:val="-7"/>
        </w:rPr>
        <w:t xml:space="preserve"> </w:t>
      </w:r>
      <w:r>
        <w:t>that</w:t>
      </w:r>
      <w:r>
        <w:rPr>
          <w:spacing w:val="-5"/>
        </w:rPr>
        <w:t xml:space="preserve"> </w:t>
      </w:r>
      <w:r>
        <w:t>promotes</w:t>
      </w:r>
      <w:r>
        <w:rPr>
          <w:spacing w:val="-3"/>
        </w:rPr>
        <w:t xml:space="preserve"> </w:t>
      </w:r>
      <w:r>
        <w:t>key</w:t>
      </w:r>
      <w:r>
        <w:rPr>
          <w:spacing w:val="-4"/>
        </w:rPr>
        <w:t xml:space="preserve"> </w:t>
      </w:r>
      <w:r>
        <w:t>values</w:t>
      </w:r>
      <w:r>
        <w:rPr>
          <w:spacing w:val="-6"/>
        </w:rPr>
        <w:t xml:space="preserve"> </w:t>
      </w:r>
      <w:r>
        <w:t>such</w:t>
      </w:r>
      <w:r>
        <w:rPr>
          <w:spacing w:val="-5"/>
        </w:rPr>
        <w:t xml:space="preserve"> </w:t>
      </w:r>
      <w:r>
        <w:t>as</w:t>
      </w:r>
      <w:r>
        <w:rPr>
          <w:spacing w:val="-6"/>
        </w:rPr>
        <w:t xml:space="preserve"> </w:t>
      </w:r>
      <w:r>
        <w:t>respect,</w:t>
      </w:r>
      <w:r>
        <w:rPr>
          <w:spacing w:val="-6"/>
        </w:rPr>
        <w:t xml:space="preserve"> </w:t>
      </w:r>
      <w:r>
        <w:t>tolerance</w:t>
      </w:r>
      <w:r>
        <w:rPr>
          <w:spacing w:val="-6"/>
        </w:rPr>
        <w:t xml:space="preserve"> </w:t>
      </w:r>
      <w:r>
        <w:t>and</w:t>
      </w:r>
      <w:r>
        <w:rPr>
          <w:spacing w:val="-8"/>
        </w:rPr>
        <w:t xml:space="preserve"> </w:t>
      </w:r>
      <w:r>
        <w:t>diversity.</w:t>
      </w:r>
      <w:r>
        <w:rPr>
          <w:spacing w:val="-5"/>
        </w:rPr>
        <w:t xml:space="preserve"> </w:t>
      </w:r>
      <w:r>
        <w:t>This</w:t>
      </w:r>
      <w:r>
        <w:rPr>
          <w:spacing w:val="-7"/>
        </w:rPr>
        <w:t xml:space="preserve"> </w:t>
      </w:r>
      <w:r>
        <w:t>is</w:t>
      </w:r>
      <w:r>
        <w:rPr>
          <w:spacing w:val="-4"/>
        </w:rPr>
        <w:t xml:space="preserve"> </w:t>
      </w:r>
      <w:r>
        <w:t>consistent</w:t>
      </w:r>
      <w:r>
        <w:rPr>
          <w:spacing w:val="-3"/>
        </w:rPr>
        <w:t xml:space="preserve"> </w:t>
      </w:r>
      <w:r>
        <w:t>with</w:t>
      </w:r>
      <w:r>
        <w:rPr>
          <w:spacing w:val="-5"/>
        </w:rPr>
        <w:t xml:space="preserve"> </w:t>
      </w:r>
      <w:r>
        <w:t>British valu</w:t>
      </w:r>
      <w:r w:rsidR="008A02ED">
        <w:t xml:space="preserve">es </w:t>
      </w:r>
      <w:r>
        <w:t>an</w:t>
      </w:r>
      <w:r w:rsidR="008A02ED">
        <w:t xml:space="preserve">d is delivered </w:t>
      </w:r>
      <w:r>
        <w:t xml:space="preserve">through a broad and balanced curriculum, which promotes the spiritual, moral and cultural development of pupils and prepares them for the opportunities, responsibilities and experiences of life. </w:t>
      </w:r>
    </w:p>
    <w:p w14:paraId="6A3FEA4E" w14:textId="77777777" w:rsidR="00F81E37" w:rsidRDefault="00261E71">
      <w:pPr>
        <w:pStyle w:val="Heading4"/>
        <w:spacing w:before="292"/>
        <w:jc w:val="both"/>
      </w:pPr>
      <w:r>
        <w:rPr>
          <w:spacing w:val="-2"/>
        </w:rPr>
        <w:t>Terrorism</w:t>
      </w:r>
      <w:r>
        <w:rPr>
          <w:spacing w:val="-4"/>
        </w:rPr>
        <w:t xml:space="preserve"> </w:t>
      </w:r>
      <w:r>
        <w:rPr>
          <w:spacing w:val="-2"/>
        </w:rPr>
        <w:t>(Terrorism</w:t>
      </w:r>
      <w:r>
        <w:rPr>
          <w:spacing w:val="-7"/>
        </w:rPr>
        <w:t xml:space="preserve"> </w:t>
      </w:r>
      <w:r>
        <w:rPr>
          <w:spacing w:val="-2"/>
        </w:rPr>
        <w:t>Act</w:t>
      </w:r>
      <w:r>
        <w:rPr>
          <w:spacing w:val="-5"/>
        </w:rPr>
        <w:t xml:space="preserve"> </w:t>
      </w:r>
      <w:r>
        <w:rPr>
          <w:spacing w:val="-4"/>
        </w:rPr>
        <w:t>2006)</w:t>
      </w:r>
    </w:p>
    <w:p w14:paraId="310CA0C8" w14:textId="77777777" w:rsidR="00F81E37" w:rsidRDefault="00261E71">
      <w:pPr>
        <w:pStyle w:val="BodyText"/>
        <w:spacing w:before="183"/>
        <w:jc w:val="both"/>
      </w:pPr>
      <w:r>
        <w:t>Forms</w:t>
      </w:r>
      <w:r>
        <w:rPr>
          <w:spacing w:val="-6"/>
        </w:rPr>
        <w:t xml:space="preserve"> </w:t>
      </w:r>
      <w:r>
        <w:t>of</w:t>
      </w:r>
      <w:r>
        <w:rPr>
          <w:spacing w:val="-4"/>
        </w:rPr>
        <w:t xml:space="preserve"> </w:t>
      </w:r>
      <w:r>
        <w:t>extremism</w:t>
      </w:r>
      <w:r>
        <w:rPr>
          <w:spacing w:val="-5"/>
        </w:rPr>
        <w:t xml:space="preserve"> </w:t>
      </w:r>
      <w:r>
        <w:t>leading</w:t>
      </w:r>
      <w:r>
        <w:rPr>
          <w:spacing w:val="-5"/>
        </w:rPr>
        <w:t xml:space="preserve"> </w:t>
      </w:r>
      <w:r>
        <w:t>to</w:t>
      </w:r>
      <w:r>
        <w:rPr>
          <w:spacing w:val="-6"/>
        </w:rPr>
        <w:t xml:space="preserve"> </w:t>
      </w:r>
      <w:r>
        <w:rPr>
          <w:spacing w:val="-2"/>
        </w:rPr>
        <w:t>terrorism.</w:t>
      </w:r>
    </w:p>
    <w:p w14:paraId="4C80E874" w14:textId="77777777" w:rsidR="00F81E37" w:rsidRDefault="00261E71">
      <w:pPr>
        <w:pStyle w:val="ListParagraph"/>
        <w:numPr>
          <w:ilvl w:val="0"/>
          <w:numId w:val="24"/>
        </w:numPr>
        <w:tabs>
          <w:tab w:val="left" w:pos="1000"/>
        </w:tabs>
        <w:spacing w:before="187"/>
        <w:ind w:hanging="360"/>
        <w:rPr>
          <w:sz w:val="24"/>
        </w:rPr>
      </w:pPr>
      <w:r>
        <w:rPr>
          <w:spacing w:val="-2"/>
          <w:sz w:val="24"/>
        </w:rPr>
        <w:t>Violence/property</w:t>
      </w:r>
      <w:r>
        <w:rPr>
          <w:spacing w:val="9"/>
          <w:sz w:val="24"/>
        </w:rPr>
        <w:t xml:space="preserve"> </w:t>
      </w:r>
      <w:r>
        <w:rPr>
          <w:spacing w:val="-2"/>
          <w:sz w:val="24"/>
        </w:rPr>
        <w:t>damage/endanger</w:t>
      </w:r>
      <w:r>
        <w:rPr>
          <w:spacing w:val="16"/>
          <w:sz w:val="24"/>
        </w:rPr>
        <w:t xml:space="preserve"> </w:t>
      </w:r>
      <w:r>
        <w:rPr>
          <w:spacing w:val="-2"/>
          <w:sz w:val="24"/>
        </w:rPr>
        <w:t>life/disrupt</w:t>
      </w:r>
      <w:r>
        <w:rPr>
          <w:spacing w:val="11"/>
          <w:sz w:val="24"/>
        </w:rPr>
        <w:t xml:space="preserve"> </w:t>
      </w:r>
      <w:r>
        <w:rPr>
          <w:spacing w:val="-2"/>
          <w:sz w:val="24"/>
        </w:rPr>
        <w:t>electronic</w:t>
      </w:r>
      <w:r>
        <w:rPr>
          <w:spacing w:val="15"/>
          <w:sz w:val="24"/>
        </w:rPr>
        <w:t xml:space="preserve"> </w:t>
      </w:r>
      <w:r>
        <w:rPr>
          <w:spacing w:val="-2"/>
          <w:sz w:val="24"/>
        </w:rPr>
        <w:t>systems</w:t>
      </w:r>
    </w:p>
    <w:p w14:paraId="08629524" w14:textId="77777777" w:rsidR="00F81E37" w:rsidRDefault="00261E71">
      <w:pPr>
        <w:pStyle w:val="ListParagraph"/>
        <w:numPr>
          <w:ilvl w:val="0"/>
          <w:numId w:val="24"/>
        </w:numPr>
        <w:tabs>
          <w:tab w:val="left" w:pos="1000"/>
        </w:tabs>
        <w:ind w:hanging="360"/>
        <w:rPr>
          <w:sz w:val="24"/>
        </w:rPr>
      </w:pPr>
      <w:r>
        <w:rPr>
          <w:sz w:val="24"/>
        </w:rPr>
        <w:t>Designed</w:t>
      </w:r>
      <w:r>
        <w:rPr>
          <w:spacing w:val="-10"/>
          <w:sz w:val="24"/>
        </w:rPr>
        <w:t xml:space="preserve"> </w:t>
      </w:r>
      <w:r>
        <w:rPr>
          <w:sz w:val="24"/>
        </w:rPr>
        <w:t>to</w:t>
      </w:r>
      <w:r>
        <w:rPr>
          <w:spacing w:val="-6"/>
          <w:sz w:val="24"/>
        </w:rPr>
        <w:t xml:space="preserve"> </w:t>
      </w:r>
      <w:r>
        <w:rPr>
          <w:sz w:val="24"/>
        </w:rPr>
        <w:t>influence</w:t>
      </w:r>
      <w:r>
        <w:rPr>
          <w:spacing w:val="-6"/>
          <w:sz w:val="24"/>
        </w:rPr>
        <w:t xml:space="preserve"> </w:t>
      </w:r>
      <w:r>
        <w:rPr>
          <w:sz w:val="24"/>
        </w:rPr>
        <w:t>government</w:t>
      </w:r>
      <w:r>
        <w:rPr>
          <w:spacing w:val="-7"/>
          <w:sz w:val="24"/>
        </w:rPr>
        <w:t xml:space="preserve"> </w:t>
      </w:r>
      <w:r>
        <w:rPr>
          <w:sz w:val="24"/>
        </w:rPr>
        <w:t>or</w:t>
      </w:r>
      <w:r>
        <w:rPr>
          <w:spacing w:val="-6"/>
          <w:sz w:val="24"/>
        </w:rPr>
        <w:t xml:space="preserve"> </w:t>
      </w:r>
      <w:r>
        <w:rPr>
          <w:sz w:val="24"/>
        </w:rPr>
        <w:t>intimidate</w:t>
      </w:r>
      <w:r>
        <w:rPr>
          <w:spacing w:val="-9"/>
          <w:sz w:val="24"/>
        </w:rPr>
        <w:t xml:space="preserve"> </w:t>
      </w:r>
      <w:r>
        <w:rPr>
          <w:sz w:val="24"/>
        </w:rPr>
        <w:t>the</w:t>
      </w:r>
      <w:r>
        <w:rPr>
          <w:spacing w:val="-7"/>
          <w:sz w:val="24"/>
        </w:rPr>
        <w:t xml:space="preserve"> </w:t>
      </w:r>
      <w:r>
        <w:rPr>
          <w:spacing w:val="-2"/>
          <w:sz w:val="24"/>
        </w:rPr>
        <w:t>public</w:t>
      </w:r>
    </w:p>
    <w:p w14:paraId="4900483D" w14:textId="77777777" w:rsidR="00F81E37" w:rsidRDefault="00261E71">
      <w:pPr>
        <w:pStyle w:val="ListParagraph"/>
        <w:numPr>
          <w:ilvl w:val="0"/>
          <w:numId w:val="24"/>
        </w:numPr>
        <w:tabs>
          <w:tab w:val="left" w:pos="1000"/>
        </w:tabs>
        <w:ind w:hanging="360"/>
        <w:rPr>
          <w:sz w:val="24"/>
        </w:rPr>
      </w:pPr>
      <w:r>
        <w:rPr>
          <w:sz w:val="24"/>
        </w:rPr>
        <w:t>Purpose</w:t>
      </w:r>
      <w:r>
        <w:rPr>
          <w:spacing w:val="-8"/>
          <w:sz w:val="24"/>
        </w:rPr>
        <w:t xml:space="preserve"> </w:t>
      </w:r>
      <w:r>
        <w:rPr>
          <w:sz w:val="24"/>
        </w:rPr>
        <w:t>to</w:t>
      </w:r>
      <w:r>
        <w:rPr>
          <w:spacing w:val="-4"/>
          <w:sz w:val="24"/>
        </w:rPr>
        <w:t xml:space="preserve"> </w:t>
      </w:r>
      <w:r>
        <w:rPr>
          <w:sz w:val="24"/>
        </w:rPr>
        <w:t>advance</w:t>
      </w:r>
      <w:r>
        <w:rPr>
          <w:spacing w:val="-4"/>
          <w:sz w:val="24"/>
        </w:rPr>
        <w:t xml:space="preserve"> </w:t>
      </w:r>
      <w:r>
        <w:rPr>
          <w:sz w:val="24"/>
        </w:rPr>
        <w:t>a</w:t>
      </w:r>
      <w:r>
        <w:rPr>
          <w:spacing w:val="-7"/>
          <w:sz w:val="24"/>
        </w:rPr>
        <w:t xml:space="preserve"> </w:t>
      </w:r>
      <w:r>
        <w:rPr>
          <w:sz w:val="24"/>
        </w:rPr>
        <w:t>political,</w:t>
      </w:r>
      <w:r>
        <w:rPr>
          <w:spacing w:val="-3"/>
          <w:sz w:val="24"/>
        </w:rPr>
        <w:t xml:space="preserve"> </w:t>
      </w:r>
      <w:r>
        <w:rPr>
          <w:sz w:val="24"/>
        </w:rPr>
        <w:t>religious,</w:t>
      </w:r>
      <w:r>
        <w:rPr>
          <w:spacing w:val="-7"/>
          <w:sz w:val="24"/>
        </w:rPr>
        <w:t xml:space="preserve"> </w:t>
      </w:r>
      <w:r>
        <w:rPr>
          <w:sz w:val="24"/>
        </w:rPr>
        <w:t>racial</w:t>
      </w:r>
      <w:r>
        <w:rPr>
          <w:spacing w:val="-5"/>
          <w:sz w:val="24"/>
        </w:rPr>
        <w:t xml:space="preserve"> </w:t>
      </w:r>
      <w:r>
        <w:rPr>
          <w:sz w:val="24"/>
        </w:rPr>
        <w:t>or</w:t>
      </w:r>
      <w:r>
        <w:rPr>
          <w:spacing w:val="-4"/>
          <w:sz w:val="24"/>
        </w:rPr>
        <w:t xml:space="preserve"> </w:t>
      </w:r>
      <w:r>
        <w:rPr>
          <w:sz w:val="24"/>
        </w:rPr>
        <w:t>ideological</w:t>
      </w:r>
      <w:r>
        <w:rPr>
          <w:spacing w:val="-3"/>
          <w:sz w:val="24"/>
        </w:rPr>
        <w:t xml:space="preserve"> </w:t>
      </w:r>
      <w:r>
        <w:rPr>
          <w:spacing w:val="-2"/>
          <w:sz w:val="24"/>
        </w:rPr>
        <w:t>cause</w:t>
      </w:r>
    </w:p>
    <w:p w14:paraId="2AE034E9" w14:textId="10E9FEE7" w:rsidR="00F81E37" w:rsidRDefault="00F81E37" w:rsidP="008A02ED">
      <w:pPr>
        <w:pStyle w:val="ListParagraph"/>
        <w:tabs>
          <w:tab w:val="left" w:pos="724"/>
        </w:tabs>
        <w:spacing w:before="3"/>
        <w:ind w:left="724" w:firstLine="0"/>
        <w:rPr>
          <w:rFonts w:ascii="Arial" w:hAnsi="Arial"/>
          <w:sz w:val="24"/>
        </w:rPr>
      </w:pPr>
    </w:p>
    <w:p w14:paraId="765AA5EF" w14:textId="77777777" w:rsidR="00F81E37" w:rsidRDefault="00261E71">
      <w:pPr>
        <w:pStyle w:val="Heading4"/>
        <w:spacing w:before="13"/>
        <w:jc w:val="both"/>
      </w:pPr>
      <w:r>
        <w:t>Who</w:t>
      </w:r>
      <w:r>
        <w:rPr>
          <w:spacing w:val="-2"/>
        </w:rPr>
        <w:t xml:space="preserve"> </w:t>
      </w:r>
      <w:r>
        <w:t>is</w:t>
      </w:r>
      <w:r>
        <w:rPr>
          <w:spacing w:val="-2"/>
        </w:rPr>
        <w:t xml:space="preserve"> </w:t>
      </w:r>
      <w:r>
        <w:t>likely</w:t>
      </w:r>
      <w:r>
        <w:rPr>
          <w:spacing w:val="-2"/>
        </w:rPr>
        <w:t xml:space="preserve"> </w:t>
      </w:r>
      <w:r>
        <w:t>to</w:t>
      </w:r>
      <w:r>
        <w:rPr>
          <w:spacing w:val="-1"/>
        </w:rPr>
        <w:t xml:space="preserve"> </w:t>
      </w:r>
      <w:r>
        <w:t>be</w:t>
      </w:r>
      <w:r>
        <w:rPr>
          <w:spacing w:val="-1"/>
        </w:rPr>
        <w:t xml:space="preserve"> </w:t>
      </w:r>
      <w:r>
        <w:rPr>
          <w:spacing w:val="-2"/>
        </w:rPr>
        <w:t>exploited?</w:t>
      </w:r>
    </w:p>
    <w:p w14:paraId="0E9CB31E" w14:textId="7167A6E3" w:rsidR="00F81E37" w:rsidRDefault="00261E71">
      <w:pPr>
        <w:pStyle w:val="BodyText"/>
        <w:spacing w:before="120"/>
        <w:ind w:right="505"/>
        <w:jc w:val="both"/>
      </w:pPr>
      <w:r>
        <w:t>Radicalisation</w:t>
      </w:r>
      <w:r>
        <w:rPr>
          <w:spacing w:val="-12"/>
        </w:rPr>
        <w:t xml:space="preserve"> </w:t>
      </w:r>
      <w:r>
        <w:t>or</w:t>
      </w:r>
      <w:r>
        <w:rPr>
          <w:spacing w:val="-10"/>
        </w:rPr>
        <w:t xml:space="preserve"> </w:t>
      </w:r>
      <w:r>
        <w:t>extremism</w:t>
      </w:r>
      <w:r>
        <w:rPr>
          <w:spacing w:val="-11"/>
        </w:rPr>
        <w:t xml:space="preserve"> </w:t>
      </w:r>
      <w:r>
        <w:t>can</w:t>
      </w:r>
      <w:r>
        <w:rPr>
          <w:spacing w:val="-10"/>
        </w:rPr>
        <w:t xml:space="preserve"> </w:t>
      </w:r>
      <w:r>
        <w:t>happen</w:t>
      </w:r>
      <w:r>
        <w:rPr>
          <w:spacing w:val="-10"/>
        </w:rPr>
        <w:t xml:space="preserve"> </w:t>
      </w:r>
      <w:r>
        <w:t>to</w:t>
      </w:r>
      <w:r>
        <w:rPr>
          <w:spacing w:val="-13"/>
        </w:rPr>
        <w:t xml:space="preserve"> </w:t>
      </w:r>
      <w:r>
        <w:t>any</w:t>
      </w:r>
      <w:r>
        <w:rPr>
          <w:spacing w:val="-12"/>
        </w:rPr>
        <w:t xml:space="preserve"> </w:t>
      </w:r>
      <w:r>
        <w:t>young</w:t>
      </w:r>
      <w:r>
        <w:rPr>
          <w:spacing w:val="-11"/>
        </w:rPr>
        <w:t xml:space="preserve"> </w:t>
      </w:r>
      <w:r>
        <w:t>person.</w:t>
      </w:r>
      <w:r>
        <w:rPr>
          <w:spacing w:val="-12"/>
        </w:rPr>
        <w:t xml:space="preserve"> </w:t>
      </w:r>
      <w:r>
        <w:t>However,</w:t>
      </w:r>
      <w:r>
        <w:rPr>
          <w:spacing w:val="-11"/>
        </w:rPr>
        <w:t xml:space="preserve"> </w:t>
      </w:r>
      <w:r>
        <w:t>some</w:t>
      </w:r>
      <w:r>
        <w:rPr>
          <w:spacing w:val="-11"/>
        </w:rPr>
        <w:t xml:space="preserve"> </w:t>
      </w:r>
      <w:r>
        <w:t>children and young people may be more vulnerable and more susceptible.</w:t>
      </w:r>
    </w:p>
    <w:p w14:paraId="2C9051F4" w14:textId="77777777" w:rsidR="00F81E37" w:rsidRDefault="00F81E37">
      <w:pPr>
        <w:pStyle w:val="BodyText"/>
        <w:ind w:left="0"/>
      </w:pPr>
    </w:p>
    <w:p w14:paraId="37A4BF21" w14:textId="77777777" w:rsidR="00F81E37" w:rsidRDefault="00261E71">
      <w:pPr>
        <w:pStyle w:val="Heading4"/>
      </w:pPr>
      <w:r>
        <w:t>Vulnerability</w:t>
      </w:r>
      <w:r>
        <w:rPr>
          <w:spacing w:val="-5"/>
        </w:rPr>
        <w:t xml:space="preserve"> </w:t>
      </w:r>
      <w:r>
        <w:rPr>
          <w:spacing w:val="-2"/>
        </w:rPr>
        <w:t>Factors</w:t>
      </w:r>
    </w:p>
    <w:p w14:paraId="46452563" w14:textId="77777777" w:rsidR="00F81E37" w:rsidRDefault="00261E71">
      <w:pPr>
        <w:pStyle w:val="ListParagraph"/>
        <w:numPr>
          <w:ilvl w:val="0"/>
          <w:numId w:val="24"/>
        </w:numPr>
        <w:tabs>
          <w:tab w:val="left" w:pos="1000"/>
        </w:tabs>
        <w:ind w:hanging="360"/>
        <w:rPr>
          <w:sz w:val="24"/>
        </w:rPr>
      </w:pPr>
      <w:r>
        <w:rPr>
          <w:sz w:val="24"/>
        </w:rPr>
        <w:t>Feelings</w:t>
      </w:r>
      <w:r>
        <w:rPr>
          <w:spacing w:val="-6"/>
          <w:sz w:val="24"/>
        </w:rPr>
        <w:t xml:space="preserve"> </w:t>
      </w:r>
      <w:r>
        <w:rPr>
          <w:sz w:val="24"/>
        </w:rPr>
        <w:t>of</w:t>
      </w:r>
      <w:r>
        <w:rPr>
          <w:spacing w:val="-1"/>
          <w:sz w:val="24"/>
        </w:rPr>
        <w:t xml:space="preserve"> </w:t>
      </w:r>
      <w:r>
        <w:rPr>
          <w:sz w:val="24"/>
        </w:rPr>
        <w:t>grievance</w:t>
      </w:r>
      <w:r>
        <w:rPr>
          <w:spacing w:val="-5"/>
          <w:sz w:val="24"/>
        </w:rPr>
        <w:t xml:space="preserve"> </w:t>
      </w:r>
      <w:r>
        <w:rPr>
          <w:sz w:val="24"/>
        </w:rPr>
        <w:t>and</w:t>
      </w:r>
      <w:r>
        <w:rPr>
          <w:spacing w:val="-2"/>
          <w:sz w:val="24"/>
        </w:rPr>
        <w:t xml:space="preserve"> injustice</w:t>
      </w:r>
    </w:p>
    <w:p w14:paraId="65B81CFB" w14:textId="77777777" w:rsidR="00F81E37" w:rsidRDefault="00261E71">
      <w:pPr>
        <w:pStyle w:val="ListParagraph"/>
        <w:numPr>
          <w:ilvl w:val="0"/>
          <w:numId w:val="24"/>
        </w:numPr>
        <w:tabs>
          <w:tab w:val="left" w:pos="1000"/>
        </w:tabs>
        <w:ind w:hanging="360"/>
        <w:rPr>
          <w:sz w:val="24"/>
        </w:rPr>
      </w:pPr>
      <w:r>
        <w:rPr>
          <w:sz w:val="24"/>
        </w:rPr>
        <w:t>Feeling</w:t>
      </w:r>
      <w:r>
        <w:rPr>
          <w:spacing w:val="-4"/>
          <w:sz w:val="24"/>
        </w:rPr>
        <w:t xml:space="preserve"> </w:t>
      </w:r>
      <w:r>
        <w:rPr>
          <w:sz w:val="24"/>
        </w:rPr>
        <w:t>under</w:t>
      </w:r>
      <w:r>
        <w:rPr>
          <w:spacing w:val="-3"/>
          <w:sz w:val="24"/>
        </w:rPr>
        <w:t xml:space="preserve"> </w:t>
      </w:r>
      <w:r>
        <w:rPr>
          <w:spacing w:val="-2"/>
          <w:sz w:val="24"/>
        </w:rPr>
        <w:t>threat</w:t>
      </w:r>
    </w:p>
    <w:p w14:paraId="633CB71A" w14:textId="77777777" w:rsidR="00F81E37" w:rsidRDefault="00261E71">
      <w:pPr>
        <w:pStyle w:val="ListParagraph"/>
        <w:numPr>
          <w:ilvl w:val="0"/>
          <w:numId w:val="24"/>
        </w:numPr>
        <w:tabs>
          <w:tab w:val="left" w:pos="1000"/>
        </w:tabs>
        <w:ind w:hanging="360"/>
        <w:rPr>
          <w:sz w:val="24"/>
        </w:rPr>
      </w:pPr>
      <w:r>
        <w:rPr>
          <w:sz w:val="24"/>
        </w:rPr>
        <w:t>A</w:t>
      </w:r>
      <w:r>
        <w:rPr>
          <w:spacing w:val="-2"/>
          <w:sz w:val="24"/>
        </w:rPr>
        <w:t xml:space="preserve"> </w:t>
      </w:r>
      <w:r>
        <w:rPr>
          <w:sz w:val="24"/>
        </w:rPr>
        <w:t>need</w:t>
      </w:r>
      <w:r>
        <w:rPr>
          <w:spacing w:val="-4"/>
          <w:sz w:val="24"/>
        </w:rPr>
        <w:t xml:space="preserve"> </w:t>
      </w:r>
      <w:r>
        <w:rPr>
          <w:sz w:val="24"/>
        </w:rPr>
        <w:t>for</w:t>
      </w:r>
      <w:r>
        <w:rPr>
          <w:spacing w:val="-3"/>
          <w:sz w:val="24"/>
        </w:rPr>
        <w:t xml:space="preserve"> </w:t>
      </w:r>
      <w:r>
        <w:rPr>
          <w:sz w:val="24"/>
        </w:rPr>
        <w:t>identity,</w:t>
      </w:r>
      <w:r>
        <w:rPr>
          <w:spacing w:val="-3"/>
          <w:sz w:val="24"/>
        </w:rPr>
        <w:t xml:space="preserve"> </w:t>
      </w:r>
      <w:r>
        <w:rPr>
          <w:sz w:val="24"/>
        </w:rPr>
        <w:t>meaning</w:t>
      </w:r>
      <w:r>
        <w:rPr>
          <w:spacing w:val="-2"/>
          <w:sz w:val="24"/>
        </w:rPr>
        <w:t xml:space="preserve"> </w:t>
      </w:r>
      <w:r>
        <w:rPr>
          <w:sz w:val="24"/>
        </w:rPr>
        <w:t>and</w:t>
      </w:r>
      <w:r>
        <w:rPr>
          <w:spacing w:val="-3"/>
          <w:sz w:val="24"/>
        </w:rPr>
        <w:t xml:space="preserve"> </w:t>
      </w:r>
      <w:r>
        <w:rPr>
          <w:spacing w:val="-2"/>
          <w:sz w:val="24"/>
        </w:rPr>
        <w:t>belonging</w:t>
      </w:r>
    </w:p>
    <w:p w14:paraId="2B494C32" w14:textId="77777777" w:rsidR="00F81E37" w:rsidRDefault="00261E71">
      <w:pPr>
        <w:pStyle w:val="ListParagraph"/>
        <w:numPr>
          <w:ilvl w:val="0"/>
          <w:numId w:val="24"/>
        </w:numPr>
        <w:tabs>
          <w:tab w:val="left" w:pos="1000"/>
        </w:tabs>
        <w:ind w:hanging="360"/>
        <w:rPr>
          <w:sz w:val="24"/>
        </w:rPr>
      </w:pPr>
      <w:r>
        <w:rPr>
          <w:sz w:val="24"/>
        </w:rPr>
        <w:t>A</w:t>
      </w:r>
      <w:r>
        <w:rPr>
          <w:spacing w:val="-3"/>
          <w:sz w:val="24"/>
        </w:rPr>
        <w:t xml:space="preserve"> </w:t>
      </w:r>
      <w:r>
        <w:rPr>
          <w:sz w:val="24"/>
        </w:rPr>
        <w:t xml:space="preserve">desire for </w:t>
      </w:r>
      <w:r>
        <w:rPr>
          <w:spacing w:val="-2"/>
          <w:sz w:val="24"/>
        </w:rPr>
        <w:t>status</w:t>
      </w:r>
    </w:p>
    <w:p w14:paraId="35FCD549" w14:textId="77777777" w:rsidR="00F81E37" w:rsidRDefault="00261E71">
      <w:pPr>
        <w:pStyle w:val="ListParagraph"/>
        <w:numPr>
          <w:ilvl w:val="0"/>
          <w:numId w:val="24"/>
        </w:numPr>
        <w:tabs>
          <w:tab w:val="left" w:pos="1000"/>
        </w:tabs>
        <w:ind w:hanging="360"/>
        <w:rPr>
          <w:sz w:val="24"/>
        </w:rPr>
      </w:pPr>
      <w:r>
        <w:rPr>
          <w:sz w:val="24"/>
        </w:rPr>
        <w:lastRenderedPageBreak/>
        <w:t>A</w:t>
      </w:r>
      <w:r>
        <w:rPr>
          <w:spacing w:val="-2"/>
          <w:sz w:val="24"/>
        </w:rPr>
        <w:t xml:space="preserve"> </w:t>
      </w:r>
      <w:r>
        <w:rPr>
          <w:sz w:val="24"/>
        </w:rPr>
        <w:t>desire</w:t>
      </w:r>
      <w:r>
        <w:rPr>
          <w:spacing w:val="-1"/>
          <w:sz w:val="24"/>
        </w:rPr>
        <w:t xml:space="preserve"> </w:t>
      </w:r>
      <w:r>
        <w:rPr>
          <w:sz w:val="24"/>
        </w:rPr>
        <w:t>for</w:t>
      </w:r>
      <w:r>
        <w:rPr>
          <w:spacing w:val="-1"/>
          <w:sz w:val="24"/>
        </w:rPr>
        <w:t xml:space="preserve"> </w:t>
      </w:r>
      <w:r>
        <w:rPr>
          <w:sz w:val="24"/>
        </w:rPr>
        <w:t>excitement</w:t>
      </w:r>
      <w:r>
        <w:rPr>
          <w:spacing w:val="-1"/>
          <w:sz w:val="24"/>
        </w:rPr>
        <w:t xml:space="preserve"> </w:t>
      </w:r>
      <w:r>
        <w:rPr>
          <w:sz w:val="24"/>
        </w:rPr>
        <w:t>and</w:t>
      </w:r>
      <w:r>
        <w:rPr>
          <w:spacing w:val="-1"/>
          <w:sz w:val="24"/>
        </w:rPr>
        <w:t xml:space="preserve"> </w:t>
      </w:r>
      <w:r>
        <w:rPr>
          <w:spacing w:val="-2"/>
          <w:sz w:val="24"/>
        </w:rPr>
        <w:t>adventure</w:t>
      </w:r>
    </w:p>
    <w:p w14:paraId="3F8F110F" w14:textId="77777777" w:rsidR="00F81E37" w:rsidRDefault="00261E71">
      <w:pPr>
        <w:pStyle w:val="ListParagraph"/>
        <w:numPr>
          <w:ilvl w:val="0"/>
          <w:numId w:val="24"/>
        </w:numPr>
        <w:tabs>
          <w:tab w:val="left" w:pos="1000"/>
        </w:tabs>
        <w:spacing w:before="1"/>
        <w:ind w:hanging="360"/>
        <w:rPr>
          <w:sz w:val="24"/>
        </w:rPr>
      </w:pPr>
      <w:r>
        <w:rPr>
          <w:sz w:val="24"/>
        </w:rPr>
        <w:t>A</w:t>
      </w:r>
      <w:r>
        <w:rPr>
          <w:spacing w:val="-1"/>
          <w:sz w:val="24"/>
        </w:rPr>
        <w:t xml:space="preserve"> </w:t>
      </w:r>
      <w:r>
        <w:rPr>
          <w:sz w:val="24"/>
        </w:rPr>
        <w:t>need</w:t>
      </w:r>
      <w:r>
        <w:rPr>
          <w:spacing w:val="-3"/>
          <w:sz w:val="24"/>
        </w:rPr>
        <w:t xml:space="preserve"> </w:t>
      </w:r>
      <w:r>
        <w:rPr>
          <w:sz w:val="24"/>
        </w:rPr>
        <w:t>to</w:t>
      </w:r>
      <w:r>
        <w:rPr>
          <w:spacing w:val="-3"/>
          <w:sz w:val="24"/>
        </w:rPr>
        <w:t xml:space="preserve"> </w:t>
      </w:r>
      <w:r>
        <w:rPr>
          <w:sz w:val="24"/>
        </w:rPr>
        <w:t>dominate</w:t>
      </w:r>
      <w:r>
        <w:rPr>
          <w:spacing w:val="-1"/>
          <w:sz w:val="24"/>
        </w:rPr>
        <w:t xml:space="preserve"> </w:t>
      </w:r>
      <w:r>
        <w:rPr>
          <w:sz w:val="24"/>
        </w:rPr>
        <w:t>and</w:t>
      </w:r>
      <w:r>
        <w:rPr>
          <w:spacing w:val="-3"/>
          <w:sz w:val="24"/>
        </w:rPr>
        <w:t xml:space="preserve"> </w:t>
      </w:r>
      <w:r>
        <w:rPr>
          <w:sz w:val="24"/>
        </w:rPr>
        <w:t>control</w:t>
      </w:r>
      <w:r>
        <w:rPr>
          <w:spacing w:val="-3"/>
          <w:sz w:val="24"/>
        </w:rPr>
        <w:t xml:space="preserve"> </w:t>
      </w:r>
      <w:r>
        <w:rPr>
          <w:spacing w:val="-2"/>
          <w:sz w:val="24"/>
        </w:rPr>
        <w:t>others</w:t>
      </w:r>
    </w:p>
    <w:p w14:paraId="6359547C" w14:textId="77777777" w:rsidR="00F81E37" w:rsidRDefault="00261E71">
      <w:pPr>
        <w:pStyle w:val="ListParagraph"/>
        <w:numPr>
          <w:ilvl w:val="0"/>
          <w:numId w:val="24"/>
        </w:numPr>
        <w:tabs>
          <w:tab w:val="left" w:pos="1000"/>
        </w:tabs>
        <w:ind w:hanging="360"/>
        <w:rPr>
          <w:sz w:val="24"/>
        </w:rPr>
      </w:pPr>
      <w:r>
        <w:rPr>
          <w:sz w:val="24"/>
        </w:rPr>
        <w:t>A</w:t>
      </w:r>
      <w:r>
        <w:rPr>
          <w:spacing w:val="-1"/>
          <w:sz w:val="24"/>
        </w:rPr>
        <w:t xml:space="preserve"> </w:t>
      </w:r>
      <w:r>
        <w:rPr>
          <w:sz w:val="24"/>
        </w:rPr>
        <w:t>desire for</w:t>
      </w:r>
      <w:r>
        <w:rPr>
          <w:spacing w:val="-3"/>
          <w:sz w:val="24"/>
        </w:rPr>
        <w:t xml:space="preserve"> </w:t>
      </w:r>
      <w:r>
        <w:rPr>
          <w:sz w:val="24"/>
        </w:rPr>
        <w:t>political or</w:t>
      </w:r>
      <w:r>
        <w:rPr>
          <w:spacing w:val="-4"/>
          <w:sz w:val="24"/>
        </w:rPr>
        <w:t xml:space="preserve"> </w:t>
      </w:r>
      <w:r>
        <w:rPr>
          <w:sz w:val="24"/>
        </w:rPr>
        <w:t xml:space="preserve">moral </w:t>
      </w:r>
      <w:r>
        <w:rPr>
          <w:spacing w:val="-2"/>
          <w:sz w:val="24"/>
        </w:rPr>
        <w:t>change</w:t>
      </w:r>
    </w:p>
    <w:p w14:paraId="750AFD5F" w14:textId="77777777" w:rsidR="00F81E37" w:rsidRDefault="00261E71">
      <w:pPr>
        <w:pStyle w:val="ListParagraph"/>
        <w:numPr>
          <w:ilvl w:val="0"/>
          <w:numId w:val="24"/>
        </w:numPr>
        <w:tabs>
          <w:tab w:val="left" w:pos="1000"/>
        </w:tabs>
        <w:ind w:hanging="360"/>
        <w:rPr>
          <w:sz w:val="24"/>
        </w:rPr>
      </w:pPr>
      <w:r>
        <w:rPr>
          <w:sz w:val="24"/>
        </w:rPr>
        <w:t>Opportunistic</w:t>
      </w:r>
      <w:r>
        <w:rPr>
          <w:spacing w:val="-5"/>
          <w:sz w:val="24"/>
        </w:rPr>
        <w:t xml:space="preserve"> </w:t>
      </w:r>
      <w:r>
        <w:rPr>
          <w:spacing w:val="-2"/>
          <w:sz w:val="24"/>
        </w:rPr>
        <w:t>involvement</w:t>
      </w:r>
    </w:p>
    <w:p w14:paraId="41A72E08" w14:textId="2D63954B" w:rsidR="00F81E37" w:rsidRDefault="00261E71">
      <w:pPr>
        <w:pStyle w:val="ListParagraph"/>
        <w:numPr>
          <w:ilvl w:val="0"/>
          <w:numId w:val="24"/>
        </w:numPr>
        <w:tabs>
          <w:tab w:val="left" w:pos="1000"/>
        </w:tabs>
        <w:ind w:hanging="360"/>
        <w:rPr>
          <w:sz w:val="24"/>
        </w:rPr>
      </w:pPr>
      <w:r>
        <w:rPr>
          <w:sz w:val="24"/>
        </w:rPr>
        <w:t>Family</w:t>
      </w:r>
      <w:r>
        <w:rPr>
          <w:spacing w:val="-5"/>
          <w:sz w:val="24"/>
        </w:rPr>
        <w:t xml:space="preserve"> </w:t>
      </w:r>
      <w:r>
        <w:rPr>
          <w:sz w:val="24"/>
        </w:rPr>
        <w:t>or</w:t>
      </w:r>
      <w:r>
        <w:rPr>
          <w:spacing w:val="-3"/>
          <w:sz w:val="24"/>
        </w:rPr>
        <w:t xml:space="preserve"> </w:t>
      </w:r>
      <w:r>
        <w:rPr>
          <w:sz w:val="24"/>
        </w:rPr>
        <w:t>friends</w:t>
      </w:r>
      <w:r w:rsidR="004D1DEC">
        <w:rPr>
          <w:sz w:val="24"/>
        </w:rPr>
        <w:t>’</w:t>
      </w:r>
      <w:r>
        <w:rPr>
          <w:spacing w:val="-3"/>
          <w:sz w:val="24"/>
        </w:rPr>
        <w:t xml:space="preserve"> </w:t>
      </w:r>
      <w:r>
        <w:rPr>
          <w:sz w:val="24"/>
        </w:rPr>
        <w:t>involvement</w:t>
      </w:r>
      <w:r>
        <w:rPr>
          <w:spacing w:val="-2"/>
          <w:sz w:val="24"/>
        </w:rPr>
        <w:t xml:space="preserve"> </w:t>
      </w:r>
      <w:r>
        <w:rPr>
          <w:sz w:val="24"/>
        </w:rPr>
        <w:t>in</w:t>
      </w:r>
      <w:r>
        <w:rPr>
          <w:spacing w:val="-3"/>
          <w:sz w:val="24"/>
        </w:rPr>
        <w:t xml:space="preserve"> </w:t>
      </w:r>
      <w:r>
        <w:rPr>
          <w:spacing w:val="-2"/>
          <w:sz w:val="24"/>
        </w:rPr>
        <w:t>extremism</w:t>
      </w:r>
    </w:p>
    <w:p w14:paraId="4FFFEE29" w14:textId="77777777" w:rsidR="00F81E37" w:rsidRDefault="00261E71">
      <w:pPr>
        <w:pStyle w:val="ListParagraph"/>
        <w:numPr>
          <w:ilvl w:val="0"/>
          <w:numId w:val="24"/>
        </w:numPr>
        <w:tabs>
          <w:tab w:val="left" w:pos="1000"/>
        </w:tabs>
        <w:spacing w:before="66"/>
        <w:ind w:hanging="360"/>
        <w:rPr>
          <w:sz w:val="24"/>
        </w:rPr>
      </w:pPr>
      <w:r>
        <w:rPr>
          <w:sz w:val="24"/>
        </w:rPr>
        <w:t>Being</w:t>
      </w:r>
      <w:r>
        <w:rPr>
          <w:spacing w:val="-3"/>
          <w:sz w:val="24"/>
        </w:rPr>
        <w:t xml:space="preserve"> </w:t>
      </w:r>
      <w:r>
        <w:rPr>
          <w:sz w:val="24"/>
        </w:rPr>
        <w:t>at</w:t>
      </w:r>
      <w:r>
        <w:rPr>
          <w:spacing w:val="-3"/>
          <w:sz w:val="24"/>
        </w:rPr>
        <w:t xml:space="preserve"> </w:t>
      </w:r>
      <w:r>
        <w:rPr>
          <w:sz w:val="24"/>
        </w:rPr>
        <w:t>a</w:t>
      </w:r>
      <w:r>
        <w:rPr>
          <w:spacing w:val="-4"/>
          <w:sz w:val="24"/>
        </w:rPr>
        <w:t xml:space="preserve"> </w:t>
      </w:r>
      <w:r>
        <w:rPr>
          <w:sz w:val="24"/>
        </w:rPr>
        <w:t>transitional</w:t>
      </w:r>
      <w:r>
        <w:rPr>
          <w:spacing w:val="-4"/>
          <w:sz w:val="24"/>
        </w:rPr>
        <w:t xml:space="preserve"> </w:t>
      </w:r>
      <w:r>
        <w:rPr>
          <w:sz w:val="24"/>
        </w:rPr>
        <w:t>time</w:t>
      </w:r>
      <w:r>
        <w:rPr>
          <w:spacing w:val="-1"/>
          <w:sz w:val="24"/>
        </w:rPr>
        <w:t xml:space="preserve"> </w:t>
      </w:r>
      <w:r>
        <w:rPr>
          <w:sz w:val="24"/>
        </w:rPr>
        <w:t>of</w:t>
      </w:r>
      <w:r>
        <w:rPr>
          <w:spacing w:val="-3"/>
          <w:sz w:val="24"/>
        </w:rPr>
        <w:t xml:space="preserve"> </w:t>
      </w:r>
      <w:r>
        <w:rPr>
          <w:spacing w:val="-4"/>
          <w:sz w:val="24"/>
        </w:rPr>
        <w:t>life</w:t>
      </w:r>
    </w:p>
    <w:p w14:paraId="28608A77" w14:textId="77777777" w:rsidR="00F81E37" w:rsidRDefault="00261E71">
      <w:pPr>
        <w:pStyle w:val="ListParagraph"/>
        <w:numPr>
          <w:ilvl w:val="0"/>
          <w:numId w:val="24"/>
        </w:numPr>
        <w:tabs>
          <w:tab w:val="left" w:pos="1000"/>
        </w:tabs>
        <w:ind w:hanging="360"/>
        <w:rPr>
          <w:sz w:val="24"/>
        </w:rPr>
      </w:pPr>
      <w:r>
        <w:rPr>
          <w:sz w:val="24"/>
        </w:rPr>
        <w:t>Being</w:t>
      </w:r>
      <w:r>
        <w:rPr>
          <w:spacing w:val="-4"/>
          <w:sz w:val="24"/>
        </w:rPr>
        <w:t xml:space="preserve"> </w:t>
      </w:r>
      <w:r>
        <w:rPr>
          <w:sz w:val="24"/>
        </w:rPr>
        <w:t>influenced</w:t>
      </w:r>
      <w:r>
        <w:rPr>
          <w:spacing w:val="-4"/>
          <w:sz w:val="24"/>
        </w:rPr>
        <w:t xml:space="preserve"> </w:t>
      </w:r>
      <w:r>
        <w:rPr>
          <w:sz w:val="24"/>
        </w:rPr>
        <w:t>or</w:t>
      </w:r>
      <w:r>
        <w:rPr>
          <w:spacing w:val="-2"/>
          <w:sz w:val="24"/>
        </w:rPr>
        <w:t xml:space="preserve"> </w:t>
      </w:r>
      <w:r>
        <w:rPr>
          <w:sz w:val="24"/>
        </w:rPr>
        <w:t>controlled</w:t>
      </w:r>
      <w:r>
        <w:rPr>
          <w:spacing w:val="-4"/>
          <w:sz w:val="24"/>
        </w:rPr>
        <w:t xml:space="preserve"> </w:t>
      </w:r>
      <w:r>
        <w:rPr>
          <w:sz w:val="24"/>
        </w:rPr>
        <w:t>by</w:t>
      </w:r>
      <w:r>
        <w:rPr>
          <w:spacing w:val="-3"/>
          <w:sz w:val="24"/>
        </w:rPr>
        <w:t xml:space="preserve"> </w:t>
      </w:r>
      <w:r>
        <w:rPr>
          <w:sz w:val="24"/>
        </w:rPr>
        <w:t>a</w:t>
      </w:r>
      <w:r>
        <w:rPr>
          <w:spacing w:val="-5"/>
          <w:sz w:val="24"/>
        </w:rPr>
        <w:t xml:space="preserve"> </w:t>
      </w:r>
      <w:r>
        <w:rPr>
          <w:spacing w:val="-2"/>
          <w:sz w:val="24"/>
        </w:rPr>
        <w:t>group</w:t>
      </w:r>
    </w:p>
    <w:p w14:paraId="1AACBC78" w14:textId="77777777" w:rsidR="00F81E37" w:rsidRDefault="00261E71">
      <w:pPr>
        <w:pStyle w:val="ListParagraph"/>
        <w:numPr>
          <w:ilvl w:val="0"/>
          <w:numId w:val="24"/>
        </w:numPr>
        <w:tabs>
          <w:tab w:val="left" w:pos="1000"/>
        </w:tabs>
        <w:ind w:hanging="360"/>
        <w:rPr>
          <w:sz w:val="24"/>
        </w:rPr>
      </w:pPr>
      <w:r>
        <w:rPr>
          <w:sz w:val="24"/>
        </w:rPr>
        <w:t>Relevant</w:t>
      </w:r>
      <w:r>
        <w:rPr>
          <w:spacing w:val="-5"/>
          <w:sz w:val="24"/>
        </w:rPr>
        <w:t xml:space="preserve"> </w:t>
      </w:r>
      <w:r>
        <w:rPr>
          <w:sz w:val="24"/>
        </w:rPr>
        <w:t>mental</w:t>
      </w:r>
      <w:r>
        <w:rPr>
          <w:spacing w:val="-4"/>
          <w:sz w:val="24"/>
        </w:rPr>
        <w:t xml:space="preserve"> </w:t>
      </w:r>
      <w:r>
        <w:rPr>
          <w:sz w:val="24"/>
        </w:rPr>
        <w:t>health</w:t>
      </w:r>
      <w:r>
        <w:rPr>
          <w:spacing w:val="-4"/>
          <w:sz w:val="24"/>
        </w:rPr>
        <w:t xml:space="preserve"> </w:t>
      </w:r>
      <w:r>
        <w:rPr>
          <w:spacing w:val="-2"/>
          <w:sz w:val="24"/>
        </w:rPr>
        <w:t>issues</w:t>
      </w:r>
    </w:p>
    <w:p w14:paraId="6FC6F4C6" w14:textId="77777777" w:rsidR="00F81E37" w:rsidRDefault="00261E71">
      <w:pPr>
        <w:pStyle w:val="BodyText"/>
        <w:spacing w:before="292"/>
        <w:ind w:right="542"/>
      </w:pPr>
      <w:r>
        <w:t>The school adapts the government’s ‘Prevent’ initiative and seeks to address any issues through four key</w:t>
      </w:r>
      <w:r>
        <w:rPr>
          <w:spacing w:val="40"/>
        </w:rPr>
        <w:t xml:space="preserve"> </w:t>
      </w:r>
      <w:r>
        <w:t>areas as outlined in the Prevent Duty June 2015 (DFE):</w:t>
      </w:r>
    </w:p>
    <w:p w14:paraId="3EA93E13" w14:textId="77777777" w:rsidR="00F81E37" w:rsidRDefault="00261E71">
      <w:pPr>
        <w:pStyle w:val="ListParagraph"/>
        <w:numPr>
          <w:ilvl w:val="1"/>
          <w:numId w:val="25"/>
        </w:numPr>
        <w:tabs>
          <w:tab w:val="left" w:pos="999"/>
        </w:tabs>
        <w:spacing w:line="293" w:lineRule="exact"/>
        <w:ind w:left="999" w:hanging="359"/>
        <w:rPr>
          <w:sz w:val="24"/>
        </w:rPr>
      </w:pPr>
      <w:r>
        <w:rPr>
          <w:sz w:val="24"/>
        </w:rPr>
        <w:t>Risk</w:t>
      </w:r>
      <w:r>
        <w:rPr>
          <w:spacing w:val="-4"/>
          <w:sz w:val="24"/>
        </w:rPr>
        <w:t xml:space="preserve"> </w:t>
      </w:r>
      <w:r>
        <w:rPr>
          <w:spacing w:val="-2"/>
          <w:sz w:val="24"/>
        </w:rPr>
        <w:t>Assessment</w:t>
      </w:r>
    </w:p>
    <w:p w14:paraId="7DBF3956" w14:textId="77777777" w:rsidR="00F81E37" w:rsidRDefault="00261E71">
      <w:pPr>
        <w:pStyle w:val="ListParagraph"/>
        <w:numPr>
          <w:ilvl w:val="1"/>
          <w:numId w:val="25"/>
        </w:numPr>
        <w:tabs>
          <w:tab w:val="left" w:pos="999"/>
        </w:tabs>
        <w:ind w:left="999" w:hanging="359"/>
        <w:rPr>
          <w:sz w:val="24"/>
        </w:rPr>
      </w:pPr>
      <w:r>
        <w:rPr>
          <w:sz w:val="24"/>
        </w:rPr>
        <w:t>Working</w:t>
      </w:r>
      <w:r>
        <w:rPr>
          <w:spacing w:val="-3"/>
          <w:sz w:val="24"/>
        </w:rPr>
        <w:t xml:space="preserve"> </w:t>
      </w:r>
      <w:r>
        <w:rPr>
          <w:sz w:val="24"/>
        </w:rPr>
        <w:t>in</w:t>
      </w:r>
      <w:r>
        <w:rPr>
          <w:spacing w:val="-2"/>
          <w:sz w:val="24"/>
        </w:rPr>
        <w:t xml:space="preserve"> Partnership</w:t>
      </w:r>
    </w:p>
    <w:p w14:paraId="2C07A1AA" w14:textId="77777777" w:rsidR="00F81E37" w:rsidRDefault="00261E71">
      <w:pPr>
        <w:pStyle w:val="ListParagraph"/>
        <w:numPr>
          <w:ilvl w:val="1"/>
          <w:numId w:val="25"/>
        </w:numPr>
        <w:tabs>
          <w:tab w:val="left" w:pos="999"/>
        </w:tabs>
        <w:ind w:left="999" w:hanging="359"/>
        <w:rPr>
          <w:sz w:val="24"/>
        </w:rPr>
      </w:pPr>
      <w:r>
        <w:rPr>
          <w:sz w:val="24"/>
        </w:rPr>
        <w:t>Staff</w:t>
      </w:r>
      <w:r>
        <w:rPr>
          <w:spacing w:val="-2"/>
          <w:sz w:val="24"/>
        </w:rPr>
        <w:t xml:space="preserve"> Training</w:t>
      </w:r>
    </w:p>
    <w:p w14:paraId="3BD1AF54" w14:textId="77777777" w:rsidR="00F81E37" w:rsidRDefault="00261E71">
      <w:pPr>
        <w:pStyle w:val="ListParagraph"/>
        <w:numPr>
          <w:ilvl w:val="1"/>
          <w:numId w:val="25"/>
        </w:numPr>
        <w:tabs>
          <w:tab w:val="left" w:pos="999"/>
        </w:tabs>
        <w:ind w:left="999" w:hanging="359"/>
        <w:rPr>
          <w:sz w:val="24"/>
        </w:rPr>
      </w:pPr>
      <w:r>
        <w:rPr>
          <w:sz w:val="24"/>
        </w:rPr>
        <w:t>ICT</w:t>
      </w:r>
      <w:r>
        <w:rPr>
          <w:spacing w:val="-3"/>
          <w:sz w:val="24"/>
        </w:rPr>
        <w:t xml:space="preserve"> </w:t>
      </w:r>
      <w:r>
        <w:rPr>
          <w:spacing w:val="-2"/>
          <w:sz w:val="24"/>
        </w:rPr>
        <w:t>Policies</w:t>
      </w:r>
    </w:p>
    <w:p w14:paraId="1FF741D8" w14:textId="77777777" w:rsidR="004D1DEC" w:rsidRDefault="004D1DEC">
      <w:pPr>
        <w:pStyle w:val="BodyText"/>
        <w:ind w:right="494"/>
        <w:jc w:val="both"/>
      </w:pPr>
    </w:p>
    <w:p w14:paraId="764008AC" w14:textId="1726DAB7" w:rsidR="00F81E37" w:rsidRDefault="00261E71">
      <w:pPr>
        <w:pStyle w:val="BodyText"/>
        <w:ind w:right="494"/>
        <w:jc w:val="both"/>
      </w:pPr>
      <w:r>
        <w:t>As</w:t>
      </w:r>
      <w:r>
        <w:rPr>
          <w:spacing w:val="-2"/>
        </w:rPr>
        <w:t xml:space="preserve"> </w:t>
      </w:r>
      <w:r>
        <w:t>a</w:t>
      </w:r>
      <w:r>
        <w:rPr>
          <w:spacing w:val="-2"/>
        </w:rPr>
        <w:t xml:space="preserve"> </w:t>
      </w:r>
      <w:r>
        <w:t>school</w:t>
      </w:r>
      <w:r>
        <w:rPr>
          <w:spacing w:val="-1"/>
        </w:rPr>
        <w:t xml:space="preserve"> </w:t>
      </w:r>
      <w:r>
        <w:t>we</w:t>
      </w:r>
      <w:r>
        <w:rPr>
          <w:spacing w:val="-1"/>
        </w:rPr>
        <w:t xml:space="preserve"> </w:t>
      </w:r>
      <w:r>
        <w:t>will</w:t>
      </w:r>
      <w:r>
        <w:rPr>
          <w:spacing w:val="-2"/>
        </w:rPr>
        <w:t xml:space="preserve"> </w:t>
      </w:r>
      <w:r>
        <w:t>endeavour</w:t>
      </w:r>
      <w:r>
        <w:rPr>
          <w:spacing w:val="-4"/>
        </w:rPr>
        <w:t xml:space="preserve"> </w:t>
      </w:r>
      <w:r>
        <w:t>to</w:t>
      </w:r>
      <w:r>
        <w:rPr>
          <w:spacing w:val="-3"/>
        </w:rPr>
        <w:t xml:space="preserve"> </w:t>
      </w:r>
      <w:r>
        <w:t>offer</w:t>
      </w:r>
      <w:r>
        <w:rPr>
          <w:spacing w:val="-4"/>
        </w:rPr>
        <w:t xml:space="preserve"> </w:t>
      </w:r>
      <w:r>
        <w:t>WRAP</w:t>
      </w:r>
      <w:r>
        <w:rPr>
          <w:spacing w:val="-3"/>
        </w:rPr>
        <w:t xml:space="preserve"> </w:t>
      </w:r>
      <w:r>
        <w:t>training</w:t>
      </w:r>
      <w:r>
        <w:rPr>
          <w:spacing w:val="-2"/>
        </w:rPr>
        <w:t xml:space="preserve"> </w:t>
      </w:r>
      <w:r>
        <w:t>(workshop</w:t>
      </w:r>
      <w:r>
        <w:rPr>
          <w:spacing w:val="-1"/>
        </w:rPr>
        <w:t xml:space="preserve"> </w:t>
      </w:r>
      <w:r>
        <w:t>to</w:t>
      </w:r>
      <w:r>
        <w:rPr>
          <w:spacing w:val="-1"/>
        </w:rPr>
        <w:t xml:space="preserve"> </w:t>
      </w:r>
      <w:r>
        <w:t>raise</w:t>
      </w:r>
      <w:r>
        <w:rPr>
          <w:spacing w:val="-3"/>
        </w:rPr>
        <w:t xml:space="preserve"> </w:t>
      </w:r>
      <w:r>
        <w:t>awareness</w:t>
      </w:r>
      <w:r>
        <w:rPr>
          <w:spacing w:val="-2"/>
        </w:rPr>
        <w:t xml:space="preserve"> </w:t>
      </w:r>
      <w:r>
        <w:t>of</w:t>
      </w:r>
      <w:r>
        <w:rPr>
          <w:spacing w:val="-3"/>
        </w:rPr>
        <w:t xml:space="preserve"> </w:t>
      </w:r>
      <w:r>
        <w:t>prevent)</w:t>
      </w:r>
      <w:r>
        <w:rPr>
          <w:spacing w:val="-5"/>
        </w:rPr>
        <w:t xml:space="preserve"> </w:t>
      </w:r>
      <w:r>
        <w:t>to</w:t>
      </w:r>
      <w:r>
        <w:rPr>
          <w:spacing w:val="-4"/>
        </w:rPr>
        <w:t xml:space="preserve"> </w:t>
      </w:r>
      <w:r>
        <w:t>all of</w:t>
      </w:r>
      <w:r>
        <w:rPr>
          <w:spacing w:val="-3"/>
        </w:rPr>
        <w:t xml:space="preserve"> </w:t>
      </w:r>
      <w:r>
        <w:t>our school staff</w:t>
      </w:r>
      <w:r w:rsidR="008A02ED">
        <w:t>.</w:t>
      </w:r>
    </w:p>
    <w:p w14:paraId="6BCD2624" w14:textId="77777777" w:rsidR="004D1DEC" w:rsidRDefault="004D1DEC">
      <w:pPr>
        <w:pStyle w:val="BodyText"/>
        <w:spacing w:before="155"/>
        <w:ind w:left="0"/>
      </w:pPr>
    </w:p>
    <w:p w14:paraId="4DFDBCA2" w14:textId="5BEB14C5" w:rsidR="00F81E37" w:rsidRDefault="00261E71">
      <w:pPr>
        <w:pStyle w:val="Heading4"/>
        <w:numPr>
          <w:ilvl w:val="0"/>
          <w:numId w:val="25"/>
        </w:numPr>
        <w:tabs>
          <w:tab w:val="left" w:pos="521"/>
        </w:tabs>
        <w:spacing w:before="1"/>
        <w:ind w:left="521" w:hanging="241"/>
      </w:pPr>
      <w:r>
        <w:t>CHILD</w:t>
      </w:r>
      <w:r>
        <w:rPr>
          <w:spacing w:val="-3"/>
        </w:rPr>
        <w:t xml:space="preserve"> </w:t>
      </w:r>
      <w:r>
        <w:t>CRIMINAL</w:t>
      </w:r>
      <w:r>
        <w:rPr>
          <w:spacing w:val="-2"/>
        </w:rPr>
        <w:t xml:space="preserve"> </w:t>
      </w:r>
      <w:r>
        <w:t>EXPLOITATION</w:t>
      </w:r>
      <w:r>
        <w:rPr>
          <w:spacing w:val="-1"/>
        </w:rPr>
        <w:t xml:space="preserve"> </w:t>
      </w:r>
      <w:r>
        <w:rPr>
          <w:spacing w:val="-2"/>
        </w:rPr>
        <w:t>(CCE)</w:t>
      </w:r>
    </w:p>
    <w:p w14:paraId="1A3A82A6" w14:textId="2C1032FE" w:rsidR="00F81E37" w:rsidRDefault="00261E71">
      <w:pPr>
        <w:pStyle w:val="BodyText"/>
        <w:spacing w:before="182" w:line="259" w:lineRule="auto"/>
        <w:ind w:right="498"/>
        <w:jc w:val="both"/>
      </w:pPr>
      <w:r>
        <w:t xml:space="preserve">CCE </w:t>
      </w:r>
      <w:r w:rsidR="008A02ED">
        <w:t>is a</w:t>
      </w:r>
      <w:r>
        <w:t xml:space="preserve"> form of abuse and occur</w:t>
      </w:r>
      <w:r w:rsidR="001C5822">
        <w:t>s</w:t>
      </w:r>
      <w:r>
        <w:t xml:space="preserve"> where an individual or group takes advantage of an imbalance in</w:t>
      </w:r>
      <w:r>
        <w:rPr>
          <w:spacing w:val="-2"/>
        </w:rPr>
        <w:t xml:space="preserve"> </w:t>
      </w:r>
      <w:r>
        <w:t>power to coerce, manipulate or deceive a</w:t>
      </w:r>
      <w:r>
        <w:rPr>
          <w:spacing w:val="-1"/>
        </w:rPr>
        <w:t xml:space="preserve"> </w:t>
      </w:r>
      <w:r>
        <w:t>child into criminal activity.  The abuse can be perpetrated by individuals or groups, males or females, and children or adults. The abuse can be a one-off occurrence or a series of incidents over time, and range from opportunistic to complex organised abuse. Victims can be exploited even when activity appears consensual</w:t>
      </w:r>
      <w:r>
        <w:rPr>
          <w:spacing w:val="-4"/>
        </w:rPr>
        <w:t xml:space="preserve"> </w:t>
      </w:r>
      <w:r>
        <w:t>and</w:t>
      </w:r>
      <w:r>
        <w:rPr>
          <w:spacing w:val="-1"/>
        </w:rPr>
        <w:t xml:space="preserve"> </w:t>
      </w:r>
      <w:r>
        <w:t>it</w:t>
      </w:r>
      <w:r>
        <w:rPr>
          <w:spacing w:val="-3"/>
        </w:rPr>
        <w:t xml:space="preserve"> </w:t>
      </w:r>
      <w:r>
        <w:t>should</w:t>
      </w:r>
      <w:r>
        <w:rPr>
          <w:spacing w:val="-3"/>
        </w:rPr>
        <w:t xml:space="preserve"> </w:t>
      </w:r>
      <w:r>
        <w:t>be</w:t>
      </w:r>
      <w:r>
        <w:rPr>
          <w:spacing w:val="-1"/>
        </w:rPr>
        <w:t xml:space="preserve"> </w:t>
      </w:r>
      <w:r>
        <w:t>noted</w:t>
      </w:r>
      <w:r>
        <w:rPr>
          <w:spacing w:val="-1"/>
        </w:rPr>
        <w:t xml:space="preserve"> </w:t>
      </w:r>
      <w:r>
        <w:t>exploitation</w:t>
      </w:r>
      <w:r>
        <w:rPr>
          <w:spacing w:val="-1"/>
        </w:rPr>
        <w:t xml:space="preserve"> </w:t>
      </w:r>
      <w:r>
        <w:t>can</w:t>
      </w:r>
      <w:r>
        <w:rPr>
          <w:spacing w:val="-1"/>
        </w:rPr>
        <w:t xml:space="preserve"> </w:t>
      </w:r>
      <w:r>
        <w:t>be</w:t>
      </w:r>
      <w:r>
        <w:rPr>
          <w:spacing w:val="-3"/>
        </w:rPr>
        <w:t xml:space="preserve"> </w:t>
      </w:r>
      <w:r>
        <w:t>facilitated</w:t>
      </w:r>
      <w:r>
        <w:rPr>
          <w:spacing w:val="-1"/>
        </w:rPr>
        <w:t xml:space="preserve"> </w:t>
      </w:r>
      <w:r>
        <w:t>and/or</w:t>
      </w:r>
      <w:r>
        <w:rPr>
          <w:spacing w:val="-1"/>
        </w:rPr>
        <w:t xml:space="preserve"> </w:t>
      </w:r>
      <w:r>
        <w:t>take</w:t>
      </w:r>
      <w:r>
        <w:rPr>
          <w:spacing w:val="-1"/>
        </w:rPr>
        <w:t xml:space="preserve"> </w:t>
      </w:r>
      <w:r>
        <w:t xml:space="preserve">place </w:t>
      </w:r>
      <w:r>
        <w:rPr>
          <w:spacing w:val="-2"/>
        </w:rPr>
        <w:t>online.</w:t>
      </w:r>
    </w:p>
    <w:p w14:paraId="51B2CE14" w14:textId="77777777" w:rsidR="00F81E37" w:rsidRDefault="00F81E37">
      <w:pPr>
        <w:pStyle w:val="BodyText"/>
        <w:spacing w:before="161"/>
        <w:ind w:left="0"/>
      </w:pPr>
    </w:p>
    <w:p w14:paraId="5398C2CF" w14:textId="77777777" w:rsidR="00F81E37" w:rsidRDefault="00261E71">
      <w:pPr>
        <w:pStyle w:val="Heading3"/>
        <w:numPr>
          <w:ilvl w:val="0"/>
          <w:numId w:val="23"/>
        </w:numPr>
        <w:tabs>
          <w:tab w:val="left" w:pos="521"/>
        </w:tabs>
        <w:ind w:left="521" w:hanging="241"/>
      </w:pPr>
      <w:r>
        <w:t>VIOLENCE</w:t>
      </w:r>
      <w:r>
        <w:rPr>
          <w:spacing w:val="-4"/>
        </w:rPr>
        <w:t xml:space="preserve"> </w:t>
      </w:r>
      <w:r>
        <w:t>AGAINST</w:t>
      </w:r>
      <w:r>
        <w:rPr>
          <w:spacing w:val="-3"/>
        </w:rPr>
        <w:t xml:space="preserve"> </w:t>
      </w:r>
      <w:r>
        <w:t>WOMEN</w:t>
      </w:r>
      <w:r>
        <w:rPr>
          <w:spacing w:val="-2"/>
        </w:rPr>
        <w:t xml:space="preserve"> </w:t>
      </w:r>
      <w:r>
        <w:t>&amp;</w:t>
      </w:r>
      <w:r>
        <w:rPr>
          <w:spacing w:val="-3"/>
        </w:rPr>
        <w:t xml:space="preserve"> </w:t>
      </w:r>
      <w:r>
        <w:t>GIRLS</w:t>
      </w:r>
      <w:r>
        <w:rPr>
          <w:spacing w:val="-2"/>
        </w:rPr>
        <w:t xml:space="preserve"> (VAWG)</w:t>
      </w:r>
    </w:p>
    <w:p w14:paraId="26766E78" w14:textId="6063238E" w:rsidR="00F81E37" w:rsidRDefault="00261E71">
      <w:pPr>
        <w:pStyle w:val="BodyText"/>
        <w:ind w:right="492"/>
        <w:jc w:val="both"/>
      </w:pPr>
      <w:r>
        <w:t>Violence Against Women and Girls comprises of Female Genital Mutilation (FGM), Honour Based Violence (HBV) and Forced</w:t>
      </w:r>
      <w:r>
        <w:rPr>
          <w:spacing w:val="-1"/>
        </w:rPr>
        <w:t xml:space="preserve"> </w:t>
      </w:r>
      <w:r>
        <w:t>Marriage (FM). The school recognises that incidents of Honour Based Violence (HBV) and Forced Marriage (FM) directly involving children at primary school may be scarce though not impossible. However</w:t>
      </w:r>
      <w:r w:rsidR="004D1DEC">
        <w:t>,</w:t>
      </w:r>
      <w:r>
        <w:rPr>
          <w:spacing w:val="-6"/>
        </w:rPr>
        <w:t xml:space="preserve"> </w:t>
      </w:r>
      <w:r>
        <w:t>it</w:t>
      </w:r>
      <w:r>
        <w:rPr>
          <w:spacing w:val="-5"/>
        </w:rPr>
        <w:t xml:space="preserve"> </w:t>
      </w:r>
      <w:r>
        <w:t>is</w:t>
      </w:r>
      <w:r>
        <w:rPr>
          <w:spacing w:val="-7"/>
        </w:rPr>
        <w:t xml:space="preserve"> </w:t>
      </w:r>
      <w:r>
        <w:t>imperative</w:t>
      </w:r>
      <w:r>
        <w:rPr>
          <w:spacing w:val="-9"/>
        </w:rPr>
        <w:t xml:space="preserve"> </w:t>
      </w:r>
      <w:r>
        <w:t>that</w:t>
      </w:r>
      <w:r>
        <w:rPr>
          <w:spacing w:val="-5"/>
        </w:rPr>
        <w:t xml:space="preserve"> </w:t>
      </w:r>
      <w:r>
        <w:t>staff</w:t>
      </w:r>
      <w:r>
        <w:rPr>
          <w:spacing w:val="-5"/>
        </w:rPr>
        <w:t xml:space="preserve"> </w:t>
      </w:r>
      <w:r>
        <w:t>are</w:t>
      </w:r>
      <w:r>
        <w:rPr>
          <w:spacing w:val="-6"/>
        </w:rPr>
        <w:t xml:space="preserve"> </w:t>
      </w:r>
      <w:r>
        <w:t>aware</w:t>
      </w:r>
      <w:r>
        <w:rPr>
          <w:spacing w:val="-8"/>
        </w:rPr>
        <w:t xml:space="preserve"> </w:t>
      </w:r>
      <w:r>
        <w:t>of</w:t>
      </w:r>
      <w:r>
        <w:rPr>
          <w:spacing w:val="-5"/>
        </w:rPr>
        <w:t xml:space="preserve"> </w:t>
      </w:r>
      <w:r>
        <w:t>such</w:t>
      </w:r>
      <w:r>
        <w:rPr>
          <w:spacing w:val="-5"/>
        </w:rPr>
        <w:t xml:space="preserve"> </w:t>
      </w:r>
      <w:r>
        <w:t>issues</w:t>
      </w:r>
      <w:r>
        <w:rPr>
          <w:spacing w:val="-6"/>
        </w:rPr>
        <w:t xml:space="preserve"> </w:t>
      </w:r>
      <w:r>
        <w:t>that</w:t>
      </w:r>
      <w:r>
        <w:rPr>
          <w:spacing w:val="-7"/>
        </w:rPr>
        <w:t xml:space="preserve"> </w:t>
      </w:r>
      <w:r>
        <w:t>may</w:t>
      </w:r>
      <w:r>
        <w:rPr>
          <w:spacing w:val="-7"/>
        </w:rPr>
        <w:t xml:space="preserve"> </w:t>
      </w:r>
      <w:r>
        <w:t>affect</w:t>
      </w:r>
      <w:r>
        <w:rPr>
          <w:spacing w:val="-8"/>
        </w:rPr>
        <w:t xml:space="preserve"> </w:t>
      </w:r>
      <w:r>
        <w:t>families</w:t>
      </w:r>
      <w:r>
        <w:rPr>
          <w:spacing w:val="-7"/>
        </w:rPr>
        <w:t xml:space="preserve"> </w:t>
      </w:r>
      <w:r>
        <w:t>or</w:t>
      </w:r>
      <w:r>
        <w:rPr>
          <w:spacing w:val="-6"/>
        </w:rPr>
        <w:t xml:space="preserve"> </w:t>
      </w:r>
      <w:r>
        <w:t>involve</w:t>
      </w:r>
      <w:r>
        <w:rPr>
          <w:spacing w:val="-8"/>
        </w:rPr>
        <w:t xml:space="preserve"> </w:t>
      </w:r>
      <w:r>
        <w:t>families</w:t>
      </w:r>
      <w:r>
        <w:rPr>
          <w:spacing w:val="-6"/>
        </w:rPr>
        <w:t xml:space="preserve"> </w:t>
      </w:r>
      <w:r>
        <w:t>in</w:t>
      </w:r>
      <w:r>
        <w:rPr>
          <w:spacing w:val="-5"/>
        </w:rPr>
        <w:t xml:space="preserve"> </w:t>
      </w:r>
      <w:r>
        <w:t>our school and consequently the children at our school through older siblings or other family members.</w:t>
      </w:r>
    </w:p>
    <w:p w14:paraId="2878C152" w14:textId="77777777" w:rsidR="00F81E37" w:rsidRDefault="00F81E37">
      <w:pPr>
        <w:pStyle w:val="BodyText"/>
        <w:spacing w:before="292"/>
        <w:ind w:left="0"/>
      </w:pPr>
    </w:p>
    <w:p w14:paraId="3B9D2475" w14:textId="77777777" w:rsidR="00F81E37" w:rsidRDefault="00261E71">
      <w:pPr>
        <w:pStyle w:val="Heading3"/>
        <w:numPr>
          <w:ilvl w:val="0"/>
          <w:numId w:val="23"/>
        </w:numPr>
        <w:tabs>
          <w:tab w:val="left" w:pos="521"/>
        </w:tabs>
        <w:ind w:left="521" w:hanging="241"/>
      </w:pPr>
      <w:r>
        <w:t>HONOR</w:t>
      </w:r>
      <w:r>
        <w:rPr>
          <w:spacing w:val="-4"/>
        </w:rPr>
        <w:t xml:space="preserve"> </w:t>
      </w:r>
      <w:r>
        <w:t>BASED</w:t>
      </w:r>
      <w:r>
        <w:rPr>
          <w:spacing w:val="-2"/>
        </w:rPr>
        <w:t xml:space="preserve"> </w:t>
      </w:r>
      <w:r>
        <w:t>ABUSE</w:t>
      </w:r>
      <w:r>
        <w:rPr>
          <w:spacing w:val="-2"/>
        </w:rPr>
        <w:t xml:space="preserve"> (HBA)</w:t>
      </w:r>
    </w:p>
    <w:p w14:paraId="168C62CA" w14:textId="77777777" w:rsidR="00F81E37" w:rsidRDefault="00261E71">
      <w:pPr>
        <w:pStyle w:val="BodyText"/>
        <w:spacing w:before="105" w:line="259" w:lineRule="auto"/>
        <w:ind w:right="605"/>
        <w:jc w:val="both"/>
      </w:pPr>
      <w:r>
        <w:t>So-called ‘honour-based’ abuse (HBA) encompasses crimes, which have been committed to protect or defend</w:t>
      </w:r>
      <w:r>
        <w:rPr>
          <w:spacing w:val="-5"/>
        </w:rPr>
        <w:t xml:space="preserve"> </w:t>
      </w:r>
      <w:r>
        <w:t>the</w:t>
      </w:r>
      <w:r>
        <w:rPr>
          <w:spacing w:val="-6"/>
        </w:rPr>
        <w:t xml:space="preserve"> </w:t>
      </w:r>
      <w:r>
        <w:t>honour</w:t>
      </w:r>
      <w:r>
        <w:rPr>
          <w:spacing w:val="-6"/>
        </w:rPr>
        <w:t xml:space="preserve"> </w:t>
      </w:r>
      <w:r>
        <w:t>of</w:t>
      </w:r>
      <w:r>
        <w:rPr>
          <w:spacing w:val="-4"/>
        </w:rPr>
        <w:t xml:space="preserve"> </w:t>
      </w:r>
      <w:r>
        <w:t>the</w:t>
      </w:r>
      <w:r>
        <w:rPr>
          <w:spacing w:val="-3"/>
        </w:rPr>
        <w:t xml:space="preserve"> </w:t>
      </w:r>
      <w:r>
        <w:t>family</w:t>
      </w:r>
      <w:r>
        <w:rPr>
          <w:spacing w:val="-7"/>
        </w:rPr>
        <w:t xml:space="preserve"> </w:t>
      </w:r>
      <w:r>
        <w:t>and/or</w:t>
      </w:r>
      <w:r>
        <w:rPr>
          <w:spacing w:val="-5"/>
        </w:rPr>
        <w:t xml:space="preserve"> </w:t>
      </w:r>
      <w:r>
        <w:t>the community,</w:t>
      </w:r>
      <w:r>
        <w:rPr>
          <w:spacing w:val="-5"/>
        </w:rPr>
        <w:t xml:space="preserve"> </w:t>
      </w:r>
      <w:r>
        <w:t>including</w:t>
      </w:r>
      <w:r>
        <w:rPr>
          <w:spacing w:val="-7"/>
        </w:rPr>
        <w:t xml:space="preserve"> </w:t>
      </w:r>
      <w:r>
        <w:t>Female</w:t>
      </w:r>
      <w:r>
        <w:rPr>
          <w:spacing w:val="-5"/>
        </w:rPr>
        <w:t xml:space="preserve"> </w:t>
      </w:r>
      <w:r>
        <w:t>Genital</w:t>
      </w:r>
      <w:r>
        <w:rPr>
          <w:spacing w:val="-4"/>
        </w:rPr>
        <w:t xml:space="preserve"> </w:t>
      </w:r>
      <w:r>
        <w:t>Mutilation</w:t>
      </w:r>
      <w:r>
        <w:rPr>
          <w:spacing w:val="-3"/>
        </w:rPr>
        <w:t xml:space="preserve"> </w:t>
      </w:r>
      <w:r>
        <w:t>(FGM),</w:t>
      </w:r>
      <w:r>
        <w:rPr>
          <w:spacing w:val="-5"/>
        </w:rPr>
        <w:t xml:space="preserve"> </w:t>
      </w:r>
      <w:r>
        <w:t>forced marriage, and practices such as breast ironing. All forms of so-called HBA are abuse (regardless of the motivation) and should be handled and escalated as such.</w:t>
      </w:r>
    </w:p>
    <w:p w14:paraId="22B6A166" w14:textId="496E0F9B" w:rsidR="00F81E37" w:rsidRDefault="00261E71">
      <w:pPr>
        <w:pStyle w:val="BodyText"/>
        <w:spacing w:before="108" w:line="259" w:lineRule="auto"/>
        <w:ind w:right="502"/>
        <w:jc w:val="both"/>
      </w:pPr>
      <w:r>
        <w:t>Where staff are concerned that a child might be at risk of HBA, they must contact the Designated Safeguarding Lead as a matter of urgency.</w:t>
      </w:r>
    </w:p>
    <w:p w14:paraId="535A7A81" w14:textId="77777777" w:rsidR="00F81E37" w:rsidRDefault="00F81E37">
      <w:pPr>
        <w:pStyle w:val="BodyText"/>
        <w:spacing w:before="24"/>
        <w:ind w:left="0"/>
      </w:pPr>
    </w:p>
    <w:p w14:paraId="511A8665" w14:textId="77777777" w:rsidR="00F81E37" w:rsidRDefault="00261E71">
      <w:pPr>
        <w:pStyle w:val="Heading3"/>
        <w:numPr>
          <w:ilvl w:val="0"/>
          <w:numId w:val="23"/>
        </w:numPr>
        <w:tabs>
          <w:tab w:val="left" w:pos="521"/>
        </w:tabs>
        <w:spacing w:before="1"/>
        <w:ind w:left="521" w:hanging="241"/>
      </w:pPr>
      <w:r>
        <w:t>FORCED</w:t>
      </w:r>
      <w:r>
        <w:rPr>
          <w:spacing w:val="-5"/>
        </w:rPr>
        <w:t xml:space="preserve"> </w:t>
      </w:r>
      <w:r>
        <w:t>MARRIAGE</w:t>
      </w:r>
      <w:r>
        <w:rPr>
          <w:spacing w:val="-4"/>
        </w:rPr>
        <w:t xml:space="preserve"> (FM)</w:t>
      </w:r>
    </w:p>
    <w:p w14:paraId="01A2C13D" w14:textId="77777777" w:rsidR="00F81E37" w:rsidRDefault="00261E71">
      <w:pPr>
        <w:pStyle w:val="BodyText"/>
        <w:spacing w:before="21" w:line="259" w:lineRule="auto"/>
        <w:ind w:right="501"/>
        <w:jc w:val="both"/>
      </w:pPr>
      <w:r>
        <w:t>A</w:t>
      </w:r>
      <w:r>
        <w:rPr>
          <w:spacing w:val="-5"/>
        </w:rPr>
        <w:t xml:space="preserve"> </w:t>
      </w:r>
      <w:r>
        <w:t>Forced</w:t>
      </w:r>
      <w:r>
        <w:rPr>
          <w:spacing w:val="-6"/>
        </w:rPr>
        <w:t xml:space="preserve"> </w:t>
      </w:r>
      <w:r>
        <w:t>Marriage</w:t>
      </w:r>
      <w:r>
        <w:rPr>
          <w:spacing w:val="-4"/>
        </w:rPr>
        <w:t xml:space="preserve"> </w:t>
      </w:r>
      <w:r>
        <w:t>(FM)</w:t>
      </w:r>
      <w:r>
        <w:rPr>
          <w:spacing w:val="-7"/>
        </w:rPr>
        <w:t xml:space="preserve"> </w:t>
      </w:r>
      <w:r>
        <w:t>is</w:t>
      </w:r>
      <w:r>
        <w:rPr>
          <w:spacing w:val="-5"/>
        </w:rPr>
        <w:t xml:space="preserve"> </w:t>
      </w:r>
      <w:r>
        <w:t>a</w:t>
      </w:r>
      <w:r>
        <w:rPr>
          <w:spacing w:val="-5"/>
        </w:rPr>
        <w:t xml:space="preserve"> </w:t>
      </w:r>
      <w:r>
        <w:t>marriage</w:t>
      </w:r>
      <w:r>
        <w:rPr>
          <w:spacing w:val="-7"/>
        </w:rPr>
        <w:t xml:space="preserve"> </w:t>
      </w:r>
      <w:r>
        <w:t>conducted</w:t>
      </w:r>
      <w:r>
        <w:rPr>
          <w:spacing w:val="-7"/>
        </w:rPr>
        <w:t xml:space="preserve"> </w:t>
      </w:r>
      <w:r>
        <w:t>without</w:t>
      </w:r>
      <w:r>
        <w:rPr>
          <w:spacing w:val="-7"/>
        </w:rPr>
        <w:t xml:space="preserve"> </w:t>
      </w:r>
      <w:r>
        <w:t>the</w:t>
      </w:r>
      <w:r>
        <w:rPr>
          <w:spacing w:val="-4"/>
        </w:rPr>
        <w:t xml:space="preserve"> </w:t>
      </w:r>
      <w:r>
        <w:t>valid</w:t>
      </w:r>
      <w:r>
        <w:rPr>
          <w:spacing w:val="-4"/>
        </w:rPr>
        <w:t xml:space="preserve"> </w:t>
      </w:r>
      <w:r>
        <w:t>consent</w:t>
      </w:r>
      <w:r>
        <w:rPr>
          <w:spacing w:val="-4"/>
        </w:rPr>
        <w:t xml:space="preserve"> </w:t>
      </w:r>
      <w:r>
        <w:t>of</w:t>
      </w:r>
      <w:r>
        <w:rPr>
          <w:spacing w:val="-6"/>
        </w:rPr>
        <w:t xml:space="preserve"> </w:t>
      </w:r>
      <w:r>
        <w:t>one</w:t>
      </w:r>
      <w:r>
        <w:rPr>
          <w:spacing w:val="-5"/>
        </w:rPr>
        <w:t xml:space="preserve"> </w:t>
      </w:r>
      <w:r>
        <w:t>or</w:t>
      </w:r>
      <w:r>
        <w:rPr>
          <w:spacing w:val="-7"/>
        </w:rPr>
        <w:t xml:space="preserve"> </w:t>
      </w:r>
      <w:r>
        <w:t>both</w:t>
      </w:r>
      <w:r>
        <w:rPr>
          <w:spacing w:val="-6"/>
        </w:rPr>
        <w:t xml:space="preserve"> </w:t>
      </w:r>
      <w:r>
        <w:t>parties</w:t>
      </w:r>
      <w:r>
        <w:rPr>
          <w:spacing w:val="-7"/>
        </w:rPr>
        <w:t xml:space="preserve"> </w:t>
      </w:r>
      <w:r>
        <w:t>and</w:t>
      </w:r>
      <w:r>
        <w:rPr>
          <w:spacing w:val="-6"/>
        </w:rPr>
        <w:t xml:space="preserve"> </w:t>
      </w:r>
      <w:r>
        <w:t>where pressure is a factor. This is an entirely separate issue from arranged marriage. Forced Marriage is a human</w:t>
      </w:r>
    </w:p>
    <w:p w14:paraId="1F422E88" w14:textId="77777777" w:rsidR="00F81E37" w:rsidRDefault="00261E71">
      <w:pPr>
        <w:pStyle w:val="BodyText"/>
        <w:spacing w:before="23" w:line="259" w:lineRule="auto"/>
        <w:ind w:right="505"/>
        <w:jc w:val="both"/>
      </w:pPr>
      <w:r>
        <w:t>rights</w:t>
      </w:r>
      <w:r>
        <w:rPr>
          <w:spacing w:val="-2"/>
        </w:rPr>
        <w:t xml:space="preserve"> </w:t>
      </w:r>
      <w:r>
        <w:t>abuse</w:t>
      </w:r>
      <w:r>
        <w:rPr>
          <w:spacing w:val="-1"/>
        </w:rPr>
        <w:t xml:space="preserve"> </w:t>
      </w:r>
      <w:r>
        <w:t>and</w:t>
      </w:r>
      <w:r>
        <w:rPr>
          <w:spacing w:val="-3"/>
        </w:rPr>
        <w:t xml:space="preserve"> </w:t>
      </w:r>
      <w:r>
        <w:t>falls</w:t>
      </w:r>
      <w:r>
        <w:rPr>
          <w:spacing w:val="-2"/>
        </w:rPr>
        <w:t xml:space="preserve"> </w:t>
      </w:r>
      <w:r>
        <w:t>within</w:t>
      </w:r>
      <w:r>
        <w:rPr>
          <w:spacing w:val="-1"/>
        </w:rPr>
        <w:t xml:space="preserve"> </w:t>
      </w:r>
      <w:r>
        <w:t>the</w:t>
      </w:r>
      <w:r>
        <w:rPr>
          <w:spacing w:val="-1"/>
        </w:rPr>
        <w:t xml:space="preserve"> </w:t>
      </w:r>
      <w:r>
        <w:t>Crown</w:t>
      </w:r>
      <w:r>
        <w:rPr>
          <w:spacing w:val="-1"/>
        </w:rPr>
        <w:t xml:space="preserve"> </w:t>
      </w:r>
      <w:r>
        <w:t>Prosecution Service</w:t>
      </w:r>
      <w:r>
        <w:rPr>
          <w:spacing w:val="-1"/>
        </w:rPr>
        <w:t xml:space="preserve"> </w:t>
      </w:r>
      <w:r>
        <w:t>definition</w:t>
      </w:r>
      <w:r>
        <w:rPr>
          <w:spacing w:val="-1"/>
        </w:rPr>
        <w:t xml:space="preserve"> </w:t>
      </w:r>
      <w:r>
        <w:t>of</w:t>
      </w:r>
      <w:r>
        <w:rPr>
          <w:spacing w:val="-1"/>
        </w:rPr>
        <w:t xml:space="preserve"> </w:t>
      </w:r>
      <w:r>
        <w:t>domestic</w:t>
      </w:r>
      <w:r>
        <w:rPr>
          <w:spacing w:val="-2"/>
        </w:rPr>
        <w:t xml:space="preserve"> </w:t>
      </w:r>
      <w:r>
        <w:t>violence.</w:t>
      </w:r>
      <w:r>
        <w:rPr>
          <w:spacing w:val="-2"/>
        </w:rPr>
        <w:t xml:space="preserve"> </w:t>
      </w:r>
      <w:r>
        <w:t>Young</w:t>
      </w:r>
      <w:r>
        <w:rPr>
          <w:spacing w:val="-4"/>
        </w:rPr>
        <w:t xml:space="preserve"> </w:t>
      </w:r>
      <w:r>
        <w:t xml:space="preserve">men and </w:t>
      </w:r>
      <w:r>
        <w:lastRenderedPageBreak/>
        <w:t>women can be at risk in affected ethnic groups. Whistleblowing may come from younger siblings. Forced Marriage is a criminal offence since June 2014.</w:t>
      </w:r>
    </w:p>
    <w:p w14:paraId="1194BD63" w14:textId="77777777" w:rsidR="00F81E37" w:rsidRDefault="00261E71">
      <w:pPr>
        <w:pStyle w:val="BodyText"/>
        <w:spacing w:before="273" w:line="259" w:lineRule="auto"/>
        <w:ind w:right="502"/>
        <w:jc w:val="both"/>
      </w:pPr>
      <w:r>
        <w:t>Any information pertaining to Honour Based Violence or Forced Marriage must be reported to the Designated Safeguarding</w:t>
      </w:r>
      <w:r>
        <w:rPr>
          <w:spacing w:val="-2"/>
        </w:rPr>
        <w:t xml:space="preserve"> </w:t>
      </w:r>
      <w:r>
        <w:t>Leads who will contact the relevant agencies. Staff must not attempt</w:t>
      </w:r>
      <w:r>
        <w:rPr>
          <w:spacing w:val="-1"/>
        </w:rPr>
        <w:t xml:space="preserve"> </w:t>
      </w:r>
      <w:r>
        <w:t>to intervene directly in such cases. Issues around human rights are addressed through the curriculum focusing on key aspects such as rights of girls, individualism, and the British Values.</w:t>
      </w:r>
    </w:p>
    <w:p w14:paraId="123234C4" w14:textId="77777777" w:rsidR="00F81E37" w:rsidRDefault="00261E71">
      <w:pPr>
        <w:pStyle w:val="Heading3"/>
        <w:numPr>
          <w:ilvl w:val="0"/>
          <w:numId w:val="23"/>
        </w:numPr>
        <w:tabs>
          <w:tab w:val="left" w:pos="521"/>
        </w:tabs>
        <w:spacing w:before="280"/>
        <w:ind w:left="521" w:hanging="241"/>
      </w:pPr>
      <w:r>
        <w:t>HUMAN</w:t>
      </w:r>
      <w:r>
        <w:rPr>
          <w:spacing w:val="-4"/>
        </w:rPr>
        <w:t xml:space="preserve"> </w:t>
      </w:r>
      <w:r>
        <w:rPr>
          <w:spacing w:val="-2"/>
        </w:rPr>
        <w:t>TRAFFICKING</w:t>
      </w:r>
    </w:p>
    <w:p w14:paraId="2B1F06B7" w14:textId="5DED8AC8" w:rsidR="00F81E37" w:rsidRDefault="00261E71">
      <w:pPr>
        <w:pStyle w:val="BodyText"/>
        <w:ind w:right="494"/>
        <w:jc w:val="both"/>
      </w:pPr>
      <w:r>
        <w:t xml:space="preserve">The school ensures that staff are familiar with the very real issue of human trafficking and how it could be </w:t>
      </w:r>
      <w:r w:rsidR="004D1DEC">
        <w:t>a</w:t>
      </w:r>
      <w:r>
        <w:t>ffecting</w:t>
      </w:r>
      <w:r>
        <w:rPr>
          <w:spacing w:val="-14"/>
        </w:rPr>
        <w:t xml:space="preserve"> </w:t>
      </w:r>
      <w:r>
        <w:t>our</w:t>
      </w:r>
      <w:r>
        <w:rPr>
          <w:spacing w:val="-14"/>
        </w:rPr>
        <w:t xml:space="preserve"> </w:t>
      </w:r>
      <w:r>
        <w:t>families</w:t>
      </w:r>
      <w:r>
        <w:rPr>
          <w:spacing w:val="-13"/>
        </w:rPr>
        <w:t xml:space="preserve"> </w:t>
      </w:r>
      <w:r>
        <w:t>either</w:t>
      </w:r>
      <w:r>
        <w:rPr>
          <w:spacing w:val="-14"/>
        </w:rPr>
        <w:t xml:space="preserve"> </w:t>
      </w:r>
      <w:r>
        <w:t>directly</w:t>
      </w:r>
      <w:r>
        <w:rPr>
          <w:spacing w:val="-13"/>
        </w:rPr>
        <w:t xml:space="preserve"> </w:t>
      </w:r>
      <w:r>
        <w:t>or</w:t>
      </w:r>
      <w:r>
        <w:rPr>
          <w:spacing w:val="-14"/>
        </w:rPr>
        <w:t xml:space="preserve"> </w:t>
      </w:r>
      <w:r>
        <w:t>indirectly.</w:t>
      </w:r>
      <w:r>
        <w:rPr>
          <w:spacing w:val="-13"/>
        </w:rPr>
        <w:t xml:space="preserve"> </w:t>
      </w:r>
      <w:r>
        <w:t>We</w:t>
      </w:r>
      <w:r>
        <w:rPr>
          <w:spacing w:val="-14"/>
        </w:rPr>
        <w:t xml:space="preserve"> </w:t>
      </w:r>
      <w:r>
        <w:t>are</w:t>
      </w:r>
      <w:r>
        <w:rPr>
          <w:spacing w:val="-14"/>
        </w:rPr>
        <w:t xml:space="preserve"> </w:t>
      </w:r>
      <w:r>
        <w:t>aware</w:t>
      </w:r>
      <w:r>
        <w:rPr>
          <w:spacing w:val="-13"/>
        </w:rPr>
        <w:t xml:space="preserve"> </w:t>
      </w:r>
      <w:r>
        <w:t>that</w:t>
      </w:r>
      <w:r>
        <w:rPr>
          <w:spacing w:val="-14"/>
        </w:rPr>
        <w:t xml:space="preserve"> </w:t>
      </w:r>
      <w:r>
        <w:t>human</w:t>
      </w:r>
      <w:r>
        <w:rPr>
          <w:spacing w:val="-13"/>
        </w:rPr>
        <w:t xml:space="preserve"> </w:t>
      </w:r>
      <w:r>
        <w:t>trafficking</w:t>
      </w:r>
      <w:r>
        <w:rPr>
          <w:spacing w:val="-14"/>
        </w:rPr>
        <w:t xml:space="preserve"> </w:t>
      </w:r>
      <w:r>
        <w:t>is</w:t>
      </w:r>
      <w:r>
        <w:rPr>
          <w:spacing w:val="-13"/>
        </w:rPr>
        <w:t xml:space="preserve"> </w:t>
      </w:r>
      <w:r>
        <w:t>a</w:t>
      </w:r>
      <w:r>
        <w:rPr>
          <w:spacing w:val="-14"/>
        </w:rPr>
        <w:t xml:space="preserve"> </w:t>
      </w:r>
      <w:r>
        <w:t>violation</w:t>
      </w:r>
      <w:r>
        <w:rPr>
          <w:spacing w:val="-14"/>
        </w:rPr>
        <w:t xml:space="preserve"> </w:t>
      </w:r>
      <w:r>
        <w:t>of</w:t>
      </w:r>
      <w:r>
        <w:rPr>
          <w:spacing w:val="-13"/>
        </w:rPr>
        <w:t xml:space="preserve"> </w:t>
      </w:r>
      <w:r>
        <w:t>human rights</w:t>
      </w:r>
      <w:r>
        <w:rPr>
          <w:spacing w:val="-2"/>
        </w:rPr>
        <w:t xml:space="preserve"> </w:t>
      </w:r>
      <w:r>
        <w:t>and</w:t>
      </w:r>
      <w:r>
        <w:rPr>
          <w:spacing w:val="-3"/>
        </w:rPr>
        <w:t xml:space="preserve"> </w:t>
      </w:r>
      <w:r>
        <w:t>involves</w:t>
      </w:r>
      <w:r>
        <w:rPr>
          <w:spacing w:val="-2"/>
        </w:rPr>
        <w:t xml:space="preserve"> </w:t>
      </w:r>
      <w:r>
        <w:t>the</w:t>
      </w:r>
      <w:r>
        <w:rPr>
          <w:spacing w:val="-4"/>
        </w:rPr>
        <w:t xml:space="preserve"> </w:t>
      </w:r>
      <w:r>
        <w:t>forced</w:t>
      </w:r>
      <w:r>
        <w:rPr>
          <w:spacing w:val="-1"/>
        </w:rPr>
        <w:t xml:space="preserve"> </w:t>
      </w:r>
      <w:r>
        <w:t>trade</w:t>
      </w:r>
      <w:r>
        <w:rPr>
          <w:spacing w:val="-4"/>
        </w:rPr>
        <w:t xml:space="preserve"> </w:t>
      </w:r>
      <w:r>
        <w:t>of</w:t>
      </w:r>
      <w:r>
        <w:rPr>
          <w:spacing w:val="-1"/>
        </w:rPr>
        <w:t xml:space="preserve"> </w:t>
      </w:r>
      <w:r>
        <w:t>people.</w:t>
      </w:r>
      <w:r>
        <w:rPr>
          <w:spacing w:val="-2"/>
        </w:rPr>
        <w:t xml:space="preserve"> </w:t>
      </w:r>
      <w:r>
        <w:t>It is</w:t>
      </w:r>
      <w:r>
        <w:rPr>
          <w:spacing w:val="-4"/>
        </w:rPr>
        <w:t xml:space="preserve"> </w:t>
      </w:r>
      <w:r>
        <w:t>a</w:t>
      </w:r>
      <w:r>
        <w:rPr>
          <w:spacing w:val="-2"/>
        </w:rPr>
        <w:t xml:space="preserve"> </w:t>
      </w:r>
      <w:r>
        <w:t>crime</w:t>
      </w:r>
      <w:r>
        <w:rPr>
          <w:spacing w:val="-3"/>
        </w:rPr>
        <w:t xml:space="preserve"> </w:t>
      </w:r>
      <w:r>
        <w:t>and</w:t>
      </w:r>
      <w:r>
        <w:rPr>
          <w:spacing w:val="-1"/>
        </w:rPr>
        <w:t xml:space="preserve"> </w:t>
      </w:r>
      <w:r>
        <w:t>can</w:t>
      </w:r>
      <w:r>
        <w:rPr>
          <w:spacing w:val="-3"/>
        </w:rPr>
        <w:t xml:space="preserve"> </w:t>
      </w:r>
      <w:r>
        <w:t>involve</w:t>
      </w:r>
      <w:r>
        <w:rPr>
          <w:spacing w:val="-3"/>
        </w:rPr>
        <w:t xml:space="preserve"> </w:t>
      </w:r>
      <w:r>
        <w:t>the</w:t>
      </w:r>
      <w:r>
        <w:rPr>
          <w:spacing w:val="-4"/>
        </w:rPr>
        <w:t xml:space="preserve"> </w:t>
      </w:r>
      <w:r>
        <w:t>movement</w:t>
      </w:r>
      <w:r>
        <w:rPr>
          <w:spacing w:val="-3"/>
        </w:rPr>
        <w:t xml:space="preserve"> </w:t>
      </w:r>
      <w:r>
        <w:t>of</w:t>
      </w:r>
      <w:r>
        <w:rPr>
          <w:spacing w:val="-1"/>
        </w:rPr>
        <w:t xml:space="preserve"> </w:t>
      </w:r>
      <w:r>
        <w:t>people</w:t>
      </w:r>
      <w:r>
        <w:rPr>
          <w:spacing w:val="-4"/>
        </w:rPr>
        <w:t xml:space="preserve"> </w:t>
      </w:r>
      <w:r>
        <w:t>against their</w:t>
      </w:r>
      <w:r>
        <w:rPr>
          <w:spacing w:val="-6"/>
        </w:rPr>
        <w:t xml:space="preserve"> </w:t>
      </w:r>
      <w:r>
        <w:t>will</w:t>
      </w:r>
      <w:r>
        <w:rPr>
          <w:spacing w:val="-4"/>
        </w:rPr>
        <w:t xml:space="preserve"> </w:t>
      </w:r>
      <w:r>
        <w:t>within</w:t>
      </w:r>
      <w:r>
        <w:rPr>
          <w:spacing w:val="-5"/>
        </w:rPr>
        <w:t xml:space="preserve"> </w:t>
      </w:r>
      <w:r>
        <w:t>a</w:t>
      </w:r>
      <w:r>
        <w:rPr>
          <w:spacing w:val="-4"/>
        </w:rPr>
        <w:t xml:space="preserve"> </w:t>
      </w:r>
      <w:r>
        <w:t>country</w:t>
      </w:r>
      <w:r>
        <w:rPr>
          <w:spacing w:val="-5"/>
        </w:rPr>
        <w:t xml:space="preserve"> </w:t>
      </w:r>
      <w:r>
        <w:t>as</w:t>
      </w:r>
      <w:r>
        <w:rPr>
          <w:spacing w:val="-4"/>
        </w:rPr>
        <w:t xml:space="preserve"> </w:t>
      </w:r>
      <w:r>
        <w:t>well</w:t>
      </w:r>
      <w:r>
        <w:rPr>
          <w:spacing w:val="-3"/>
        </w:rPr>
        <w:t xml:space="preserve"> </w:t>
      </w:r>
      <w:r>
        <w:t>as</w:t>
      </w:r>
      <w:r>
        <w:rPr>
          <w:spacing w:val="-6"/>
        </w:rPr>
        <w:t xml:space="preserve"> </w:t>
      </w:r>
      <w:r>
        <w:t>between</w:t>
      </w:r>
      <w:r>
        <w:rPr>
          <w:spacing w:val="-5"/>
        </w:rPr>
        <w:t xml:space="preserve"> </w:t>
      </w:r>
      <w:r>
        <w:t>countries.</w:t>
      </w:r>
      <w:r>
        <w:rPr>
          <w:spacing w:val="-6"/>
        </w:rPr>
        <w:t xml:space="preserve"> </w:t>
      </w:r>
      <w:r>
        <w:t>The</w:t>
      </w:r>
      <w:r>
        <w:rPr>
          <w:spacing w:val="-4"/>
        </w:rPr>
        <w:t xml:space="preserve"> </w:t>
      </w:r>
      <w:r>
        <w:t>school</w:t>
      </w:r>
      <w:r>
        <w:rPr>
          <w:spacing w:val="-3"/>
        </w:rPr>
        <w:t xml:space="preserve"> </w:t>
      </w:r>
      <w:r>
        <w:t>is</w:t>
      </w:r>
      <w:r>
        <w:rPr>
          <w:spacing w:val="-7"/>
        </w:rPr>
        <w:t xml:space="preserve"> </w:t>
      </w:r>
      <w:r>
        <w:t>aware</w:t>
      </w:r>
      <w:r>
        <w:rPr>
          <w:spacing w:val="-3"/>
        </w:rPr>
        <w:t xml:space="preserve"> </w:t>
      </w:r>
      <w:r>
        <w:t>that</w:t>
      </w:r>
      <w:r>
        <w:rPr>
          <w:spacing w:val="-5"/>
        </w:rPr>
        <w:t xml:space="preserve"> </w:t>
      </w:r>
      <w:r>
        <w:t>our</w:t>
      </w:r>
      <w:r>
        <w:rPr>
          <w:spacing w:val="-4"/>
        </w:rPr>
        <w:t xml:space="preserve"> </w:t>
      </w:r>
      <w:r>
        <w:t>admissions</w:t>
      </w:r>
      <w:r>
        <w:rPr>
          <w:spacing w:val="-4"/>
        </w:rPr>
        <w:t xml:space="preserve"> </w:t>
      </w:r>
      <w:r>
        <w:t>procedures need to ensure that all papers are carefully checked and that any concerns should be followed up with the correct</w:t>
      </w:r>
      <w:r>
        <w:rPr>
          <w:spacing w:val="-10"/>
        </w:rPr>
        <w:t xml:space="preserve"> </w:t>
      </w:r>
      <w:r>
        <w:t>local</w:t>
      </w:r>
      <w:r>
        <w:rPr>
          <w:spacing w:val="-11"/>
        </w:rPr>
        <w:t xml:space="preserve"> </w:t>
      </w:r>
      <w:r>
        <w:t>safeguarding</w:t>
      </w:r>
      <w:r>
        <w:rPr>
          <w:spacing w:val="-11"/>
        </w:rPr>
        <w:t xml:space="preserve"> </w:t>
      </w:r>
      <w:r>
        <w:t>procedures.</w:t>
      </w:r>
      <w:r>
        <w:rPr>
          <w:spacing w:val="-12"/>
        </w:rPr>
        <w:t xml:space="preserve"> </w:t>
      </w:r>
      <w:r>
        <w:t>Particular</w:t>
      </w:r>
      <w:r>
        <w:rPr>
          <w:spacing w:val="-13"/>
        </w:rPr>
        <w:t xml:space="preserve"> </w:t>
      </w:r>
      <w:r>
        <w:t>attention</w:t>
      </w:r>
      <w:r>
        <w:rPr>
          <w:spacing w:val="-10"/>
        </w:rPr>
        <w:t xml:space="preserve"> </w:t>
      </w:r>
      <w:r>
        <w:t>should</w:t>
      </w:r>
      <w:r>
        <w:rPr>
          <w:spacing w:val="-10"/>
        </w:rPr>
        <w:t xml:space="preserve"> </w:t>
      </w:r>
      <w:r>
        <w:t>be</w:t>
      </w:r>
      <w:r>
        <w:rPr>
          <w:spacing w:val="-13"/>
        </w:rPr>
        <w:t xml:space="preserve"> </w:t>
      </w:r>
      <w:r>
        <w:t>given</w:t>
      </w:r>
      <w:r>
        <w:rPr>
          <w:spacing w:val="-10"/>
        </w:rPr>
        <w:t xml:space="preserve"> </w:t>
      </w:r>
      <w:r>
        <w:t>to</w:t>
      </w:r>
      <w:r>
        <w:rPr>
          <w:spacing w:val="-11"/>
        </w:rPr>
        <w:t xml:space="preserve"> </w:t>
      </w:r>
      <w:r>
        <w:t>children</w:t>
      </w:r>
      <w:r>
        <w:rPr>
          <w:spacing w:val="-10"/>
        </w:rPr>
        <w:t xml:space="preserve"> </w:t>
      </w:r>
      <w:r>
        <w:t>who</w:t>
      </w:r>
      <w:r>
        <w:rPr>
          <w:spacing w:val="-13"/>
        </w:rPr>
        <w:t xml:space="preserve"> </w:t>
      </w:r>
      <w:r>
        <w:t>present</w:t>
      </w:r>
      <w:r>
        <w:rPr>
          <w:spacing w:val="-10"/>
        </w:rPr>
        <w:t xml:space="preserve"> </w:t>
      </w:r>
      <w:r>
        <w:t>at</w:t>
      </w:r>
      <w:r>
        <w:rPr>
          <w:spacing w:val="-10"/>
        </w:rPr>
        <w:t xml:space="preserve"> </w:t>
      </w:r>
      <w:r>
        <w:t>school with “family members”</w:t>
      </w:r>
      <w:r>
        <w:rPr>
          <w:spacing w:val="-1"/>
        </w:rPr>
        <w:t xml:space="preserve"> </w:t>
      </w:r>
      <w:r>
        <w:t>other than their direct father and mother and to any child where the paper work of the</w:t>
      </w:r>
      <w:r>
        <w:rPr>
          <w:spacing w:val="-6"/>
        </w:rPr>
        <w:t xml:space="preserve"> </w:t>
      </w:r>
      <w:r>
        <w:t>adults</w:t>
      </w:r>
      <w:r>
        <w:rPr>
          <w:spacing w:val="-7"/>
        </w:rPr>
        <w:t xml:space="preserve"> </w:t>
      </w:r>
      <w:r>
        <w:t>is</w:t>
      </w:r>
      <w:r>
        <w:rPr>
          <w:spacing w:val="-4"/>
        </w:rPr>
        <w:t xml:space="preserve"> </w:t>
      </w:r>
      <w:r>
        <w:t>unclear.</w:t>
      </w:r>
      <w:r>
        <w:rPr>
          <w:spacing w:val="-4"/>
        </w:rPr>
        <w:t xml:space="preserve"> </w:t>
      </w:r>
    </w:p>
    <w:p w14:paraId="60516735" w14:textId="77777777" w:rsidR="00F81E37" w:rsidRDefault="00F81E37">
      <w:pPr>
        <w:pStyle w:val="BodyText"/>
        <w:spacing w:before="1"/>
        <w:ind w:left="0"/>
      </w:pPr>
    </w:p>
    <w:p w14:paraId="2DF13618" w14:textId="77777777" w:rsidR="00F81E37" w:rsidRDefault="00261E71">
      <w:pPr>
        <w:pStyle w:val="Heading3"/>
        <w:numPr>
          <w:ilvl w:val="0"/>
          <w:numId w:val="23"/>
        </w:numPr>
        <w:tabs>
          <w:tab w:val="left" w:pos="521"/>
        </w:tabs>
        <w:ind w:left="521" w:hanging="241"/>
      </w:pPr>
      <w:r>
        <w:rPr>
          <w:spacing w:val="-2"/>
        </w:rPr>
        <w:t>BULLYING</w:t>
      </w:r>
    </w:p>
    <w:p w14:paraId="19B50865" w14:textId="77777777" w:rsidR="00F81E37" w:rsidRDefault="00261E71">
      <w:pPr>
        <w:pStyle w:val="BodyText"/>
        <w:ind w:right="499"/>
        <w:jc w:val="both"/>
      </w:pPr>
      <w:r>
        <w:t>Our</w:t>
      </w:r>
      <w:r>
        <w:rPr>
          <w:spacing w:val="-6"/>
        </w:rPr>
        <w:t xml:space="preserve"> </w:t>
      </w:r>
      <w:r>
        <w:t>policy</w:t>
      </w:r>
      <w:r>
        <w:rPr>
          <w:spacing w:val="-7"/>
        </w:rPr>
        <w:t xml:space="preserve"> </w:t>
      </w:r>
      <w:r>
        <w:t>on</w:t>
      </w:r>
      <w:r>
        <w:rPr>
          <w:spacing w:val="-5"/>
        </w:rPr>
        <w:t xml:space="preserve"> </w:t>
      </w:r>
      <w:r>
        <w:t>bullying</w:t>
      </w:r>
      <w:r>
        <w:rPr>
          <w:spacing w:val="-7"/>
        </w:rPr>
        <w:t xml:space="preserve"> </w:t>
      </w:r>
      <w:r>
        <w:t>is</w:t>
      </w:r>
      <w:r>
        <w:rPr>
          <w:spacing w:val="-7"/>
        </w:rPr>
        <w:t xml:space="preserve"> </w:t>
      </w:r>
      <w:r>
        <w:t>set</w:t>
      </w:r>
      <w:r>
        <w:rPr>
          <w:spacing w:val="-5"/>
        </w:rPr>
        <w:t xml:space="preserve"> </w:t>
      </w:r>
      <w:r>
        <w:t>out</w:t>
      </w:r>
      <w:r>
        <w:rPr>
          <w:spacing w:val="-6"/>
        </w:rPr>
        <w:t xml:space="preserve"> </w:t>
      </w:r>
      <w:r>
        <w:t>in</w:t>
      </w:r>
      <w:r>
        <w:rPr>
          <w:spacing w:val="-5"/>
        </w:rPr>
        <w:t xml:space="preserve"> </w:t>
      </w:r>
      <w:r>
        <w:t>our</w:t>
      </w:r>
      <w:r>
        <w:rPr>
          <w:spacing w:val="-6"/>
        </w:rPr>
        <w:t xml:space="preserve"> </w:t>
      </w:r>
      <w:r>
        <w:t>school</w:t>
      </w:r>
      <w:r>
        <w:rPr>
          <w:spacing w:val="-3"/>
        </w:rPr>
        <w:t xml:space="preserve"> </w:t>
      </w:r>
      <w:r>
        <w:t>Anti-Bullying</w:t>
      </w:r>
      <w:r>
        <w:rPr>
          <w:spacing w:val="-6"/>
        </w:rPr>
        <w:t xml:space="preserve"> </w:t>
      </w:r>
      <w:r>
        <w:t>Policy.</w:t>
      </w:r>
      <w:r>
        <w:rPr>
          <w:spacing w:val="-5"/>
        </w:rPr>
        <w:t xml:space="preserve"> </w:t>
      </w:r>
      <w:r>
        <w:t>We</w:t>
      </w:r>
      <w:r>
        <w:rPr>
          <w:spacing w:val="-5"/>
        </w:rPr>
        <w:t xml:space="preserve"> </w:t>
      </w:r>
      <w:r>
        <w:t>acknowledge</w:t>
      </w:r>
      <w:r>
        <w:rPr>
          <w:spacing w:val="-6"/>
        </w:rPr>
        <w:t xml:space="preserve"> </w:t>
      </w:r>
      <w:r>
        <w:t>that</w:t>
      </w:r>
      <w:r>
        <w:rPr>
          <w:spacing w:val="-5"/>
        </w:rPr>
        <w:t xml:space="preserve"> </w:t>
      </w:r>
      <w:r>
        <w:t>to</w:t>
      </w:r>
      <w:r>
        <w:rPr>
          <w:spacing w:val="-6"/>
        </w:rPr>
        <w:t xml:space="preserve"> </w:t>
      </w:r>
      <w:r>
        <w:t>allow</w:t>
      </w:r>
      <w:r>
        <w:rPr>
          <w:spacing w:val="-8"/>
        </w:rPr>
        <w:t xml:space="preserve"> </w:t>
      </w:r>
      <w:r>
        <w:t>or</w:t>
      </w:r>
      <w:r>
        <w:rPr>
          <w:spacing w:val="-8"/>
        </w:rPr>
        <w:t xml:space="preserve"> </w:t>
      </w:r>
      <w:r>
        <w:t>condone bullying may lead to consideration under child protection procedures.</w:t>
      </w:r>
    </w:p>
    <w:p w14:paraId="510FBDB8" w14:textId="77777777" w:rsidR="00F81E37" w:rsidRDefault="00261E71">
      <w:pPr>
        <w:pStyle w:val="Heading3"/>
        <w:numPr>
          <w:ilvl w:val="0"/>
          <w:numId w:val="23"/>
        </w:numPr>
        <w:tabs>
          <w:tab w:val="left" w:pos="642"/>
        </w:tabs>
        <w:spacing w:before="293"/>
        <w:ind w:left="642" w:hanging="362"/>
      </w:pPr>
      <w:r>
        <w:t>RACIST</w:t>
      </w:r>
      <w:r>
        <w:rPr>
          <w:spacing w:val="-6"/>
        </w:rPr>
        <w:t xml:space="preserve"> </w:t>
      </w:r>
      <w:r>
        <w:rPr>
          <w:spacing w:val="-2"/>
        </w:rPr>
        <w:t>INCIDENTS</w:t>
      </w:r>
    </w:p>
    <w:p w14:paraId="63EE0A11" w14:textId="266C5FE0" w:rsidR="00F81E37" w:rsidRDefault="00261E71">
      <w:pPr>
        <w:pStyle w:val="BodyText"/>
        <w:ind w:right="494"/>
        <w:jc w:val="both"/>
      </w:pPr>
      <w:r>
        <w:t xml:space="preserve">Our policy on racist incidents is set out in our </w:t>
      </w:r>
      <w:r w:rsidR="004D1DEC">
        <w:t xml:space="preserve">Anti-Racism </w:t>
      </w:r>
      <w:r>
        <w:t xml:space="preserve">Policy. It acknowledges that a single serious incident, repeated racist incidents or to allow or condone racism may lead to </w:t>
      </w:r>
      <w:r w:rsidR="004D1DEC">
        <w:t xml:space="preserve">safeguarding </w:t>
      </w:r>
      <w:r>
        <w:t>procedures.</w:t>
      </w:r>
    </w:p>
    <w:p w14:paraId="3E05204B" w14:textId="77777777" w:rsidR="00F81E37" w:rsidRDefault="00F81E37">
      <w:pPr>
        <w:pStyle w:val="BodyText"/>
        <w:spacing w:before="107"/>
        <w:ind w:left="0"/>
      </w:pPr>
    </w:p>
    <w:p w14:paraId="65B4A939" w14:textId="77777777" w:rsidR="00F81E37" w:rsidRDefault="00261E71">
      <w:pPr>
        <w:pStyle w:val="Heading4"/>
        <w:numPr>
          <w:ilvl w:val="0"/>
          <w:numId w:val="23"/>
        </w:numPr>
        <w:tabs>
          <w:tab w:val="left" w:pos="642"/>
        </w:tabs>
        <w:ind w:left="642" w:hanging="362"/>
      </w:pPr>
      <w:r>
        <w:t>SHARING</w:t>
      </w:r>
      <w:r>
        <w:rPr>
          <w:spacing w:val="-4"/>
        </w:rPr>
        <w:t xml:space="preserve"> </w:t>
      </w:r>
      <w:r>
        <w:t>NUDES</w:t>
      </w:r>
      <w:r>
        <w:rPr>
          <w:spacing w:val="-5"/>
        </w:rPr>
        <w:t xml:space="preserve"> </w:t>
      </w:r>
      <w:r>
        <w:t>AND</w:t>
      </w:r>
      <w:r>
        <w:rPr>
          <w:spacing w:val="-2"/>
        </w:rPr>
        <w:t xml:space="preserve"> </w:t>
      </w:r>
      <w:r>
        <w:t>SEMI-NUDES</w:t>
      </w:r>
      <w:r>
        <w:rPr>
          <w:spacing w:val="-3"/>
        </w:rPr>
        <w:t xml:space="preserve"> </w:t>
      </w:r>
      <w:r>
        <w:t>(previously</w:t>
      </w:r>
      <w:r>
        <w:rPr>
          <w:spacing w:val="-3"/>
        </w:rPr>
        <w:t xml:space="preserve"> </w:t>
      </w:r>
      <w:r>
        <w:t>known</w:t>
      </w:r>
      <w:r>
        <w:rPr>
          <w:spacing w:val="-1"/>
        </w:rPr>
        <w:t xml:space="preserve"> </w:t>
      </w:r>
      <w:r>
        <w:t>as</w:t>
      </w:r>
      <w:r>
        <w:rPr>
          <w:spacing w:val="-4"/>
        </w:rPr>
        <w:t xml:space="preserve"> </w:t>
      </w:r>
      <w:r>
        <w:rPr>
          <w:spacing w:val="-2"/>
        </w:rPr>
        <w:t>‘sexting’)</w:t>
      </w:r>
    </w:p>
    <w:p w14:paraId="5ECCD096" w14:textId="77777777" w:rsidR="00F81E37" w:rsidRDefault="00261E71">
      <w:pPr>
        <w:pStyle w:val="BodyText"/>
        <w:spacing w:before="132"/>
        <w:ind w:right="497"/>
        <w:jc w:val="both"/>
      </w:pPr>
      <w:r>
        <w:t>In</w:t>
      </w:r>
      <w:r>
        <w:rPr>
          <w:spacing w:val="-1"/>
        </w:rPr>
        <w:t xml:space="preserve"> </w:t>
      </w:r>
      <w:r>
        <w:t>cases</w:t>
      </w:r>
      <w:r>
        <w:rPr>
          <w:spacing w:val="-2"/>
        </w:rPr>
        <w:t xml:space="preserve"> </w:t>
      </w:r>
      <w:r>
        <w:t>where</w:t>
      </w:r>
      <w:r>
        <w:rPr>
          <w:spacing w:val="-3"/>
        </w:rPr>
        <w:t xml:space="preserve"> </w:t>
      </w:r>
      <w:r>
        <w:t>nudes</w:t>
      </w:r>
      <w:r>
        <w:rPr>
          <w:spacing w:val="-2"/>
        </w:rPr>
        <w:t xml:space="preserve"> </w:t>
      </w:r>
      <w:r>
        <w:t>or</w:t>
      </w:r>
      <w:r>
        <w:rPr>
          <w:spacing w:val="-5"/>
        </w:rPr>
        <w:t xml:space="preserve"> </w:t>
      </w:r>
      <w:r>
        <w:t>semi-nudes</w:t>
      </w:r>
      <w:r>
        <w:rPr>
          <w:spacing w:val="-4"/>
        </w:rPr>
        <w:t xml:space="preserve"> </w:t>
      </w:r>
      <w:r>
        <w:t>have</w:t>
      </w:r>
      <w:r>
        <w:rPr>
          <w:spacing w:val="-4"/>
        </w:rPr>
        <w:t xml:space="preserve"> </w:t>
      </w:r>
      <w:r>
        <w:t>been</w:t>
      </w:r>
      <w:r>
        <w:rPr>
          <w:spacing w:val="-3"/>
        </w:rPr>
        <w:t xml:space="preserve"> </w:t>
      </w:r>
      <w:r>
        <w:t>shared,</w:t>
      </w:r>
      <w:r>
        <w:rPr>
          <w:spacing w:val="-4"/>
        </w:rPr>
        <w:t xml:space="preserve"> </w:t>
      </w:r>
      <w:r>
        <w:t>we</w:t>
      </w:r>
      <w:r>
        <w:rPr>
          <w:spacing w:val="-3"/>
        </w:rPr>
        <w:t xml:space="preserve"> </w:t>
      </w:r>
      <w:r>
        <w:t>follow guidance</w:t>
      </w:r>
      <w:r>
        <w:rPr>
          <w:spacing w:val="-1"/>
        </w:rPr>
        <w:t xml:space="preserve"> </w:t>
      </w:r>
      <w:r>
        <w:t>given</w:t>
      </w:r>
      <w:r>
        <w:rPr>
          <w:spacing w:val="-3"/>
        </w:rPr>
        <w:t xml:space="preserve"> </w:t>
      </w:r>
      <w:r>
        <w:t>to</w:t>
      </w:r>
      <w:r>
        <w:rPr>
          <w:spacing w:val="-4"/>
        </w:rPr>
        <w:t xml:space="preserve"> </w:t>
      </w:r>
      <w:r>
        <w:t>schools</w:t>
      </w:r>
      <w:r>
        <w:rPr>
          <w:spacing w:val="-2"/>
        </w:rPr>
        <w:t xml:space="preserve"> </w:t>
      </w:r>
      <w:r>
        <w:t>and</w:t>
      </w:r>
      <w:r>
        <w:rPr>
          <w:spacing w:val="-1"/>
        </w:rPr>
        <w:t xml:space="preserve"> </w:t>
      </w:r>
      <w:r>
        <w:t>colleges</w:t>
      </w:r>
      <w:r>
        <w:rPr>
          <w:spacing w:val="-2"/>
        </w:rPr>
        <w:t xml:space="preserve"> </w:t>
      </w:r>
      <w:r>
        <w:t>by the UK Council for Internet Safety (UKCIS): Sharing nudes and semi-nudes (December 2020)</w:t>
      </w:r>
    </w:p>
    <w:p w14:paraId="726B055F" w14:textId="77777777" w:rsidR="00F81E37" w:rsidRDefault="00F81E37">
      <w:pPr>
        <w:pStyle w:val="BodyText"/>
        <w:spacing w:before="2"/>
        <w:ind w:left="0"/>
      </w:pPr>
    </w:p>
    <w:p w14:paraId="0EBA0985" w14:textId="77777777" w:rsidR="00F81E37" w:rsidRDefault="00261E71">
      <w:pPr>
        <w:pStyle w:val="BodyText"/>
      </w:pPr>
      <w:r>
        <w:rPr>
          <w:spacing w:val="-2"/>
        </w:rPr>
        <w:t>Definition:</w:t>
      </w:r>
    </w:p>
    <w:p w14:paraId="120BFE79" w14:textId="77777777" w:rsidR="00F81E37" w:rsidRDefault="00261E71">
      <w:pPr>
        <w:pStyle w:val="BodyText"/>
        <w:ind w:right="492"/>
        <w:jc w:val="both"/>
      </w:pPr>
      <w:r>
        <w:rPr>
          <w:color w:val="0A0C0C"/>
        </w:rPr>
        <w:t>This advice uses the term ‘sharing nudes and semi-nudes’ to mean the sending or posting of nude or semi- nude images, videos or live streams by young people under the age of 18 online. This could be via social media,</w:t>
      </w:r>
      <w:r>
        <w:rPr>
          <w:color w:val="0A0C0C"/>
          <w:spacing w:val="-7"/>
        </w:rPr>
        <w:t xml:space="preserve"> </w:t>
      </w:r>
      <w:r>
        <w:rPr>
          <w:color w:val="0A0C0C"/>
        </w:rPr>
        <w:t>gaming</w:t>
      </w:r>
      <w:r>
        <w:rPr>
          <w:color w:val="0A0C0C"/>
          <w:spacing w:val="-8"/>
        </w:rPr>
        <w:t xml:space="preserve"> </w:t>
      </w:r>
      <w:r>
        <w:rPr>
          <w:color w:val="0A0C0C"/>
        </w:rPr>
        <w:t>platforms,</w:t>
      </w:r>
      <w:r>
        <w:rPr>
          <w:color w:val="0A0C0C"/>
          <w:spacing w:val="-5"/>
        </w:rPr>
        <w:t xml:space="preserve"> </w:t>
      </w:r>
      <w:r>
        <w:rPr>
          <w:color w:val="0A0C0C"/>
        </w:rPr>
        <w:t>chat</w:t>
      </w:r>
      <w:r>
        <w:rPr>
          <w:color w:val="0A0C0C"/>
          <w:spacing w:val="-6"/>
        </w:rPr>
        <w:t xml:space="preserve"> </w:t>
      </w:r>
      <w:r>
        <w:rPr>
          <w:color w:val="0A0C0C"/>
        </w:rPr>
        <w:t>apps</w:t>
      </w:r>
      <w:r>
        <w:rPr>
          <w:color w:val="0A0C0C"/>
          <w:spacing w:val="-6"/>
        </w:rPr>
        <w:t xml:space="preserve"> </w:t>
      </w:r>
      <w:r>
        <w:rPr>
          <w:color w:val="0A0C0C"/>
        </w:rPr>
        <w:t>or</w:t>
      </w:r>
      <w:r>
        <w:rPr>
          <w:color w:val="0A0C0C"/>
          <w:spacing w:val="-7"/>
        </w:rPr>
        <w:t xml:space="preserve"> </w:t>
      </w:r>
      <w:r>
        <w:rPr>
          <w:color w:val="0A0C0C"/>
        </w:rPr>
        <w:t>forums.</w:t>
      </w:r>
      <w:r>
        <w:rPr>
          <w:color w:val="0A0C0C"/>
          <w:spacing w:val="-6"/>
        </w:rPr>
        <w:t xml:space="preserve"> </w:t>
      </w:r>
      <w:r>
        <w:rPr>
          <w:color w:val="0A0C0C"/>
        </w:rPr>
        <w:t>It</w:t>
      </w:r>
      <w:r>
        <w:rPr>
          <w:color w:val="0A0C0C"/>
          <w:spacing w:val="-7"/>
        </w:rPr>
        <w:t xml:space="preserve"> </w:t>
      </w:r>
      <w:r>
        <w:rPr>
          <w:color w:val="0A0C0C"/>
        </w:rPr>
        <w:t>could</w:t>
      </w:r>
      <w:r>
        <w:rPr>
          <w:color w:val="0A0C0C"/>
          <w:spacing w:val="-7"/>
        </w:rPr>
        <w:t xml:space="preserve"> </w:t>
      </w:r>
      <w:r>
        <w:rPr>
          <w:color w:val="0A0C0C"/>
        </w:rPr>
        <w:t>also</w:t>
      </w:r>
      <w:r>
        <w:rPr>
          <w:color w:val="0A0C0C"/>
          <w:spacing w:val="-7"/>
        </w:rPr>
        <w:t xml:space="preserve"> </w:t>
      </w:r>
      <w:r>
        <w:rPr>
          <w:color w:val="0A0C0C"/>
        </w:rPr>
        <w:t>involve</w:t>
      </w:r>
      <w:r>
        <w:rPr>
          <w:color w:val="0A0C0C"/>
          <w:spacing w:val="-7"/>
        </w:rPr>
        <w:t xml:space="preserve"> </w:t>
      </w:r>
      <w:r>
        <w:rPr>
          <w:color w:val="0A0C0C"/>
        </w:rPr>
        <w:t>sharing</w:t>
      </w:r>
      <w:r>
        <w:rPr>
          <w:color w:val="0A0C0C"/>
          <w:spacing w:val="-8"/>
        </w:rPr>
        <w:t xml:space="preserve"> </w:t>
      </w:r>
      <w:r>
        <w:rPr>
          <w:color w:val="0A0C0C"/>
        </w:rPr>
        <w:t>between</w:t>
      </w:r>
      <w:r>
        <w:rPr>
          <w:color w:val="0A0C0C"/>
          <w:spacing w:val="-7"/>
        </w:rPr>
        <w:t xml:space="preserve"> </w:t>
      </w:r>
      <w:r>
        <w:rPr>
          <w:color w:val="0A0C0C"/>
        </w:rPr>
        <w:t>devices</w:t>
      </w:r>
      <w:r>
        <w:rPr>
          <w:color w:val="0A0C0C"/>
          <w:spacing w:val="-6"/>
        </w:rPr>
        <w:t xml:space="preserve"> </w:t>
      </w:r>
      <w:r>
        <w:rPr>
          <w:color w:val="0A0C0C"/>
        </w:rPr>
        <w:t>via</w:t>
      </w:r>
      <w:r>
        <w:rPr>
          <w:color w:val="0A0C0C"/>
          <w:spacing w:val="-8"/>
        </w:rPr>
        <w:t xml:space="preserve"> </w:t>
      </w:r>
      <w:r>
        <w:rPr>
          <w:color w:val="0A0C0C"/>
        </w:rPr>
        <w:t>services</w:t>
      </w:r>
      <w:r>
        <w:rPr>
          <w:color w:val="0A0C0C"/>
          <w:spacing w:val="-5"/>
        </w:rPr>
        <w:t xml:space="preserve"> </w:t>
      </w:r>
      <w:r>
        <w:rPr>
          <w:color w:val="0A0C0C"/>
        </w:rPr>
        <w:t>like Apple’s AirDrop, which works offline.</w:t>
      </w:r>
    </w:p>
    <w:p w14:paraId="4822BE73" w14:textId="77777777" w:rsidR="004D1DEC" w:rsidRDefault="004D1DEC">
      <w:pPr>
        <w:pStyle w:val="BodyText"/>
        <w:spacing w:before="26"/>
        <w:ind w:right="503"/>
        <w:jc w:val="both"/>
        <w:rPr>
          <w:color w:val="0A0C0C"/>
        </w:rPr>
      </w:pPr>
    </w:p>
    <w:p w14:paraId="11F056B7" w14:textId="416483D8" w:rsidR="00F81E37" w:rsidRDefault="00261E71">
      <w:pPr>
        <w:pStyle w:val="BodyText"/>
        <w:spacing w:before="26"/>
        <w:ind w:right="503"/>
        <w:jc w:val="both"/>
      </w:pPr>
      <w:r>
        <w:rPr>
          <w:color w:val="0A0C0C"/>
        </w:rPr>
        <w:t>The</w:t>
      </w:r>
      <w:r>
        <w:rPr>
          <w:color w:val="0A0C0C"/>
          <w:spacing w:val="-6"/>
        </w:rPr>
        <w:t xml:space="preserve"> </w:t>
      </w:r>
      <w:r>
        <w:rPr>
          <w:color w:val="0A0C0C"/>
        </w:rPr>
        <w:t>term</w:t>
      </w:r>
      <w:r>
        <w:rPr>
          <w:color w:val="0A0C0C"/>
          <w:spacing w:val="-4"/>
        </w:rPr>
        <w:t xml:space="preserve"> </w:t>
      </w:r>
      <w:r>
        <w:rPr>
          <w:color w:val="0A0C0C"/>
        </w:rPr>
        <w:t>‘nudes’</w:t>
      </w:r>
      <w:r>
        <w:rPr>
          <w:color w:val="0A0C0C"/>
          <w:spacing w:val="-4"/>
        </w:rPr>
        <w:t xml:space="preserve"> </w:t>
      </w:r>
      <w:r>
        <w:rPr>
          <w:color w:val="0A0C0C"/>
        </w:rPr>
        <w:t>is</w:t>
      </w:r>
      <w:r>
        <w:rPr>
          <w:color w:val="0A0C0C"/>
          <w:spacing w:val="-7"/>
        </w:rPr>
        <w:t xml:space="preserve"> </w:t>
      </w:r>
      <w:r>
        <w:rPr>
          <w:color w:val="0A0C0C"/>
        </w:rPr>
        <w:t>used</w:t>
      </w:r>
      <w:r>
        <w:rPr>
          <w:color w:val="0A0C0C"/>
          <w:spacing w:val="-7"/>
        </w:rPr>
        <w:t xml:space="preserve"> </w:t>
      </w:r>
      <w:r>
        <w:rPr>
          <w:color w:val="0A0C0C"/>
        </w:rPr>
        <w:t>as</w:t>
      </w:r>
      <w:r>
        <w:rPr>
          <w:color w:val="0A0C0C"/>
          <w:spacing w:val="-4"/>
        </w:rPr>
        <w:t xml:space="preserve"> </w:t>
      </w:r>
      <w:r>
        <w:rPr>
          <w:color w:val="0A0C0C"/>
        </w:rPr>
        <w:t>it</w:t>
      </w:r>
      <w:r>
        <w:rPr>
          <w:color w:val="0A0C0C"/>
          <w:spacing w:val="-3"/>
        </w:rPr>
        <w:t xml:space="preserve"> </w:t>
      </w:r>
      <w:r>
        <w:rPr>
          <w:color w:val="0A0C0C"/>
        </w:rPr>
        <w:t>is</w:t>
      </w:r>
      <w:r>
        <w:rPr>
          <w:color w:val="0A0C0C"/>
          <w:spacing w:val="-4"/>
        </w:rPr>
        <w:t xml:space="preserve"> </w:t>
      </w:r>
      <w:r>
        <w:rPr>
          <w:color w:val="0A0C0C"/>
        </w:rPr>
        <w:t>most</w:t>
      </w:r>
      <w:r>
        <w:rPr>
          <w:color w:val="0A0C0C"/>
          <w:spacing w:val="-2"/>
        </w:rPr>
        <w:t xml:space="preserve"> </w:t>
      </w:r>
      <w:r>
        <w:rPr>
          <w:color w:val="0A0C0C"/>
        </w:rPr>
        <w:t>commonly</w:t>
      </w:r>
      <w:r>
        <w:rPr>
          <w:color w:val="0A0C0C"/>
          <w:spacing w:val="-5"/>
        </w:rPr>
        <w:t xml:space="preserve"> </w:t>
      </w:r>
      <w:r>
        <w:rPr>
          <w:color w:val="0A0C0C"/>
        </w:rPr>
        <w:t>recognised</w:t>
      </w:r>
      <w:r>
        <w:rPr>
          <w:color w:val="0A0C0C"/>
          <w:spacing w:val="-5"/>
        </w:rPr>
        <w:t xml:space="preserve"> </w:t>
      </w:r>
      <w:r>
        <w:rPr>
          <w:color w:val="0A0C0C"/>
        </w:rPr>
        <w:t>by</w:t>
      </w:r>
      <w:r>
        <w:rPr>
          <w:color w:val="0A0C0C"/>
          <w:spacing w:val="-5"/>
        </w:rPr>
        <w:t xml:space="preserve"> </w:t>
      </w:r>
      <w:r>
        <w:rPr>
          <w:color w:val="0A0C0C"/>
        </w:rPr>
        <w:t>young</w:t>
      </w:r>
      <w:r>
        <w:rPr>
          <w:color w:val="0A0C0C"/>
          <w:spacing w:val="-4"/>
        </w:rPr>
        <w:t xml:space="preserve"> </w:t>
      </w:r>
      <w:r>
        <w:rPr>
          <w:color w:val="0A0C0C"/>
        </w:rPr>
        <w:t>people</w:t>
      </w:r>
      <w:r>
        <w:rPr>
          <w:color w:val="0A0C0C"/>
          <w:spacing w:val="-3"/>
        </w:rPr>
        <w:t xml:space="preserve"> </w:t>
      </w:r>
      <w:r>
        <w:rPr>
          <w:color w:val="0A0C0C"/>
        </w:rPr>
        <w:t>and</w:t>
      </w:r>
      <w:r>
        <w:rPr>
          <w:color w:val="0A0C0C"/>
          <w:spacing w:val="-3"/>
        </w:rPr>
        <w:t xml:space="preserve"> </w:t>
      </w:r>
      <w:r>
        <w:rPr>
          <w:color w:val="0A0C0C"/>
        </w:rPr>
        <w:t>more</w:t>
      </w:r>
      <w:r>
        <w:rPr>
          <w:color w:val="0A0C0C"/>
          <w:spacing w:val="-3"/>
        </w:rPr>
        <w:t xml:space="preserve"> </w:t>
      </w:r>
      <w:r>
        <w:rPr>
          <w:color w:val="0A0C0C"/>
        </w:rPr>
        <w:t>appropriately</w:t>
      </w:r>
      <w:r>
        <w:rPr>
          <w:color w:val="0A0C0C"/>
          <w:spacing w:val="-4"/>
        </w:rPr>
        <w:t xml:space="preserve"> </w:t>
      </w:r>
      <w:r>
        <w:rPr>
          <w:color w:val="0A0C0C"/>
        </w:rPr>
        <w:t>covers all types</w:t>
      </w:r>
      <w:r>
        <w:rPr>
          <w:color w:val="0A0C0C"/>
          <w:spacing w:val="-2"/>
        </w:rPr>
        <w:t xml:space="preserve"> </w:t>
      </w:r>
      <w:r>
        <w:rPr>
          <w:color w:val="0A0C0C"/>
        </w:rPr>
        <w:t xml:space="preserve">of image sharing incidents. </w:t>
      </w:r>
    </w:p>
    <w:p w14:paraId="2976B34C" w14:textId="77777777" w:rsidR="00D34FC9" w:rsidRDefault="00D34FC9">
      <w:pPr>
        <w:pStyle w:val="BodyText"/>
        <w:ind w:right="496"/>
        <w:jc w:val="both"/>
        <w:rPr>
          <w:color w:val="0A0C0C"/>
        </w:rPr>
      </w:pPr>
    </w:p>
    <w:p w14:paraId="7EE71D1C" w14:textId="7F1421E1" w:rsidR="00F81E37" w:rsidRDefault="00261E71" w:rsidP="00F3354F">
      <w:pPr>
        <w:pStyle w:val="BodyText"/>
        <w:ind w:left="0" w:right="496"/>
        <w:jc w:val="both"/>
      </w:pPr>
      <w:r>
        <w:t xml:space="preserve"> By</w:t>
      </w:r>
      <w:r>
        <w:rPr>
          <w:spacing w:val="-6"/>
        </w:rPr>
        <w:t xml:space="preserve"> </w:t>
      </w:r>
      <w:r>
        <w:t>having</w:t>
      </w:r>
      <w:r>
        <w:rPr>
          <w:spacing w:val="-6"/>
        </w:rPr>
        <w:t xml:space="preserve"> </w:t>
      </w:r>
      <w:r>
        <w:t>in</w:t>
      </w:r>
      <w:r>
        <w:rPr>
          <w:spacing w:val="-4"/>
        </w:rPr>
        <w:t xml:space="preserve"> </w:t>
      </w:r>
      <w:r>
        <w:t>their</w:t>
      </w:r>
      <w:r>
        <w:rPr>
          <w:spacing w:val="-5"/>
        </w:rPr>
        <w:t xml:space="preserve"> </w:t>
      </w:r>
      <w:r>
        <w:t>possession,</w:t>
      </w:r>
      <w:r>
        <w:rPr>
          <w:spacing w:val="-8"/>
        </w:rPr>
        <w:t xml:space="preserve"> </w:t>
      </w:r>
      <w:r>
        <w:t>or</w:t>
      </w:r>
      <w:r>
        <w:rPr>
          <w:spacing w:val="-5"/>
        </w:rPr>
        <w:t xml:space="preserve"> </w:t>
      </w:r>
      <w:r>
        <w:t>distributing,</w:t>
      </w:r>
      <w:r>
        <w:rPr>
          <w:spacing w:val="-5"/>
        </w:rPr>
        <w:t xml:space="preserve"> </w:t>
      </w:r>
      <w:r>
        <w:t>indecent</w:t>
      </w:r>
      <w:r>
        <w:rPr>
          <w:spacing w:val="-4"/>
        </w:rPr>
        <w:t xml:space="preserve"> </w:t>
      </w:r>
      <w:r>
        <w:t>images</w:t>
      </w:r>
      <w:r>
        <w:rPr>
          <w:spacing w:val="-6"/>
        </w:rPr>
        <w:t xml:space="preserve"> </w:t>
      </w:r>
      <w:r>
        <w:t>of a</w:t>
      </w:r>
      <w:r>
        <w:rPr>
          <w:spacing w:val="-6"/>
        </w:rPr>
        <w:t xml:space="preserve"> </w:t>
      </w:r>
      <w:r>
        <w:t>person</w:t>
      </w:r>
      <w:r>
        <w:rPr>
          <w:spacing w:val="-5"/>
        </w:rPr>
        <w:t xml:space="preserve"> </w:t>
      </w:r>
      <w:r>
        <w:t>under</w:t>
      </w:r>
      <w:r>
        <w:rPr>
          <w:spacing w:val="-8"/>
        </w:rPr>
        <w:t xml:space="preserve"> </w:t>
      </w:r>
      <w:r>
        <w:t>18</w:t>
      </w:r>
      <w:r>
        <w:rPr>
          <w:spacing w:val="-5"/>
        </w:rPr>
        <w:t xml:space="preserve"> </w:t>
      </w:r>
      <w:r>
        <w:t>on</w:t>
      </w:r>
      <w:r>
        <w:rPr>
          <w:spacing w:val="-8"/>
        </w:rPr>
        <w:t xml:space="preserve"> </w:t>
      </w:r>
      <w:r>
        <w:t>to</w:t>
      </w:r>
      <w:r>
        <w:rPr>
          <w:spacing w:val="-8"/>
        </w:rPr>
        <w:t xml:space="preserve"> </w:t>
      </w:r>
      <w:r>
        <w:t>someone</w:t>
      </w:r>
      <w:r>
        <w:rPr>
          <w:spacing w:val="-8"/>
        </w:rPr>
        <w:t xml:space="preserve"> </w:t>
      </w:r>
      <w:r>
        <w:t>else</w:t>
      </w:r>
      <w:r>
        <w:rPr>
          <w:spacing w:val="-2"/>
        </w:rPr>
        <w:t xml:space="preserve"> </w:t>
      </w:r>
      <w:r>
        <w:t>–</w:t>
      </w:r>
      <w:r>
        <w:rPr>
          <w:spacing w:val="-6"/>
        </w:rPr>
        <w:t xml:space="preserve"> </w:t>
      </w:r>
      <w:r>
        <w:t>young</w:t>
      </w:r>
      <w:r>
        <w:rPr>
          <w:spacing w:val="-9"/>
        </w:rPr>
        <w:t xml:space="preserve"> </w:t>
      </w:r>
      <w:r>
        <w:t>people</w:t>
      </w:r>
      <w:r>
        <w:rPr>
          <w:spacing w:val="-6"/>
        </w:rPr>
        <w:t xml:space="preserve"> </w:t>
      </w:r>
      <w:r>
        <w:t>are</w:t>
      </w:r>
      <w:r>
        <w:rPr>
          <w:spacing w:val="-6"/>
        </w:rPr>
        <w:t xml:space="preserve"> </w:t>
      </w:r>
      <w:r>
        <w:t>not</w:t>
      </w:r>
      <w:r>
        <w:rPr>
          <w:spacing w:val="-5"/>
        </w:rPr>
        <w:t xml:space="preserve"> </w:t>
      </w:r>
      <w:r>
        <w:t>even</w:t>
      </w:r>
      <w:r>
        <w:rPr>
          <w:spacing w:val="-5"/>
        </w:rPr>
        <w:t xml:space="preserve"> </w:t>
      </w:r>
      <w:r>
        <w:t>aware</w:t>
      </w:r>
      <w:r>
        <w:rPr>
          <w:spacing w:val="-6"/>
        </w:rPr>
        <w:t xml:space="preserve"> </w:t>
      </w:r>
      <w:r>
        <w:t>that</w:t>
      </w:r>
      <w:r>
        <w:rPr>
          <w:spacing w:val="-5"/>
        </w:rPr>
        <w:t xml:space="preserve"> </w:t>
      </w:r>
      <w:r>
        <w:t>they</w:t>
      </w:r>
      <w:r>
        <w:rPr>
          <w:spacing w:val="-3"/>
        </w:rPr>
        <w:t xml:space="preserve"> </w:t>
      </w:r>
      <w:r>
        <w:t>are</w:t>
      </w:r>
      <w:r>
        <w:rPr>
          <w:spacing w:val="-8"/>
        </w:rPr>
        <w:t xml:space="preserve"> </w:t>
      </w:r>
      <w:r>
        <w:t>breaking</w:t>
      </w:r>
      <w:r>
        <w:rPr>
          <w:spacing w:val="-8"/>
        </w:rPr>
        <w:t xml:space="preserve"> </w:t>
      </w:r>
      <w:r>
        <w:t>the</w:t>
      </w:r>
      <w:r>
        <w:rPr>
          <w:spacing w:val="-6"/>
        </w:rPr>
        <w:t xml:space="preserve"> </w:t>
      </w:r>
      <w:r>
        <w:t>law,</w:t>
      </w:r>
      <w:r>
        <w:rPr>
          <w:spacing w:val="-6"/>
        </w:rPr>
        <w:t xml:space="preserve"> </w:t>
      </w:r>
      <w:r>
        <w:t>as these are offences under the Sexual Offences Act 2003. (CEOP, 2015) There are many different types of sexting and it is likely that no two cases will be the same. It is important we apply a consistent approach when dealing with an incident</w:t>
      </w:r>
      <w:r>
        <w:rPr>
          <w:spacing w:val="-1"/>
        </w:rPr>
        <w:t xml:space="preserve"> </w:t>
      </w:r>
      <w:r>
        <w:t>to</w:t>
      </w:r>
      <w:r>
        <w:rPr>
          <w:spacing w:val="-1"/>
        </w:rPr>
        <w:t xml:space="preserve"> </w:t>
      </w:r>
      <w:r>
        <w:t>help protect ourselves as staff the school and the pupil. The range of contributory factors in each case also needs to be considered in order to determine an appropriate and proportionate response. All staff should be familiar with this information.</w:t>
      </w:r>
    </w:p>
    <w:p w14:paraId="0354B42F" w14:textId="77777777" w:rsidR="00F81E37" w:rsidRDefault="00261E71">
      <w:pPr>
        <w:pStyle w:val="BodyText"/>
        <w:spacing w:before="292"/>
        <w:ind w:right="504"/>
        <w:jc w:val="both"/>
      </w:pPr>
      <w:r>
        <w:t>School</w:t>
      </w:r>
      <w:r>
        <w:rPr>
          <w:spacing w:val="-14"/>
        </w:rPr>
        <w:t xml:space="preserve"> </w:t>
      </w:r>
      <w:r>
        <w:t>staff</w:t>
      </w:r>
      <w:r>
        <w:rPr>
          <w:spacing w:val="-14"/>
        </w:rPr>
        <w:t xml:space="preserve"> </w:t>
      </w:r>
      <w:r>
        <w:t>must</w:t>
      </w:r>
      <w:r>
        <w:rPr>
          <w:spacing w:val="-13"/>
        </w:rPr>
        <w:t xml:space="preserve"> </w:t>
      </w:r>
      <w:r>
        <w:t>also</w:t>
      </w:r>
      <w:r>
        <w:rPr>
          <w:spacing w:val="-14"/>
        </w:rPr>
        <w:t xml:space="preserve"> </w:t>
      </w:r>
      <w:r>
        <w:t>refer</w:t>
      </w:r>
      <w:r>
        <w:rPr>
          <w:spacing w:val="-13"/>
        </w:rPr>
        <w:t xml:space="preserve"> </w:t>
      </w:r>
      <w:r>
        <w:t>to</w:t>
      </w:r>
      <w:r>
        <w:rPr>
          <w:spacing w:val="-14"/>
        </w:rPr>
        <w:t xml:space="preserve"> </w:t>
      </w:r>
      <w:r>
        <w:t>the</w:t>
      </w:r>
      <w:r>
        <w:rPr>
          <w:spacing w:val="-13"/>
        </w:rPr>
        <w:t xml:space="preserve"> </w:t>
      </w:r>
      <w:r>
        <w:t>following</w:t>
      </w:r>
      <w:r>
        <w:rPr>
          <w:spacing w:val="-14"/>
        </w:rPr>
        <w:t xml:space="preserve"> </w:t>
      </w:r>
      <w:r>
        <w:t>documents</w:t>
      </w:r>
      <w:r>
        <w:rPr>
          <w:spacing w:val="-14"/>
        </w:rPr>
        <w:t xml:space="preserve"> </w:t>
      </w:r>
      <w:r>
        <w:t>for</w:t>
      </w:r>
      <w:r>
        <w:rPr>
          <w:spacing w:val="-13"/>
        </w:rPr>
        <w:t xml:space="preserve"> </w:t>
      </w:r>
      <w:r>
        <w:t>advice</w:t>
      </w:r>
      <w:r>
        <w:rPr>
          <w:spacing w:val="-14"/>
        </w:rPr>
        <w:t xml:space="preserve"> </w:t>
      </w:r>
      <w:r>
        <w:t>on</w:t>
      </w:r>
      <w:r>
        <w:rPr>
          <w:spacing w:val="-13"/>
        </w:rPr>
        <w:t xml:space="preserve"> </w:t>
      </w:r>
      <w:r>
        <w:t>responding</w:t>
      </w:r>
      <w:r>
        <w:rPr>
          <w:spacing w:val="-14"/>
        </w:rPr>
        <w:t xml:space="preserve"> </w:t>
      </w:r>
      <w:r>
        <w:t>to</w:t>
      </w:r>
      <w:r>
        <w:rPr>
          <w:spacing w:val="-13"/>
        </w:rPr>
        <w:t xml:space="preserve"> </w:t>
      </w:r>
      <w:r>
        <w:t>incidents</w:t>
      </w:r>
      <w:r>
        <w:rPr>
          <w:spacing w:val="-14"/>
        </w:rPr>
        <w:t xml:space="preserve"> </w:t>
      </w:r>
      <w:r>
        <w:t>involving</w:t>
      </w:r>
      <w:r>
        <w:rPr>
          <w:spacing w:val="-14"/>
        </w:rPr>
        <w:t xml:space="preserve"> </w:t>
      </w:r>
      <w:r>
        <w:t>Sexual violence, sexual harassment and sharing nudes and semi-nudes in schools:</w:t>
      </w:r>
    </w:p>
    <w:p w14:paraId="63913009" w14:textId="77777777" w:rsidR="00F81E37" w:rsidRDefault="004C14D8">
      <w:pPr>
        <w:pStyle w:val="ListParagraph"/>
        <w:numPr>
          <w:ilvl w:val="2"/>
          <w:numId w:val="23"/>
        </w:numPr>
        <w:tabs>
          <w:tab w:val="left" w:pos="1000"/>
        </w:tabs>
        <w:spacing w:before="1"/>
        <w:ind w:hanging="360"/>
        <w:rPr>
          <w:rFonts w:ascii="Symbol" w:hAnsi="Symbol"/>
          <w:color w:val="0462C1"/>
          <w:sz w:val="24"/>
        </w:rPr>
      </w:pPr>
      <w:hyperlink r:id="rId23">
        <w:r w:rsidR="00261E71">
          <w:rPr>
            <w:color w:val="0462C1"/>
            <w:sz w:val="24"/>
            <w:u w:val="single" w:color="0462C1"/>
          </w:rPr>
          <w:t>Keeping</w:t>
        </w:r>
        <w:r w:rsidR="00261E71">
          <w:rPr>
            <w:color w:val="0462C1"/>
            <w:spacing w:val="-7"/>
            <w:sz w:val="24"/>
            <w:u w:val="single" w:color="0462C1"/>
          </w:rPr>
          <w:t xml:space="preserve"> </w:t>
        </w:r>
        <w:r w:rsidR="00261E71">
          <w:rPr>
            <w:color w:val="0462C1"/>
            <w:sz w:val="24"/>
            <w:u w:val="single" w:color="0462C1"/>
          </w:rPr>
          <w:t>Children</w:t>
        </w:r>
        <w:r w:rsidR="00261E71">
          <w:rPr>
            <w:color w:val="0462C1"/>
            <w:spacing w:val="-1"/>
            <w:sz w:val="24"/>
            <w:u w:val="single" w:color="0462C1"/>
          </w:rPr>
          <w:t xml:space="preserve"> </w:t>
        </w:r>
        <w:r w:rsidR="00261E71">
          <w:rPr>
            <w:color w:val="0462C1"/>
            <w:sz w:val="24"/>
            <w:u w:val="single" w:color="0462C1"/>
          </w:rPr>
          <w:t>Safe</w:t>
        </w:r>
        <w:r w:rsidR="00261E71">
          <w:rPr>
            <w:color w:val="0462C1"/>
            <w:spacing w:val="-1"/>
            <w:sz w:val="24"/>
            <w:u w:val="single" w:color="0462C1"/>
          </w:rPr>
          <w:t xml:space="preserve"> </w:t>
        </w:r>
        <w:r w:rsidR="00261E71">
          <w:rPr>
            <w:color w:val="0462C1"/>
            <w:sz w:val="24"/>
            <w:u w:val="single" w:color="0462C1"/>
          </w:rPr>
          <w:t>in</w:t>
        </w:r>
        <w:r w:rsidR="00261E71">
          <w:rPr>
            <w:color w:val="0462C1"/>
            <w:spacing w:val="-5"/>
            <w:sz w:val="24"/>
            <w:u w:val="single" w:color="0462C1"/>
          </w:rPr>
          <w:t xml:space="preserve"> </w:t>
        </w:r>
        <w:r w:rsidR="00261E71">
          <w:rPr>
            <w:color w:val="0462C1"/>
            <w:sz w:val="24"/>
            <w:u w:val="single" w:color="0462C1"/>
          </w:rPr>
          <w:t>Education</w:t>
        </w:r>
        <w:r w:rsidR="00261E71">
          <w:rPr>
            <w:color w:val="0462C1"/>
            <w:spacing w:val="-3"/>
            <w:sz w:val="24"/>
            <w:u w:val="single" w:color="0462C1"/>
          </w:rPr>
          <w:t xml:space="preserve"> </w:t>
        </w:r>
        <w:r w:rsidR="00261E71">
          <w:rPr>
            <w:color w:val="0462C1"/>
            <w:sz w:val="24"/>
            <w:u w:val="single" w:color="0462C1"/>
          </w:rPr>
          <w:t>2023</w:t>
        </w:r>
        <w:r w:rsidR="00261E71">
          <w:rPr>
            <w:color w:val="0462C1"/>
            <w:spacing w:val="1"/>
            <w:sz w:val="24"/>
            <w:u w:val="single" w:color="0462C1"/>
          </w:rPr>
          <w:t xml:space="preserve"> </w:t>
        </w:r>
        <w:r w:rsidR="00261E71">
          <w:rPr>
            <w:color w:val="0462C1"/>
            <w:sz w:val="24"/>
            <w:u w:val="single" w:color="0462C1"/>
          </w:rPr>
          <w:t>–</w:t>
        </w:r>
        <w:r w:rsidR="00261E71">
          <w:rPr>
            <w:color w:val="0462C1"/>
            <w:spacing w:val="-3"/>
            <w:sz w:val="24"/>
            <w:u w:val="single" w:color="0462C1"/>
          </w:rPr>
          <w:t xml:space="preserve"> </w:t>
        </w:r>
        <w:r w:rsidR="00261E71">
          <w:rPr>
            <w:color w:val="0462C1"/>
            <w:sz w:val="24"/>
            <w:u w:val="single" w:color="0462C1"/>
          </w:rPr>
          <w:t>Part</w:t>
        </w:r>
        <w:r w:rsidR="00261E71">
          <w:rPr>
            <w:color w:val="0462C1"/>
            <w:spacing w:val="-3"/>
            <w:sz w:val="24"/>
            <w:u w:val="single" w:color="0462C1"/>
          </w:rPr>
          <w:t xml:space="preserve"> </w:t>
        </w:r>
        <w:r w:rsidR="00261E71">
          <w:rPr>
            <w:color w:val="0462C1"/>
            <w:spacing w:val="-10"/>
            <w:sz w:val="24"/>
            <w:u w:val="single" w:color="0462C1"/>
          </w:rPr>
          <w:t>5</w:t>
        </w:r>
      </w:hyperlink>
    </w:p>
    <w:p w14:paraId="53ECB59E" w14:textId="77777777" w:rsidR="00F81E37" w:rsidRDefault="00F81E37">
      <w:pPr>
        <w:pStyle w:val="BodyText"/>
        <w:ind w:left="0"/>
      </w:pPr>
    </w:p>
    <w:p w14:paraId="3B0051E7" w14:textId="77777777" w:rsidR="00F81E37" w:rsidRDefault="00261E71">
      <w:pPr>
        <w:pStyle w:val="BodyText"/>
        <w:ind w:right="542"/>
      </w:pPr>
      <w:r>
        <w:lastRenderedPageBreak/>
        <w:t>In order for staff to understand schools’ powers of screening, searching and confiscating electronic devices that may contain indecent images or content we refer to the following guidance:</w:t>
      </w:r>
    </w:p>
    <w:p w14:paraId="1652ED27" w14:textId="77777777" w:rsidR="00F81E37" w:rsidRDefault="004C14D8">
      <w:pPr>
        <w:pStyle w:val="ListParagraph"/>
        <w:numPr>
          <w:ilvl w:val="2"/>
          <w:numId w:val="23"/>
        </w:numPr>
        <w:tabs>
          <w:tab w:val="left" w:pos="1000"/>
        </w:tabs>
        <w:spacing w:before="291"/>
        <w:ind w:hanging="360"/>
        <w:rPr>
          <w:rFonts w:ascii="Symbol" w:hAnsi="Symbol"/>
          <w:sz w:val="24"/>
        </w:rPr>
      </w:pPr>
      <w:hyperlink r:id="rId24">
        <w:r w:rsidR="00261E71">
          <w:rPr>
            <w:color w:val="0462C1"/>
            <w:sz w:val="24"/>
            <w:u w:val="single" w:color="0462C1"/>
          </w:rPr>
          <w:t>Searching,</w:t>
        </w:r>
        <w:r w:rsidR="00261E71">
          <w:rPr>
            <w:color w:val="0462C1"/>
            <w:spacing w:val="-6"/>
            <w:sz w:val="24"/>
            <w:u w:val="single" w:color="0462C1"/>
          </w:rPr>
          <w:t xml:space="preserve"> </w:t>
        </w:r>
        <w:r w:rsidR="00261E71">
          <w:rPr>
            <w:color w:val="0462C1"/>
            <w:sz w:val="24"/>
            <w:u w:val="single" w:color="0462C1"/>
          </w:rPr>
          <w:t>screening</w:t>
        </w:r>
        <w:r w:rsidR="00261E71">
          <w:rPr>
            <w:color w:val="0462C1"/>
            <w:spacing w:val="-3"/>
            <w:sz w:val="24"/>
            <w:u w:val="single" w:color="0462C1"/>
          </w:rPr>
          <w:t xml:space="preserve"> </w:t>
        </w:r>
        <w:r w:rsidR="00261E71">
          <w:rPr>
            <w:color w:val="0462C1"/>
            <w:sz w:val="24"/>
            <w:u w:val="single" w:color="0462C1"/>
          </w:rPr>
          <w:t>and</w:t>
        </w:r>
        <w:r w:rsidR="00261E71">
          <w:rPr>
            <w:color w:val="0462C1"/>
            <w:spacing w:val="-5"/>
            <w:sz w:val="24"/>
            <w:u w:val="single" w:color="0462C1"/>
          </w:rPr>
          <w:t xml:space="preserve"> </w:t>
        </w:r>
        <w:r w:rsidR="00261E71">
          <w:rPr>
            <w:color w:val="0462C1"/>
            <w:sz w:val="24"/>
            <w:u w:val="single" w:color="0462C1"/>
          </w:rPr>
          <w:t>confiscation-</w:t>
        </w:r>
        <w:r w:rsidR="00261E71">
          <w:rPr>
            <w:color w:val="0462C1"/>
            <w:spacing w:val="-2"/>
            <w:sz w:val="24"/>
            <w:u w:val="single" w:color="0462C1"/>
          </w:rPr>
          <w:t xml:space="preserve"> </w:t>
        </w:r>
        <w:r w:rsidR="00261E71">
          <w:rPr>
            <w:color w:val="0462C1"/>
            <w:sz w:val="24"/>
            <w:u w:val="single" w:color="0462C1"/>
          </w:rPr>
          <w:t>advice</w:t>
        </w:r>
        <w:r w:rsidR="00261E71">
          <w:rPr>
            <w:color w:val="0462C1"/>
            <w:spacing w:val="-3"/>
            <w:sz w:val="24"/>
            <w:u w:val="single" w:color="0462C1"/>
          </w:rPr>
          <w:t xml:space="preserve"> </w:t>
        </w:r>
        <w:r w:rsidR="00261E71">
          <w:rPr>
            <w:color w:val="0462C1"/>
            <w:sz w:val="24"/>
            <w:u w:val="single" w:color="0462C1"/>
          </w:rPr>
          <w:t>for</w:t>
        </w:r>
        <w:r w:rsidR="00261E71">
          <w:rPr>
            <w:color w:val="0462C1"/>
            <w:spacing w:val="-4"/>
            <w:sz w:val="24"/>
            <w:u w:val="single" w:color="0462C1"/>
          </w:rPr>
          <w:t xml:space="preserve"> </w:t>
        </w:r>
        <w:r w:rsidR="00261E71">
          <w:rPr>
            <w:color w:val="0462C1"/>
            <w:sz w:val="24"/>
            <w:u w:val="single" w:color="0462C1"/>
          </w:rPr>
          <w:t>schools</w:t>
        </w:r>
        <w:r w:rsidR="00261E71">
          <w:rPr>
            <w:color w:val="0462C1"/>
            <w:spacing w:val="-3"/>
            <w:sz w:val="24"/>
            <w:u w:val="single" w:color="0462C1"/>
          </w:rPr>
          <w:t xml:space="preserve"> </w:t>
        </w:r>
        <w:r w:rsidR="00261E71">
          <w:rPr>
            <w:color w:val="0462C1"/>
            <w:spacing w:val="-4"/>
            <w:sz w:val="24"/>
            <w:u w:val="single" w:color="0462C1"/>
          </w:rPr>
          <w:t>2022</w:t>
        </w:r>
      </w:hyperlink>
    </w:p>
    <w:p w14:paraId="0660A9AB" w14:textId="77777777" w:rsidR="00F81E37" w:rsidRDefault="00F81E37">
      <w:pPr>
        <w:pStyle w:val="BodyText"/>
        <w:spacing w:before="2"/>
        <w:ind w:left="0"/>
      </w:pPr>
    </w:p>
    <w:p w14:paraId="4559B6F3" w14:textId="77777777" w:rsidR="00F81E37" w:rsidRDefault="00261E71">
      <w:pPr>
        <w:pStyle w:val="Heading3"/>
        <w:spacing w:before="1" w:line="292" w:lineRule="exact"/>
        <w:jc w:val="both"/>
      </w:pPr>
      <w:bookmarkStart w:id="12" w:name="_TOC_250015"/>
      <w:r>
        <w:t>LOOKED</w:t>
      </w:r>
      <w:r>
        <w:rPr>
          <w:spacing w:val="-4"/>
        </w:rPr>
        <w:t xml:space="preserve"> </w:t>
      </w:r>
      <w:r>
        <w:t>AFTER CHILDREN</w:t>
      </w:r>
      <w:r>
        <w:rPr>
          <w:spacing w:val="-1"/>
        </w:rPr>
        <w:t xml:space="preserve"> </w:t>
      </w:r>
      <w:r>
        <w:t>-</w:t>
      </w:r>
      <w:r>
        <w:rPr>
          <w:spacing w:val="-1"/>
        </w:rPr>
        <w:t xml:space="preserve"> </w:t>
      </w:r>
      <w:bookmarkEnd w:id="12"/>
      <w:r>
        <w:rPr>
          <w:spacing w:val="-4"/>
        </w:rPr>
        <w:t>(LAC)</w:t>
      </w:r>
    </w:p>
    <w:p w14:paraId="1DCC5A1A" w14:textId="3C0BE756" w:rsidR="00F81E37" w:rsidRDefault="00261E71">
      <w:pPr>
        <w:pStyle w:val="BodyText"/>
        <w:spacing w:line="259" w:lineRule="auto"/>
        <w:ind w:right="494"/>
        <w:jc w:val="both"/>
      </w:pPr>
      <w:r>
        <w:t>The</w:t>
      </w:r>
      <w:r>
        <w:rPr>
          <w:spacing w:val="-8"/>
        </w:rPr>
        <w:t xml:space="preserve"> </w:t>
      </w:r>
      <w:r>
        <w:t>DSL</w:t>
      </w:r>
      <w:r>
        <w:rPr>
          <w:spacing w:val="-8"/>
        </w:rPr>
        <w:t xml:space="preserve"> </w:t>
      </w:r>
      <w:r>
        <w:t>is</w:t>
      </w:r>
      <w:r>
        <w:rPr>
          <w:spacing w:val="-9"/>
        </w:rPr>
        <w:t xml:space="preserve"> </w:t>
      </w:r>
      <w:r>
        <w:t>responsible</w:t>
      </w:r>
      <w:r>
        <w:rPr>
          <w:spacing w:val="-8"/>
        </w:rPr>
        <w:t xml:space="preserve"> </w:t>
      </w:r>
      <w:r>
        <w:t>for</w:t>
      </w:r>
      <w:r>
        <w:rPr>
          <w:spacing w:val="-6"/>
        </w:rPr>
        <w:t xml:space="preserve"> </w:t>
      </w:r>
      <w:r>
        <w:t>Looked</w:t>
      </w:r>
      <w:r>
        <w:rPr>
          <w:spacing w:val="-5"/>
        </w:rPr>
        <w:t xml:space="preserve"> </w:t>
      </w:r>
      <w:r>
        <w:t>After</w:t>
      </w:r>
      <w:r>
        <w:rPr>
          <w:spacing w:val="-8"/>
        </w:rPr>
        <w:t xml:space="preserve"> </w:t>
      </w:r>
      <w:r w:rsidR="0003353A">
        <w:t>Children</w:t>
      </w:r>
      <w:r>
        <w:rPr>
          <w:spacing w:val="-5"/>
        </w:rPr>
        <w:t xml:space="preserve"> </w:t>
      </w:r>
      <w:r>
        <w:t>(LAC)</w:t>
      </w:r>
      <w:r>
        <w:rPr>
          <w:spacing w:val="-7"/>
        </w:rPr>
        <w:t xml:space="preserve"> </w:t>
      </w:r>
      <w:r>
        <w:t>and</w:t>
      </w:r>
      <w:r>
        <w:rPr>
          <w:spacing w:val="-8"/>
        </w:rPr>
        <w:t xml:space="preserve"> </w:t>
      </w:r>
      <w:r>
        <w:t>is</w:t>
      </w:r>
      <w:r>
        <w:rPr>
          <w:spacing w:val="-9"/>
        </w:rPr>
        <w:t xml:space="preserve"> </w:t>
      </w:r>
      <w:r>
        <w:t>the</w:t>
      </w:r>
      <w:r>
        <w:rPr>
          <w:spacing w:val="-8"/>
        </w:rPr>
        <w:t xml:space="preserve"> </w:t>
      </w:r>
      <w:r>
        <w:t>named</w:t>
      </w:r>
      <w:r>
        <w:rPr>
          <w:spacing w:val="-8"/>
        </w:rPr>
        <w:t xml:space="preserve"> </w:t>
      </w:r>
      <w:r>
        <w:t>Designated</w:t>
      </w:r>
      <w:r>
        <w:rPr>
          <w:spacing w:val="-8"/>
        </w:rPr>
        <w:t xml:space="preserve"> </w:t>
      </w:r>
      <w:r>
        <w:t>Teacher</w:t>
      </w:r>
      <w:r>
        <w:rPr>
          <w:spacing w:val="-8"/>
        </w:rPr>
        <w:t xml:space="preserve"> </w:t>
      </w:r>
      <w:r>
        <w:t>for</w:t>
      </w:r>
      <w:r>
        <w:rPr>
          <w:spacing w:val="-8"/>
        </w:rPr>
        <w:t xml:space="preserve"> </w:t>
      </w:r>
      <w:r>
        <w:t>LAC</w:t>
      </w:r>
      <w:r>
        <w:rPr>
          <w:spacing w:val="-9"/>
        </w:rPr>
        <w:t xml:space="preserve"> </w:t>
      </w:r>
      <w:r>
        <w:t>pupils</w:t>
      </w:r>
      <w:r w:rsidR="00CD0080">
        <w:t xml:space="preserve"> alongside</w:t>
      </w:r>
      <w:r w:rsidR="00375CAA">
        <w:t xml:space="preserve"> the DDSL</w:t>
      </w:r>
      <w:r>
        <w:t>.</w:t>
      </w:r>
      <w:r>
        <w:rPr>
          <w:spacing w:val="-3"/>
        </w:rPr>
        <w:t xml:space="preserve"> </w:t>
      </w:r>
      <w:r>
        <w:t>We keep a list of pupils who are looked after by the local authority. In the light of the research that shows that these</w:t>
      </w:r>
      <w:r>
        <w:rPr>
          <w:spacing w:val="-2"/>
        </w:rPr>
        <w:t xml:space="preserve"> </w:t>
      </w:r>
      <w:r>
        <w:t>pupils</w:t>
      </w:r>
      <w:r>
        <w:rPr>
          <w:spacing w:val="-3"/>
        </w:rPr>
        <w:t xml:space="preserve"> </w:t>
      </w:r>
      <w:r>
        <w:t>fare less</w:t>
      </w:r>
      <w:r>
        <w:rPr>
          <w:spacing w:val="-3"/>
        </w:rPr>
        <w:t xml:space="preserve"> </w:t>
      </w:r>
      <w:r>
        <w:t>well at</w:t>
      </w:r>
      <w:r>
        <w:rPr>
          <w:spacing w:val="-2"/>
        </w:rPr>
        <w:t xml:space="preserve"> </w:t>
      </w:r>
      <w:r>
        <w:t>schools</w:t>
      </w:r>
      <w:r>
        <w:rPr>
          <w:spacing w:val="-3"/>
        </w:rPr>
        <w:t xml:space="preserve"> </w:t>
      </w:r>
      <w:r>
        <w:t>than</w:t>
      </w:r>
      <w:r>
        <w:rPr>
          <w:spacing w:val="-2"/>
        </w:rPr>
        <w:t xml:space="preserve"> </w:t>
      </w:r>
      <w:r>
        <w:t>their</w:t>
      </w:r>
      <w:r>
        <w:rPr>
          <w:spacing w:val="-2"/>
        </w:rPr>
        <w:t xml:space="preserve"> </w:t>
      </w:r>
      <w:r>
        <w:t>peers</w:t>
      </w:r>
      <w:r>
        <w:rPr>
          <w:spacing w:val="-1"/>
        </w:rPr>
        <w:t xml:space="preserve"> </w:t>
      </w:r>
      <w:r>
        <w:t>and</w:t>
      </w:r>
      <w:r>
        <w:rPr>
          <w:spacing w:val="-2"/>
        </w:rPr>
        <w:t xml:space="preserve"> </w:t>
      </w:r>
      <w:r>
        <w:t>to</w:t>
      </w:r>
      <w:r>
        <w:rPr>
          <w:spacing w:val="-2"/>
        </w:rPr>
        <w:t xml:space="preserve"> </w:t>
      </w:r>
      <w:r>
        <w:t>narrow</w:t>
      </w:r>
      <w:r>
        <w:rPr>
          <w:spacing w:val="-1"/>
        </w:rPr>
        <w:t xml:space="preserve"> </w:t>
      </w:r>
      <w:r>
        <w:t>this</w:t>
      </w:r>
      <w:r>
        <w:rPr>
          <w:spacing w:val="-3"/>
        </w:rPr>
        <w:t xml:space="preserve"> </w:t>
      </w:r>
      <w:r>
        <w:t>gap,</w:t>
      </w:r>
      <w:r>
        <w:rPr>
          <w:spacing w:val="-1"/>
        </w:rPr>
        <w:t xml:space="preserve"> </w:t>
      </w:r>
      <w:r>
        <w:t>we monitor</w:t>
      </w:r>
      <w:r>
        <w:rPr>
          <w:spacing w:val="-2"/>
        </w:rPr>
        <w:t xml:space="preserve"> </w:t>
      </w:r>
      <w:r>
        <w:t>their</w:t>
      </w:r>
      <w:r>
        <w:rPr>
          <w:spacing w:val="-2"/>
        </w:rPr>
        <w:t xml:space="preserve"> </w:t>
      </w:r>
      <w:r>
        <w:t>progress</w:t>
      </w:r>
      <w:r>
        <w:rPr>
          <w:spacing w:val="-2"/>
        </w:rPr>
        <w:t xml:space="preserve"> </w:t>
      </w:r>
      <w:r>
        <w:t>and wellbeing carefully by:</w:t>
      </w:r>
    </w:p>
    <w:p w14:paraId="43A95869" w14:textId="0B195E90" w:rsidR="00F81E37" w:rsidRDefault="00261E71">
      <w:pPr>
        <w:pStyle w:val="ListParagraph"/>
        <w:numPr>
          <w:ilvl w:val="1"/>
          <w:numId w:val="23"/>
        </w:numPr>
        <w:tabs>
          <w:tab w:val="left" w:pos="500"/>
        </w:tabs>
        <w:spacing w:before="158"/>
        <w:ind w:left="500" w:hanging="220"/>
        <w:rPr>
          <w:rFonts w:ascii="Symbol" w:hAnsi="Symbol"/>
          <w:sz w:val="24"/>
        </w:rPr>
      </w:pPr>
      <w:r>
        <w:rPr>
          <w:sz w:val="24"/>
        </w:rPr>
        <w:t>Being</w:t>
      </w:r>
      <w:r>
        <w:rPr>
          <w:spacing w:val="-6"/>
          <w:sz w:val="24"/>
        </w:rPr>
        <w:t xml:space="preserve"> </w:t>
      </w:r>
      <w:r>
        <w:rPr>
          <w:sz w:val="24"/>
        </w:rPr>
        <w:t>involved</w:t>
      </w:r>
      <w:r>
        <w:rPr>
          <w:spacing w:val="-3"/>
          <w:sz w:val="24"/>
        </w:rPr>
        <w:t xml:space="preserve"> </w:t>
      </w:r>
      <w:r>
        <w:rPr>
          <w:sz w:val="24"/>
        </w:rPr>
        <w:t>in</w:t>
      </w:r>
      <w:r>
        <w:rPr>
          <w:spacing w:val="-3"/>
          <w:sz w:val="24"/>
        </w:rPr>
        <w:t xml:space="preserve"> </w:t>
      </w:r>
      <w:r>
        <w:rPr>
          <w:sz w:val="24"/>
        </w:rPr>
        <w:t>and</w:t>
      </w:r>
      <w:r>
        <w:rPr>
          <w:spacing w:val="-4"/>
          <w:sz w:val="24"/>
        </w:rPr>
        <w:t xml:space="preserve"> </w:t>
      </w:r>
      <w:r>
        <w:rPr>
          <w:sz w:val="24"/>
        </w:rPr>
        <w:t>following</w:t>
      </w:r>
      <w:r>
        <w:rPr>
          <w:spacing w:val="-4"/>
          <w:sz w:val="24"/>
        </w:rPr>
        <w:t xml:space="preserve"> </w:t>
      </w:r>
      <w:r>
        <w:rPr>
          <w:sz w:val="24"/>
        </w:rPr>
        <w:t>the</w:t>
      </w:r>
      <w:r>
        <w:rPr>
          <w:spacing w:val="-5"/>
          <w:sz w:val="24"/>
        </w:rPr>
        <w:t xml:space="preserve"> </w:t>
      </w:r>
      <w:r>
        <w:rPr>
          <w:sz w:val="24"/>
        </w:rPr>
        <w:t>guidance</w:t>
      </w:r>
      <w:r>
        <w:rPr>
          <w:spacing w:val="-3"/>
          <w:sz w:val="24"/>
        </w:rPr>
        <w:t xml:space="preserve"> </w:t>
      </w:r>
      <w:r>
        <w:rPr>
          <w:sz w:val="24"/>
        </w:rPr>
        <w:t>set</w:t>
      </w:r>
      <w:r>
        <w:rPr>
          <w:spacing w:val="-3"/>
          <w:sz w:val="24"/>
        </w:rPr>
        <w:t xml:space="preserve"> </w:t>
      </w:r>
      <w:r>
        <w:rPr>
          <w:sz w:val="24"/>
        </w:rPr>
        <w:t>out</w:t>
      </w:r>
      <w:r>
        <w:rPr>
          <w:spacing w:val="-4"/>
          <w:sz w:val="24"/>
        </w:rPr>
        <w:t xml:space="preserve"> </w:t>
      </w:r>
      <w:r>
        <w:rPr>
          <w:sz w:val="24"/>
        </w:rPr>
        <w:t>in</w:t>
      </w:r>
      <w:r>
        <w:rPr>
          <w:spacing w:val="-5"/>
          <w:sz w:val="24"/>
        </w:rPr>
        <w:t xml:space="preserve"> </w:t>
      </w:r>
      <w:r>
        <w:rPr>
          <w:sz w:val="24"/>
        </w:rPr>
        <w:t>the</w:t>
      </w:r>
      <w:r>
        <w:rPr>
          <w:spacing w:val="-3"/>
          <w:sz w:val="24"/>
        </w:rPr>
        <w:t xml:space="preserve"> </w:t>
      </w:r>
      <w:r>
        <w:rPr>
          <w:sz w:val="24"/>
        </w:rPr>
        <w:t>pupil’s</w:t>
      </w:r>
      <w:r>
        <w:rPr>
          <w:spacing w:val="-4"/>
          <w:sz w:val="24"/>
        </w:rPr>
        <w:t xml:space="preserve"> </w:t>
      </w:r>
      <w:r>
        <w:rPr>
          <w:sz w:val="24"/>
        </w:rPr>
        <w:t>personal</w:t>
      </w:r>
      <w:r>
        <w:rPr>
          <w:spacing w:val="-3"/>
          <w:sz w:val="24"/>
        </w:rPr>
        <w:t xml:space="preserve"> </w:t>
      </w:r>
      <w:r>
        <w:rPr>
          <w:sz w:val="24"/>
        </w:rPr>
        <w:t>education</w:t>
      </w:r>
      <w:r>
        <w:rPr>
          <w:spacing w:val="-5"/>
          <w:sz w:val="24"/>
        </w:rPr>
        <w:t xml:space="preserve"> </w:t>
      </w:r>
      <w:r>
        <w:rPr>
          <w:sz w:val="24"/>
        </w:rPr>
        <w:t>plan</w:t>
      </w:r>
      <w:r>
        <w:rPr>
          <w:spacing w:val="-2"/>
          <w:sz w:val="24"/>
        </w:rPr>
        <w:t xml:space="preserve"> (PEP)</w:t>
      </w:r>
      <w:r w:rsidR="00375CAA">
        <w:rPr>
          <w:spacing w:val="-2"/>
          <w:sz w:val="24"/>
        </w:rPr>
        <w:t>.</w:t>
      </w:r>
    </w:p>
    <w:p w14:paraId="52B17A20" w14:textId="77777777" w:rsidR="00F81E37" w:rsidRDefault="00261E71">
      <w:pPr>
        <w:pStyle w:val="ListParagraph"/>
        <w:numPr>
          <w:ilvl w:val="1"/>
          <w:numId w:val="23"/>
        </w:numPr>
        <w:tabs>
          <w:tab w:val="left" w:pos="500"/>
        </w:tabs>
        <w:spacing w:before="23"/>
        <w:ind w:left="500" w:hanging="220"/>
        <w:rPr>
          <w:rFonts w:ascii="Symbol" w:hAnsi="Symbol"/>
          <w:sz w:val="24"/>
        </w:rPr>
      </w:pPr>
      <w:r>
        <w:rPr>
          <w:sz w:val="24"/>
        </w:rPr>
        <w:t>Designated</w:t>
      </w:r>
      <w:r>
        <w:rPr>
          <w:spacing w:val="-6"/>
          <w:sz w:val="24"/>
        </w:rPr>
        <w:t xml:space="preserve"> </w:t>
      </w:r>
      <w:r>
        <w:rPr>
          <w:sz w:val="24"/>
        </w:rPr>
        <w:t>Safeguarding</w:t>
      </w:r>
      <w:r>
        <w:rPr>
          <w:spacing w:val="-3"/>
          <w:sz w:val="24"/>
        </w:rPr>
        <w:t xml:space="preserve"> </w:t>
      </w:r>
      <w:r>
        <w:rPr>
          <w:sz w:val="24"/>
        </w:rPr>
        <w:t>Lead</w:t>
      </w:r>
      <w:r>
        <w:rPr>
          <w:spacing w:val="2"/>
          <w:sz w:val="24"/>
        </w:rPr>
        <w:t xml:space="preserve"> </w:t>
      </w:r>
      <w:r>
        <w:rPr>
          <w:sz w:val="24"/>
        </w:rPr>
        <w:t>–</w:t>
      </w:r>
      <w:r>
        <w:rPr>
          <w:spacing w:val="-4"/>
          <w:sz w:val="24"/>
        </w:rPr>
        <w:t xml:space="preserve"> </w:t>
      </w:r>
      <w:r>
        <w:rPr>
          <w:sz w:val="24"/>
        </w:rPr>
        <w:t>oversees</w:t>
      </w:r>
      <w:r>
        <w:rPr>
          <w:spacing w:val="-4"/>
          <w:sz w:val="24"/>
        </w:rPr>
        <w:t xml:space="preserve"> </w:t>
      </w:r>
      <w:r>
        <w:rPr>
          <w:sz w:val="24"/>
        </w:rPr>
        <w:t>the</w:t>
      </w:r>
      <w:r>
        <w:rPr>
          <w:spacing w:val="-2"/>
          <w:sz w:val="24"/>
        </w:rPr>
        <w:t xml:space="preserve"> </w:t>
      </w:r>
      <w:r>
        <w:rPr>
          <w:sz w:val="24"/>
        </w:rPr>
        <w:t>general</w:t>
      </w:r>
      <w:r>
        <w:rPr>
          <w:spacing w:val="-5"/>
          <w:sz w:val="24"/>
        </w:rPr>
        <w:t xml:space="preserve"> </w:t>
      </w:r>
      <w:r>
        <w:rPr>
          <w:sz w:val="24"/>
        </w:rPr>
        <w:t>well-being</w:t>
      </w:r>
      <w:r>
        <w:rPr>
          <w:spacing w:val="-3"/>
          <w:sz w:val="24"/>
        </w:rPr>
        <w:t xml:space="preserve"> </w:t>
      </w:r>
      <w:r>
        <w:rPr>
          <w:sz w:val="24"/>
        </w:rPr>
        <w:t>and</w:t>
      </w:r>
      <w:r>
        <w:rPr>
          <w:spacing w:val="-3"/>
          <w:sz w:val="24"/>
        </w:rPr>
        <w:t xml:space="preserve"> </w:t>
      </w:r>
      <w:r>
        <w:rPr>
          <w:sz w:val="24"/>
        </w:rPr>
        <w:t>progress</w:t>
      </w:r>
      <w:r>
        <w:rPr>
          <w:spacing w:val="-3"/>
          <w:sz w:val="24"/>
        </w:rPr>
        <w:t xml:space="preserve"> </w:t>
      </w:r>
      <w:r>
        <w:rPr>
          <w:sz w:val="24"/>
        </w:rPr>
        <w:t>of</w:t>
      </w:r>
      <w:r>
        <w:rPr>
          <w:spacing w:val="-4"/>
          <w:sz w:val="24"/>
        </w:rPr>
        <w:t xml:space="preserve"> </w:t>
      </w:r>
      <w:r>
        <w:rPr>
          <w:sz w:val="24"/>
        </w:rPr>
        <w:t>all</w:t>
      </w:r>
      <w:r>
        <w:rPr>
          <w:spacing w:val="-3"/>
          <w:sz w:val="24"/>
        </w:rPr>
        <w:t xml:space="preserve"> </w:t>
      </w:r>
      <w:r>
        <w:rPr>
          <w:sz w:val="24"/>
        </w:rPr>
        <w:t>LAC</w:t>
      </w:r>
      <w:r>
        <w:rPr>
          <w:spacing w:val="1"/>
          <w:sz w:val="24"/>
        </w:rPr>
        <w:t xml:space="preserve"> </w:t>
      </w:r>
      <w:r>
        <w:rPr>
          <w:spacing w:val="-2"/>
          <w:sz w:val="24"/>
        </w:rPr>
        <w:t>children.</w:t>
      </w:r>
    </w:p>
    <w:p w14:paraId="7DA7107D" w14:textId="2131A7C8" w:rsidR="00F81E37" w:rsidRDefault="00261E71">
      <w:pPr>
        <w:pStyle w:val="ListParagraph"/>
        <w:numPr>
          <w:ilvl w:val="1"/>
          <w:numId w:val="23"/>
        </w:numPr>
        <w:tabs>
          <w:tab w:val="left" w:pos="500"/>
        </w:tabs>
        <w:spacing w:before="25"/>
        <w:ind w:left="500" w:hanging="220"/>
        <w:rPr>
          <w:rFonts w:ascii="Symbol" w:hAnsi="Symbol"/>
          <w:sz w:val="24"/>
        </w:rPr>
      </w:pPr>
      <w:r>
        <w:rPr>
          <w:sz w:val="24"/>
        </w:rPr>
        <w:t>Offering</w:t>
      </w:r>
      <w:r>
        <w:rPr>
          <w:spacing w:val="-6"/>
          <w:sz w:val="24"/>
        </w:rPr>
        <w:t xml:space="preserve"> </w:t>
      </w:r>
      <w:r>
        <w:rPr>
          <w:sz w:val="24"/>
        </w:rPr>
        <w:t>in</w:t>
      </w:r>
      <w:r>
        <w:rPr>
          <w:spacing w:val="-4"/>
          <w:sz w:val="24"/>
        </w:rPr>
        <w:t xml:space="preserve"> </w:t>
      </w:r>
      <w:r>
        <w:rPr>
          <w:sz w:val="24"/>
        </w:rPr>
        <w:t>school</w:t>
      </w:r>
      <w:r>
        <w:rPr>
          <w:spacing w:val="-4"/>
          <w:sz w:val="24"/>
        </w:rPr>
        <w:t xml:space="preserve"> </w:t>
      </w:r>
      <w:r>
        <w:rPr>
          <w:sz w:val="24"/>
        </w:rPr>
        <w:t>support</w:t>
      </w:r>
      <w:r w:rsidR="00375CAA">
        <w:rPr>
          <w:sz w:val="24"/>
        </w:rPr>
        <w:t>,</w:t>
      </w:r>
      <w:r>
        <w:rPr>
          <w:spacing w:val="-4"/>
          <w:sz w:val="24"/>
        </w:rPr>
        <w:t xml:space="preserve"> </w:t>
      </w:r>
      <w:r>
        <w:rPr>
          <w:sz w:val="24"/>
        </w:rPr>
        <w:t>such</w:t>
      </w:r>
      <w:r>
        <w:rPr>
          <w:spacing w:val="-3"/>
          <w:sz w:val="24"/>
        </w:rPr>
        <w:t xml:space="preserve"> </w:t>
      </w:r>
      <w:r>
        <w:rPr>
          <w:sz w:val="24"/>
        </w:rPr>
        <w:t>as</w:t>
      </w:r>
      <w:r w:rsidR="00375CAA">
        <w:rPr>
          <w:spacing w:val="-3"/>
          <w:sz w:val="24"/>
        </w:rPr>
        <w:t xml:space="preserve"> the school counsellor.</w:t>
      </w:r>
    </w:p>
    <w:p w14:paraId="0D3076B6" w14:textId="77777777" w:rsidR="00F81E37" w:rsidRDefault="00261E71">
      <w:pPr>
        <w:pStyle w:val="ListParagraph"/>
        <w:numPr>
          <w:ilvl w:val="1"/>
          <w:numId w:val="23"/>
        </w:numPr>
        <w:tabs>
          <w:tab w:val="left" w:pos="500"/>
        </w:tabs>
        <w:spacing w:before="23"/>
        <w:ind w:left="500" w:hanging="220"/>
        <w:rPr>
          <w:rFonts w:ascii="Symbol" w:hAnsi="Symbol"/>
          <w:sz w:val="24"/>
        </w:rPr>
      </w:pPr>
      <w:r>
        <w:rPr>
          <w:sz w:val="24"/>
        </w:rPr>
        <w:t>Targeting</w:t>
      </w:r>
      <w:r>
        <w:rPr>
          <w:spacing w:val="-7"/>
          <w:sz w:val="24"/>
        </w:rPr>
        <w:t xml:space="preserve"> </w:t>
      </w:r>
      <w:r>
        <w:rPr>
          <w:sz w:val="24"/>
        </w:rPr>
        <w:t>pupil</w:t>
      </w:r>
      <w:r>
        <w:rPr>
          <w:spacing w:val="-5"/>
          <w:sz w:val="24"/>
        </w:rPr>
        <w:t xml:space="preserve"> </w:t>
      </w:r>
      <w:r>
        <w:rPr>
          <w:sz w:val="24"/>
        </w:rPr>
        <w:t>premium</w:t>
      </w:r>
      <w:r>
        <w:rPr>
          <w:spacing w:val="-4"/>
          <w:sz w:val="24"/>
        </w:rPr>
        <w:t xml:space="preserve"> </w:t>
      </w:r>
      <w:r>
        <w:rPr>
          <w:sz w:val="24"/>
        </w:rPr>
        <w:t>specifically</w:t>
      </w:r>
      <w:r>
        <w:rPr>
          <w:spacing w:val="-5"/>
          <w:sz w:val="24"/>
        </w:rPr>
        <w:t xml:space="preserve"> </w:t>
      </w:r>
      <w:r>
        <w:rPr>
          <w:sz w:val="24"/>
        </w:rPr>
        <w:t>to</w:t>
      </w:r>
      <w:r>
        <w:rPr>
          <w:spacing w:val="-5"/>
          <w:sz w:val="24"/>
        </w:rPr>
        <w:t xml:space="preserve"> </w:t>
      </w:r>
      <w:r>
        <w:rPr>
          <w:sz w:val="24"/>
        </w:rPr>
        <w:t>support</w:t>
      </w:r>
      <w:r>
        <w:rPr>
          <w:spacing w:val="-5"/>
          <w:sz w:val="24"/>
        </w:rPr>
        <w:t xml:space="preserve"> </w:t>
      </w:r>
      <w:r>
        <w:rPr>
          <w:sz w:val="24"/>
        </w:rPr>
        <w:t>children</w:t>
      </w:r>
      <w:r>
        <w:rPr>
          <w:spacing w:val="-2"/>
          <w:sz w:val="24"/>
        </w:rPr>
        <w:t xml:space="preserve"> </w:t>
      </w:r>
      <w:r>
        <w:rPr>
          <w:sz w:val="24"/>
        </w:rPr>
        <w:t>in</w:t>
      </w:r>
      <w:r>
        <w:rPr>
          <w:spacing w:val="-4"/>
          <w:sz w:val="24"/>
        </w:rPr>
        <w:t xml:space="preserve"> </w:t>
      </w:r>
      <w:r>
        <w:rPr>
          <w:spacing w:val="-2"/>
          <w:sz w:val="24"/>
        </w:rPr>
        <w:t>care.</w:t>
      </w:r>
    </w:p>
    <w:p w14:paraId="1746DBCB" w14:textId="308771C1" w:rsidR="00F81E37" w:rsidRDefault="00261E71">
      <w:pPr>
        <w:pStyle w:val="ListParagraph"/>
        <w:numPr>
          <w:ilvl w:val="1"/>
          <w:numId w:val="23"/>
        </w:numPr>
        <w:tabs>
          <w:tab w:val="left" w:pos="519"/>
        </w:tabs>
        <w:spacing w:before="23" w:line="259" w:lineRule="auto"/>
        <w:ind w:left="280" w:right="505" w:firstLine="0"/>
        <w:jc w:val="both"/>
        <w:rPr>
          <w:rFonts w:ascii="Symbol" w:hAnsi="Symbol"/>
          <w:sz w:val="24"/>
        </w:rPr>
      </w:pPr>
      <w:r>
        <w:rPr>
          <w:sz w:val="24"/>
        </w:rPr>
        <w:t xml:space="preserve">Attending any liaison or review meetings held on their behalf, including speaking for them or acting as their advocate at such meetings should they request it, and keeping in touch with social workers and/or </w:t>
      </w:r>
      <w:r>
        <w:rPr>
          <w:spacing w:val="-2"/>
          <w:sz w:val="24"/>
        </w:rPr>
        <w:t>carers</w:t>
      </w:r>
      <w:r w:rsidR="0003353A">
        <w:rPr>
          <w:spacing w:val="-2"/>
          <w:sz w:val="24"/>
        </w:rPr>
        <w:t>.</w:t>
      </w:r>
    </w:p>
    <w:p w14:paraId="5B6E3518" w14:textId="0BFDD20A" w:rsidR="00F81E37" w:rsidRDefault="00261E71">
      <w:pPr>
        <w:pStyle w:val="ListParagraph"/>
        <w:numPr>
          <w:ilvl w:val="1"/>
          <w:numId w:val="23"/>
        </w:numPr>
        <w:tabs>
          <w:tab w:val="left" w:pos="538"/>
        </w:tabs>
        <w:spacing w:before="85" w:line="256" w:lineRule="auto"/>
        <w:ind w:left="280" w:right="502" w:firstLine="0"/>
        <w:rPr>
          <w:rFonts w:ascii="Symbol" w:hAnsi="Symbol"/>
          <w:sz w:val="24"/>
        </w:rPr>
      </w:pPr>
      <w:r>
        <w:rPr>
          <w:sz w:val="24"/>
        </w:rPr>
        <w:t>Monitoring</w:t>
      </w:r>
      <w:r>
        <w:rPr>
          <w:spacing w:val="37"/>
          <w:sz w:val="24"/>
        </w:rPr>
        <w:t xml:space="preserve"> </w:t>
      </w:r>
      <w:r>
        <w:rPr>
          <w:sz w:val="24"/>
        </w:rPr>
        <w:t>their</w:t>
      </w:r>
      <w:r>
        <w:rPr>
          <w:spacing w:val="36"/>
          <w:sz w:val="24"/>
        </w:rPr>
        <w:t xml:space="preserve"> </w:t>
      </w:r>
      <w:r>
        <w:rPr>
          <w:sz w:val="24"/>
        </w:rPr>
        <w:t>attendance</w:t>
      </w:r>
      <w:r>
        <w:rPr>
          <w:spacing w:val="38"/>
          <w:sz w:val="24"/>
        </w:rPr>
        <w:t xml:space="preserve"> </w:t>
      </w:r>
      <w:r>
        <w:rPr>
          <w:sz w:val="24"/>
        </w:rPr>
        <w:t>carefully</w:t>
      </w:r>
      <w:r>
        <w:rPr>
          <w:spacing w:val="40"/>
          <w:sz w:val="24"/>
        </w:rPr>
        <w:t xml:space="preserve"> </w:t>
      </w:r>
      <w:r>
        <w:rPr>
          <w:sz w:val="24"/>
        </w:rPr>
        <w:t>and</w:t>
      </w:r>
      <w:r>
        <w:rPr>
          <w:spacing w:val="36"/>
          <w:sz w:val="24"/>
        </w:rPr>
        <w:t xml:space="preserve"> </w:t>
      </w:r>
      <w:r>
        <w:rPr>
          <w:sz w:val="24"/>
        </w:rPr>
        <w:t>reporting</w:t>
      </w:r>
      <w:r>
        <w:rPr>
          <w:spacing w:val="37"/>
          <w:sz w:val="24"/>
        </w:rPr>
        <w:t xml:space="preserve"> </w:t>
      </w:r>
      <w:r>
        <w:rPr>
          <w:sz w:val="24"/>
        </w:rPr>
        <w:t>any</w:t>
      </w:r>
      <w:r>
        <w:rPr>
          <w:spacing w:val="34"/>
          <w:sz w:val="24"/>
        </w:rPr>
        <w:t xml:space="preserve"> </w:t>
      </w:r>
      <w:r>
        <w:rPr>
          <w:sz w:val="24"/>
        </w:rPr>
        <w:t>unexplained</w:t>
      </w:r>
      <w:r>
        <w:rPr>
          <w:spacing w:val="36"/>
          <w:sz w:val="24"/>
        </w:rPr>
        <w:t xml:space="preserve"> </w:t>
      </w:r>
      <w:r>
        <w:rPr>
          <w:sz w:val="24"/>
        </w:rPr>
        <w:t>absence</w:t>
      </w:r>
      <w:r>
        <w:rPr>
          <w:spacing w:val="36"/>
          <w:sz w:val="24"/>
        </w:rPr>
        <w:t xml:space="preserve"> </w:t>
      </w:r>
      <w:r>
        <w:rPr>
          <w:sz w:val="24"/>
        </w:rPr>
        <w:t>to</w:t>
      </w:r>
      <w:r>
        <w:rPr>
          <w:spacing w:val="38"/>
          <w:sz w:val="24"/>
        </w:rPr>
        <w:t xml:space="preserve"> </w:t>
      </w:r>
      <w:r>
        <w:rPr>
          <w:sz w:val="24"/>
        </w:rPr>
        <w:t>social</w:t>
      </w:r>
      <w:r>
        <w:rPr>
          <w:spacing w:val="37"/>
          <w:sz w:val="24"/>
        </w:rPr>
        <w:t xml:space="preserve"> </w:t>
      </w:r>
      <w:r>
        <w:rPr>
          <w:sz w:val="24"/>
        </w:rPr>
        <w:t>care</w:t>
      </w:r>
      <w:r>
        <w:rPr>
          <w:spacing w:val="36"/>
          <w:sz w:val="24"/>
        </w:rPr>
        <w:t xml:space="preserve"> </w:t>
      </w:r>
      <w:r>
        <w:rPr>
          <w:sz w:val="24"/>
        </w:rPr>
        <w:t>and</w:t>
      </w:r>
      <w:r>
        <w:rPr>
          <w:spacing w:val="36"/>
          <w:sz w:val="24"/>
        </w:rPr>
        <w:t xml:space="preserve"> </w:t>
      </w:r>
      <w:r>
        <w:rPr>
          <w:sz w:val="24"/>
        </w:rPr>
        <w:t xml:space="preserve">the Educational Welfare </w:t>
      </w:r>
      <w:r w:rsidR="00375CAA">
        <w:rPr>
          <w:sz w:val="24"/>
        </w:rPr>
        <w:t>Officer.</w:t>
      </w:r>
    </w:p>
    <w:p w14:paraId="2DF7BCED" w14:textId="798569EB" w:rsidR="00F81E37" w:rsidRDefault="00261E71">
      <w:pPr>
        <w:pStyle w:val="ListParagraph"/>
        <w:numPr>
          <w:ilvl w:val="1"/>
          <w:numId w:val="23"/>
        </w:numPr>
        <w:tabs>
          <w:tab w:val="left" w:pos="519"/>
        </w:tabs>
        <w:spacing w:before="3" w:line="256" w:lineRule="auto"/>
        <w:ind w:left="280" w:right="505" w:firstLine="0"/>
        <w:rPr>
          <w:rFonts w:ascii="Symbol" w:hAnsi="Symbol"/>
          <w:sz w:val="24"/>
        </w:rPr>
      </w:pPr>
      <w:r>
        <w:rPr>
          <w:sz w:val="24"/>
        </w:rPr>
        <w:t>Monitoring their academic progress carefully to try to ensure they are making good progress in school</w:t>
      </w:r>
      <w:r>
        <w:rPr>
          <w:spacing w:val="40"/>
          <w:sz w:val="24"/>
        </w:rPr>
        <w:t xml:space="preserve"> </w:t>
      </w:r>
      <w:r>
        <w:rPr>
          <w:sz w:val="24"/>
        </w:rPr>
        <w:t xml:space="preserve">making full use of </w:t>
      </w:r>
      <w:r w:rsidR="00375CAA">
        <w:rPr>
          <w:sz w:val="24"/>
        </w:rPr>
        <w:t>Target Tracker.</w:t>
      </w:r>
    </w:p>
    <w:p w14:paraId="14179675" w14:textId="77777777" w:rsidR="00F81E37" w:rsidRDefault="00261E71">
      <w:pPr>
        <w:pStyle w:val="ListParagraph"/>
        <w:numPr>
          <w:ilvl w:val="1"/>
          <w:numId w:val="23"/>
        </w:numPr>
        <w:tabs>
          <w:tab w:val="left" w:pos="567"/>
        </w:tabs>
        <w:spacing w:before="6" w:line="256" w:lineRule="auto"/>
        <w:ind w:left="280" w:right="501" w:firstLine="0"/>
        <w:rPr>
          <w:rFonts w:ascii="Symbol" w:hAnsi="Symbol"/>
          <w:sz w:val="24"/>
        </w:rPr>
      </w:pPr>
      <w:r>
        <w:rPr>
          <w:sz w:val="24"/>
        </w:rPr>
        <w:t>Informing</w:t>
      </w:r>
      <w:r>
        <w:rPr>
          <w:spacing w:val="64"/>
          <w:sz w:val="24"/>
        </w:rPr>
        <w:t xml:space="preserve"> </w:t>
      </w:r>
      <w:r>
        <w:rPr>
          <w:sz w:val="24"/>
        </w:rPr>
        <w:t>their</w:t>
      </w:r>
      <w:r>
        <w:rPr>
          <w:spacing w:val="64"/>
          <w:sz w:val="24"/>
        </w:rPr>
        <w:t xml:space="preserve"> </w:t>
      </w:r>
      <w:r>
        <w:rPr>
          <w:sz w:val="24"/>
        </w:rPr>
        <w:t>Year</w:t>
      </w:r>
      <w:r>
        <w:rPr>
          <w:spacing w:val="64"/>
          <w:sz w:val="24"/>
        </w:rPr>
        <w:t xml:space="preserve"> </w:t>
      </w:r>
      <w:r>
        <w:rPr>
          <w:sz w:val="24"/>
        </w:rPr>
        <w:t>Team</w:t>
      </w:r>
      <w:r>
        <w:rPr>
          <w:spacing w:val="63"/>
          <w:sz w:val="24"/>
        </w:rPr>
        <w:t xml:space="preserve"> </w:t>
      </w:r>
      <w:r>
        <w:rPr>
          <w:sz w:val="24"/>
        </w:rPr>
        <w:t>Leaders</w:t>
      </w:r>
      <w:r>
        <w:rPr>
          <w:spacing w:val="40"/>
          <w:sz w:val="24"/>
        </w:rPr>
        <w:t xml:space="preserve"> </w:t>
      </w:r>
      <w:r>
        <w:rPr>
          <w:sz w:val="24"/>
        </w:rPr>
        <w:t>that</w:t>
      </w:r>
      <w:r>
        <w:rPr>
          <w:spacing w:val="40"/>
          <w:sz w:val="24"/>
        </w:rPr>
        <w:t xml:space="preserve"> </w:t>
      </w:r>
      <w:r>
        <w:rPr>
          <w:sz w:val="24"/>
        </w:rPr>
        <w:t>they</w:t>
      </w:r>
      <w:r>
        <w:rPr>
          <w:spacing w:val="65"/>
          <w:sz w:val="24"/>
        </w:rPr>
        <w:t xml:space="preserve"> </w:t>
      </w:r>
      <w:r>
        <w:rPr>
          <w:sz w:val="24"/>
        </w:rPr>
        <w:t>are</w:t>
      </w:r>
      <w:r>
        <w:rPr>
          <w:spacing w:val="64"/>
          <w:sz w:val="24"/>
        </w:rPr>
        <w:t xml:space="preserve"> </w:t>
      </w:r>
      <w:r>
        <w:rPr>
          <w:sz w:val="24"/>
        </w:rPr>
        <w:t>on</w:t>
      </w:r>
      <w:r>
        <w:rPr>
          <w:spacing w:val="64"/>
          <w:sz w:val="24"/>
        </w:rPr>
        <w:t xml:space="preserve"> </w:t>
      </w:r>
      <w:r>
        <w:rPr>
          <w:sz w:val="24"/>
        </w:rPr>
        <w:t>the</w:t>
      </w:r>
      <w:r>
        <w:rPr>
          <w:spacing w:val="63"/>
          <w:sz w:val="24"/>
        </w:rPr>
        <w:t xml:space="preserve"> </w:t>
      </w:r>
      <w:r>
        <w:rPr>
          <w:sz w:val="24"/>
        </w:rPr>
        <w:t>looked</w:t>
      </w:r>
      <w:r>
        <w:rPr>
          <w:spacing w:val="40"/>
          <w:sz w:val="24"/>
        </w:rPr>
        <w:t xml:space="preserve"> </w:t>
      </w:r>
      <w:r>
        <w:rPr>
          <w:sz w:val="24"/>
        </w:rPr>
        <w:t>after</w:t>
      </w:r>
      <w:r>
        <w:rPr>
          <w:spacing w:val="64"/>
          <w:sz w:val="24"/>
        </w:rPr>
        <w:t xml:space="preserve"> </w:t>
      </w:r>
      <w:r>
        <w:rPr>
          <w:sz w:val="24"/>
        </w:rPr>
        <w:t>register</w:t>
      </w:r>
      <w:r>
        <w:rPr>
          <w:spacing w:val="64"/>
          <w:sz w:val="24"/>
        </w:rPr>
        <w:t xml:space="preserve"> </w:t>
      </w:r>
      <w:r>
        <w:rPr>
          <w:sz w:val="24"/>
        </w:rPr>
        <w:t>without</w:t>
      </w:r>
      <w:r>
        <w:rPr>
          <w:spacing w:val="63"/>
          <w:sz w:val="24"/>
        </w:rPr>
        <w:t xml:space="preserve"> </w:t>
      </w:r>
      <w:r>
        <w:rPr>
          <w:sz w:val="24"/>
        </w:rPr>
        <w:t>breaching confidentiality so he/she knows to register any concerns speedily to the safeguarding team</w:t>
      </w:r>
    </w:p>
    <w:p w14:paraId="0F6B9EBE" w14:textId="77777777" w:rsidR="00F81E37" w:rsidRDefault="00261E71">
      <w:pPr>
        <w:pStyle w:val="ListParagraph"/>
        <w:numPr>
          <w:ilvl w:val="1"/>
          <w:numId w:val="23"/>
        </w:numPr>
        <w:tabs>
          <w:tab w:val="left" w:pos="500"/>
        </w:tabs>
        <w:spacing w:before="23" w:line="256" w:lineRule="auto"/>
        <w:ind w:left="280" w:right="500" w:firstLine="0"/>
        <w:rPr>
          <w:rFonts w:ascii="Symbol" w:hAnsi="Symbol"/>
          <w:sz w:val="24"/>
        </w:rPr>
      </w:pPr>
      <w:r>
        <w:rPr>
          <w:sz w:val="24"/>
        </w:rPr>
        <w:t>Looking</w:t>
      </w:r>
      <w:r>
        <w:rPr>
          <w:spacing w:val="-1"/>
          <w:sz w:val="24"/>
        </w:rPr>
        <w:t xml:space="preserve"> </w:t>
      </w:r>
      <w:r>
        <w:rPr>
          <w:sz w:val="24"/>
        </w:rPr>
        <w:t>out</w:t>
      </w:r>
      <w:r>
        <w:rPr>
          <w:spacing w:val="-5"/>
          <w:sz w:val="24"/>
        </w:rPr>
        <w:t xml:space="preserve"> </w:t>
      </w:r>
      <w:r>
        <w:rPr>
          <w:sz w:val="24"/>
        </w:rPr>
        <w:t>for</w:t>
      </w:r>
      <w:r>
        <w:rPr>
          <w:spacing w:val="-3"/>
          <w:sz w:val="24"/>
        </w:rPr>
        <w:t xml:space="preserve"> </w:t>
      </w:r>
      <w:r>
        <w:rPr>
          <w:sz w:val="24"/>
        </w:rPr>
        <w:t>difficulties</w:t>
      </w:r>
      <w:r>
        <w:rPr>
          <w:spacing w:val="-2"/>
          <w:sz w:val="24"/>
        </w:rPr>
        <w:t xml:space="preserve"> </w:t>
      </w:r>
      <w:r>
        <w:rPr>
          <w:sz w:val="24"/>
        </w:rPr>
        <w:t>with</w:t>
      </w:r>
      <w:r>
        <w:rPr>
          <w:spacing w:val="-3"/>
          <w:sz w:val="24"/>
        </w:rPr>
        <w:t xml:space="preserve"> </w:t>
      </w:r>
      <w:r>
        <w:rPr>
          <w:sz w:val="24"/>
        </w:rPr>
        <w:t>home learning</w:t>
      </w:r>
      <w:r>
        <w:rPr>
          <w:spacing w:val="-4"/>
          <w:sz w:val="24"/>
        </w:rPr>
        <w:t xml:space="preserve"> </w:t>
      </w:r>
      <w:r>
        <w:rPr>
          <w:sz w:val="24"/>
        </w:rPr>
        <w:t>or resources</w:t>
      </w:r>
      <w:r>
        <w:rPr>
          <w:spacing w:val="-4"/>
          <w:sz w:val="24"/>
        </w:rPr>
        <w:t xml:space="preserve"> </w:t>
      </w:r>
      <w:r>
        <w:rPr>
          <w:sz w:val="24"/>
        </w:rPr>
        <w:t>that</w:t>
      </w:r>
      <w:r>
        <w:rPr>
          <w:spacing w:val="-3"/>
          <w:sz w:val="24"/>
        </w:rPr>
        <w:t xml:space="preserve"> </w:t>
      </w:r>
      <w:r>
        <w:rPr>
          <w:sz w:val="24"/>
        </w:rPr>
        <w:t>may</w:t>
      </w:r>
      <w:r>
        <w:rPr>
          <w:spacing w:val="-4"/>
          <w:sz w:val="24"/>
        </w:rPr>
        <w:t xml:space="preserve"> </w:t>
      </w:r>
      <w:r>
        <w:rPr>
          <w:sz w:val="24"/>
        </w:rPr>
        <w:t>be</w:t>
      </w:r>
      <w:r>
        <w:rPr>
          <w:spacing w:val="-4"/>
          <w:sz w:val="24"/>
        </w:rPr>
        <w:t xml:space="preserve"> </w:t>
      </w:r>
      <w:r>
        <w:rPr>
          <w:sz w:val="24"/>
        </w:rPr>
        <w:t>a</w:t>
      </w:r>
      <w:r>
        <w:rPr>
          <w:spacing w:val="-4"/>
          <w:sz w:val="24"/>
        </w:rPr>
        <w:t xml:space="preserve"> </w:t>
      </w:r>
      <w:r>
        <w:rPr>
          <w:sz w:val="24"/>
        </w:rPr>
        <w:t>result</w:t>
      </w:r>
      <w:r>
        <w:rPr>
          <w:spacing w:val="-3"/>
          <w:sz w:val="24"/>
        </w:rPr>
        <w:t xml:space="preserve"> </w:t>
      </w:r>
      <w:r>
        <w:rPr>
          <w:sz w:val="24"/>
        </w:rPr>
        <w:t>of</w:t>
      </w:r>
      <w:r>
        <w:rPr>
          <w:spacing w:val="-3"/>
          <w:sz w:val="24"/>
        </w:rPr>
        <w:t xml:space="preserve"> </w:t>
      </w:r>
      <w:r>
        <w:rPr>
          <w:sz w:val="24"/>
        </w:rPr>
        <w:t>their</w:t>
      </w:r>
      <w:r>
        <w:rPr>
          <w:spacing w:val="-3"/>
          <w:sz w:val="24"/>
        </w:rPr>
        <w:t xml:space="preserve"> </w:t>
      </w:r>
      <w:r>
        <w:rPr>
          <w:sz w:val="24"/>
        </w:rPr>
        <w:t>being</w:t>
      </w:r>
      <w:r>
        <w:rPr>
          <w:spacing w:val="-4"/>
          <w:sz w:val="24"/>
        </w:rPr>
        <w:t xml:space="preserve"> </w:t>
      </w:r>
      <w:r>
        <w:rPr>
          <w:sz w:val="24"/>
        </w:rPr>
        <w:t>in</w:t>
      </w:r>
      <w:r>
        <w:rPr>
          <w:spacing w:val="-5"/>
          <w:sz w:val="24"/>
        </w:rPr>
        <w:t xml:space="preserve"> </w:t>
      </w:r>
      <w:r>
        <w:rPr>
          <w:sz w:val="24"/>
        </w:rPr>
        <w:t>care</w:t>
      </w:r>
      <w:r>
        <w:rPr>
          <w:spacing w:val="-1"/>
          <w:sz w:val="24"/>
        </w:rPr>
        <w:t xml:space="preserve"> </w:t>
      </w:r>
      <w:r>
        <w:rPr>
          <w:sz w:val="24"/>
        </w:rPr>
        <w:t>and liaising with carers to organise and manage their work and by providing the resources needed</w:t>
      </w:r>
    </w:p>
    <w:p w14:paraId="2EB59892" w14:textId="77777777" w:rsidR="00F81E37" w:rsidRDefault="00261E71">
      <w:pPr>
        <w:pStyle w:val="ListParagraph"/>
        <w:numPr>
          <w:ilvl w:val="1"/>
          <w:numId w:val="23"/>
        </w:numPr>
        <w:tabs>
          <w:tab w:val="left" w:pos="500"/>
        </w:tabs>
        <w:spacing w:before="6"/>
        <w:ind w:left="500" w:hanging="220"/>
        <w:rPr>
          <w:rFonts w:ascii="Symbol" w:hAnsi="Symbol"/>
          <w:sz w:val="24"/>
        </w:rPr>
      </w:pPr>
      <w:r>
        <w:rPr>
          <w:sz w:val="24"/>
        </w:rPr>
        <w:t>Enlisting</w:t>
      </w:r>
      <w:r>
        <w:rPr>
          <w:spacing w:val="-7"/>
          <w:sz w:val="24"/>
        </w:rPr>
        <w:t xml:space="preserve"> </w:t>
      </w:r>
      <w:r>
        <w:rPr>
          <w:sz w:val="24"/>
        </w:rPr>
        <w:t>the</w:t>
      </w:r>
      <w:r>
        <w:rPr>
          <w:spacing w:val="-3"/>
          <w:sz w:val="24"/>
        </w:rPr>
        <w:t xml:space="preserve"> </w:t>
      </w:r>
      <w:r>
        <w:rPr>
          <w:sz w:val="24"/>
        </w:rPr>
        <w:t>support</w:t>
      </w:r>
      <w:r>
        <w:rPr>
          <w:spacing w:val="-4"/>
          <w:sz w:val="24"/>
        </w:rPr>
        <w:t xml:space="preserve"> </w:t>
      </w:r>
      <w:r>
        <w:rPr>
          <w:sz w:val="24"/>
        </w:rPr>
        <w:t>of</w:t>
      </w:r>
      <w:r>
        <w:rPr>
          <w:spacing w:val="-3"/>
          <w:sz w:val="24"/>
        </w:rPr>
        <w:t xml:space="preserve"> </w:t>
      </w:r>
      <w:r>
        <w:rPr>
          <w:sz w:val="24"/>
        </w:rPr>
        <w:t>and</w:t>
      </w:r>
      <w:r>
        <w:rPr>
          <w:spacing w:val="-2"/>
          <w:sz w:val="24"/>
        </w:rPr>
        <w:t xml:space="preserve"> </w:t>
      </w:r>
      <w:r>
        <w:rPr>
          <w:sz w:val="24"/>
        </w:rPr>
        <w:t>liaising</w:t>
      </w:r>
      <w:r>
        <w:rPr>
          <w:spacing w:val="-4"/>
          <w:sz w:val="24"/>
        </w:rPr>
        <w:t xml:space="preserve"> </w:t>
      </w:r>
      <w:r>
        <w:rPr>
          <w:sz w:val="24"/>
        </w:rPr>
        <w:t>with</w:t>
      </w:r>
      <w:r>
        <w:rPr>
          <w:spacing w:val="2"/>
          <w:sz w:val="24"/>
        </w:rPr>
        <w:t xml:space="preserve"> </w:t>
      </w:r>
      <w:r>
        <w:rPr>
          <w:sz w:val="24"/>
        </w:rPr>
        <w:t>other</w:t>
      </w:r>
      <w:r>
        <w:rPr>
          <w:spacing w:val="-4"/>
          <w:sz w:val="24"/>
        </w:rPr>
        <w:t xml:space="preserve"> </w:t>
      </w:r>
      <w:r>
        <w:rPr>
          <w:sz w:val="24"/>
        </w:rPr>
        <w:t>agencies</w:t>
      </w:r>
      <w:r>
        <w:rPr>
          <w:spacing w:val="-4"/>
          <w:sz w:val="24"/>
        </w:rPr>
        <w:t xml:space="preserve"> </w:t>
      </w:r>
      <w:r>
        <w:rPr>
          <w:sz w:val="24"/>
        </w:rPr>
        <w:t>as</w:t>
      </w:r>
      <w:r>
        <w:rPr>
          <w:spacing w:val="-3"/>
          <w:sz w:val="24"/>
        </w:rPr>
        <w:t xml:space="preserve"> </w:t>
      </w:r>
      <w:r>
        <w:rPr>
          <w:spacing w:val="-2"/>
          <w:sz w:val="24"/>
        </w:rPr>
        <w:t>appropriate</w:t>
      </w:r>
    </w:p>
    <w:p w14:paraId="07AADFB3" w14:textId="77777777" w:rsidR="00F81E37" w:rsidRDefault="00261E71">
      <w:pPr>
        <w:pStyle w:val="ListParagraph"/>
        <w:numPr>
          <w:ilvl w:val="1"/>
          <w:numId w:val="23"/>
        </w:numPr>
        <w:tabs>
          <w:tab w:val="left" w:pos="512"/>
        </w:tabs>
        <w:spacing w:before="23" w:line="259" w:lineRule="auto"/>
        <w:ind w:left="280" w:right="498" w:firstLine="0"/>
        <w:jc w:val="both"/>
        <w:rPr>
          <w:rFonts w:ascii="Symbol" w:hAnsi="Symbol"/>
          <w:sz w:val="24"/>
        </w:rPr>
      </w:pPr>
      <w:r>
        <w:rPr>
          <w:sz w:val="24"/>
        </w:rPr>
        <w:t>Checking that they have access to all elements of school life, including visits and other activities, and by giving these pupils</w:t>
      </w:r>
      <w:r>
        <w:rPr>
          <w:spacing w:val="-1"/>
          <w:sz w:val="24"/>
        </w:rPr>
        <w:t xml:space="preserve"> </w:t>
      </w:r>
      <w:r>
        <w:rPr>
          <w:sz w:val="24"/>
        </w:rPr>
        <w:t>the opportunities to take part in those self-esteem</w:t>
      </w:r>
      <w:r>
        <w:rPr>
          <w:spacing w:val="-1"/>
          <w:sz w:val="24"/>
        </w:rPr>
        <w:t xml:space="preserve"> </w:t>
      </w:r>
      <w:r>
        <w:rPr>
          <w:sz w:val="24"/>
        </w:rPr>
        <w:t>projects/residential organised by</w:t>
      </w:r>
      <w:r>
        <w:rPr>
          <w:spacing w:val="-1"/>
          <w:sz w:val="24"/>
        </w:rPr>
        <w:t xml:space="preserve"> </w:t>
      </w:r>
      <w:r>
        <w:rPr>
          <w:sz w:val="24"/>
        </w:rPr>
        <w:t>the school as and when appropriate.</w:t>
      </w:r>
    </w:p>
    <w:p w14:paraId="41549485" w14:textId="77777777" w:rsidR="00F81E37" w:rsidRDefault="00F81E37">
      <w:pPr>
        <w:pStyle w:val="BodyText"/>
        <w:spacing w:before="21"/>
        <w:ind w:left="0"/>
      </w:pPr>
    </w:p>
    <w:p w14:paraId="64D27886" w14:textId="77777777" w:rsidR="00F81E37" w:rsidRDefault="00261E71">
      <w:pPr>
        <w:pStyle w:val="Heading3"/>
      </w:pPr>
      <w:bookmarkStart w:id="13" w:name="_TOC_250014"/>
      <w:r>
        <w:t>SPECIAL</w:t>
      </w:r>
      <w:r>
        <w:rPr>
          <w:spacing w:val="-3"/>
        </w:rPr>
        <w:t xml:space="preserve"> </w:t>
      </w:r>
      <w:r>
        <w:t>GUARDIANSHIPS</w:t>
      </w:r>
      <w:r>
        <w:rPr>
          <w:spacing w:val="-3"/>
        </w:rPr>
        <w:t xml:space="preserve"> </w:t>
      </w:r>
      <w:r>
        <w:t>&amp;</w:t>
      </w:r>
      <w:r>
        <w:rPr>
          <w:spacing w:val="-3"/>
        </w:rPr>
        <w:t xml:space="preserve"> </w:t>
      </w:r>
      <w:bookmarkEnd w:id="13"/>
      <w:r>
        <w:rPr>
          <w:spacing w:val="-2"/>
        </w:rPr>
        <w:t>ADOPTION</w:t>
      </w:r>
    </w:p>
    <w:p w14:paraId="79668E15" w14:textId="77777777" w:rsidR="00F81E37" w:rsidRDefault="00261E71">
      <w:pPr>
        <w:pStyle w:val="BodyText"/>
        <w:spacing w:before="24" w:line="259" w:lineRule="auto"/>
        <w:ind w:right="505"/>
        <w:jc w:val="both"/>
      </w:pPr>
      <w:r>
        <w:t>We keep a record of those pupils who are looked after by someone other than a parent, Adopted or on Special Guardianship</w:t>
      </w:r>
      <w:r>
        <w:rPr>
          <w:spacing w:val="-1"/>
        </w:rPr>
        <w:t xml:space="preserve"> </w:t>
      </w:r>
      <w:r>
        <w:t>plans. We offer them a</w:t>
      </w:r>
      <w:r>
        <w:rPr>
          <w:spacing w:val="-2"/>
        </w:rPr>
        <w:t xml:space="preserve"> </w:t>
      </w:r>
      <w:r>
        <w:t>support</w:t>
      </w:r>
      <w:r>
        <w:rPr>
          <w:spacing w:val="-1"/>
        </w:rPr>
        <w:t xml:space="preserve"> </w:t>
      </w:r>
      <w:r>
        <w:t>package (chosen from the above) appropriate to</w:t>
      </w:r>
      <w:r>
        <w:rPr>
          <w:spacing w:val="-1"/>
        </w:rPr>
        <w:t xml:space="preserve"> </w:t>
      </w:r>
      <w:r>
        <w:t>their particular circumstances.</w:t>
      </w:r>
    </w:p>
    <w:p w14:paraId="6E65C0ED" w14:textId="77777777" w:rsidR="00F81E37" w:rsidRDefault="00F81E37">
      <w:pPr>
        <w:pStyle w:val="BodyText"/>
        <w:spacing w:before="22"/>
        <w:ind w:left="0"/>
      </w:pPr>
    </w:p>
    <w:p w14:paraId="50A72355" w14:textId="77777777" w:rsidR="00F81E37" w:rsidRDefault="00261E71">
      <w:pPr>
        <w:pStyle w:val="Heading3"/>
      </w:pPr>
      <w:bookmarkStart w:id="14" w:name="_TOC_250013"/>
      <w:r>
        <w:t>PRIVATE</w:t>
      </w:r>
      <w:r>
        <w:rPr>
          <w:spacing w:val="-1"/>
        </w:rPr>
        <w:t xml:space="preserve"> </w:t>
      </w:r>
      <w:bookmarkEnd w:id="14"/>
      <w:r>
        <w:rPr>
          <w:spacing w:val="-2"/>
        </w:rPr>
        <w:t>FOSTERING</w:t>
      </w:r>
    </w:p>
    <w:p w14:paraId="370348A0" w14:textId="77777777" w:rsidR="00F81E37" w:rsidRDefault="00261E71">
      <w:pPr>
        <w:pStyle w:val="BodyText"/>
        <w:spacing w:before="24" w:line="259" w:lineRule="auto"/>
        <w:ind w:right="503"/>
        <w:jc w:val="both"/>
      </w:pPr>
      <w:r>
        <w:t>A private</w:t>
      </w:r>
      <w:r>
        <w:rPr>
          <w:spacing w:val="-1"/>
        </w:rPr>
        <w:t xml:space="preserve"> </w:t>
      </w:r>
      <w:r>
        <w:t>fostering arrangement</w:t>
      </w:r>
      <w:r>
        <w:rPr>
          <w:spacing w:val="-1"/>
        </w:rPr>
        <w:t xml:space="preserve"> </w:t>
      </w:r>
      <w:r>
        <w:t>is one</w:t>
      </w:r>
      <w:r>
        <w:rPr>
          <w:spacing w:val="-1"/>
        </w:rPr>
        <w:t xml:space="preserve"> </w:t>
      </w:r>
      <w:r>
        <w:t>that is</w:t>
      </w:r>
      <w:r>
        <w:rPr>
          <w:spacing w:val="-2"/>
        </w:rPr>
        <w:t xml:space="preserve"> </w:t>
      </w:r>
      <w:r>
        <w:t>made privately (without</w:t>
      </w:r>
      <w:r>
        <w:rPr>
          <w:spacing w:val="-1"/>
        </w:rPr>
        <w:t xml:space="preserve"> </w:t>
      </w:r>
      <w:r>
        <w:t>the</w:t>
      </w:r>
      <w:r>
        <w:rPr>
          <w:spacing w:val="-1"/>
        </w:rPr>
        <w:t xml:space="preserve"> </w:t>
      </w:r>
      <w:r>
        <w:t>involvement</w:t>
      </w:r>
      <w:r>
        <w:rPr>
          <w:spacing w:val="-1"/>
        </w:rPr>
        <w:t xml:space="preserve"> </w:t>
      </w:r>
      <w:r>
        <w:t>of a local authority) for the care of a child under the age of 16 years (under 18, if disabled) by someone other than a parent or close relative, in their own home, with the intention that it should last for 28 days or more.</w:t>
      </w:r>
    </w:p>
    <w:p w14:paraId="677E0A39" w14:textId="77777777" w:rsidR="00A27083" w:rsidRDefault="00261E71" w:rsidP="00A27083">
      <w:pPr>
        <w:pStyle w:val="BodyText"/>
        <w:spacing w:line="259" w:lineRule="auto"/>
        <w:ind w:right="496"/>
        <w:jc w:val="both"/>
      </w:pPr>
      <w:r>
        <w:t>A close family relative is defined as a ‘grandparent, brother, sister, uncle or aunt’ and includes half-siblings and step-parents; it does not include great-aunts or uncles, great grandparents or cousins.</w:t>
      </w:r>
      <w:r w:rsidR="00A27083">
        <w:t xml:space="preserve"> </w:t>
      </w:r>
    </w:p>
    <w:p w14:paraId="651F6EA2" w14:textId="77777777" w:rsidR="00A27083" w:rsidRDefault="00A27083" w:rsidP="00A27083">
      <w:pPr>
        <w:pStyle w:val="BodyText"/>
        <w:spacing w:line="259" w:lineRule="auto"/>
        <w:ind w:right="496"/>
        <w:jc w:val="both"/>
      </w:pPr>
    </w:p>
    <w:p w14:paraId="6E9294D3" w14:textId="695B0D70" w:rsidR="00F81E37" w:rsidRDefault="00261E71" w:rsidP="00A27083">
      <w:pPr>
        <w:pStyle w:val="BodyText"/>
        <w:spacing w:line="259" w:lineRule="auto"/>
        <w:ind w:right="496"/>
        <w:jc w:val="both"/>
      </w:pPr>
      <w:r>
        <w:t>Parents and private foster carers both have a legal duty to inform the relevant local authority at least six weeks before the arrangement is due to start; not to do so is a criminal offence.</w:t>
      </w:r>
      <w:r w:rsidR="00A27083">
        <w:t xml:space="preserve"> </w:t>
      </w:r>
      <w:r>
        <w:t>Whilst</w:t>
      </w:r>
      <w:r>
        <w:rPr>
          <w:spacing w:val="-1"/>
        </w:rPr>
        <w:t xml:space="preserve"> </w:t>
      </w:r>
      <w:r>
        <w:t>most</w:t>
      </w:r>
      <w:r>
        <w:rPr>
          <w:spacing w:val="-1"/>
        </w:rPr>
        <w:t xml:space="preserve"> </w:t>
      </w:r>
      <w:r>
        <w:t>privately</w:t>
      </w:r>
      <w:r>
        <w:rPr>
          <w:spacing w:val="-2"/>
        </w:rPr>
        <w:t xml:space="preserve"> </w:t>
      </w:r>
      <w:r>
        <w:t>fostered</w:t>
      </w:r>
      <w:r>
        <w:rPr>
          <w:spacing w:val="-1"/>
        </w:rPr>
        <w:t xml:space="preserve"> </w:t>
      </w:r>
      <w:r>
        <w:t>children are</w:t>
      </w:r>
      <w:r>
        <w:rPr>
          <w:spacing w:val="-1"/>
        </w:rPr>
        <w:t xml:space="preserve"> </w:t>
      </w:r>
      <w:r>
        <w:t>appropriately</w:t>
      </w:r>
      <w:r>
        <w:rPr>
          <w:spacing w:val="-2"/>
        </w:rPr>
        <w:t xml:space="preserve"> </w:t>
      </w:r>
      <w:r>
        <w:t>supported and</w:t>
      </w:r>
      <w:r>
        <w:rPr>
          <w:spacing w:val="-1"/>
        </w:rPr>
        <w:t xml:space="preserve"> </w:t>
      </w:r>
      <w:r>
        <w:t>looked after,</w:t>
      </w:r>
      <w:r>
        <w:rPr>
          <w:spacing w:val="-4"/>
        </w:rPr>
        <w:t xml:space="preserve"> </w:t>
      </w:r>
      <w:r>
        <w:t>they</w:t>
      </w:r>
      <w:r>
        <w:rPr>
          <w:spacing w:val="-2"/>
        </w:rPr>
        <w:t xml:space="preserve"> </w:t>
      </w:r>
      <w:r>
        <w:t>are</w:t>
      </w:r>
      <w:r>
        <w:rPr>
          <w:spacing w:val="-1"/>
        </w:rPr>
        <w:t xml:space="preserve"> </w:t>
      </w:r>
      <w:r>
        <w:t>a</w:t>
      </w:r>
      <w:r>
        <w:rPr>
          <w:spacing w:val="-2"/>
        </w:rPr>
        <w:t xml:space="preserve"> </w:t>
      </w:r>
      <w:r>
        <w:t>potentially vulnerable</w:t>
      </w:r>
      <w:r>
        <w:rPr>
          <w:spacing w:val="-10"/>
        </w:rPr>
        <w:t xml:space="preserve"> </w:t>
      </w:r>
      <w:r>
        <w:t>group</w:t>
      </w:r>
      <w:r>
        <w:rPr>
          <w:spacing w:val="-7"/>
        </w:rPr>
        <w:t xml:space="preserve"> </w:t>
      </w:r>
      <w:r>
        <w:t>who</w:t>
      </w:r>
      <w:r>
        <w:rPr>
          <w:spacing w:val="-10"/>
        </w:rPr>
        <w:t xml:space="preserve"> </w:t>
      </w:r>
      <w:r>
        <w:t>should</w:t>
      </w:r>
      <w:r>
        <w:rPr>
          <w:spacing w:val="-9"/>
        </w:rPr>
        <w:t xml:space="preserve"> </w:t>
      </w:r>
      <w:r>
        <w:t>be</w:t>
      </w:r>
      <w:r>
        <w:rPr>
          <w:spacing w:val="-10"/>
        </w:rPr>
        <w:t xml:space="preserve"> </w:t>
      </w:r>
      <w:r>
        <w:t>monitored</w:t>
      </w:r>
      <w:r>
        <w:rPr>
          <w:spacing w:val="-9"/>
        </w:rPr>
        <w:t xml:space="preserve"> </w:t>
      </w:r>
      <w:r>
        <w:t>by</w:t>
      </w:r>
      <w:r>
        <w:rPr>
          <w:spacing w:val="-11"/>
        </w:rPr>
        <w:t xml:space="preserve"> </w:t>
      </w:r>
      <w:r>
        <w:t>the</w:t>
      </w:r>
      <w:r>
        <w:rPr>
          <w:spacing w:val="-7"/>
        </w:rPr>
        <w:t xml:space="preserve"> </w:t>
      </w:r>
      <w:r>
        <w:t>local</w:t>
      </w:r>
      <w:r>
        <w:rPr>
          <w:spacing w:val="-10"/>
        </w:rPr>
        <w:t xml:space="preserve"> </w:t>
      </w:r>
      <w:r>
        <w:t>authority,</w:t>
      </w:r>
      <w:r>
        <w:rPr>
          <w:spacing w:val="-11"/>
        </w:rPr>
        <w:t xml:space="preserve"> </w:t>
      </w:r>
      <w:r>
        <w:t>particularly</w:t>
      </w:r>
      <w:r>
        <w:rPr>
          <w:spacing w:val="-8"/>
        </w:rPr>
        <w:t xml:space="preserve"> </w:t>
      </w:r>
      <w:r>
        <w:t>when</w:t>
      </w:r>
      <w:r>
        <w:rPr>
          <w:spacing w:val="-9"/>
        </w:rPr>
        <w:t xml:space="preserve"> </w:t>
      </w:r>
      <w:r>
        <w:t>the</w:t>
      </w:r>
      <w:r>
        <w:rPr>
          <w:spacing w:val="-7"/>
        </w:rPr>
        <w:t xml:space="preserve"> </w:t>
      </w:r>
      <w:r>
        <w:t>child</w:t>
      </w:r>
      <w:r>
        <w:rPr>
          <w:spacing w:val="-9"/>
        </w:rPr>
        <w:t xml:space="preserve"> </w:t>
      </w:r>
      <w:r>
        <w:t>has</w:t>
      </w:r>
      <w:r>
        <w:rPr>
          <w:spacing w:val="-10"/>
        </w:rPr>
        <w:t xml:space="preserve"> </w:t>
      </w:r>
      <w:r>
        <w:t>come</w:t>
      </w:r>
      <w:r>
        <w:rPr>
          <w:spacing w:val="-10"/>
        </w:rPr>
        <w:t xml:space="preserve"> </w:t>
      </w:r>
      <w:r>
        <w:t>from another</w:t>
      </w:r>
      <w:r>
        <w:rPr>
          <w:spacing w:val="-6"/>
        </w:rPr>
        <w:t xml:space="preserve"> </w:t>
      </w:r>
      <w:r>
        <w:t>country.</w:t>
      </w:r>
      <w:r>
        <w:rPr>
          <w:spacing w:val="-7"/>
        </w:rPr>
        <w:t xml:space="preserve"> </w:t>
      </w:r>
      <w:r>
        <w:t>In</w:t>
      </w:r>
      <w:r>
        <w:rPr>
          <w:spacing w:val="-6"/>
        </w:rPr>
        <w:t xml:space="preserve"> </w:t>
      </w:r>
      <w:r>
        <w:t>some</w:t>
      </w:r>
      <w:r>
        <w:rPr>
          <w:spacing w:val="-3"/>
        </w:rPr>
        <w:t xml:space="preserve"> </w:t>
      </w:r>
      <w:r>
        <w:t>cases</w:t>
      </w:r>
      <w:r>
        <w:rPr>
          <w:spacing w:val="-6"/>
        </w:rPr>
        <w:t xml:space="preserve"> </w:t>
      </w:r>
      <w:r>
        <w:t>privately</w:t>
      </w:r>
      <w:r>
        <w:rPr>
          <w:spacing w:val="-7"/>
        </w:rPr>
        <w:t xml:space="preserve"> </w:t>
      </w:r>
      <w:r>
        <w:t>fostered</w:t>
      </w:r>
      <w:r>
        <w:rPr>
          <w:spacing w:val="-3"/>
        </w:rPr>
        <w:t xml:space="preserve"> </w:t>
      </w:r>
      <w:r>
        <w:t>children</w:t>
      </w:r>
      <w:r>
        <w:rPr>
          <w:spacing w:val="-5"/>
        </w:rPr>
        <w:t xml:space="preserve"> </w:t>
      </w:r>
      <w:r>
        <w:t>are</w:t>
      </w:r>
      <w:r>
        <w:rPr>
          <w:spacing w:val="-5"/>
        </w:rPr>
        <w:t xml:space="preserve"> </w:t>
      </w:r>
      <w:r>
        <w:t>affected</w:t>
      </w:r>
      <w:r>
        <w:rPr>
          <w:spacing w:val="-5"/>
        </w:rPr>
        <w:t xml:space="preserve"> </w:t>
      </w:r>
      <w:r>
        <w:t>by</w:t>
      </w:r>
      <w:r>
        <w:rPr>
          <w:spacing w:val="-5"/>
        </w:rPr>
        <w:t xml:space="preserve"> </w:t>
      </w:r>
      <w:r>
        <w:t>abuse</w:t>
      </w:r>
      <w:r>
        <w:rPr>
          <w:spacing w:val="-3"/>
        </w:rPr>
        <w:t xml:space="preserve"> </w:t>
      </w:r>
      <w:r>
        <w:t>and</w:t>
      </w:r>
      <w:r>
        <w:rPr>
          <w:spacing w:val="-8"/>
        </w:rPr>
        <w:t xml:space="preserve"> </w:t>
      </w:r>
      <w:r>
        <w:t>neglect,</w:t>
      </w:r>
      <w:r>
        <w:rPr>
          <w:spacing w:val="-6"/>
        </w:rPr>
        <w:t xml:space="preserve"> </w:t>
      </w:r>
      <w:r>
        <w:t>or</w:t>
      </w:r>
      <w:r>
        <w:rPr>
          <w:spacing w:val="-8"/>
        </w:rPr>
        <w:t xml:space="preserve"> </w:t>
      </w:r>
      <w:r>
        <w:t>be</w:t>
      </w:r>
      <w:r>
        <w:rPr>
          <w:spacing w:val="-3"/>
        </w:rPr>
        <w:t xml:space="preserve"> </w:t>
      </w:r>
      <w:r>
        <w:t xml:space="preserve">involved in trafficking, child </w:t>
      </w:r>
      <w:r>
        <w:lastRenderedPageBreak/>
        <w:t>sexual exploitation or modern-day slavery.</w:t>
      </w:r>
    </w:p>
    <w:p w14:paraId="086442B7" w14:textId="77777777" w:rsidR="00F81E37" w:rsidRDefault="00F81E37">
      <w:pPr>
        <w:pStyle w:val="BodyText"/>
        <w:spacing w:before="21"/>
        <w:ind w:left="0"/>
      </w:pPr>
    </w:p>
    <w:p w14:paraId="0189AEAD" w14:textId="2515A39C" w:rsidR="00F81E37" w:rsidRDefault="00261E71" w:rsidP="00F3354F">
      <w:pPr>
        <w:pStyle w:val="BodyText"/>
        <w:spacing w:line="259" w:lineRule="auto"/>
        <w:ind w:right="495"/>
        <w:jc w:val="both"/>
      </w:pPr>
      <w:r>
        <w:t xml:space="preserve">We have a mandatory duty to report to the local authority where we are aware or suspect that a child is subject to a private fostering arrangement. </w:t>
      </w:r>
      <w:r w:rsidR="00F3354F">
        <w:t xml:space="preserve"> </w:t>
      </w:r>
      <w:r>
        <w:t>School staff should notify the designated safeguarding lead when they become aware of private fostering arrangements. The designated safeguarding lead will speak to the family of the child involved to check that they</w:t>
      </w:r>
      <w:r>
        <w:rPr>
          <w:spacing w:val="-6"/>
        </w:rPr>
        <w:t xml:space="preserve"> </w:t>
      </w:r>
      <w:r>
        <w:t>are</w:t>
      </w:r>
      <w:r>
        <w:rPr>
          <w:spacing w:val="-5"/>
        </w:rPr>
        <w:t xml:space="preserve"> </w:t>
      </w:r>
      <w:r>
        <w:t>aware</w:t>
      </w:r>
      <w:r>
        <w:rPr>
          <w:spacing w:val="-5"/>
        </w:rPr>
        <w:t xml:space="preserve"> </w:t>
      </w:r>
      <w:r>
        <w:t>of</w:t>
      </w:r>
      <w:r>
        <w:rPr>
          <w:spacing w:val="-7"/>
        </w:rPr>
        <w:t xml:space="preserve"> </w:t>
      </w:r>
      <w:r>
        <w:t>their</w:t>
      </w:r>
      <w:r>
        <w:rPr>
          <w:spacing w:val="-7"/>
        </w:rPr>
        <w:t xml:space="preserve"> </w:t>
      </w:r>
      <w:r>
        <w:t>duty</w:t>
      </w:r>
      <w:r>
        <w:rPr>
          <w:spacing w:val="-6"/>
        </w:rPr>
        <w:t xml:space="preserve"> </w:t>
      </w:r>
      <w:r>
        <w:t>to</w:t>
      </w:r>
      <w:r>
        <w:rPr>
          <w:spacing w:val="-5"/>
        </w:rPr>
        <w:t xml:space="preserve"> </w:t>
      </w:r>
      <w:r>
        <w:t>inform</w:t>
      </w:r>
      <w:r>
        <w:rPr>
          <w:spacing w:val="-7"/>
        </w:rPr>
        <w:t xml:space="preserve"> </w:t>
      </w:r>
      <w:r>
        <w:t>the</w:t>
      </w:r>
      <w:r>
        <w:rPr>
          <w:spacing w:val="-5"/>
        </w:rPr>
        <w:t xml:space="preserve"> </w:t>
      </w:r>
      <w:r>
        <w:t>LA.</w:t>
      </w:r>
      <w:r>
        <w:rPr>
          <w:spacing w:val="-6"/>
        </w:rPr>
        <w:t xml:space="preserve"> </w:t>
      </w:r>
      <w:r>
        <w:t>The</w:t>
      </w:r>
      <w:r>
        <w:rPr>
          <w:spacing w:val="-7"/>
        </w:rPr>
        <w:t xml:space="preserve"> </w:t>
      </w:r>
      <w:r>
        <w:t>school</w:t>
      </w:r>
      <w:r>
        <w:rPr>
          <w:spacing w:val="-5"/>
        </w:rPr>
        <w:t xml:space="preserve"> </w:t>
      </w:r>
      <w:r>
        <w:t>itself</w:t>
      </w:r>
      <w:r>
        <w:rPr>
          <w:spacing w:val="-7"/>
        </w:rPr>
        <w:t xml:space="preserve"> </w:t>
      </w:r>
      <w:r>
        <w:t>has</w:t>
      </w:r>
      <w:r>
        <w:rPr>
          <w:spacing w:val="-5"/>
        </w:rPr>
        <w:t xml:space="preserve"> </w:t>
      </w:r>
      <w:r>
        <w:t>a</w:t>
      </w:r>
      <w:r>
        <w:rPr>
          <w:spacing w:val="-8"/>
        </w:rPr>
        <w:t xml:space="preserve"> </w:t>
      </w:r>
      <w:r>
        <w:t>duty</w:t>
      </w:r>
      <w:r>
        <w:rPr>
          <w:spacing w:val="-6"/>
        </w:rPr>
        <w:t xml:space="preserve"> </w:t>
      </w:r>
      <w:r>
        <w:t>to</w:t>
      </w:r>
      <w:r>
        <w:rPr>
          <w:spacing w:val="-5"/>
        </w:rPr>
        <w:t xml:space="preserve"> </w:t>
      </w:r>
      <w:r>
        <w:t>inform</w:t>
      </w:r>
      <w:r>
        <w:rPr>
          <w:spacing w:val="-7"/>
        </w:rPr>
        <w:t xml:space="preserve"> </w:t>
      </w:r>
      <w:r>
        <w:t>the local</w:t>
      </w:r>
      <w:r>
        <w:rPr>
          <w:spacing w:val="-5"/>
        </w:rPr>
        <w:t xml:space="preserve"> </w:t>
      </w:r>
      <w:r>
        <w:t>authority</w:t>
      </w:r>
      <w:r>
        <w:rPr>
          <w:spacing w:val="-6"/>
        </w:rPr>
        <w:t xml:space="preserve"> </w:t>
      </w:r>
      <w:r>
        <w:t>of</w:t>
      </w:r>
      <w:r>
        <w:rPr>
          <w:spacing w:val="-6"/>
        </w:rPr>
        <w:t xml:space="preserve"> </w:t>
      </w:r>
      <w:r>
        <w:t>the private fostering arrangements. On admission to the school, we will take steps to verify the relationship of the adults to the child who is being registered.</w:t>
      </w:r>
    </w:p>
    <w:p w14:paraId="19FED79A" w14:textId="77777777" w:rsidR="00F81E37" w:rsidRDefault="00F81E37">
      <w:pPr>
        <w:pStyle w:val="BodyText"/>
        <w:spacing w:before="21"/>
        <w:ind w:left="0"/>
      </w:pPr>
    </w:p>
    <w:p w14:paraId="60A1DDA0" w14:textId="77777777" w:rsidR="00F81E37" w:rsidRDefault="00261E71">
      <w:pPr>
        <w:pStyle w:val="Heading3"/>
      </w:pPr>
      <w:bookmarkStart w:id="15" w:name="_TOC_250012"/>
      <w:r>
        <w:t>YOUNG</w:t>
      </w:r>
      <w:r>
        <w:rPr>
          <w:spacing w:val="-3"/>
        </w:rPr>
        <w:t xml:space="preserve"> </w:t>
      </w:r>
      <w:bookmarkEnd w:id="15"/>
      <w:r>
        <w:rPr>
          <w:spacing w:val="-2"/>
        </w:rPr>
        <w:t>CARERS</w:t>
      </w:r>
    </w:p>
    <w:p w14:paraId="3CC02EAF" w14:textId="01E41ABE" w:rsidR="00F81E37" w:rsidRDefault="00261E71">
      <w:pPr>
        <w:pStyle w:val="BodyText"/>
        <w:spacing w:before="24" w:line="259" w:lineRule="auto"/>
        <w:ind w:right="499"/>
        <w:jc w:val="both"/>
      </w:pPr>
      <w:r>
        <w:t>It is the responsibility of the Designated Safeguarding Lead to keep a record of those pupils who play the part of a major carer for a family member. However, such families do not often publicise their situation for</w:t>
      </w:r>
    </w:p>
    <w:p w14:paraId="2D620904" w14:textId="77777777" w:rsidR="00F81E37" w:rsidRDefault="00261E71">
      <w:pPr>
        <w:pStyle w:val="BodyText"/>
        <w:spacing w:before="23" w:line="256" w:lineRule="auto"/>
        <w:ind w:right="496"/>
        <w:jc w:val="both"/>
      </w:pPr>
      <w:r>
        <w:t xml:space="preserve">fear of social care involvement. We offer a support package to these pupils appropriate to their individual </w:t>
      </w:r>
      <w:r>
        <w:rPr>
          <w:spacing w:val="-2"/>
        </w:rPr>
        <w:t>situation.</w:t>
      </w:r>
    </w:p>
    <w:p w14:paraId="2500A76F" w14:textId="77777777" w:rsidR="00F81E37" w:rsidRDefault="00F81E37">
      <w:pPr>
        <w:pStyle w:val="BodyText"/>
        <w:spacing w:before="28"/>
        <w:ind w:left="0"/>
      </w:pPr>
    </w:p>
    <w:p w14:paraId="25242405" w14:textId="77777777" w:rsidR="00F81E37" w:rsidRDefault="00261E71">
      <w:pPr>
        <w:pStyle w:val="Heading3"/>
        <w:spacing w:before="1"/>
      </w:pPr>
      <w:r>
        <w:t>SERIOUS</w:t>
      </w:r>
      <w:r>
        <w:rPr>
          <w:spacing w:val="-2"/>
        </w:rPr>
        <w:t xml:space="preserve"> VIOLENCE</w:t>
      </w:r>
    </w:p>
    <w:p w14:paraId="76868D5C" w14:textId="77777777" w:rsidR="00F81E37" w:rsidRDefault="00261E71">
      <w:pPr>
        <w:pStyle w:val="BodyText"/>
        <w:spacing w:before="21" w:line="259" w:lineRule="auto"/>
        <w:ind w:right="494"/>
        <w:jc w:val="both"/>
        <w:rPr>
          <w:i/>
        </w:rPr>
      </w:pPr>
      <w:r>
        <w:t>All staff receive training as part of their Safeguarding CPD programme on Youth Violence and Serious Violence.</w:t>
      </w:r>
      <w:r>
        <w:rPr>
          <w:spacing w:val="-1"/>
        </w:rPr>
        <w:t xml:space="preserve"> </w:t>
      </w:r>
      <w:r>
        <w:t>They</w:t>
      </w:r>
      <w:r>
        <w:rPr>
          <w:spacing w:val="-1"/>
        </w:rPr>
        <w:t xml:space="preserve"> </w:t>
      </w:r>
      <w:r>
        <w:t>are made</w:t>
      </w:r>
      <w:r>
        <w:rPr>
          <w:spacing w:val="-3"/>
        </w:rPr>
        <w:t xml:space="preserve"> </w:t>
      </w:r>
      <w:r>
        <w:t>aware of the indicators,</w:t>
      </w:r>
      <w:r>
        <w:rPr>
          <w:spacing w:val="-1"/>
        </w:rPr>
        <w:t xml:space="preserve"> </w:t>
      </w:r>
      <w:r>
        <w:t>which may</w:t>
      </w:r>
      <w:r>
        <w:rPr>
          <w:spacing w:val="-1"/>
        </w:rPr>
        <w:t xml:space="preserve"> </w:t>
      </w:r>
      <w:r>
        <w:t>signal children are at</w:t>
      </w:r>
      <w:r>
        <w:rPr>
          <w:spacing w:val="-2"/>
        </w:rPr>
        <w:t xml:space="preserve"> </w:t>
      </w:r>
      <w:r>
        <w:t>risk</w:t>
      </w:r>
      <w:r>
        <w:rPr>
          <w:spacing w:val="-2"/>
        </w:rPr>
        <w:t xml:space="preserve"> </w:t>
      </w:r>
      <w:r>
        <w:t>from, or are</w:t>
      </w:r>
      <w:r>
        <w:rPr>
          <w:spacing w:val="-2"/>
        </w:rPr>
        <w:t xml:space="preserve"> </w:t>
      </w:r>
      <w:r>
        <w:t>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 All staff should be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w:t>
      </w:r>
      <w:r>
        <w:rPr>
          <w:i/>
        </w:rPr>
        <w:t>. Further advice for serious violence is provided in the Home Office’s Preventing youth violence and gang involvement and its Criminal exploitation of children and vulnerable adults: county lines.</w:t>
      </w:r>
    </w:p>
    <w:p w14:paraId="22E9EF72" w14:textId="77777777" w:rsidR="00F81E37" w:rsidRDefault="00F81E37">
      <w:pPr>
        <w:pStyle w:val="BodyText"/>
        <w:ind w:left="0"/>
        <w:rPr>
          <w:i/>
        </w:rPr>
      </w:pPr>
    </w:p>
    <w:p w14:paraId="6252CC74" w14:textId="77777777" w:rsidR="005720AB" w:rsidRDefault="005720AB">
      <w:pPr>
        <w:pStyle w:val="Heading3"/>
      </w:pPr>
      <w:bookmarkStart w:id="16" w:name="_TOC_250011"/>
    </w:p>
    <w:p w14:paraId="0393A6FC" w14:textId="7620C5D7" w:rsidR="00F81E37" w:rsidRDefault="00261E71">
      <w:pPr>
        <w:pStyle w:val="Heading3"/>
      </w:pPr>
      <w:r>
        <w:t>PUPILS</w:t>
      </w:r>
      <w:r>
        <w:rPr>
          <w:spacing w:val="-4"/>
        </w:rPr>
        <w:t xml:space="preserve"> </w:t>
      </w:r>
      <w:r>
        <w:t>WITH</w:t>
      </w:r>
      <w:r>
        <w:rPr>
          <w:spacing w:val="-1"/>
        </w:rPr>
        <w:t xml:space="preserve"> </w:t>
      </w:r>
      <w:bookmarkEnd w:id="16"/>
      <w:r>
        <w:rPr>
          <w:spacing w:val="-4"/>
        </w:rPr>
        <w:t>SEND</w:t>
      </w:r>
    </w:p>
    <w:p w14:paraId="5279B85C" w14:textId="77777777" w:rsidR="00F81E37" w:rsidRDefault="00261E71">
      <w:pPr>
        <w:pStyle w:val="BodyText"/>
        <w:ind w:right="499"/>
        <w:jc w:val="both"/>
      </w:pPr>
      <w:r>
        <w:t>The school is aware that pupils with Special Educational Needs and Disabilities (SEND) or certain health conditions</w:t>
      </w:r>
      <w:r>
        <w:rPr>
          <w:spacing w:val="-1"/>
        </w:rPr>
        <w:t xml:space="preserve"> </w:t>
      </w:r>
      <w:r>
        <w:t>can</w:t>
      </w:r>
      <w:r>
        <w:rPr>
          <w:spacing w:val="-2"/>
        </w:rPr>
        <w:t xml:space="preserve"> </w:t>
      </w:r>
      <w:r>
        <w:t>face additional safeguarding</w:t>
      </w:r>
      <w:r>
        <w:rPr>
          <w:spacing w:val="-1"/>
        </w:rPr>
        <w:t xml:space="preserve"> </w:t>
      </w:r>
      <w:r>
        <w:t>challenges. Children</w:t>
      </w:r>
      <w:r>
        <w:rPr>
          <w:spacing w:val="-1"/>
        </w:rPr>
        <w:t xml:space="preserve"> </w:t>
      </w:r>
      <w:r>
        <w:t>and</w:t>
      </w:r>
      <w:r>
        <w:rPr>
          <w:spacing w:val="-2"/>
        </w:rPr>
        <w:t xml:space="preserve"> </w:t>
      </w:r>
      <w:r>
        <w:t>young</w:t>
      </w:r>
      <w:r>
        <w:rPr>
          <w:spacing w:val="-1"/>
        </w:rPr>
        <w:t xml:space="preserve"> </w:t>
      </w:r>
      <w:r>
        <w:t>people with special educational needs and disabilities can face additional safeguarding challenges because:</w:t>
      </w:r>
    </w:p>
    <w:p w14:paraId="22A27EB6" w14:textId="41D286AF" w:rsidR="00F81E37" w:rsidRDefault="00261E71">
      <w:pPr>
        <w:pStyle w:val="ListParagraph"/>
        <w:numPr>
          <w:ilvl w:val="0"/>
          <w:numId w:val="22"/>
        </w:numPr>
        <w:tabs>
          <w:tab w:val="left" w:pos="1000"/>
        </w:tabs>
        <w:spacing w:before="109"/>
        <w:ind w:right="1033"/>
        <w:rPr>
          <w:sz w:val="24"/>
        </w:rPr>
      </w:pPr>
      <w:r>
        <w:rPr>
          <w:sz w:val="24"/>
        </w:rPr>
        <w:t>assumptions</w:t>
      </w:r>
      <w:r>
        <w:rPr>
          <w:spacing w:val="-5"/>
          <w:sz w:val="24"/>
        </w:rPr>
        <w:t xml:space="preserve"> </w:t>
      </w:r>
      <w:r>
        <w:rPr>
          <w:sz w:val="24"/>
        </w:rPr>
        <w:t>that</w:t>
      </w:r>
      <w:r>
        <w:rPr>
          <w:spacing w:val="-2"/>
          <w:sz w:val="24"/>
        </w:rPr>
        <w:t xml:space="preserve"> </w:t>
      </w:r>
      <w:r>
        <w:rPr>
          <w:sz w:val="24"/>
        </w:rPr>
        <w:t>indicators</w:t>
      </w:r>
      <w:r>
        <w:rPr>
          <w:spacing w:val="-3"/>
          <w:sz w:val="24"/>
        </w:rPr>
        <w:t xml:space="preserve"> </w:t>
      </w:r>
      <w:r>
        <w:rPr>
          <w:sz w:val="24"/>
        </w:rPr>
        <w:t>of</w:t>
      </w:r>
      <w:r>
        <w:rPr>
          <w:spacing w:val="-4"/>
          <w:sz w:val="24"/>
        </w:rPr>
        <w:t xml:space="preserve"> </w:t>
      </w:r>
      <w:r>
        <w:rPr>
          <w:sz w:val="24"/>
        </w:rPr>
        <w:t>possible</w:t>
      </w:r>
      <w:r>
        <w:rPr>
          <w:spacing w:val="-4"/>
          <w:sz w:val="24"/>
        </w:rPr>
        <w:t xml:space="preserve"> </w:t>
      </w:r>
      <w:r>
        <w:rPr>
          <w:sz w:val="24"/>
        </w:rPr>
        <w:t>abuse</w:t>
      </w:r>
      <w:r>
        <w:rPr>
          <w:spacing w:val="-2"/>
          <w:sz w:val="24"/>
        </w:rPr>
        <w:t xml:space="preserve"> </w:t>
      </w:r>
      <w:r>
        <w:rPr>
          <w:sz w:val="24"/>
        </w:rPr>
        <w:t>such</w:t>
      </w:r>
      <w:r>
        <w:rPr>
          <w:spacing w:val="-2"/>
          <w:sz w:val="24"/>
        </w:rPr>
        <w:t xml:space="preserve"> </w:t>
      </w:r>
      <w:r>
        <w:rPr>
          <w:sz w:val="24"/>
        </w:rPr>
        <w:t>as</w:t>
      </w:r>
      <w:r>
        <w:rPr>
          <w:spacing w:val="-5"/>
          <w:sz w:val="24"/>
        </w:rPr>
        <w:t xml:space="preserve"> </w:t>
      </w:r>
      <w:r>
        <w:rPr>
          <w:sz w:val="24"/>
        </w:rPr>
        <w:t>behaviour,</w:t>
      </w:r>
      <w:r>
        <w:rPr>
          <w:spacing w:val="-5"/>
          <w:sz w:val="24"/>
        </w:rPr>
        <w:t xml:space="preserve"> </w:t>
      </w:r>
      <w:r>
        <w:rPr>
          <w:sz w:val="24"/>
        </w:rPr>
        <w:t>mood</w:t>
      </w:r>
      <w:r>
        <w:rPr>
          <w:spacing w:val="-2"/>
          <w:sz w:val="24"/>
        </w:rPr>
        <w:t xml:space="preserve"> </w:t>
      </w:r>
      <w:r>
        <w:rPr>
          <w:sz w:val="24"/>
        </w:rPr>
        <w:t>and</w:t>
      </w:r>
      <w:r>
        <w:rPr>
          <w:spacing w:val="-2"/>
          <w:sz w:val="24"/>
        </w:rPr>
        <w:t xml:space="preserve"> </w:t>
      </w:r>
      <w:r>
        <w:rPr>
          <w:sz w:val="24"/>
        </w:rPr>
        <w:t>injury</w:t>
      </w:r>
      <w:r>
        <w:rPr>
          <w:spacing w:val="-3"/>
          <w:sz w:val="24"/>
        </w:rPr>
        <w:t xml:space="preserve"> </w:t>
      </w:r>
      <w:r>
        <w:rPr>
          <w:sz w:val="24"/>
        </w:rPr>
        <w:t>relate</w:t>
      </w:r>
      <w:r>
        <w:rPr>
          <w:spacing w:val="-5"/>
          <w:sz w:val="24"/>
        </w:rPr>
        <w:t xml:space="preserve"> </w:t>
      </w:r>
      <w:r>
        <w:rPr>
          <w:sz w:val="24"/>
        </w:rPr>
        <w:t>to</w:t>
      </w:r>
      <w:r>
        <w:rPr>
          <w:spacing w:val="-2"/>
          <w:sz w:val="24"/>
        </w:rPr>
        <w:t xml:space="preserve"> </w:t>
      </w:r>
      <w:r>
        <w:rPr>
          <w:sz w:val="24"/>
        </w:rPr>
        <w:t>the child’s condition without further exploration</w:t>
      </w:r>
    </w:p>
    <w:p w14:paraId="4EE3C510" w14:textId="7C5E1EDA" w:rsidR="00F81E37" w:rsidRDefault="00261E71">
      <w:pPr>
        <w:pStyle w:val="ListParagraph"/>
        <w:numPr>
          <w:ilvl w:val="0"/>
          <w:numId w:val="22"/>
        </w:numPr>
        <w:tabs>
          <w:tab w:val="left" w:pos="1000"/>
        </w:tabs>
        <w:spacing w:before="107"/>
        <w:ind w:right="1065"/>
        <w:rPr>
          <w:sz w:val="24"/>
        </w:rPr>
      </w:pPr>
      <w:r>
        <w:rPr>
          <w:sz w:val="24"/>
        </w:rPr>
        <w:t>these</w:t>
      </w:r>
      <w:r>
        <w:rPr>
          <w:spacing w:val="-3"/>
          <w:sz w:val="24"/>
        </w:rPr>
        <w:t xml:space="preserve"> </w:t>
      </w:r>
      <w:r>
        <w:rPr>
          <w:sz w:val="24"/>
        </w:rPr>
        <w:t>children</w:t>
      </w:r>
      <w:r>
        <w:rPr>
          <w:spacing w:val="-3"/>
          <w:sz w:val="24"/>
        </w:rPr>
        <w:t xml:space="preserve"> </w:t>
      </w:r>
      <w:r>
        <w:rPr>
          <w:sz w:val="24"/>
        </w:rPr>
        <w:t>being</w:t>
      </w:r>
      <w:r>
        <w:rPr>
          <w:spacing w:val="-2"/>
          <w:sz w:val="24"/>
        </w:rPr>
        <w:t xml:space="preserve"> </w:t>
      </w:r>
      <w:r>
        <w:rPr>
          <w:sz w:val="24"/>
        </w:rPr>
        <w:t>more</w:t>
      </w:r>
      <w:r>
        <w:rPr>
          <w:spacing w:val="-1"/>
          <w:sz w:val="24"/>
        </w:rPr>
        <w:t xml:space="preserve"> </w:t>
      </w:r>
      <w:r>
        <w:rPr>
          <w:sz w:val="24"/>
        </w:rPr>
        <w:t>prone</w:t>
      </w:r>
      <w:r>
        <w:rPr>
          <w:spacing w:val="-4"/>
          <w:sz w:val="24"/>
        </w:rPr>
        <w:t xml:space="preserve"> </w:t>
      </w:r>
      <w:r>
        <w:rPr>
          <w:sz w:val="24"/>
        </w:rPr>
        <w:t>to</w:t>
      </w:r>
      <w:r>
        <w:rPr>
          <w:spacing w:val="-4"/>
          <w:sz w:val="24"/>
        </w:rPr>
        <w:t xml:space="preserve"> </w:t>
      </w:r>
      <w:r>
        <w:rPr>
          <w:sz w:val="24"/>
        </w:rPr>
        <w:t>peer</w:t>
      </w:r>
      <w:r>
        <w:rPr>
          <w:spacing w:val="-1"/>
          <w:sz w:val="24"/>
        </w:rPr>
        <w:t xml:space="preserve"> </w:t>
      </w:r>
      <w:r>
        <w:rPr>
          <w:sz w:val="24"/>
        </w:rPr>
        <w:t>group</w:t>
      </w:r>
      <w:r>
        <w:rPr>
          <w:spacing w:val="-3"/>
          <w:sz w:val="24"/>
        </w:rPr>
        <w:t xml:space="preserve"> </w:t>
      </w:r>
      <w:r>
        <w:rPr>
          <w:sz w:val="24"/>
        </w:rPr>
        <w:t>isolation</w:t>
      </w:r>
      <w:r>
        <w:rPr>
          <w:spacing w:val="-1"/>
          <w:sz w:val="24"/>
        </w:rPr>
        <w:t xml:space="preserve"> </w:t>
      </w:r>
      <w:r>
        <w:rPr>
          <w:sz w:val="24"/>
        </w:rPr>
        <w:t>or</w:t>
      </w:r>
      <w:r>
        <w:rPr>
          <w:spacing w:val="-3"/>
          <w:sz w:val="24"/>
        </w:rPr>
        <w:t xml:space="preserve"> </w:t>
      </w:r>
      <w:r>
        <w:rPr>
          <w:sz w:val="24"/>
        </w:rPr>
        <w:t>bullying</w:t>
      </w:r>
      <w:r>
        <w:rPr>
          <w:spacing w:val="-2"/>
          <w:sz w:val="24"/>
        </w:rPr>
        <w:t xml:space="preserve"> </w:t>
      </w:r>
      <w:r>
        <w:rPr>
          <w:sz w:val="24"/>
        </w:rPr>
        <w:t>(including</w:t>
      </w:r>
      <w:r>
        <w:rPr>
          <w:spacing w:val="-4"/>
          <w:sz w:val="24"/>
        </w:rPr>
        <w:t xml:space="preserve"> </w:t>
      </w:r>
      <w:r>
        <w:rPr>
          <w:sz w:val="24"/>
        </w:rPr>
        <w:t>prejudice-based bullying) than other children</w:t>
      </w:r>
    </w:p>
    <w:p w14:paraId="130BD274" w14:textId="144D8117" w:rsidR="00F81E37" w:rsidRDefault="00261E71">
      <w:pPr>
        <w:pStyle w:val="ListParagraph"/>
        <w:numPr>
          <w:ilvl w:val="0"/>
          <w:numId w:val="22"/>
        </w:numPr>
        <w:tabs>
          <w:tab w:val="left" w:pos="1000"/>
        </w:tabs>
        <w:spacing w:before="110"/>
        <w:ind w:right="1535"/>
        <w:rPr>
          <w:sz w:val="24"/>
        </w:rPr>
      </w:pPr>
      <w:r>
        <w:rPr>
          <w:sz w:val="24"/>
        </w:rPr>
        <w:t>the</w:t>
      </w:r>
      <w:r>
        <w:rPr>
          <w:spacing w:val="-5"/>
          <w:sz w:val="24"/>
        </w:rPr>
        <w:t xml:space="preserve"> </w:t>
      </w:r>
      <w:r>
        <w:rPr>
          <w:sz w:val="24"/>
        </w:rPr>
        <w:t>potential</w:t>
      </w:r>
      <w:r>
        <w:rPr>
          <w:spacing w:val="-5"/>
          <w:sz w:val="24"/>
        </w:rPr>
        <w:t xml:space="preserve"> </w:t>
      </w:r>
      <w:r>
        <w:rPr>
          <w:sz w:val="24"/>
        </w:rPr>
        <w:t>for</w:t>
      </w:r>
      <w:r>
        <w:rPr>
          <w:spacing w:val="-4"/>
          <w:sz w:val="24"/>
        </w:rPr>
        <w:t xml:space="preserve"> </w:t>
      </w:r>
      <w:r>
        <w:rPr>
          <w:sz w:val="24"/>
        </w:rPr>
        <w:t>children</w:t>
      </w:r>
      <w:r>
        <w:rPr>
          <w:spacing w:val="-4"/>
          <w:sz w:val="24"/>
        </w:rPr>
        <w:t xml:space="preserve"> </w:t>
      </w:r>
      <w:r>
        <w:rPr>
          <w:sz w:val="24"/>
        </w:rPr>
        <w:t>with</w:t>
      </w:r>
      <w:r>
        <w:rPr>
          <w:spacing w:val="-2"/>
          <w:sz w:val="24"/>
        </w:rPr>
        <w:t xml:space="preserve"> </w:t>
      </w:r>
      <w:r>
        <w:rPr>
          <w:sz w:val="24"/>
        </w:rPr>
        <w:t>SEND</w:t>
      </w:r>
      <w:r>
        <w:rPr>
          <w:spacing w:val="-4"/>
          <w:sz w:val="24"/>
        </w:rPr>
        <w:t xml:space="preserve"> </w:t>
      </w:r>
      <w:r>
        <w:rPr>
          <w:sz w:val="24"/>
        </w:rPr>
        <w:t>or</w:t>
      </w:r>
      <w:r>
        <w:rPr>
          <w:spacing w:val="-4"/>
          <w:sz w:val="24"/>
        </w:rPr>
        <w:t xml:space="preserve"> </w:t>
      </w:r>
      <w:r>
        <w:rPr>
          <w:sz w:val="24"/>
        </w:rPr>
        <w:t>certain</w:t>
      </w:r>
      <w:r>
        <w:rPr>
          <w:spacing w:val="-2"/>
          <w:sz w:val="24"/>
        </w:rPr>
        <w:t xml:space="preserve"> </w:t>
      </w:r>
      <w:r>
        <w:rPr>
          <w:sz w:val="24"/>
        </w:rPr>
        <w:t>medical</w:t>
      </w:r>
      <w:r>
        <w:rPr>
          <w:spacing w:val="-2"/>
          <w:sz w:val="24"/>
        </w:rPr>
        <w:t xml:space="preserve"> </w:t>
      </w:r>
      <w:r>
        <w:rPr>
          <w:sz w:val="24"/>
        </w:rPr>
        <w:t>conditions</w:t>
      </w:r>
      <w:r>
        <w:rPr>
          <w:spacing w:val="-5"/>
          <w:sz w:val="24"/>
        </w:rPr>
        <w:t xml:space="preserve"> </w:t>
      </w:r>
      <w:r>
        <w:rPr>
          <w:sz w:val="24"/>
        </w:rPr>
        <w:t>being</w:t>
      </w:r>
      <w:r>
        <w:rPr>
          <w:spacing w:val="-5"/>
          <w:sz w:val="24"/>
        </w:rPr>
        <w:t xml:space="preserve"> </w:t>
      </w:r>
      <w:r>
        <w:rPr>
          <w:sz w:val="24"/>
        </w:rPr>
        <w:t>disproportionally impacted by behaviours such as bullying, without outwardly showing any signs</w:t>
      </w:r>
    </w:p>
    <w:p w14:paraId="4795653C" w14:textId="77777777" w:rsidR="00F81E37" w:rsidRDefault="00261E71">
      <w:pPr>
        <w:pStyle w:val="ListParagraph"/>
        <w:numPr>
          <w:ilvl w:val="0"/>
          <w:numId w:val="22"/>
        </w:numPr>
        <w:tabs>
          <w:tab w:val="left" w:pos="1000"/>
        </w:tabs>
        <w:spacing w:before="107"/>
        <w:ind w:hanging="360"/>
        <w:rPr>
          <w:sz w:val="24"/>
        </w:rPr>
      </w:pPr>
      <w:r>
        <w:rPr>
          <w:sz w:val="24"/>
        </w:rPr>
        <w:t>communication</w:t>
      </w:r>
      <w:r>
        <w:rPr>
          <w:spacing w:val="-7"/>
          <w:sz w:val="24"/>
        </w:rPr>
        <w:t xml:space="preserve"> </w:t>
      </w:r>
      <w:r>
        <w:rPr>
          <w:sz w:val="24"/>
        </w:rPr>
        <w:t>barriers</w:t>
      </w:r>
      <w:r>
        <w:rPr>
          <w:spacing w:val="-5"/>
          <w:sz w:val="24"/>
        </w:rPr>
        <w:t xml:space="preserve"> </w:t>
      </w:r>
      <w:r>
        <w:rPr>
          <w:sz w:val="24"/>
        </w:rPr>
        <w:t>and</w:t>
      </w:r>
      <w:r>
        <w:rPr>
          <w:spacing w:val="-4"/>
          <w:sz w:val="24"/>
        </w:rPr>
        <w:t xml:space="preserve"> </w:t>
      </w:r>
      <w:r>
        <w:rPr>
          <w:sz w:val="24"/>
        </w:rPr>
        <w:t>difficulties</w:t>
      </w:r>
      <w:r>
        <w:rPr>
          <w:spacing w:val="-3"/>
          <w:sz w:val="24"/>
        </w:rPr>
        <w:t xml:space="preserve"> </w:t>
      </w:r>
      <w:r>
        <w:rPr>
          <w:sz w:val="24"/>
        </w:rPr>
        <w:t>in</w:t>
      </w:r>
      <w:r>
        <w:rPr>
          <w:spacing w:val="-2"/>
          <w:sz w:val="24"/>
        </w:rPr>
        <w:t xml:space="preserve"> </w:t>
      </w:r>
      <w:r>
        <w:rPr>
          <w:sz w:val="24"/>
        </w:rPr>
        <w:t>managing</w:t>
      </w:r>
      <w:r>
        <w:rPr>
          <w:spacing w:val="-3"/>
          <w:sz w:val="24"/>
        </w:rPr>
        <w:t xml:space="preserve"> </w:t>
      </w:r>
      <w:r>
        <w:rPr>
          <w:sz w:val="24"/>
        </w:rPr>
        <w:t>or</w:t>
      </w:r>
      <w:r>
        <w:rPr>
          <w:spacing w:val="-4"/>
          <w:sz w:val="24"/>
        </w:rPr>
        <w:t xml:space="preserve"> </w:t>
      </w:r>
      <w:r>
        <w:rPr>
          <w:sz w:val="24"/>
        </w:rPr>
        <w:t>reporting</w:t>
      </w:r>
      <w:r>
        <w:rPr>
          <w:spacing w:val="-5"/>
          <w:sz w:val="24"/>
        </w:rPr>
        <w:t xml:space="preserve"> </w:t>
      </w:r>
      <w:r>
        <w:rPr>
          <w:sz w:val="24"/>
        </w:rPr>
        <w:t>these</w:t>
      </w:r>
      <w:r>
        <w:rPr>
          <w:spacing w:val="3"/>
          <w:sz w:val="24"/>
        </w:rPr>
        <w:t xml:space="preserve"> </w:t>
      </w:r>
      <w:r>
        <w:rPr>
          <w:spacing w:val="-2"/>
          <w:sz w:val="24"/>
        </w:rPr>
        <w:t>challenges</w:t>
      </w:r>
    </w:p>
    <w:p w14:paraId="4959985F" w14:textId="08370254" w:rsidR="00F81E37" w:rsidRDefault="00261E71">
      <w:pPr>
        <w:pStyle w:val="BodyText"/>
        <w:spacing w:before="108"/>
        <w:ind w:right="500"/>
        <w:jc w:val="both"/>
      </w:pPr>
      <w:r>
        <w:t>The school seeks to ensure that all staff are aware of children’s needs and how to best support them.</w:t>
      </w:r>
      <w:r>
        <w:rPr>
          <w:spacing w:val="40"/>
        </w:rPr>
        <w:t xml:space="preserve"> </w:t>
      </w:r>
      <w:r>
        <w:t>The staff</w:t>
      </w:r>
      <w:r>
        <w:rPr>
          <w:spacing w:val="-14"/>
        </w:rPr>
        <w:t xml:space="preserve"> </w:t>
      </w:r>
      <w:r>
        <w:t>are</w:t>
      </w:r>
      <w:r>
        <w:rPr>
          <w:spacing w:val="-13"/>
        </w:rPr>
        <w:t xml:space="preserve"> </w:t>
      </w:r>
      <w:r>
        <w:t>vigilant</w:t>
      </w:r>
      <w:r>
        <w:rPr>
          <w:spacing w:val="-11"/>
        </w:rPr>
        <w:t xml:space="preserve"> </w:t>
      </w:r>
      <w:r>
        <w:t>and</w:t>
      </w:r>
      <w:r>
        <w:rPr>
          <w:spacing w:val="-12"/>
        </w:rPr>
        <w:t xml:space="preserve"> </w:t>
      </w:r>
      <w:r>
        <w:t>work</w:t>
      </w:r>
      <w:r>
        <w:rPr>
          <w:spacing w:val="-12"/>
        </w:rPr>
        <w:t xml:space="preserve"> </w:t>
      </w:r>
      <w:r>
        <w:t>closely</w:t>
      </w:r>
      <w:r>
        <w:rPr>
          <w:spacing w:val="-12"/>
        </w:rPr>
        <w:t xml:space="preserve"> </w:t>
      </w:r>
      <w:r>
        <w:t>with</w:t>
      </w:r>
      <w:r>
        <w:rPr>
          <w:spacing w:val="-13"/>
        </w:rPr>
        <w:t xml:space="preserve"> </w:t>
      </w:r>
      <w:r>
        <w:t>parents,</w:t>
      </w:r>
      <w:r>
        <w:rPr>
          <w:spacing w:val="-14"/>
        </w:rPr>
        <w:t xml:space="preserve"> </w:t>
      </w:r>
      <w:r>
        <w:t>carers,</w:t>
      </w:r>
      <w:r>
        <w:rPr>
          <w:spacing w:val="-11"/>
        </w:rPr>
        <w:t xml:space="preserve"> </w:t>
      </w:r>
      <w:r>
        <w:t>guardians</w:t>
      </w:r>
      <w:r>
        <w:rPr>
          <w:spacing w:val="-14"/>
        </w:rPr>
        <w:t xml:space="preserve"> </w:t>
      </w:r>
      <w:r>
        <w:t>and</w:t>
      </w:r>
      <w:r>
        <w:rPr>
          <w:spacing w:val="-12"/>
        </w:rPr>
        <w:t xml:space="preserve"> </w:t>
      </w:r>
      <w:r>
        <w:t>other</w:t>
      </w:r>
      <w:r>
        <w:rPr>
          <w:spacing w:val="-13"/>
        </w:rPr>
        <w:t xml:space="preserve"> </w:t>
      </w:r>
      <w:r>
        <w:t>agencies</w:t>
      </w:r>
      <w:r>
        <w:rPr>
          <w:spacing w:val="-13"/>
        </w:rPr>
        <w:t xml:space="preserve"> </w:t>
      </w:r>
      <w:r>
        <w:t>to</w:t>
      </w:r>
      <w:r>
        <w:rPr>
          <w:spacing w:val="-13"/>
        </w:rPr>
        <w:t xml:space="preserve"> </w:t>
      </w:r>
      <w:r>
        <w:t>ensure</w:t>
      </w:r>
      <w:r>
        <w:rPr>
          <w:spacing w:val="-14"/>
        </w:rPr>
        <w:t xml:space="preserve"> </w:t>
      </w:r>
      <w:r>
        <w:t>these</w:t>
      </w:r>
      <w:r>
        <w:rPr>
          <w:spacing w:val="-13"/>
        </w:rPr>
        <w:t xml:space="preserve"> </w:t>
      </w:r>
      <w:r>
        <w:t>children are</w:t>
      </w:r>
      <w:r>
        <w:rPr>
          <w:spacing w:val="-1"/>
        </w:rPr>
        <w:t xml:space="preserve"> </w:t>
      </w:r>
      <w:r>
        <w:t>protected</w:t>
      </w:r>
      <w:r>
        <w:rPr>
          <w:spacing w:val="-3"/>
        </w:rPr>
        <w:t xml:space="preserve"> </w:t>
      </w:r>
      <w:r>
        <w:t>from</w:t>
      </w:r>
      <w:r>
        <w:rPr>
          <w:spacing w:val="-1"/>
        </w:rPr>
        <w:t xml:space="preserve"> </w:t>
      </w:r>
      <w:r>
        <w:t xml:space="preserve">harm. </w:t>
      </w:r>
    </w:p>
    <w:p w14:paraId="416100FF" w14:textId="77777777" w:rsidR="00624EAF" w:rsidRDefault="00624EAF">
      <w:pPr>
        <w:pStyle w:val="BodyText"/>
        <w:spacing w:before="108"/>
        <w:ind w:right="500"/>
        <w:jc w:val="both"/>
      </w:pPr>
    </w:p>
    <w:p w14:paraId="0D374BBB" w14:textId="77777777" w:rsidR="00F81E37" w:rsidRDefault="00F81E37">
      <w:pPr>
        <w:pStyle w:val="BodyText"/>
        <w:spacing w:before="1"/>
        <w:ind w:left="0"/>
      </w:pPr>
    </w:p>
    <w:p w14:paraId="0BA406FD" w14:textId="77777777" w:rsidR="00F3354F" w:rsidRDefault="00F3354F">
      <w:pPr>
        <w:pStyle w:val="Heading3"/>
      </w:pPr>
    </w:p>
    <w:p w14:paraId="1D6108E5" w14:textId="4A326D9D" w:rsidR="00F81E37" w:rsidRDefault="00261E71">
      <w:pPr>
        <w:pStyle w:val="Heading3"/>
      </w:pPr>
      <w:r>
        <w:lastRenderedPageBreak/>
        <w:t>SAFEGUARDING</w:t>
      </w:r>
      <w:r>
        <w:rPr>
          <w:spacing w:val="-3"/>
        </w:rPr>
        <w:t xml:space="preserve"> </w:t>
      </w:r>
      <w:r>
        <w:t>IN</w:t>
      </w:r>
      <w:r>
        <w:rPr>
          <w:spacing w:val="-4"/>
        </w:rPr>
        <w:t xml:space="preserve"> </w:t>
      </w:r>
      <w:r>
        <w:t>THE</w:t>
      </w:r>
      <w:r>
        <w:rPr>
          <w:spacing w:val="-4"/>
        </w:rPr>
        <w:t xml:space="preserve"> </w:t>
      </w:r>
      <w:r>
        <w:t>EARLY</w:t>
      </w:r>
      <w:r>
        <w:rPr>
          <w:spacing w:val="-1"/>
        </w:rPr>
        <w:t xml:space="preserve"> </w:t>
      </w:r>
      <w:r>
        <w:rPr>
          <w:spacing w:val="-4"/>
        </w:rPr>
        <w:t>YEARS</w:t>
      </w:r>
    </w:p>
    <w:p w14:paraId="2E9F095E" w14:textId="77777777" w:rsidR="00F81E37" w:rsidRDefault="00261E71">
      <w:pPr>
        <w:pStyle w:val="BodyText"/>
        <w:spacing w:before="1"/>
        <w:ind w:right="507"/>
        <w:jc w:val="both"/>
      </w:pPr>
      <w:r>
        <w:t>The school has taken measures to ensure that children in the early years develop and thrive in a safe environment by:</w:t>
      </w:r>
    </w:p>
    <w:p w14:paraId="26371C43" w14:textId="77777777" w:rsidR="00F81E37" w:rsidRDefault="00261E71">
      <w:pPr>
        <w:pStyle w:val="ListParagraph"/>
        <w:numPr>
          <w:ilvl w:val="0"/>
          <w:numId w:val="22"/>
        </w:numPr>
        <w:tabs>
          <w:tab w:val="left" w:pos="1000"/>
        </w:tabs>
        <w:spacing w:line="304" w:lineRule="exact"/>
        <w:ind w:hanging="360"/>
        <w:rPr>
          <w:sz w:val="24"/>
        </w:rPr>
      </w:pPr>
      <w:r>
        <w:rPr>
          <w:sz w:val="24"/>
        </w:rPr>
        <w:t>Ensuring</w:t>
      </w:r>
      <w:r>
        <w:rPr>
          <w:spacing w:val="-7"/>
          <w:sz w:val="24"/>
        </w:rPr>
        <w:t xml:space="preserve"> </w:t>
      </w:r>
      <w:r>
        <w:rPr>
          <w:sz w:val="24"/>
        </w:rPr>
        <w:t>that</w:t>
      </w:r>
      <w:r>
        <w:rPr>
          <w:spacing w:val="-2"/>
          <w:sz w:val="24"/>
        </w:rPr>
        <w:t xml:space="preserve"> </w:t>
      </w:r>
      <w:r>
        <w:rPr>
          <w:sz w:val="24"/>
        </w:rPr>
        <w:t>all</w:t>
      </w:r>
      <w:r>
        <w:rPr>
          <w:spacing w:val="-5"/>
          <w:sz w:val="24"/>
        </w:rPr>
        <w:t xml:space="preserve"> </w:t>
      </w:r>
      <w:r>
        <w:rPr>
          <w:sz w:val="24"/>
        </w:rPr>
        <w:t>staff</w:t>
      </w:r>
      <w:r>
        <w:rPr>
          <w:spacing w:val="-4"/>
          <w:sz w:val="24"/>
        </w:rPr>
        <w:t xml:space="preserve"> </w:t>
      </w:r>
      <w:r>
        <w:rPr>
          <w:sz w:val="24"/>
        </w:rPr>
        <w:t>adhere</w:t>
      </w:r>
      <w:r>
        <w:rPr>
          <w:spacing w:val="-4"/>
          <w:sz w:val="24"/>
        </w:rPr>
        <w:t xml:space="preserve"> </w:t>
      </w:r>
      <w:r>
        <w:rPr>
          <w:sz w:val="24"/>
        </w:rPr>
        <w:t>to</w:t>
      </w:r>
      <w:r>
        <w:rPr>
          <w:spacing w:val="-5"/>
          <w:sz w:val="24"/>
        </w:rPr>
        <w:t xml:space="preserve"> </w:t>
      </w:r>
      <w:r>
        <w:rPr>
          <w:sz w:val="24"/>
        </w:rPr>
        <w:t>Acceptable</w:t>
      </w:r>
      <w:r>
        <w:rPr>
          <w:spacing w:val="-2"/>
          <w:sz w:val="24"/>
        </w:rPr>
        <w:t xml:space="preserve"> </w:t>
      </w:r>
      <w:r>
        <w:rPr>
          <w:sz w:val="24"/>
        </w:rPr>
        <w:t>User’s</w:t>
      </w:r>
      <w:r>
        <w:rPr>
          <w:spacing w:val="-3"/>
          <w:sz w:val="24"/>
        </w:rPr>
        <w:t xml:space="preserve"> </w:t>
      </w:r>
      <w:r>
        <w:rPr>
          <w:sz w:val="24"/>
        </w:rPr>
        <w:t>policy</w:t>
      </w:r>
      <w:r>
        <w:rPr>
          <w:spacing w:val="-6"/>
          <w:sz w:val="24"/>
        </w:rPr>
        <w:t xml:space="preserve"> </w:t>
      </w:r>
      <w:r>
        <w:rPr>
          <w:sz w:val="24"/>
        </w:rPr>
        <w:t>for</w:t>
      </w:r>
      <w:r>
        <w:rPr>
          <w:spacing w:val="-3"/>
          <w:sz w:val="24"/>
        </w:rPr>
        <w:t xml:space="preserve"> </w:t>
      </w:r>
      <w:r>
        <w:rPr>
          <w:sz w:val="24"/>
        </w:rPr>
        <w:t>mobile</w:t>
      </w:r>
      <w:r>
        <w:rPr>
          <w:spacing w:val="-5"/>
          <w:sz w:val="24"/>
        </w:rPr>
        <w:t xml:space="preserve"> </w:t>
      </w:r>
      <w:r>
        <w:rPr>
          <w:sz w:val="24"/>
        </w:rPr>
        <w:t>phone</w:t>
      </w:r>
      <w:r>
        <w:rPr>
          <w:spacing w:val="-3"/>
          <w:sz w:val="24"/>
        </w:rPr>
        <w:t xml:space="preserve"> </w:t>
      </w:r>
      <w:r>
        <w:rPr>
          <w:sz w:val="24"/>
        </w:rPr>
        <w:t>and</w:t>
      </w:r>
      <w:r>
        <w:rPr>
          <w:spacing w:val="-2"/>
          <w:sz w:val="24"/>
        </w:rPr>
        <w:t xml:space="preserve"> </w:t>
      </w:r>
      <w:r>
        <w:rPr>
          <w:sz w:val="24"/>
        </w:rPr>
        <w:t>ICT</w:t>
      </w:r>
      <w:r>
        <w:rPr>
          <w:spacing w:val="-5"/>
          <w:sz w:val="24"/>
        </w:rPr>
        <w:t xml:space="preserve"> </w:t>
      </w:r>
      <w:r>
        <w:rPr>
          <w:sz w:val="24"/>
        </w:rPr>
        <w:t>equipment</w:t>
      </w:r>
      <w:r>
        <w:rPr>
          <w:spacing w:val="-3"/>
          <w:sz w:val="24"/>
        </w:rPr>
        <w:t xml:space="preserve"> </w:t>
      </w:r>
      <w:r>
        <w:rPr>
          <w:spacing w:val="-2"/>
          <w:sz w:val="24"/>
        </w:rPr>
        <w:t>usage</w:t>
      </w:r>
    </w:p>
    <w:p w14:paraId="2B440A43" w14:textId="6727C7FD" w:rsidR="00F81E37" w:rsidRDefault="00261E71">
      <w:pPr>
        <w:pStyle w:val="ListParagraph"/>
        <w:numPr>
          <w:ilvl w:val="0"/>
          <w:numId w:val="22"/>
        </w:numPr>
        <w:tabs>
          <w:tab w:val="left" w:pos="1000"/>
        </w:tabs>
        <w:spacing w:line="242" w:lineRule="auto"/>
        <w:ind w:right="504"/>
        <w:rPr>
          <w:sz w:val="24"/>
        </w:rPr>
      </w:pPr>
      <w:r>
        <w:rPr>
          <w:sz w:val="24"/>
        </w:rPr>
        <w:t>Ensuring</w:t>
      </w:r>
      <w:r>
        <w:rPr>
          <w:spacing w:val="-7"/>
          <w:sz w:val="24"/>
        </w:rPr>
        <w:t xml:space="preserve"> </w:t>
      </w:r>
      <w:r>
        <w:rPr>
          <w:sz w:val="24"/>
        </w:rPr>
        <w:t>that</w:t>
      </w:r>
      <w:r>
        <w:rPr>
          <w:spacing w:val="-7"/>
          <w:sz w:val="24"/>
        </w:rPr>
        <w:t xml:space="preserve"> </w:t>
      </w:r>
      <w:r>
        <w:rPr>
          <w:sz w:val="24"/>
        </w:rPr>
        <w:t>staff</w:t>
      </w:r>
      <w:r>
        <w:rPr>
          <w:spacing w:val="-5"/>
          <w:sz w:val="24"/>
        </w:rPr>
        <w:t xml:space="preserve"> </w:t>
      </w:r>
      <w:r>
        <w:rPr>
          <w:sz w:val="24"/>
        </w:rPr>
        <w:t>working</w:t>
      </w:r>
      <w:r>
        <w:rPr>
          <w:spacing w:val="-7"/>
          <w:sz w:val="24"/>
        </w:rPr>
        <w:t xml:space="preserve"> </w:t>
      </w:r>
      <w:r>
        <w:rPr>
          <w:sz w:val="24"/>
        </w:rPr>
        <w:t>in</w:t>
      </w:r>
      <w:r>
        <w:rPr>
          <w:spacing w:val="-8"/>
          <w:sz w:val="24"/>
        </w:rPr>
        <w:t xml:space="preserve"> </w:t>
      </w:r>
      <w:r>
        <w:rPr>
          <w:sz w:val="24"/>
        </w:rPr>
        <w:t>the</w:t>
      </w:r>
      <w:r>
        <w:rPr>
          <w:spacing w:val="-6"/>
          <w:sz w:val="24"/>
        </w:rPr>
        <w:t xml:space="preserve"> </w:t>
      </w:r>
      <w:r>
        <w:rPr>
          <w:sz w:val="24"/>
        </w:rPr>
        <w:t>early</w:t>
      </w:r>
      <w:r>
        <w:rPr>
          <w:spacing w:val="-7"/>
          <w:sz w:val="24"/>
        </w:rPr>
        <w:t xml:space="preserve"> </w:t>
      </w:r>
      <w:r>
        <w:rPr>
          <w:sz w:val="24"/>
        </w:rPr>
        <w:t>years</w:t>
      </w:r>
      <w:r>
        <w:rPr>
          <w:spacing w:val="-9"/>
          <w:sz w:val="24"/>
        </w:rPr>
        <w:t xml:space="preserve"> </w:t>
      </w:r>
      <w:r>
        <w:rPr>
          <w:sz w:val="24"/>
        </w:rPr>
        <w:t>are</w:t>
      </w:r>
      <w:r>
        <w:rPr>
          <w:spacing w:val="-8"/>
          <w:sz w:val="24"/>
        </w:rPr>
        <w:t xml:space="preserve"> </w:t>
      </w:r>
      <w:r>
        <w:rPr>
          <w:sz w:val="24"/>
        </w:rPr>
        <w:t>adequately</w:t>
      </w:r>
      <w:r>
        <w:rPr>
          <w:spacing w:val="-7"/>
          <w:sz w:val="24"/>
        </w:rPr>
        <w:t xml:space="preserve"> </w:t>
      </w:r>
      <w:r>
        <w:rPr>
          <w:sz w:val="24"/>
        </w:rPr>
        <w:t>trained</w:t>
      </w:r>
      <w:r>
        <w:rPr>
          <w:spacing w:val="-7"/>
          <w:sz w:val="24"/>
        </w:rPr>
        <w:t xml:space="preserve"> </w:t>
      </w:r>
    </w:p>
    <w:p w14:paraId="6C4A7099" w14:textId="77777777" w:rsidR="00F81E37" w:rsidRDefault="00261E71">
      <w:pPr>
        <w:pStyle w:val="ListParagraph"/>
        <w:numPr>
          <w:ilvl w:val="0"/>
          <w:numId w:val="22"/>
        </w:numPr>
        <w:tabs>
          <w:tab w:val="left" w:pos="1000"/>
        </w:tabs>
        <w:ind w:right="507"/>
        <w:rPr>
          <w:sz w:val="24"/>
        </w:rPr>
      </w:pPr>
      <w:r>
        <w:rPr>
          <w:sz w:val="24"/>
        </w:rPr>
        <w:t>Ensuring</w:t>
      </w:r>
      <w:r>
        <w:rPr>
          <w:spacing w:val="-2"/>
          <w:sz w:val="24"/>
        </w:rPr>
        <w:t xml:space="preserve"> </w:t>
      </w:r>
      <w:r>
        <w:rPr>
          <w:sz w:val="24"/>
        </w:rPr>
        <w:t>that</w:t>
      </w:r>
      <w:r>
        <w:rPr>
          <w:spacing w:val="-1"/>
          <w:sz w:val="24"/>
        </w:rPr>
        <w:t xml:space="preserve"> </w:t>
      </w:r>
      <w:r>
        <w:rPr>
          <w:sz w:val="24"/>
        </w:rPr>
        <w:t>at least</w:t>
      </w:r>
      <w:r>
        <w:rPr>
          <w:spacing w:val="-1"/>
          <w:sz w:val="24"/>
        </w:rPr>
        <w:t xml:space="preserve"> </w:t>
      </w:r>
      <w:r>
        <w:rPr>
          <w:sz w:val="24"/>
        </w:rPr>
        <w:t>one member</w:t>
      </w:r>
      <w:r>
        <w:rPr>
          <w:spacing w:val="-1"/>
          <w:sz w:val="24"/>
        </w:rPr>
        <w:t xml:space="preserve"> </w:t>
      </w:r>
      <w:r>
        <w:rPr>
          <w:sz w:val="24"/>
        </w:rPr>
        <w:t>of staff</w:t>
      </w:r>
      <w:r>
        <w:rPr>
          <w:spacing w:val="-1"/>
          <w:sz w:val="24"/>
        </w:rPr>
        <w:t xml:space="preserve"> </w:t>
      </w:r>
      <w:r>
        <w:rPr>
          <w:sz w:val="24"/>
        </w:rPr>
        <w:t>has</w:t>
      </w:r>
      <w:r>
        <w:rPr>
          <w:spacing w:val="-2"/>
          <w:sz w:val="24"/>
        </w:rPr>
        <w:t xml:space="preserve"> </w:t>
      </w:r>
      <w:r>
        <w:rPr>
          <w:sz w:val="24"/>
        </w:rPr>
        <w:t>paediatric first</w:t>
      </w:r>
      <w:r>
        <w:rPr>
          <w:spacing w:val="-1"/>
          <w:sz w:val="24"/>
        </w:rPr>
        <w:t xml:space="preserve"> </w:t>
      </w:r>
      <w:r>
        <w:rPr>
          <w:sz w:val="24"/>
        </w:rPr>
        <w:t>aid</w:t>
      </w:r>
      <w:r>
        <w:rPr>
          <w:spacing w:val="-3"/>
          <w:sz w:val="24"/>
        </w:rPr>
        <w:t xml:space="preserve"> </w:t>
      </w:r>
      <w:r>
        <w:rPr>
          <w:sz w:val="24"/>
        </w:rPr>
        <w:t>training</w:t>
      </w:r>
      <w:r>
        <w:rPr>
          <w:spacing w:val="-2"/>
          <w:sz w:val="24"/>
        </w:rPr>
        <w:t xml:space="preserve"> </w:t>
      </w:r>
      <w:r>
        <w:rPr>
          <w:sz w:val="24"/>
        </w:rPr>
        <w:t>and</w:t>
      </w:r>
      <w:r>
        <w:rPr>
          <w:spacing w:val="-1"/>
          <w:sz w:val="24"/>
        </w:rPr>
        <w:t xml:space="preserve"> </w:t>
      </w:r>
      <w:r>
        <w:rPr>
          <w:sz w:val="24"/>
        </w:rPr>
        <w:t>accompanies</w:t>
      </w:r>
      <w:r>
        <w:rPr>
          <w:spacing w:val="-2"/>
          <w:sz w:val="24"/>
        </w:rPr>
        <w:t xml:space="preserve"> </w:t>
      </w:r>
      <w:r>
        <w:rPr>
          <w:sz w:val="24"/>
        </w:rPr>
        <w:t>children on trips and visits.</w:t>
      </w:r>
    </w:p>
    <w:p w14:paraId="7ECE89A0" w14:textId="77777777" w:rsidR="00F81E37" w:rsidRDefault="00261E71">
      <w:pPr>
        <w:pStyle w:val="ListParagraph"/>
        <w:numPr>
          <w:ilvl w:val="0"/>
          <w:numId w:val="22"/>
        </w:numPr>
        <w:tabs>
          <w:tab w:val="left" w:pos="1000"/>
        </w:tabs>
        <w:spacing w:line="305" w:lineRule="exact"/>
        <w:ind w:hanging="360"/>
        <w:rPr>
          <w:sz w:val="24"/>
        </w:rPr>
      </w:pPr>
      <w:r>
        <w:rPr>
          <w:sz w:val="24"/>
        </w:rPr>
        <w:t>That</w:t>
      </w:r>
      <w:r>
        <w:rPr>
          <w:spacing w:val="-3"/>
          <w:sz w:val="24"/>
        </w:rPr>
        <w:t xml:space="preserve"> </w:t>
      </w:r>
      <w:r>
        <w:rPr>
          <w:sz w:val="24"/>
        </w:rPr>
        <w:t>all</w:t>
      </w:r>
      <w:r>
        <w:rPr>
          <w:spacing w:val="-1"/>
          <w:sz w:val="24"/>
        </w:rPr>
        <w:t xml:space="preserve"> </w:t>
      </w:r>
      <w:r>
        <w:rPr>
          <w:sz w:val="24"/>
        </w:rPr>
        <w:t>staff</w:t>
      </w:r>
      <w:r>
        <w:rPr>
          <w:spacing w:val="-2"/>
          <w:sz w:val="24"/>
        </w:rPr>
        <w:t xml:space="preserve"> </w:t>
      </w:r>
      <w:r>
        <w:rPr>
          <w:sz w:val="24"/>
        </w:rPr>
        <w:t>have</w:t>
      </w:r>
      <w:r>
        <w:rPr>
          <w:spacing w:val="-4"/>
          <w:sz w:val="24"/>
        </w:rPr>
        <w:t xml:space="preserve"> </w:t>
      </w:r>
      <w:r>
        <w:rPr>
          <w:sz w:val="24"/>
        </w:rPr>
        <w:t>up</w:t>
      </w:r>
      <w:r>
        <w:rPr>
          <w:spacing w:val="-3"/>
          <w:sz w:val="24"/>
        </w:rPr>
        <w:t xml:space="preserve"> </w:t>
      </w:r>
      <w:r>
        <w:rPr>
          <w:sz w:val="24"/>
        </w:rPr>
        <w:t>to</w:t>
      </w:r>
      <w:r>
        <w:rPr>
          <w:spacing w:val="-5"/>
          <w:sz w:val="24"/>
        </w:rPr>
        <w:t xml:space="preserve"> </w:t>
      </w:r>
      <w:r>
        <w:rPr>
          <w:sz w:val="24"/>
        </w:rPr>
        <w:t>date</w:t>
      </w:r>
      <w:r>
        <w:rPr>
          <w:spacing w:val="-4"/>
          <w:sz w:val="24"/>
        </w:rPr>
        <w:t xml:space="preserve"> </w:t>
      </w:r>
      <w:r>
        <w:rPr>
          <w:sz w:val="24"/>
        </w:rPr>
        <w:t>safeguarding</w:t>
      </w:r>
      <w:r>
        <w:rPr>
          <w:spacing w:val="-3"/>
          <w:sz w:val="24"/>
        </w:rPr>
        <w:t xml:space="preserve"> </w:t>
      </w:r>
      <w:r>
        <w:rPr>
          <w:spacing w:val="-2"/>
          <w:sz w:val="24"/>
        </w:rPr>
        <w:t>training.</w:t>
      </w:r>
    </w:p>
    <w:p w14:paraId="5482BCA1" w14:textId="77777777" w:rsidR="00F81E37" w:rsidRDefault="00261E71">
      <w:pPr>
        <w:pStyle w:val="ListParagraph"/>
        <w:numPr>
          <w:ilvl w:val="0"/>
          <w:numId w:val="22"/>
        </w:numPr>
        <w:tabs>
          <w:tab w:val="left" w:pos="1000"/>
        </w:tabs>
        <w:ind w:hanging="360"/>
        <w:rPr>
          <w:sz w:val="24"/>
        </w:rPr>
      </w:pPr>
      <w:r>
        <w:rPr>
          <w:sz w:val="24"/>
        </w:rPr>
        <w:t>Ensuring</w:t>
      </w:r>
      <w:r>
        <w:rPr>
          <w:spacing w:val="-3"/>
          <w:sz w:val="24"/>
        </w:rPr>
        <w:t xml:space="preserve"> </w:t>
      </w:r>
      <w:r>
        <w:rPr>
          <w:sz w:val="24"/>
        </w:rPr>
        <w:t>that</w:t>
      </w:r>
      <w:r>
        <w:rPr>
          <w:spacing w:val="-2"/>
          <w:sz w:val="24"/>
        </w:rPr>
        <w:t xml:space="preserve"> </w:t>
      </w:r>
      <w:r>
        <w:rPr>
          <w:sz w:val="24"/>
        </w:rPr>
        <w:t>the</w:t>
      </w:r>
      <w:r>
        <w:rPr>
          <w:spacing w:val="-2"/>
          <w:sz w:val="24"/>
        </w:rPr>
        <w:t xml:space="preserve"> </w:t>
      </w:r>
      <w:r>
        <w:rPr>
          <w:sz w:val="24"/>
        </w:rPr>
        <w:t>correct</w:t>
      </w:r>
      <w:r>
        <w:rPr>
          <w:spacing w:val="-3"/>
          <w:sz w:val="24"/>
        </w:rPr>
        <w:t xml:space="preserve"> </w:t>
      </w:r>
      <w:r>
        <w:rPr>
          <w:sz w:val="24"/>
        </w:rPr>
        <w:t>ratios</w:t>
      </w:r>
      <w:r>
        <w:rPr>
          <w:spacing w:val="-3"/>
          <w:sz w:val="24"/>
        </w:rPr>
        <w:t xml:space="preserve"> </w:t>
      </w:r>
      <w:r>
        <w:rPr>
          <w:sz w:val="24"/>
        </w:rPr>
        <w:t>of</w:t>
      </w:r>
      <w:r>
        <w:rPr>
          <w:spacing w:val="-3"/>
          <w:sz w:val="24"/>
        </w:rPr>
        <w:t xml:space="preserve"> </w:t>
      </w:r>
      <w:r>
        <w:rPr>
          <w:sz w:val="24"/>
        </w:rPr>
        <w:t>adults</w:t>
      </w:r>
      <w:r>
        <w:rPr>
          <w:spacing w:val="-4"/>
          <w:sz w:val="24"/>
        </w:rPr>
        <w:t xml:space="preserve"> </w:t>
      </w:r>
      <w:r>
        <w:rPr>
          <w:sz w:val="24"/>
        </w:rPr>
        <w:t>to</w:t>
      </w:r>
      <w:r>
        <w:rPr>
          <w:spacing w:val="-4"/>
          <w:sz w:val="24"/>
        </w:rPr>
        <w:t xml:space="preserve"> </w:t>
      </w:r>
      <w:r>
        <w:rPr>
          <w:sz w:val="24"/>
        </w:rPr>
        <w:t>children are</w:t>
      </w:r>
      <w:r>
        <w:rPr>
          <w:spacing w:val="-1"/>
          <w:sz w:val="24"/>
        </w:rPr>
        <w:t xml:space="preserve"> </w:t>
      </w:r>
      <w:r>
        <w:rPr>
          <w:sz w:val="24"/>
        </w:rPr>
        <w:t>applied</w:t>
      </w:r>
      <w:r>
        <w:rPr>
          <w:spacing w:val="-1"/>
          <w:sz w:val="24"/>
        </w:rPr>
        <w:t xml:space="preserve"> </w:t>
      </w:r>
      <w:r>
        <w:rPr>
          <w:sz w:val="24"/>
        </w:rPr>
        <w:t>at</w:t>
      </w:r>
      <w:r>
        <w:rPr>
          <w:spacing w:val="-2"/>
          <w:sz w:val="24"/>
        </w:rPr>
        <w:t xml:space="preserve"> </w:t>
      </w:r>
      <w:r>
        <w:rPr>
          <w:sz w:val="24"/>
        </w:rPr>
        <w:t>all</w:t>
      </w:r>
      <w:r>
        <w:rPr>
          <w:spacing w:val="-3"/>
          <w:sz w:val="24"/>
        </w:rPr>
        <w:t xml:space="preserve"> </w:t>
      </w:r>
      <w:r>
        <w:rPr>
          <w:spacing w:val="-2"/>
          <w:sz w:val="24"/>
        </w:rPr>
        <w:t>times.</w:t>
      </w:r>
    </w:p>
    <w:p w14:paraId="368B4FEB" w14:textId="77777777" w:rsidR="00F81E37" w:rsidRDefault="00F81E37">
      <w:pPr>
        <w:pStyle w:val="BodyText"/>
        <w:spacing w:before="34"/>
        <w:ind w:left="0"/>
      </w:pPr>
    </w:p>
    <w:p w14:paraId="1985C5A3" w14:textId="77777777" w:rsidR="00F81E37" w:rsidRDefault="00261E71">
      <w:pPr>
        <w:pStyle w:val="Heading3"/>
        <w:spacing w:before="1"/>
      </w:pPr>
      <w:bookmarkStart w:id="17" w:name="_TOC_250010"/>
      <w:bookmarkEnd w:id="17"/>
      <w:r>
        <w:rPr>
          <w:spacing w:val="-2"/>
        </w:rPr>
        <w:t>CONFIDENTIALITY</w:t>
      </w:r>
    </w:p>
    <w:p w14:paraId="3BFBBAD5" w14:textId="77777777" w:rsidR="00F81E37" w:rsidRDefault="00261E71">
      <w:pPr>
        <w:pStyle w:val="BodyText"/>
        <w:spacing w:before="26"/>
        <w:ind w:left="640" w:hanging="87"/>
      </w:pPr>
      <w:r>
        <w:t>We</w:t>
      </w:r>
      <w:r>
        <w:rPr>
          <w:spacing w:val="28"/>
        </w:rPr>
        <w:t xml:space="preserve"> </w:t>
      </w:r>
      <w:r>
        <w:t>recognise</w:t>
      </w:r>
      <w:r>
        <w:rPr>
          <w:spacing w:val="31"/>
        </w:rPr>
        <w:t xml:space="preserve"> </w:t>
      </w:r>
      <w:r>
        <w:t>that</w:t>
      </w:r>
      <w:r>
        <w:rPr>
          <w:spacing w:val="29"/>
        </w:rPr>
        <w:t xml:space="preserve"> </w:t>
      </w:r>
      <w:r>
        <w:t>all</w:t>
      </w:r>
      <w:r>
        <w:rPr>
          <w:spacing w:val="28"/>
        </w:rPr>
        <w:t xml:space="preserve"> </w:t>
      </w:r>
      <w:r>
        <w:t>matters</w:t>
      </w:r>
      <w:r>
        <w:rPr>
          <w:spacing w:val="30"/>
        </w:rPr>
        <w:t xml:space="preserve"> </w:t>
      </w:r>
      <w:r>
        <w:t>relating</w:t>
      </w:r>
      <w:r>
        <w:rPr>
          <w:spacing w:val="28"/>
        </w:rPr>
        <w:t xml:space="preserve"> </w:t>
      </w:r>
      <w:r>
        <w:t>to</w:t>
      </w:r>
      <w:r>
        <w:rPr>
          <w:spacing w:val="31"/>
        </w:rPr>
        <w:t xml:space="preserve"> </w:t>
      </w:r>
      <w:r>
        <w:t>Child</w:t>
      </w:r>
      <w:r>
        <w:rPr>
          <w:spacing w:val="31"/>
        </w:rPr>
        <w:t xml:space="preserve"> </w:t>
      </w:r>
      <w:r>
        <w:t>Protection</w:t>
      </w:r>
      <w:r>
        <w:rPr>
          <w:spacing w:val="30"/>
        </w:rPr>
        <w:t xml:space="preserve"> </w:t>
      </w:r>
      <w:r>
        <w:t>are</w:t>
      </w:r>
      <w:r>
        <w:rPr>
          <w:spacing w:val="29"/>
        </w:rPr>
        <w:t xml:space="preserve"> </w:t>
      </w:r>
      <w:r>
        <w:t>of</w:t>
      </w:r>
      <w:r>
        <w:rPr>
          <w:spacing w:val="30"/>
        </w:rPr>
        <w:t xml:space="preserve"> </w:t>
      </w:r>
      <w:r>
        <w:t>a</w:t>
      </w:r>
      <w:r>
        <w:rPr>
          <w:spacing w:val="30"/>
        </w:rPr>
        <w:t xml:space="preserve"> </w:t>
      </w:r>
      <w:r>
        <w:t>confidential</w:t>
      </w:r>
      <w:r>
        <w:rPr>
          <w:spacing w:val="28"/>
        </w:rPr>
        <w:t xml:space="preserve"> </w:t>
      </w:r>
      <w:r>
        <w:t>nature</w:t>
      </w:r>
      <w:r>
        <w:rPr>
          <w:spacing w:val="28"/>
        </w:rPr>
        <w:t xml:space="preserve"> </w:t>
      </w:r>
      <w:r>
        <w:t>and</w:t>
      </w:r>
      <w:r>
        <w:rPr>
          <w:spacing w:val="29"/>
        </w:rPr>
        <w:t xml:space="preserve"> </w:t>
      </w:r>
      <w:r>
        <w:t>should</w:t>
      </w:r>
      <w:r>
        <w:rPr>
          <w:spacing w:val="29"/>
        </w:rPr>
        <w:t xml:space="preserve"> </w:t>
      </w:r>
      <w:r>
        <w:t>be treated as such.</w:t>
      </w:r>
    </w:p>
    <w:p w14:paraId="56403482" w14:textId="22FC01FC" w:rsidR="00F81E37" w:rsidRDefault="00261E71">
      <w:pPr>
        <w:pStyle w:val="ListParagraph"/>
        <w:numPr>
          <w:ilvl w:val="0"/>
          <w:numId w:val="22"/>
        </w:numPr>
        <w:tabs>
          <w:tab w:val="left" w:pos="1000"/>
        </w:tabs>
        <w:spacing w:before="85"/>
        <w:ind w:right="503"/>
        <w:jc w:val="both"/>
        <w:rPr>
          <w:sz w:val="24"/>
        </w:rPr>
      </w:pPr>
      <w:r>
        <w:rPr>
          <w:sz w:val="24"/>
        </w:rPr>
        <w:t xml:space="preserve">The Designated Safeguarding Leads and DSOs will disclose information about a pupil to the key member of staff on a </w:t>
      </w:r>
      <w:r w:rsidR="00624EAF">
        <w:rPr>
          <w:sz w:val="24"/>
        </w:rPr>
        <w:t>n</w:t>
      </w:r>
      <w:r>
        <w:rPr>
          <w:sz w:val="24"/>
        </w:rPr>
        <w:t>eed</w:t>
      </w:r>
      <w:r w:rsidR="00624EAF">
        <w:rPr>
          <w:sz w:val="24"/>
        </w:rPr>
        <w:t>-</w:t>
      </w:r>
      <w:r>
        <w:rPr>
          <w:sz w:val="24"/>
        </w:rPr>
        <w:t>to</w:t>
      </w:r>
      <w:r w:rsidR="00624EAF">
        <w:rPr>
          <w:sz w:val="24"/>
        </w:rPr>
        <w:t>-</w:t>
      </w:r>
      <w:r>
        <w:rPr>
          <w:sz w:val="24"/>
        </w:rPr>
        <w:t>know basis only. This information will only be passed on to relevant members of staff by the key member if and when it is required.</w:t>
      </w:r>
    </w:p>
    <w:p w14:paraId="782B34CB" w14:textId="77777777" w:rsidR="00F81E37" w:rsidRDefault="00261E71">
      <w:pPr>
        <w:pStyle w:val="ListParagraph"/>
        <w:numPr>
          <w:ilvl w:val="0"/>
          <w:numId w:val="22"/>
        </w:numPr>
        <w:tabs>
          <w:tab w:val="left" w:pos="1000"/>
        </w:tabs>
        <w:ind w:right="507"/>
        <w:jc w:val="both"/>
        <w:rPr>
          <w:sz w:val="24"/>
        </w:rPr>
      </w:pPr>
      <w:r>
        <w:rPr>
          <w:sz w:val="24"/>
        </w:rPr>
        <w:t>All staff must be aware that they have a professional responsibility to share information with other agencies in order to safeguard children.</w:t>
      </w:r>
    </w:p>
    <w:p w14:paraId="2C953A39" w14:textId="77777777" w:rsidR="00F81E37" w:rsidRDefault="00261E71">
      <w:pPr>
        <w:pStyle w:val="ListParagraph"/>
        <w:numPr>
          <w:ilvl w:val="0"/>
          <w:numId w:val="22"/>
        </w:numPr>
        <w:tabs>
          <w:tab w:val="left" w:pos="1000"/>
        </w:tabs>
        <w:spacing w:line="305" w:lineRule="exact"/>
        <w:ind w:hanging="360"/>
        <w:jc w:val="both"/>
        <w:rPr>
          <w:sz w:val="24"/>
        </w:rPr>
      </w:pPr>
      <w:r>
        <w:rPr>
          <w:sz w:val="24"/>
        </w:rPr>
        <w:t>All</w:t>
      </w:r>
      <w:r>
        <w:rPr>
          <w:spacing w:val="-3"/>
          <w:sz w:val="24"/>
        </w:rPr>
        <w:t xml:space="preserve"> </w:t>
      </w:r>
      <w:r>
        <w:rPr>
          <w:sz w:val="24"/>
        </w:rPr>
        <w:t>staff</w:t>
      </w:r>
      <w:r>
        <w:rPr>
          <w:spacing w:val="-3"/>
          <w:sz w:val="24"/>
        </w:rPr>
        <w:t xml:space="preserve"> </w:t>
      </w:r>
      <w:r>
        <w:rPr>
          <w:sz w:val="24"/>
        </w:rPr>
        <w:t>must</w:t>
      </w:r>
      <w:r>
        <w:rPr>
          <w:spacing w:val="-2"/>
          <w:sz w:val="24"/>
        </w:rPr>
        <w:t xml:space="preserve"> </w:t>
      </w:r>
      <w:r>
        <w:rPr>
          <w:sz w:val="24"/>
        </w:rPr>
        <w:t>be</w:t>
      </w:r>
      <w:r>
        <w:rPr>
          <w:spacing w:val="-4"/>
          <w:sz w:val="24"/>
        </w:rPr>
        <w:t xml:space="preserve"> </w:t>
      </w:r>
      <w:r>
        <w:rPr>
          <w:sz w:val="24"/>
        </w:rPr>
        <w:t>aware</w:t>
      </w:r>
      <w:r>
        <w:rPr>
          <w:spacing w:val="-2"/>
          <w:sz w:val="24"/>
        </w:rPr>
        <w:t xml:space="preserve"> </w:t>
      </w:r>
      <w:r>
        <w:rPr>
          <w:sz w:val="24"/>
        </w:rPr>
        <w:t>that</w:t>
      </w:r>
      <w:r>
        <w:rPr>
          <w:spacing w:val="-3"/>
          <w:sz w:val="24"/>
        </w:rPr>
        <w:t xml:space="preserve"> </w:t>
      </w:r>
      <w:r>
        <w:rPr>
          <w:sz w:val="24"/>
        </w:rPr>
        <w:t>they</w:t>
      </w:r>
      <w:r>
        <w:rPr>
          <w:spacing w:val="-1"/>
          <w:sz w:val="24"/>
        </w:rPr>
        <w:t xml:space="preserve"> </w:t>
      </w:r>
      <w:r>
        <w:rPr>
          <w:sz w:val="24"/>
        </w:rPr>
        <w:t>cannot</w:t>
      </w:r>
      <w:r>
        <w:rPr>
          <w:spacing w:val="-2"/>
          <w:sz w:val="24"/>
        </w:rPr>
        <w:t xml:space="preserve"> </w:t>
      </w:r>
      <w:r>
        <w:rPr>
          <w:sz w:val="24"/>
        </w:rPr>
        <w:t>and must</w:t>
      </w:r>
      <w:r>
        <w:rPr>
          <w:spacing w:val="-1"/>
          <w:sz w:val="24"/>
        </w:rPr>
        <w:t xml:space="preserve"> </w:t>
      </w:r>
      <w:r>
        <w:rPr>
          <w:sz w:val="24"/>
        </w:rPr>
        <w:t>not</w:t>
      </w:r>
      <w:r>
        <w:rPr>
          <w:spacing w:val="-1"/>
          <w:sz w:val="24"/>
        </w:rPr>
        <w:t xml:space="preserve"> </w:t>
      </w:r>
      <w:r>
        <w:rPr>
          <w:sz w:val="24"/>
        </w:rPr>
        <w:t>promise</w:t>
      </w:r>
      <w:r>
        <w:rPr>
          <w:spacing w:val="-1"/>
          <w:sz w:val="24"/>
        </w:rPr>
        <w:t xml:space="preserve"> </w:t>
      </w:r>
      <w:r>
        <w:rPr>
          <w:sz w:val="24"/>
        </w:rPr>
        <w:t>a</w:t>
      </w:r>
      <w:r>
        <w:rPr>
          <w:spacing w:val="-3"/>
          <w:sz w:val="24"/>
        </w:rPr>
        <w:t xml:space="preserve"> </w:t>
      </w:r>
      <w:r>
        <w:rPr>
          <w:sz w:val="24"/>
        </w:rPr>
        <w:t>child</w:t>
      </w:r>
      <w:r>
        <w:rPr>
          <w:spacing w:val="-3"/>
          <w:sz w:val="24"/>
        </w:rPr>
        <w:t xml:space="preserve"> </w:t>
      </w:r>
      <w:r>
        <w:rPr>
          <w:sz w:val="24"/>
        </w:rPr>
        <w:t>to</w:t>
      </w:r>
      <w:r>
        <w:rPr>
          <w:spacing w:val="-3"/>
          <w:sz w:val="24"/>
        </w:rPr>
        <w:t xml:space="preserve"> </w:t>
      </w:r>
      <w:r>
        <w:rPr>
          <w:sz w:val="24"/>
        </w:rPr>
        <w:t>keep</w:t>
      </w:r>
      <w:r>
        <w:rPr>
          <w:spacing w:val="-1"/>
          <w:sz w:val="24"/>
        </w:rPr>
        <w:t xml:space="preserve"> </w:t>
      </w:r>
      <w:r>
        <w:rPr>
          <w:sz w:val="24"/>
        </w:rPr>
        <w:t>a</w:t>
      </w:r>
      <w:r>
        <w:rPr>
          <w:spacing w:val="-3"/>
          <w:sz w:val="24"/>
        </w:rPr>
        <w:t xml:space="preserve"> </w:t>
      </w:r>
      <w:r>
        <w:rPr>
          <w:spacing w:val="-2"/>
          <w:sz w:val="24"/>
        </w:rPr>
        <w:t>secret.</w:t>
      </w:r>
    </w:p>
    <w:p w14:paraId="73E75487" w14:textId="77777777" w:rsidR="00F81E37" w:rsidRDefault="00F81E37">
      <w:pPr>
        <w:pStyle w:val="BodyText"/>
        <w:spacing w:before="1"/>
        <w:ind w:left="0"/>
      </w:pPr>
    </w:p>
    <w:p w14:paraId="0CA2A540" w14:textId="77777777" w:rsidR="00F81E37" w:rsidRDefault="00261E71">
      <w:pPr>
        <w:pStyle w:val="Heading3"/>
      </w:pPr>
      <w:bookmarkStart w:id="18" w:name="_TOC_250009"/>
      <w:r>
        <w:t>SUPPORTING</w:t>
      </w:r>
      <w:r>
        <w:rPr>
          <w:spacing w:val="-6"/>
        </w:rPr>
        <w:t xml:space="preserve"> </w:t>
      </w:r>
      <w:bookmarkEnd w:id="18"/>
      <w:r>
        <w:rPr>
          <w:spacing w:val="-2"/>
        </w:rPr>
        <w:t>STAFF</w:t>
      </w:r>
    </w:p>
    <w:p w14:paraId="56AA326F" w14:textId="77777777" w:rsidR="00F81E37" w:rsidRDefault="00261E71">
      <w:pPr>
        <w:pStyle w:val="BodyText"/>
        <w:ind w:left="551" w:right="438" w:firstLine="12"/>
      </w:pPr>
      <w:r>
        <w:t>We recognise that staff working in the school who have become involved with a child who has suffered harm,</w:t>
      </w:r>
      <w:r>
        <w:rPr>
          <w:spacing w:val="-12"/>
        </w:rPr>
        <w:t xml:space="preserve"> </w:t>
      </w:r>
      <w:r>
        <w:t>or</w:t>
      </w:r>
      <w:r>
        <w:rPr>
          <w:spacing w:val="-9"/>
        </w:rPr>
        <w:t xml:space="preserve"> </w:t>
      </w:r>
      <w:r>
        <w:t>appears</w:t>
      </w:r>
      <w:r>
        <w:rPr>
          <w:spacing w:val="-10"/>
        </w:rPr>
        <w:t xml:space="preserve"> </w:t>
      </w:r>
      <w:r>
        <w:t>to</w:t>
      </w:r>
      <w:r>
        <w:rPr>
          <w:spacing w:val="-10"/>
        </w:rPr>
        <w:t xml:space="preserve"> </w:t>
      </w:r>
      <w:r>
        <w:t>be</w:t>
      </w:r>
      <w:r>
        <w:rPr>
          <w:spacing w:val="-10"/>
        </w:rPr>
        <w:t xml:space="preserve"> </w:t>
      </w:r>
      <w:r>
        <w:t>likely</w:t>
      </w:r>
      <w:r>
        <w:rPr>
          <w:spacing w:val="-10"/>
        </w:rPr>
        <w:t xml:space="preserve"> </w:t>
      </w:r>
      <w:r>
        <w:t>to</w:t>
      </w:r>
      <w:r>
        <w:rPr>
          <w:spacing w:val="-10"/>
        </w:rPr>
        <w:t xml:space="preserve"> </w:t>
      </w:r>
      <w:r>
        <w:t>suffer</w:t>
      </w:r>
      <w:r>
        <w:rPr>
          <w:spacing w:val="-12"/>
        </w:rPr>
        <w:t xml:space="preserve"> </w:t>
      </w:r>
      <w:r>
        <w:t>harm</w:t>
      </w:r>
      <w:r>
        <w:rPr>
          <w:spacing w:val="-12"/>
        </w:rPr>
        <w:t xml:space="preserve"> </w:t>
      </w:r>
      <w:r>
        <w:t>may</w:t>
      </w:r>
      <w:r>
        <w:rPr>
          <w:spacing w:val="-10"/>
        </w:rPr>
        <w:t xml:space="preserve"> </w:t>
      </w:r>
      <w:r>
        <w:t>find</w:t>
      </w:r>
      <w:r>
        <w:rPr>
          <w:spacing w:val="-12"/>
        </w:rPr>
        <w:t xml:space="preserve"> </w:t>
      </w:r>
      <w:r>
        <w:t>the</w:t>
      </w:r>
      <w:r>
        <w:rPr>
          <w:spacing w:val="-10"/>
        </w:rPr>
        <w:t xml:space="preserve"> </w:t>
      </w:r>
      <w:r>
        <w:t>situation</w:t>
      </w:r>
      <w:r>
        <w:rPr>
          <w:spacing w:val="-11"/>
        </w:rPr>
        <w:t xml:space="preserve"> </w:t>
      </w:r>
      <w:r>
        <w:t>stressful</w:t>
      </w:r>
      <w:r>
        <w:rPr>
          <w:spacing w:val="-14"/>
        </w:rPr>
        <w:t xml:space="preserve"> </w:t>
      </w:r>
      <w:r>
        <w:t>and</w:t>
      </w:r>
      <w:r>
        <w:rPr>
          <w:spacing w:val="-12"/>
        </w:rPr>
        <w:t xml:space="preserve"> </w:t>
      </w:r>
      <w:r>
        <w:t>upsetting.</w:t>
      </w:r>
      <w:r>
        <w:rPr>
          <w:spacing w:val="-11"/>
        </w:rPr>
        <w:t xml:space="preserve"> </w:t>
      </w:r>
      <w:r>
        <w:t>We</w:t>
      </w:r>
      <w:r>
        <w:rPr>
          <w:spacing w:val="-12"/>
        </w:rPr>
        <w:t xml:space="preserve"> </w:t>
      </w:r>
      <w:r>
        <w:t>will</w:t>
      </w:r>
      <w:r>
        <w:rPr>
          <w:spacing w:val="-7"/>
        </w:rPr>
        <w:t xml:space="preserve"> </w:t>
      </w:r>
      <w:r>
        <w:t>support such</w:t>
      </w:r>
      <w:r>
        <w:rPr>
          <w:spacing w:val="-5"/>
        </w:rPr>
        <w:t xml:space="preserve"> </w:t>
      </w:r>
      <w:r>
        <w:t>staff</w:t>
      </w:r>
      <w:r>
        <w:rPr>
          <w:spacing w:val="-7"/>
        </w:rPr>
        <w:t xml:space="preserve"> </w:t>
      </w:r>
      <w:r>
        <w:t>by</w:t>
      </w:r>
      <w:r>
        <w:rPr>
          <w:spacing w:val="-6"/>
        </w:rPr>
        <w:t xml:space="preserve"> </w:t>
      </w:r>
      <w:r>
        <w:t>providing</w:t>
      </w:r>
      <w:r>
        <w:rPr>
          <w:spacing w:val="-6"/>
        </w:rPr>
        <w:t xml:space="preserve"> </w:t>
      </w:r>
      <w:r>
        <w:t>an</w:t>
      </w:r>
      <w:r>
        <w:rPr>
          <w:spacing w:val="-5"/>
        </w:rPr>
        <w:t xml:space="preserve"> </w:t>
      </w:r>
      <w:r>
        <w:t>opportunity</w:t>
      </w:r>
      <w:r>
        <w:rPr>
          <w:spacing w:val="-8"/>
        </w:rPr>
        <w:t xml:space="preserve"> </w:t>
      </w:r>
      <w:r>
        <w:t>to</w:t>
      </w:r>
      <w:r>
        <w:rPr>
          <w:spacing w:val="-7"/>
        </w:rPr>
        <w:t xml:space="preserve"> </w:t>
      </w:r>
      <w:r>
        <w:t>talk</w:t>
      </w:r>
      <w:r>
        <w:rPr>
          <w:spacing w:val="-6"/>
        </w:rPr>
        <w:t xml:space="preserve"> </w:t>
      </w:r>
      <w:r>
        <w:t>through</w:t>
      </w:r>
      <w:r>
        <w:rPr>
          <w:spacing w:val="-7"/>
        </w:rPr>
        <w:t xml:space="preserve"> </w:t>
      </w:r>
      <w:r>
        <w:t>their</w:t>
      </w:r>
      <w:r>
        <w:rPr>
          <w:spacing w:val="-5"/>
        </w:rPr>
        <w:t xml:space="preserve"> </w:t>
      </w:r>
      <w:r>
        <w:t>anxieties</w:t>
      </w:r>
      <w:r>
        <w:rPr>
          <w:spacing w:val="-8"/>
        </w:rPr>
        <w:t xml:space="preserve"> </w:t>
      </w:r>
      <w:r>
        <w:t>with</w:t>
      </w:r>
      <w:r>
        <w:rPr>
          <w:spacing w:val="-7"/>
        </w:rPr>
        <w:t xml:space="preserve"> </w:t>
      </w:r>
      <w:r>
        <w:t>a</w:t>
      </w:r>
      <w:r>
        <w:rPr>
          <w:spacing w:val="-5"/>
        </w:rPr>
        <w:t xml:space="preserve"> </w:t>
      </w:r>
      <w:r>
        <w:t>safeguarding</w:t>
      </w:r>
      <w:r>
        <w:rPr>
          <w:spacing w:val="-6"/>
        </w:rPr>
        <w:t xml:space="preserve"> </w:t>
      </w:r>
      <w:r>
        <w:t>lead</w:t>
      </w:r>
      <w:r>
        <w:rPr>
          <w:spacing w:val="-5"/>
        </w:rPr>
        <w:t xml:space="preserve"> </w:t>
      </w:r>
      <w:r>
        <w:t>and</w:t>
      </w:r>
      <w:r>
        <w:rPr>
          <w:spacing w:val="-9"/>
        </w:rPr>
        <w:t xml:space="preserve"> </w:t>
      </w:r>
      <w:r>
        <w:t>to</w:t>
      </w:r>
      <w:r>
        <w:rPr>
          <w:spacing w:val="-5"/>
        </w:rPr>
        <w:t xml:space="preserve"> </w:t>
      </w:r>
      <w:r>
        <w:t>seek further</w:t>
      </w:r>
      <w:r>
        <w:rPr>
          <w:spacing w:val="40"/>
        </w:rPr>
        <w:t xml:space="preserve"> </w:t>
      </w:r>
      <w:r>
        <w:t>support</w:t>
      </w:r>
      <w:r>
        <w:rPr>
          <w:spacing w:val="40"/>
        </w:rPr>
        <w:t xml:space="preserve"> </w:t>
      </w:r>
      <w:r>
        <w:t>as</w:t>
      </w:r>
      <w:r>
        <w:rPr>
          <w:spacing w:val="40"/>
        </w:rPr>
        <w:t xml:space="preserve"> </w:t>
      </w:r>
      <w:r>
        <w:t>appropriate.</w:t>
      </w:r>
      <w:r>
        <w:rPr>
          <w:spacing w:val="40"/>
        </w:rPr>
        <w:t xml:space="preserve"> </w:t>
      </w:r>
      <w:r>
        <w:t>The</w:t>
      </w:r>
      <w:r>
        <w:rPr>
          <w:spacing w:val="40"/>
        </w:rPr>
        <w:t xml:space="preserve"> </w:t>
      </w:r>
      <w:r>
        <w:t>Designated</w:t>
      </w:r>
      <w:r>
        <w:rPr>
          <w:spacing w:val="40"/>
        </w:rPr>
        <w:t xml:space="preserve"> </w:t>
      </w:r>
      <w:r>
        <w:t>Safeguarding</w:t>
      </w:r>
      <w:r>
        <w:rPr>
          <w:spacing w:val="40"/>
        </w:rPr>
        <w:t xml:space="preserve"> </w:t>
      </w:r>
      <w:r>
        <w:t>Leads</w:t>
      </w:r>
      <w:r>
        <w:rPr>
          <w:spacing w:val="40"/>
        </w:rPr>
        <w:t xml:space="preserve"> </w:t>
      </w:r>
      <w:r>
        <w:t>act</w:t>
      </w:r>
      <w:r>
        <w:rPr>
          <w:spacing w:val="40"/>
        </w:rPr>
        <w:t xml:space="preserve"> </w:t>
      </w:r>
      <w:r>
        <w:t>as</w:t>
      </w:r>
      <w:r>
        <w:rPr>
          <w:spacing w:val="40"/>
        </w:rPr>
        <w:t xml:space="preserve"> </w:t>
      </w:r>
      <w:r>
        <w:t>each</w:t>
      </w:r>
      <w:r>
        <w:rPr>
          <w:spacing w:val="40"/>
        </w:rPr>
        <w:t xml:space="preserve"> </w:t>
      </w:r>
      <w:r>
        <w:t>other’s</w:t>
      </w:r>
      <w:r>
        <w:rPr>
          <w:spacing w:val="40"/>
        </w:rPr>
        <w:t xml:space="preserve"> </w:t>
      </w:r>
      <w:r>
        <w:t>supervision support. We advertise the following helpline for staff to contact should they need to access support out of hours from a trained professional.</w:t>
      </w:r>
    </w:p>
    <w:p w14:paraId="5A5DB047" w14:textId="77777777" w:rsidR="00F81E37" w:rsidRDefault="00F81E37">
      <w:pPr>
        <w:pStyle w:val="BodyText"/>
        <w:spacing w:before="1"/>
        <w:ind w:left="0"/>
      </w:pPr>
    </w:p>
    <w:p w14:paraId="57407978" w14:textId="77777777" w:rsidR="00F81E37" w:rsidRDefault="004C14D8">
      <w:pPr>
        <w:pStyle w:val="BodyText"/>
        <w:spacing w:before="1"/>
        <w:ind w:left="563"/>
      </w:pPr>
      <w:hyperlink r:id="rId25">
        <w:r w:rsidR="00261E71">
          <w:rPr>
            <w:color w:val="0462C1"/>
            <w:spacing w:val="-2"/>
            <w:u w:val="single" w:color="0462C1"/>
          </w:rPr>
          <w:t>https://www.educationsupportpartnership.org.uk/helping-you/telephone-support-counselling</w:t>
        </w:r>
      </w:hyperlink>
    </w:p>
    <w:p w14:paraId="5F80DD17" w14:textId="77777777" w:rsidR="00F81E37" w:rsidRDefault="00F81E37">
      <w:pPr>
        <w:pStyle w:val="BodyText"/>
        <w:spacing w:before="100"/>
        <w:ind w:left="0"/>
      </w:pPr>
    </w:p>
    <w:p w14:paraId="6DAE95CB" w14:textId="77777777" w:rsidR="00F81E37" w:rsidRDefault="00261E71">
      <w:pPr>
        <w:ind w:left="280"/>
        <w:jc w:val="both"/>
        <w:rPr>
          <w:b/>
          <w:i/>
          <w:sz w:val="24"/>
        </w:rPr>
      </w:pPr>
      <w:r>
        <w:rPr>
          <w:b/>
          <w:sz w:val="24"/>
        </w:rPr>
        <w:t>ALLEGATIONS</w:t>
      </w:r>
      <w:r>
        <w:rPr>
          <w:b/>
          <w:spacing w:val="-7"/>
          <w:sz w:val="24"/>
        </w:rPr>
        <w:t xml:space="preserve"> </w:t>
      </w:r>
      <w:r>
        <w:rPr>
          <w:b/>
          <w:sz w:val="24"/>
        </w:rPr>
        <w:t>AGAINST</w:t>
      </w:r>
      <w:r>
        <w:rPr>
          <w:b/>
          <w:spacing w:val="-4"/>
          <w:sz w:val="24"/>
        </w:rPr>
        <w:t xml:space="preserve"> </w:t>
      </w:r>
      <w:r>
        <w:rPr>
          <w:b/>
          <w:sz w:val="24"/>
        </w:rPr>
        <w:t>STAFF</w:t>
      </w:r>
      <w:r>
        <w:rPr>
          <w:b/>
          <w:spacing w:val="-2"/>
          <w:sz w:val="24"/>
        </w:rPr>
        <w:t xml:space="preserve"> </w:t>
      </w:r>
      <w:r>
        <w:rPr>
          <w:b/>
          <w:sz w:val="24"/>
        </w:rPr>
        <w:t xml:space="preserve">and </w:t>
      </w:r>
      <w:r>
        <w:rPr>
          <w:b/>
          <w:i/>
          <w:sz w:val="24"/>
        </w:rPr>
        <w:t>CONCERNS</w:t>
      </w:r>
      <w:r>
        <w:rPr>
          <w:b/>
          <w:i/>
          <w:spacing w:val="-3"/>
          <w:sz w:val="24"/>
        </w:rPr>
        <w:t xml:space="preserve"> </w:t>
      </w:r>
      <w:r>
        <w:rPr>
          <w:b/>
          <w:i/>
          <w:sz w:val="24"/>
        </w:rPr>
        <w:t>ABOUT</w:t>
      </w:r>
      <w:r>
        <w:rPr>
          <w:b/>
          <w:i/>
          <w:spacing w:val="-2"/>
          <w:sz w:val="24"/>
        </w:rPr>
        <w:t xml:space="preserve"> </w:t>
      </w:r>
      <w:r>
        <w:rPr>
          <w:b/>
          <w:i/>
          <w:sz w:val="24"/>
        </w:rPr>
        <w:t>STAFF</w:t>
      </w:r>
      <w:r>
        <w:rPr>
          <w:b/>
          <w:i/>
          <w:spacing w:val="-4"/>
          <w:sz w:val="24"/>
        </w:rPr>
        <w:t xml:space="preserve"> </w:t>
      </w:r>
      <w:r>
        <w:rPr>
          <w:b/>
          <w:i/>
          <w:spacing w:val="-2"/>
          <w:sz w:val="24"/>
        </w:rPr>
        <w:t>BEHAVIOUR</w:t>
      </w:r>
    </w:p>
    <w:p w14:paraId="5DB56FCD" w14:textId="77777777" w:rsidR="00F81E37" w:rsidRDefault="00261E71">
      <w:pPr>
        <w:pStyle w:val="Heading4"/>
        <w:spacing w:before="22" w:line="259" w:lineRule="auto"/>
        <w:ind w:right="498"/>
        <w:jc w:val="both"/>
      </w:pPr>
      <w:r>
        <w:t>Allegations or concerns</w:t>
      </w:r>
      <w:r>
        <w:rPr>
          <w:spacing w:val="-2"/>
        </w:rPr>
        <w:t xml:space="preserve"> </w:t>
      </w:r>
      <w:r>
        <w:t>about an adult</w:t>
      </w:r>
      <w:r>
        <w:rPr>
          <w:spacing w:val="-1"/>
        </w:rPr>
        <w:t xml:space="preserve"> </w:t>
      </w:r>
      <w:r>
        <w:t>working in the school whether as</w:t>
      </w:r>
      <w:r>
        <w:rPr>
          <w:spacing w:val="-2"/>
        </w:rPr>
        <w:t xml:space="preserve"> </w:t>
      </w:r>
      <w:r>
        <w:t>a teacher, supply teacher, other staff, volunteers or contractors</w:t>
      </w:r>
    </w:p>
    <w:p w14:paraId="148EEA69" w14:textId="3CD1A881" w:rsidR="00F81E37" w:rsidRDefault="00261E71">
      <w:pPr>
        <w:pStyle w:val="BodyText"/>
        <w:spacing w:line="259" w:lineRule="auto"/>
        <w:ind w:right="492"/>
        <w:jc w:val="both"/>
        <w:rPr>
          <w:spacing w:val="-2"/>
        </w:rPr>
      </w:pPr>
      <w:r>
        <w:t xml:space="preserve">At </w:t>
      </w:r>
      <w:r w:rsidR="00BF06AC">
        <w:t>Anson</w:t>
      </w:r>
      <w:r>
        <w:t xml:space="preserve"> Primary School we recognise the possibility that adults working in the school may harm children,</w:t>
      </w:r>
      <w:r>
        <w:rPr>
          <w:spacing w:val="-5"/>
        </w:rPr>
        <w:t xml:space="preserve"> </w:t>
      </w:r>
      <w:r>
        <w:t>including</w:t>
      </w:r>
      <w:r>
        <w:rPr>
          <w:spacing w:val="-6"/>
        </w:rPr>
        <w:t xml:space="preserve"> </w:t>
      </w:r>
      <w:r>
        <w:t>governors,</w:t>
      </w:r>
      <w:r>
        <w:rPr>
          <w:spacing w:val="-5"/>
        </w:rPr>
        <w:t xml:space="preserve"> </w:t>
      </w:r>
      <w:r>
        <w:t>volunteers,</w:t>
      </w:r>
      <w:r>
        <w:rPr>
          <w:spacing w:val="-8"/>
        </w:rPr>
        <w:t xml:space="preserve"> </w:t>
      </w:r>
      <w:r>
        <w:t>supply</w:t>
      </w:r>
      <w:r>
        <w:rPr>
          <w:spacing w:val="-8"/>
        </w:rPr>
        <w:t xml:space="preserve"> </w:t>
      </w:r>
      <w:r>
        <w:t>teachers</w:t>
      </w:r>
      <w:r>
        <w:rPr>
          <w:spacing w:val="-6"/>
        </w:rPr>
        <w:t xml:space="preserve"> </w:t>
      </w:r>
      <w:r>
        <w:t>and</w:t>
      </w:r>
      <w:r>
        <w:rPr>
          <w:spacing w:val="-7"/>
        </w:rPr>
        <w:t xml:space="preserve"> </w:t>
      </w:r>
      <w:r>
        <w:t>agency</w:t>
      </w:r>
      <w:r>
        <w:rPr>
          <w:spacing w:val="-6"/>
        </w:rPr>
        <w:t xml:space="preserve"> </w:t>
      </w:r>
      <w:r>
        <w:t>staff.</w:t>
      </w:r>
      <w:r>
        <w:rPr>
          <w:spacing w:val="-8"/>
        </w:rPr>
        <w:t xml:space="preserve"> </w:t>
      </w:r>
      <w:r>
        <w:t>Any</w:t>
      </w:r>
      <w:r>
        <w:rPr>
          <w:spacing w:val="-6"/>
        </w:rPr>
        <w:t xml:space="preserve"> </w:t>
      </w:r>
      <w:r>
        <w:t>concerns</w:t>
      </w:r>
      <w:r>
        <w:rPr>
          <w:spacing w:val="-8"/>
        </w:rPr>
        <w:t xml:space="preserve"> </w:t>
      </w:r>
      <w:r>
        <w:t>about</w:t>
      </w:r>
      <w:r>
        <w:rPr>
          <w:spacing w:val="-7"/>
        </w:rPr>
        <w:t xml:space="preserve"> </w:t>
      </w:r>
      <w:r>
        <w:t>the</w:t>
      </w:r>
      <w:r>
        <w:rPr>
          <w:spacing w:val="-10"/>
        </w:rPr>
        <w:t xml:space="preserve"> </w:t>
      </w:r>
      <w:r>
        <w:t>conduct of</w:t>
      </w:r>
      <w:r>
        <w:rPr>
          <w:spacing w:val="-5"/>
        </w:rPr>
        <w:t xml:space="preserve"> </w:t>
      </w:r>
      <w:r>
        <w:t>other</w:t>
      </w:r>
      <w:r>
        <w:rPr>
          <w:spacing w:val="-8"/>
        </w:rPr>
        <w:t xml:space="preserve"> </w:t>
      </w:r>
      <w:r>
        <w:t>adults</w:t>
      </w:r>
      <w:r>
        <w:rPr>
          <w:spacing w:val="-7"/>
        </w:rPr>
        <w:t xml:space="preserve"> </w:t>
      </w:r>
      <w:r>
        <w:t>in</w:t>
      </w:r>
      <w:r>
        <w:rPr>
          <w:spacing w:val="-5"/>
        </w:rPr>
        <w:t xml:space="preserve"> </w:t>
      </w:r>
      <w:r>
        <w:t>the</w:t>
      </w:r>
      <w:r>
        <w:rPr>
          <w:spacing w:val="-6"/>
        </w:rPr>
        <w:t xml:space="preserve"> </w:t>
      </w:r>
      <w:r>
        <w:t>school</w:t>
      </w:r>
      <w:r>
        <w:rPr>
          <w:spacing w:val="-6"/>
        </w:rPr>
        <w:t xml:space="preserve"> </w:t>
      </w:r>
      <w:r>
        <w:t>should</w:t>
      </w:r>
      <w:r>
        <w:rPr>
          <w:spacing w:val="-8"/>
        </w:rPr>
        <w:t xml:space="preserve"> </w:t>
      </w:r>
      <w:r>
        <w:t>be</w:t>
      </w:r>
      <w:r>
        <w:rPr>
          <w:spacing w:val="-8"/>
        </w:rPr>
        <w:t xml:space="preserve"> </w:t>
      </w:r>
      <w:r>
        <w:t>taken</w:t>
      </w:r>
      <w:r>
        <w:rPr>
          <w:spacing w:val="-7"/>
        </w:rPr>
        <w:t xml:space="preserve"> </w:t>
      </w:r>
      <w:r>
        <w:t>to</w:t>
      </w:r>
      <w:r>
        <w:rPr>
          <w:spacing w:val="-8"/>
        </w:rPr>
        <w:t xml:space="preserve"> </w:t>
      </w:r>
      <w:r>
        <w:t>the head</w:t>
      </w:r>
      <w:r>
        <w:rPr>
          <w:spacing w:val="-5"/>
        </w:rPr>
        <w:t xml:space="preserve"> </w:t>
      </w:r>
      <w:r>
        <w:t>teacher</w:t>
      </w:r>
      <w:r>
        <w:rPr>
          <w:spacing w:val="-4"/>
        </w:rPr>
        <w:t xml:space="preserve"> </w:t>
      </w:r>
      <w:r>
        <w:t>immediately;</w:t>
      </w:r>
      <w:r>
        <w:rPr>
          <w:spacing w:val="-6"/>
        </w:rPr>
        <w:t xml:space="preserve"> </w:t>
      </w:r>
      <w:r>
        <w:t>any</w:t>
      </w:r>
      <w:r>
        <w:rPr>
          <w:spacing w:val="-7"/>
        </w:rPr>
        <w:t xml:space="preserve"> </w:t>
      </w:r>
      <w:r>
        <w:t>concerns</w:t>
      </w:r>
      <w:r>
        <w:rPr>
          <w:spacing w:val="-7"/>
        </w:rPr>
        <w:t xml:space="preserve"> </w:t>
      </w:r>
      <w:r>
        <w:t>about</w:t>
      </w:r>
      <w:r>
        <w:rPr>
          <w:spacing w:val="-6"/>
        </w:rPr>
        <w:t xml:space="preserve"> </w:t>
      </w:r>
      <w:r>
        <w:t>the</w:t>
      </w:r>
      <w:r>
        <w:rPr>
          <w:spacing w:val="-4"/>
        </w:rPr>
        <w:t xml:space="preserve"> </w:t>
      </w:r>
      <w:r>
        <w:t>head teacher</w:t>
      </w:r>
      <w:r>
        <w:rPr>
          <w:spacing w:val="-9"/>
        </w:rPr>
        <w:t xml:space="preserve"> </w:t>
      </w:r>
      <w:r>
        <w:t>should</w:t>
      </w:r>
      <w:r>
        <w:rPr>
          <w:spacing w:val="-8"/>
        </w:rPr>
        <w:t xml:space="preserve"> </w:t>
      </w:r>
      <w:r>
        <w:t>go</w:t>
      </w:r>
      <w:r>
        <w:rPr>
          <w:spacing w:val="-11"/>
        </w:rPr>
        <w:t xml:space="preserve"> </w:t>
      </w:r>
      <w:r>
        <w:t>to</w:t>
      </w:r>
      <w:r>
        <w:rPr>
          <w:spacing w:val="-11"/>
        </w:rPr>
        <w:t xml:space="preserve"> </w:t>
      </w:r>
      <w:r>
        <w:t>the</w:t>
      </w:r>
      <w:r>
        <w:rPr>
          <w:spacing w:val="-13"/>
        </w:rPr>
        <w:t xml:space="preserve"> </w:t>
      </w:r>
      <w:r>
        <w:t>Chair</w:t>
      </w:r>
      <w:r>
        <w:rPr>
          <w:spacing w:val="-8"/>
        </w:rPr>
        <w:t xml:space="preserve"> </w:t>
      </w:r>
      <w:r>
        <w:t>of</w:t>
      </w:r>
      <w:r>
        <w:rPr>
          <w:spacing w:val="-8"/>
        </w:rPr>
        <w:t xml:space="preserve"> </w:t>
      </w:r>
      <w:r>
        <w:t>Governors</w:t>
      </w:r>
      <w:r>
        <w:rPr>
          <w:spacing w:val="-9"/>
        </w:rPr>
        <w:t xml:space="preserve"> </w:t>
      </w:r>
      <w:r>
        <w:t>who</w:t>
      </w:r>
      <w:r>
        <w:rPr>
          <w:spacing w:val="-11"/>
        </w:rPr>
        <w:t xml:space="preserve"> </w:t>
      </w:r>
      <w:r>
        <w:t>can</w:t>
      </w:r>
      <w:r>
        <w:rPr>
          <w:spacing w:val="-10"/>
        </w:rPr>
        <w:t xml:space="preserve"> </w:t>
      </w:r>
      <w:r>
        <w:t>be</w:t>
      </w:r>
      <w:r>
        <w:rPr>
          <w:spacing w:val="-8"/>
        </w:rPr>
        <w:t xml:space="preserve"> </w:t>
      </w:r>
      <w:r>
        <w:t>contacted</w:t>
      </w:r>
      <w:r>
        <w:rPr>
          <w:spacing w:val="-10"/>
        </w:rPr>
        <w:t xml:space="preserve"> </w:t>
      </w:r>
      <w:r w:rsidR="00BE3A91">
        <w:rPr>
          <w:spacing w:val="-10"/>
        </w:rPr>
        <w:t xml:space="preserve">at:  </w:t>
      </w:r>
      <w:hyperlink r:id="rId26" w:history="1">
        <w:r w:rsidR="00BE3A91" w:rsidRPr="001B213A">
          <w:rPr>
            <w:rStyle w:val="Hyperlink"/>
            <w:spacing w:val="-2"/>
          </w:rPr>
          <w:t>governors@anson.brent.sch.uk</w:t>
        </w:r>
      </w:hyperlink>
    </w:p>
    <w:p w14:paraId="1956D1AD" w14:textId="77777777" w:rsidR="00BE3A91" w:rsidRDefault="00BE3A91">
      <w:pPr>
        <w:pStyle w:val="BodyText"/>
        <w:spacing w:line="259" w:lineRule="auto"/>
        <w:ind w:right="492"/>
        <w:jc w:val="both"/>
      </w:pPr>
    </w:p>
    <w:p w14:paraId="6AB6C940" w14:textId="0864BF2B" w:rsidR="00F81E37" w:rsidRDefault="00261E71">
      <w:pPr>
        <w:pStyle w:val="BodyText"/>
        <w:spacing w:line="259" w:lineRule="auto"/>
        <w:ind w:right="496"/>
        <w:jc w:val="both"/>
      </w:pPr>
      <w:r>
        <w:t>Any concerns</w:t>
      </w:r>
      <w:r>
        <w:rPr>
          <w:spacing w:val="-1"/>
        </w:rPr>
        <w:t xml:space="preserve"> </w:t>
      </w:r>
      <w:r>
        <w:t>about</w:t>
      </w:r>
      <w:r>
        <w:rPr>
          <w:spacing w:val="-2"/>
        </w:rPr>
        <w:t xml:space="preserve"> </w:t>
      </w:r>
      <w:r>
        <w:t>the</w:t>
      </w:r>
      <w:r>
        <w:rPr>
          <w:spacing w:val="-3"/>
        </w:rPr>
        <w:t xml:space="preserve"> </w:t>
      </w:r>
      <w:r>
        <w:t>conduct of a</w:t>
      </w:r>
      <w:r>
        <w:rPr>
          <w:spacing w:val="-1"/>
        </w:rPr>
        <w:t xml:space="preserve"> </w:t>
      </w:r>
      <w:r>
        <w:t>member of</w:t>
      </w:r>
      <w:r>
        <w:rPr>
          <w:spacing w:val="-2"/>
        </w:rPr>
        <w:t xml:space="preserve"> </w:t>
      </w:r>
      <w:r>
        <w:t>staff,</w:t>
      </w:r>
      <w:r>
        <w:rPr>
          <w:spacing w:val="-1"/>
        </w:rPr>
        <w:t xml:space="preserve"> </w:t>
      </w:r>
      <w:r>
        <w:t>supply</w:t>
      </w:r>
      <w:r>
        <w:rPr>
          <w:spacing w:val="-1"/>
        </w:rPr>
        <w:t xml:space="preserve"> </w:t>
      </w:r>
      <w:r>
        <w:t>teachers,</w:t>
      </w:r>
      <w:r>
        <w:rPr>
          <w:spacing w:val="-1"/>
        </w:rPr>
        <w:t xml:space="preserve"> </w:t>
      </w:r>
      <w:r>
        <w:t>volunteers</w:t>
      </w:r>
      <w:r>
        <w:rPr>
          <w:spacing w:val="-1"/>
        </w:rPr>
        <w:t xml:space="preserve"> </w:t>
      </w:r>
      <w:r>
        <w:t>or contractors should be reported to the head teacher.</w:t>
      </w:r>
      <w:r w:rsidR="00BE3A91">
        <w:rPr>
          <w:spacing w:val="40"/>
        </w:rPr>
        <w:t xml:space="preserve"> </w:t>
      </w:r>
      <w:r>
        <w:t>The</w:t>
      </w:r>
      <w:r>
        <w:rPr>
          <w:spacing w:val="-1"/>
        </w:rPr>
        <w:t xml:space="preserve"> </w:t>
      </w:r>
      <w:r>
        <w:t>head</w:t>
      </w:r>
      <w:r>
        <w:rPr>
          <w:spacing w:val="-3"/>
        </w:rPr>
        <w:t xml:space="preserve"> </w:t>
      </w:r>
      <w:r>
        <w:t>teacher</w:t>
      </w:r>
      <w:r>
        <w:rPr>
          <w:spacing w:val="-2"/>
        </w:rPr>
        <w:t xml:space="preserve"> </w:t>
      </w:r>
      <w:r>
        <w:t>has</w:t>
      </w:r>
      <w:r>
        <w:rPr>
          <w:spacing w:val="-4"/>
        </w:rPr>
        <w:t xml:space="preserve"> </w:t>
      </w:r>
      <w:r>
        <w:t>to</w:t>
      </w:r>
      <w:r>
        <w:rPr>
          <w:spacing w:val="-4"/>
        </w:rPr>
        <w:t xml:space="preserve"> </w:t>
      </w:r>
      <w:r>
        <w:t>decide</w:t>
      </w:r>
      <w:r>
        <w:rPr>
          <w:spacing w:val="-1"/>
        </w:rPr>
        <w:t xml:space="preserve"> </w:t>
      </w:r>
      <w:r>
        <w:t>whether</w:t>
      </w:r>
      <w:r>
        <w:rPr>
          <w:spacing w:val="-2"/>
        </w:rPr>
        <w:t xml:space="preserve"> </w:t>
      </w:r>
      <w:r>
        <w:t>the</w:t>
      </w:r>
      <w:r>
        <w:rPr>
          <w:spacing w:val="-1"/>
        </w:rPr>
        <w:t xml:space="preserve"> </w:t>
      </w:r>
      <w:r>
        <w:t>concern</w:t>
      </w:r>
      <w:r>
        <w:rPr>
          <w:spacing w:val="-3"/>
        </w:rPr>
        <w:t xml:space="preserve"> </w:t>
      </w:r>
      <w:r>
        <w:t>is</w:t>
      </w:r>
      <w:r>
        <w:rPr>
          <w:spacing w:val="-2"/>
        </w:rPr>
        <w:t xml:space="preserve"> </w:t>
      </w:r>
      <w:r>
        <w:t>an</w:t>
      </w:r>
      <w:r>
        <w:rPr>
          <w:spacing w:val="-3"/>
        </w:rPr>
        <w:t xml:space="preserve"> </w:t>
      </w:r>
      <w:r>
        <w:t>allegation</w:t>
      </w:r>
      <w:r>
        <w:rPr>
          <w:spacing w:val="-3"/>
        </w:rPr>
        <w:t xml:space="preserve"> </w:t>
      </w:r>
      <w:r>
        <w:t>or low-level concern. The term ‘low-level’ concern does not mean that it is insignificant; it means that the behaviour</w:t>
      </w:r>
      <w:r>
        <w:rPr>
          <w:spacing w:val="-5"/>
        </w:rPr>
        <w:t xml:space="preserve"> </w:t>
      </w:r>
      <w:r>
        <w:t>towards</w:t>
      </w:r>
      <w:r>
        <w:rPr>
          <w:spacing w:val="-6"/>
        </w:rPr>
        <w:t xml:space="preserve"> </w:t>
      </w:r>
      <w:r>
        <w:t>a</w:t>
      </w:r>
      <w:r>
        <w:rPr>
          <w:spacing w:val="-5"/>
        </w:rPr>
        <w:t xml:space="preserve"> </w:t>
      </w:r>
      <w:r>
        <w:t>child</w:t>
      </w:r>
      <w:r>
        <w:rPr>
          <w:spacing w:val="-4"/>
        </w:rPr>
        <w:t xml:space="preserve"> </w:t>
      </w:r>
      <w:r>
        <w:t>does</w:t>
      </w:r>
      <w:r>
        <w:rPr>
          <w:spacing w:val="-8"/>
        </w:rPr>
        <w:t xml:space="preserve"> </w:t>
      </w:r>
      <w:r>
        <w:t>not</w:t>
      </w:r>
      <w:r>
        <w:rPr>
          <w:spacing w:val="-4"/>
        </w:rPr>
        <w:t xml:space="preserve"> </w:t>
      </w:r>
      <w:r>
        <w:t>meet</w:t>
      </w:r>
      <w:r>
        <w:rPr>
          <w:spacing w:val="-7"/>
        </w:rPr>
        <w:t xml:space="preserve"> </w:t>
      </w:r>
      <w:r>
        <w:t>the</w:t>
      </w:r>
      <w:r>
        <w:rPr>
          <w:spacing w:val="-7"/>
        </w:rPr>
        <w:t xml:space="preserve"> </w:t>
      </w:r>
      <w:r>
        <w:t>threshold</w:t>
      </w:r>
      <w:r>
        <w:rPr>
          <w:spacing w:val="-6"/>
        </w:rPr>
        <w:t xml:space="preserve"> </w:t>
      </w:r>
      <w:r>
        <w:t>for</w:t>
      </w:r>
      <w:r>
        <w:rPr>
          <w:spacing w:val="-5"/>
        </w:rPr>
        <w:t xml:space="preserve"> </w:t>
      </w:r>
      <w:r>
        <w:t>referral</w:t>
      </w:r>
      <w:r>
        <w:rPr>
          <w:spacing w:val="-7"/>
        </w:rPr>
        <w:t xml:space="preserve"> </w:t>
      </w:r>
      <w:r>
        <w:t>to</w:t>
      </w:r>
      <w:r>
        <w:rPr>
          <w:spacing w:val="-5"/>
        </w:rPr>
        <w:t xml:space="preserve"> </w:t>
      </w:r>
      <w:r>
        <w:t>the</w:t>
      </w:r>
      <w:r>
        <w:rPr>
          <w:spacing w:val="-5"/>
        </w:rPr>
        <w:t xml:space="preserve"> </w:t>
      </w:r>
      <w:r>
        <w:t>Local</w:t>
      </w:r>
      <w:r>
        <w:rPr>
          <w:spacing w:val="-5"/>
        </w:rPr>
        <w:t xml:space="preserve"> </w:t>
      </w:r>
      <w:r>
        <w:t>Authority</w:t>
      </w:r>
      <w:r>
        <w:rPr>
          <w:spacing w:val="-6"/>
        </w:rPr>
        <w:t xml:space="preserve"> </w:t>
      </w:r>
      <w:r>
        <w:t>Designated</w:t>
      </w:r>
      <w:r>
        <w:rPr>
          <w:spacing w:val="-4"/>
        </w:rPr>
        <w:t xml:space="preserve"> </w:t>
      </w:r>
      <w:r>
        <w:t xml:space="preserve">Officer </w:t>
      </w:r>
      <w:r>
        <w:rPr>
          <w:spacing w:val="-2"/>
        </w:rPr>
        <w:t>(LADO).</w:t>
      </w:r>
    </w:p>
    <w:p w14:paraId="015383F4" w14:textId="77777777" w:rsidR="00F81E37" w:rsidRDefault="00F81E37">
      <w:pPr>
        <w:pStyle w:val="BodyText"/>
        <w:spacing w:before="170"/>
        <w:ind w:left="0"/>
      </w:pPr>
    </w:p>
    <w:p w14:paraId="7BF9EA19" w14:textId="77777777" w:rsidR="00F81E37" w:rsidRDefault="00261E71">
      <w:pPr>
        <w:pStyle w:val="Heading3"/>
        <w:ind w:left="388"/>
        <w:jc w:val="both"/>
      </w:pPr>
      <w:bookmarkStart w:id="19" w:name="_TOC_250008"/>
      <w:r>
        <w:t>LOW-LEVEL</w:t>
      </w:r>
      <w:r>
        <w:rPr>
          <w:spacing w:val="-1"/>
        </w:rPr>
        <w:t xml:space="preserve"> </w:t>
      </w:r>
      <w:bookmarkEnd w:id="19"/>
      <w:r>
        <w:rPr>
          <w:spacing w:val="-2"/>
        </w:rPr>
        <w:t>CONCERNS</w:t>
      </w:r>
    </w:p>
    <w:p w14:paraId="3D96C5B5" w14:textId="1CF9EEE8" w:rsidR="00F81E37" w:rsidRDefault="00261E71">
      <w:pPr>
        <w:pStyle w:val="BodyText"/>
        <w:spacing w:before="133" w:line="259" w:lineRule="auto"/>
        <w:ind w:left="388" w:right="613"/>
        <w:jc w:val="both"/>
      </w:pPr>
      <w:r>
        <w:t>Concerns may be graded Low-level if the concern does not meet the criteria for an allegation; and the person</w:t>
      </w:r>
      <w:r w:rsidR="00BE3A91">
        <w:t xml:space="preserve"> </w:t>
      </w:r>
      <w:r>
        <w:t>has acted in a way that is inconsistent with the staff code of conduct, including inappropriate conduct outside of work. Example behaviours include, but are not limited to:</w:t>
      </w:r>
    </w:p>
    <w:p w14:paraId="5C2B8319" w14:textId="77777777" w:rsidR="00F81E37" w:rsidRDefault="00261E71">
      <w:pPr>
        <w:pStyle w:val="ListParagraph"/>
        <w:numPr>
          <w:ilvl w:val="0"/>
          <w:numId w:val="21"/>
        </w:numPr>
        <w:tabs>
          <w:tab w:val="left" w:pos="747"/>
        </w:tabs>
        <w:spacing w:before="108" w:line="305" w:lineRule="exact"/>
        <w:ind w:left="747" w:hanging="285"/>
        <w:rPr>
          <w:sz w:val="24"/>
        </w:rPr>
      </w:pPr>
      <w:r>
        <w:rPr>
          <w:sz w:val="24"/>
        </w:rPr>
        <w:t>being</w:t>
      </w:r>
      <w:r>
        <w:rPr>
          <w:spacing w:val="-4"/>
          <w:sz w:val="24"/>
        </w:rPr>
        <w:t xml:space="preserve"> </w:t>
      </w:r>
      <w:r>
        <w:rPr>
          <w:sz w:val="24"/>
        </w:rPr>
        <w:t>over</w:t>
      </w:r>
      <w:r>
        <w:rPr>
          <w:spacing w:val="-4"/>
          <w:sz w:val="24"/>
        </w:rPr>
        <w:t xml:space="preserve"> </w:t>
      </w:r>
      <w:r>
        <w:rPr>
          <w:sz w:val="24"/>
        </w:rPr>
        <w:t>friendly</w:t>
      </w:r>
      <w:r>
        <w:rPr>
          <w:spacing w:val="-2"/>
          <w:sz w:val="24"/>
        </w:rPr>
        <w:t xml:space="preserve"> </w:t>
      </w:r>
      <w:r>
        <w:rPr>
          <w:sz w:val="24"/>
        </w:rPr>
        <w:t>with</w:t>
      </w:r>
      <w:r>
        <w:rPr>
          <w:spacing w:val="-2"/>
          <w:sz w:val="24"/>
        </w:rPr>
        <w:t xml:space="preserve"> children;</w:t>
      </w:r>
    </w:p>
    <w:p w14:paraId="0C5147D4" w14:textId="77777777" w:rsidR="00F81E37" w:rsidRDefault="00261E71">
      <w:pPr>
        <w:pStyle w:val="ListParagraph"/>
        <w:numPr>
          <w:ilvl w:val="0"/>
          <w:numId w:val="21"/>
        </w:numPr>
        <w:tabs>
          <w:tab w:val="left" w:pos="747"/>
        </w:tabs>
        <w:spacing w:line="305" w:lineRule="exact"/>
        <w:ind w:left="747" w:hanging="285"/>
        <w:rPr>
          <w:sz w:val="24"/>
        </w:rPr>
      </w:pPr>
      <w:r>
        <w:rPr>
          <w:sz w:val="24"/>
        </w:rPr>
        <w:lastRenderedPageBreak/>
        <w:t>having</w:t>
      </w:r>
      <w:r>
        <w:rPr>
          <w:spacing w:val="-5"/>
          <w:sz w:val="24"/>
        </w:rPr>
        <w:t xml:space="preserve"> </w:t>
      </w:r>
      <w:r>
        <w:rPr>
          <w:spacing w:val="-2"/>
          <w:sz w:val="24"/>
        </w:rPr>
        <w:t>favourites;</w:t>
      </w:r>
    </w:p>
    <w:p w14:paraId="253D3927" w14:textId="77777777" w:rsidR="00F81E37" w:rsidRDefault="00261E71">
      <w:pPr>
        <w:pStyle w:val="ListParagraph"/>
        <w:numPr>
          <w:ilvl w:val="0"/>
          <w:numId w:val="21"/>
        </w:numPr>
        <w:tabs>
          <w:tab w:val="left" w:pos="747"/>
        </w:tabs>
        <w:spacing w:before="2" w:line="305" w:lineRule="exact"/>
        <w:ind w:left="747" w:hanging="285"/>
        <w:rPr>
          <w:sz w:val="24"/>
        </w:rPr>
      </w:pPr>
      <w:r>
        <w:rPr>
          <w:sz w:val="24"/>
        </w:rPr>
        <w:t>taking</w:t>
      </w:r>
      <w:r>
        <w:rPr>
          <w:spacing w:val="-6"/>
          <w:sz w:val="24"/>
        </w:rPr>
        <w:t xml:space="preserve"> </w:t>
      </w:r>
      <w:r>
        <w:rPr>
          <w:sz w:val="24"/>
        </w:rPr>
        <w:t>photographs</w:t>
      </w:r>
      <w:r>
        <w:rPr>
          <w:spacing w:val="-5"/>
          <w:sz w:val="24"/>
        </w:rPr>
        <w:t xml:space="preserve"> </w:t>
      </w:r>
      <w:r>
        <w:rPr>
          <w:sz w:val="24"/>
        </w:rPr>
        <w:t>of</w:t>
      </w:r>
      <w:r>
        <w:rPr>
          <w:spacing w:val="-1"/>
          <w:sz w:val="24"/>
        </w:rPr>
        <w:t xml:space="preserve"> </w:t>
      </w:r>
      <w:r>
        <w:rPr>
          <w:sz w:val="24"/>
        </w:rPr>
        <w:t>children</w:t>
      </w:r>
      <w:r>
        <w:rPr>
          <w:spacing w:val="-5"/>
          <w:sz w:val="24"/>
        </w:rPr>
        <w:t xml:space="preserve"> </w:t>
      </w:r>
      <w:r>
        <w:rPr>
          <w:sz w:val="24"/>
        </w:rPr>
        <w:t>on</w:t>
      </w:r>
      <w:r>
        <w:rPr>
          <w:spacing w:val="-4"/>
          <w:sz w:val="24"/>
        </w:rPr>
        <w:t xml:space="preserve"> </w:t>
      </w:r>
      <w:r>
        <w:rPr>
          <w:sz w:val="24"/>
        </w:rPr>
        <w:t>their</w:t>
      </w:r>
      <w:r>
        <w:rPr>
          <w:spacing w:val="-4"/>
          <w:sz w:val="24"/>
        </w:rPr>
        <w:t xml:space="preserve"> </w:t>
      </w:r>
      <w:r>
        <w:rPr>
          <w:sz w:val="24"/>
        </w:rPr>
        <w:t>mobile</w:t>
      </w:r>
      <w:r>
        <w:rPr>
          <w:spacing w:val="-4"/>
          <w:sz w:val="24"/>
        </w:rPr>
        <w:t xml:space="preserve"> </w:t>
      </w:r>
      <w:r>
        <w:rPr>
          <w:spacing w:val="-2"/>
          <w:sz w:val="24"/>
        </w:rPr>
        <w:t>phone;</w:t>
      </w:r>
    </w:p>
    <w:p w14:paraId="38C65C4B" w14:textId="77777777" w:rsidR="00F81E37" w:rsidRDefault="00261E71">
      <w:pPr>
        <w:pStyle w:val="ListParagraph"/>
        <w:numPr>
          <w:ilvl w:val="0"/>
          <w:numId w:val="21"/>
        </w:numPr>
        <w:tabs>
          <w:tab w:val="left" w:pos="747"/>
        </w:tabs>
        <w:spacing w:line="305" w:lineRule="exact"/>
        <w:ind w:left="747" w:hanging="285"/>
        <w:rPr>
          <w:sz w:val="24"/>
        </w:rPr>
      </w:pPr>
      <w:r>
        <w:rPr>
          <w:sz w:val="24"/>
        </w:rPr>
        <w:t>engaging</w:t>
      </w:r>
      <w:r>
        <w:rPr>
          <w:spacing w:val="-5"/>
          <w:sz w:val="24"/>
        </w:rPr>
        <w:t xml:space="preserve"> </w:t>
      </w:r>
      <w:r>
        <w:rPr>
          <w:sz w:val="24"/>
        </w:rPr>
        <w:t>with</w:t>
      </w:r>
      <w:r>
        <w:rPr>
          <w:spacing w:val="-1"/>
          <w:sz w:val="24"/>
        </w:rPr>
        <w:t xml:space="preserve"> </w:t>
      </w:r>
      <w:r>
        <w:rPr>
          <w:sz w:val="24"/>
        </w:rPr>
        <w:t>a</w:t>
      </w:r>
      <w:r>
        <w:rPr>
          <w:spacing w:val="-5"/>
          <w:sz w:val="24"/>
        </w:rPr>
        <w:t xml:space="preserve"> </w:t>
      </w:r>
      <w:r>
        <w:rPr>
          <w:sz w:val="24"/>
        </w:rPr>
        <w:t>child</w:t>
      </w:r>
      <w:r>
        <w:rPr>
          <w:spacing w:val="-1"/>
          <w:sz w:val="24"/>
        </w:rPr>
        <w:t xml:space="preserve"> </w:t>
      </w:r>
      <w:r>
        <w:rPr>
          <w:sz w:val="24"/>
        </w:rPr>
        <w:t>on</w:t>
      </w:r>
      <w:r>
        <w:rPr>
          <w:spacing w:val="-4"/>
          <w:sz w:val="24"/>
        </w:rPr>
        <w:t xml:space="preserve"> </w:t>
      </w:r>
      <w:r>
        <w:rPr>
          <w:sz w:val="24"/>
        </w:rPr>
        <w:t>a</w:t>
      </w:r>
      <w:r>
        <w:rPr>
          <w:spacing w:val="-2"/>
          <w:sz w:val="24"/>
        </w:rPr>
        <w:t xml:space="preserve"> </w:t>
      </w:r>
      <w:r>
        <w:rPr>
          <w:sz w:val="24"/>
        </w:rPr>
        <w:t>one-to-one</w:t>
      </w:r>
      <w:r>
        <w:rPr>
          <w:spacing w:val="-3"/>
          <w:sz w:val="24"/>
        </w:rPr>
        <w:t xml:space="preserve"> </w:t>
      </w:r>
      <w:r>
        <w:rPr>
          <w:sz w:val="24"/>
        </w:rPr>
        <w:t>basis</w:t>
      </w:r>
      <w:r>
        <w:rPr>
          <w:spacing w:val="-3"/>
          <w:sz w:val="24"/>
        </w:rPr>
        <w:t xml:space="preserve"> </w:t>
      </w:r>
      <w:r>
        <w:rPr>
          <w:sz w:val="24"/>
        </w:rPr>
        <w:t>in</w:t>
      </w:r>
      <w:r>
        <w:rPr>
          <w:spacing w:val="-1"/>
          <w:sz w:val="24"/>
        </w:rPr>
        <w:t xml:space="preserve"> </w:t>
      </w:r>
      <w:r>
        <w:rPr>
          <w:sz w:val="24"/>
        </w:rPr>
        <w:t>a</w:t>
      </w:r>
      <w:r>
        <w:rPr>
          <w:spacing w:val="-3"/>
          <w:sz w:val="24"/>
        </w:rPr>
        <w:t xml:space="preserve"> </w:t>
      </w:r>
      <w:r>
        <w:rPr>
          <w:sz w:val="24"/>
        </w:rPr>
        <w:t>secluded</w:t>
      </w:r>
      <w:r>
        <w:rPr>
          <w:spacing w:val="-1"/>
          <w:sz w:val="24"/>
        </w:rPr>
        <w:t xml:space="preserve"> </w:t>
      </w:r>
      <w:r>
        <w:rPr>
          <w:sz w:val="24"/>
        </w:rPr>
        <w:t>area</w:t>
      </w:r>
      <w:r>
        <w:rPr>
          <w:spacing w:val="-2"/>
          <w:sz w:val="24"/>
        </w:rPr>
        <w:t xml:space="preserve"> </w:t>
      </w:r>
      <w:r>
        <w:rPr>
          <w:sz w:val="24"/>
        </w:rPr>
        <w:t>or</w:t>
      </w:r>
      <w:r>
        <w:rPr>
          <w:spacing w:val="-4"/>
          <w:sz w:val="24"/>
        </w:rPr>
        <w:t xml:space="preserve"> </w:t>
      </w:r>
      <w:r>
        <w:rPr>
          <w:sz w:val="24"/>
        </w:rPr>
        <w:t>behind</w:t>
      </w:r>
      <w:r>
        <w:rPr>
          <w:spacing w:val="-1"/>
          <w:sz w:val="24"/>
        </w:rPr>
        <w:t xml:space="preserve"> </w:t>
      </w:r>
      <w:r>
        <w:rPr>
          <w:sz w:val="24"/>
        </w:rPr>
        <w:t>a</w:t>
      </w:r>
      <w:r>
        <w:rPr>
          <w:spacing w:val="-5"/>
          <w:sz w:val="24"/>
        </w:rPr>
        <w:t xml:space="preserve"> </w:t>
      </w:r>
      <w:r>
        <w:rPr>
          <w:sz w:val="24"/>
        </w:rPr>
        <w:t>closed</w:t>
      </w:r>
      <w:r>
        <w:rPr>
          <w:spacing w:val="-3"/>
          <w:sz w:val="24"/>
        </w:rPr>
        <w:t xml:space="preserve"> </w:t>
      </w:r>
      <w:r>
        <w:rPr>
          <w:sz w:val="24"/>
        </w:rPr>
        <w:t>door;</w:t>
      </w:r>
      <w:r>
        <w:rPr>
          <w:spacing w:val="-1"/>
          <w:sz w:val="24"/>
        </w:rPr>
        <w:t xml:space="preserve"> </w:t>
      </w:r>
      <w:r>
        <w:rPr>
          <w:spacing w:val="-5"/>
          <w:sz w:val="24"/>
        </w:rPr>
        <w:t>or,</w:t>
      </w:r>
    </w:p>
    <w:p w14:paraId="2CCF7BE5" w14:textId="77777777" w:rsidR="00F81E37" w:rsidRDefault="00261E71">
      <w:pPr>
        <w:pStyle w:val="ListParagraph"/>
        <w:numPr>
          <w:ilvl w:val="0"/>
          <w:numId w:val="21"/>
        </w:numPr>
        <w:tabs>
          <w:tab w:val="left" w:pos="747"/>
        </w:tabs>
        <w:spacing w:line="305" w:lineRule="exact"/>
        <w:ind w:left="747" w:hanging="285"/>
        <w:rPr>
          <w:sz w:val="24"/>
        </w:rPr>
      </w:pPr>
      <w:r>
        <w:rPr>
          <w:sz w:val="24"/>
        </w:rPr>
        <w:t>using</w:t>
      </w:r>
      <w:r>
        <w:rPr>
          <w:spacing w:val="-6"/>
          <w:sz w:val="24"/>
        </w:rPr>
        <w:t xml:space="preserve"> </w:t>
      </w:r>
      <w:r>
        <w:rPr>
          <w:sz w:val="24"/>
        </w:rPr>
        <w:t>inappropriate</w:t>
      </w:r>
      <w:r>
        <w:rPr>
          <w:spacing w:val="-5"/>
          <w:sz w:val="24"/>
        </w:rPr>
        <w:t xml:space="preserve"> </w:t>
      </w:r>
      <w:r>
        <w:rPr>
          <w:sz w:val="24"/>
        </w:rPr>
        <w:t>sexualised,</w:t>
      </w:r>
      <w:r>
        <w:rPr>
          <w:spacing w:val="-5"/>
          <w:sz w:val="24"/>
        </w:rPr>
        <w:t xml:space="preserve"> </w:t>
      </w:r>
      <w:r>
        <w:rPr>
          <w:sz w:val="24"/>
        </w:rPr>
        <w:t>intimidating</w:t>
      </w:r>
      <w:r>
        <w:rPr>
          <w:spacing w:val="-7"/>
          <w:sz w:val="24"/>
        </w:rPr>
        <w:t xml:space="preserve"> </w:t>
      </w:r>
      <w:r>
        <w:rPr>
          <w:sz w:val="24"/>
        </w:rPr>
        <w:t>or</w:t>
      </w:r>
      <w:r>
        <w:rPr>
          <w:spacing w:val="-5"/>
          <w:sz w:val="24"/>
        </w:rPr>
        <w:t xml:space="preserve"> </w:t>
      </w:r>
      <w:r>
        <w:rPr>
          <w:sz w:val="24"/>
        </w:rPr>
        <w:t>offensive</w:t>
      </w:r>
      <w:r>
        <w:rPr>
          <w:spacing w:val="-5"/>
          <w:sz w:val="24"/>
        </w:rPr>
        <w:t xml:space="preserve"> </w:t>
      </w:r>
      <w:r>
        <w:rPr>
          <w:spacing w:val="-2"/>
          <w:sz w:val="24"/>
        </w:rPr>
        <w:t>language.</w:t>
      </w:r>
    </w:p>
    <w:p w14:paraId="2ED0C115" w14:textId="77777777" w:rsidR="00F81E37" w:rsidRDefault="00261E71">
      <w:pPr>
        <w:pStyle w:val="BodyText"/>
        <w:spacing w:before="107" w:line="256" w:lineRule="auto"/>
        <w:ind w:left="388" w:right="611"/>
        <w:jc w:val="both"/>
      </w:pPr>
      <w:r>
        <w:t>If</w:t>
      </w:r>
      <w:r>
        <w:rPr>
          <w:spacing w:val="-3"/>
        </w:rPr>
        <w:t xml:space="preserve"> </w:t>
      </w:r>
      <w:r>
        <w:t>the</w:t>
      </w:r>
      <w:r>
        <w:rPr>
          <w:spacing w:val="-3"/>
        </w:rPr>
        <w:t xml:space="preserve"> </w:t>
      </w:r>
      <w:r>
        <w:t>concern</w:t>
      </w:r>
      <w:r>
        <w:rPr>
          <w:spacing w:val="-5"/>
        </w:rPr>
        <w:t xml:space="preserve"> </w:t>
      </w:r>
      <w:r>
        <w:t>has</w:t>
      </w:r>
      <w:r>
        <w:rPr>
          <w:spacing w:val="-4"/>
        </w:rPr>
        <w:t xml:space="preserve"> </w:t>
      </w:r>
      <w:r>
        <w:t>been</w:t>
      </w:r>
      <w:r>
        <w:rPr>
          <w:spacing w:val="-3"/>
        </w:rPr>
        <w:t xml:space="preserve"> </w:t>
      </w:r>
      <w:r>
        <w:t>raised</w:t>
      </w:r>
      <w:r>
        <w:rPr>
          <w:spacing w:val="-3"/>
        </w:rPr>
        <w:t xml:space="preserve"> </w:t>
      </w:r>
      <w:r>
        <w:t>via</w:t>
      </w:r>
      <w:r>
        <w:rPr>
          <w:spacing w:val="-4"/>
        </w:rPr>
        <w:t xml:space="preserve"> </w:t>
      </w:r>
      <w:r>
        <w:t>a</w:t>
      </w:r>
      <w:r>
        <w:rPr>
          <w:spacing w:val="-6"/>
        </w:rPr>
        <w:t xml:space="preserve"> </w:t>
      </w:r>
      <w:r>
        <w:t>third</w:t>
      </w:r>
      <w:r>
        <w:rPr>
          <w:spacing w:val="-5"/>
        </w:rPr>
        <w:t xml:space="preserve"> </w:t>
      </w:r>
      <w:r>
        <w:t>party,</w:t>
      </w:r>
      <w:r>
        <w:rPr>
          <w:spacing w:val="-7"/>
        </w:rPr>
        <w:t xml:space="preserve"> </w:t>
      </w:r>
      <w:r>
        <w:t>the</w:t>
      </w:r>
      <w:r>
        <w:rPr>
          <w:spacing w:val="-3"/>
        </w:rPr>
        <w:t xml:space="preserve"> </w:t>
      </w:r>
      <w:r>
        <w:t>head</w:t>
      </w:r>
      <w:r>
        <w:rPr>
          <w:spacing w:val="-3"/>
        </w:rPr>
        <w:t xml:space="preserve"> </w:t>
      </w:r>
      <w:r>
        <w:t>teacher</w:t>
      </w:r>
      <w:r>
        <w:rPr>
          <w:spacing w:val="-6"/>
        </w:rPr>
        <w:t xml:space="preserve"> </w:t>
      </w:r>
      <w:r>
        <w:t>will</w:t>
      </w:r>
      <w:r>
        <w:rPr>
          <w:spacing w:val="-4"/>
        </w:rPr>
        <w:t xml:space="preserve"> </w:t>
      </w:r>
      <w:r>
        <w:t>collect</w:t>
      </w:r>
      <w:r>
        <w:rPr>
          <w:spacing w:val="-3"/>
        </w:rPr>
        <w:t xml:space="preserve"> </w:t>
      </w:r>
      <w:r>
        <w:t>as</w:t>
      </w:r>
      <w:r>
        <w:rPr>
          <w:spacing w:val="-4"/>
        </w:rPr>
        <w:t xml:space="preserve"> </w:t>
      </w:r>
      <w:r>
        <w:t>much</w:t>
      </w:r>
      <w:r>
        <w:rPr>
          <w:spacing w:val="-5"/>
        </w:rPr>
        <w:t xml:space="preserve"> </w:t>
      </w:r>
      <w:r>
        <w:t>evidence</w:t>
      </w:r>
      <w:r>
        <w:rPr>
          <w:spacing w:val="-3"/>
        </w:rPr>
        <w:t xml:space="preserve"> </w:t>
      </w:r>
      <w:r>
        <w:t>as</w:t>
      </w:r>
      <w:r>
        <w:rPr>
          <w:spacing w:val="-6"/>
        </w:rPr>
        <w:t xml:space="preserve"> </w:t>
      </w:r>
      <w:r>
        <w:t>possible by speaking:</w:t>
      </w:r>
    </w:p>
    <w:p w14:paraId="198C01A5" w14:textId="77777777" w:rsidR="00F81E37" w:rsidRDefault="00261E71">
      <w:pPr>
        <w:pStyle w:val="ListParagraph"/>
        <w:numPr>
          <w:ilvl w:val="0"/>
          <w:numId w:val="21"/>
        </w:numPr>
        <w:tabs>
          <w:tab w:val="left" w:pos="747"/>
        </w:tabs>
        <w:spacing w:before="115"/>
        <w:ind w:left="747" w:hanging="285"/>
        <w:rPr>
          <w:sz w:val="24"/>
        </w:rPr>
      </w:pPr>
      <w:r>
        <w:rPr>
          <w:sz w:val="24"/>
        </w:rPr>
        <w:t>directly</w:t>
      </w:r>
      <w:r>
        <w:rPr>
          <w:spacing w:val="-8"/>
          <w:sz w:val="24"/>
        </w:rPr>
        <w:t xml:space="preserve"> </w:t>
      </w:r>
      <w:r>
        <w:rPr>
          <w:sz w:val="24"/>
        </w:rPr>
        <w:t>to</w:t>
      </w:r>
      <w:r>
        <w:rPr>
          <w:spacing w:val="-3"/>
          <w:sz w:val="24"/>
        </w:rPr>
        <w:t xml:space="preserve"> </w:t>
      </w:r>
      <w:r>
        <w:rPr>
          <w:sz w:val="24"/>
        </w:rPr>
        <w:t>the</w:t>
      </w:r>
      <w:r>
        <w:rPr>
          <w:spacing w:val="-2"/>
          <w:sz w:val="24"/>
        </w:rPr>
        <w:t xml:space="preserve"> </w:t>
      </w:r>
      <w:r>
        <w:rPr>
          <w:sz w:val="24"/>
        </w:rPr>
        <w:t>person</w:t>
      </w:r>
      <w:r>
        <w:rPr>
          <w:spacing w:val="-3"/>
          <w:sz w:val="24"/>
        </w:rPr>
        <w:t xml:space="preserve"> </w:t>
      </w:r>
      <w:r>
        <w:rPr>
          <w:sz w:val="24"/>
        </w:rPr>
        <w:t>who</w:t>
      </w:r>
      <w:r>
        <w:rPr>
          <w:spacing w:val="-2"/>
          <w:sz w:val="24"/>
        </w:rPr>
        <w:t xml:space="preserve"> </w:t>
      </w:r>
      <w:r>
        <w:rPr>
          <w:sz w:val="24"/>
        </w:rPr>
        <w:t>raised</w:t>
      </w:r>
      <w:r>
        <w:rPr>
          <w:spacing w:val="-1"/>
          <w:sz w:val="24"/>
        </w:rPr>
        <w:t xml:space="preserve"> </w:t>
      </w:r>
      <w:r>
        <w:rPr>
          <w:sz w:val="24"/>
        </w:rPr>
        <w:t>the</w:t>
      </w:r>
      <w:r>
        <w:rPr>
          <w:spacing w:val="-2"/>
          <w:sz w:val="24"/>
        </w:rPr>
        <w:t xml:space="preserve"> </w:t>
      </w:r>
      <w:r>
        <w:rPr>
          <w:sz w:val="24"/>
        </w:rPr>
        <w:t>concern,</w:t>
      </w:r>
      <w:r>
        <w:rPr>
          <w:spacing w:val="-2"/>
          <w:sz w:val="24"/>
        </w:rPr>
        <w:t xml:space="preserve"> </w:t>
      </w:r>
      <w:r>
        <w:rPr>
          <w:sz w:val="24"/>
        </w:rPr>
        <w:t>unless</w:t>
      </w:r>
      <w:r>
        <w:rPr>
          <w:spacing w:val="-2"/>
          <w:sz w:val="24"/>
        </w:rPr>
        <w:t xml:space="preserve"> </w:t>
      </w:r>
      <w:r>
        <w:rPr>
          <w:sz w:val="24"/>
        </w:rPr>
        <w:t>it</w:t>
      </w:r>
      <w:r>
        <w:rPr>
          <w:spacing w:val="-4"/>
          <w:sz w:val="24"/>
        </w:rPr>
        <w:t xml:space="preserve"> </w:t>
      </w:r>
      <w:r>
        <w:rPr>
          <w:sz w:val="24"/>
        </w:rPr>
        <w:t>has</w:t>
      </w:r>
      <w:r>
        <w:rPr>
          <w:spacing w:val="-4"/>
          <w:sz w:val="24"/>
        </w:rPr>
        <w:t xml:space="preserve"> </w:t>
      </w:r>
      <w:r>
        <w:rPr>
          <w:sz w:val="24"/>
        </w:rPr>
        <w:t>been</w:t>
      </w:r>
      <w:r>
        <w:rPr>
          <w:spacing w:val="-2"/>
          <w:sz w:val="24"/>
        </w:rPr>
        <w:t xml:space="preserve"> </w:t>
      </w:r>
      <w:r>
        <w:rPr>
          <w:sz w:val="24"/>
        </w:rPr>
        <w:t>raised</w:t>
      </w:r>
      <w:r>
        <w:rPr>
          <w:spacing w:val="6"/>
          <w:sz w:val="24"/>
        </w:rPr>
        <w:t xml:space="preserve"> </w:t>
      </w:r>
      <w:r>
        <w:rPr>
          <w:spacing w:val="-2"/>
          <w:sz w:val="24"/>
        </w:rPr>
        <w:t>anonymously;</w:t>
      </w:r>
    </w:p>
    <w:p w14:paraId="2B27E791" w14:textId="77777777" w:rsidR="00F81E37" w:rsidRDefault="00261E71">
      <w:pPr>
        <w:pStyle w:val="ListParagraph"/>
        <w:numPr>
          <w:ilvl w:val="0"/>
          <w:numId w:val="21"/>
        </w:numPr>
        <w:tabs>
          <w:tab w:val="left" w:pos="747"/>
        </w:tabs>
        <w:spacing w:before="1"/>
        <w:ind w:left="747" w:hanging="285"/>
        <w:rPr>
          <w:sz w:val="24"/>
        </w:rPr>
      </w:pPr>
      <w:r>
        <w:rPr>
          <w:sz w:val="24"/>
        </w:rPr>
        <w:t>to</w:t>
      </w:r>
      <w:r>
        <w:rPr>
          <w:spacing w:val="-5"/>
          <w:sz w:val="24"/>
        </w:rPr>
        <w:t xml:space="preserve"> </w:t>
      </w:r>
      <w:r>
        <w:rPr>
          <w:sz w:val="24"/>
        </w:rPr>
        <w:t>the</w:t>
      </w:r>
      <w:r>
        <w:rPr>
          <w:spacing w:val="-5"/>
          <w:sz w:val="24"/>
        </w:rPr>
        <w:t xml:space="preserve"> </w:t>
      </w:r>
      <w:r>
        <w:rPr>
          <w:sz w:val="24"/>
        </w:rPr>
        <w:t>individual</w:t>
      </w:r>
      <w:r>
        <w:rPr>
          <w:spacing w:val="-2"/>
          <w:sz w:val="24"/>
        </w:rPr>
        <w:t xml:space="preserve"> </w:t>
      </w:r>
      <w:r>
        <w:rPr>
          <w:sz w:val="24"/>
        </w:rPr>
        <w:t>involved</w:t>
      </w:r>
      <w:r>
        <w:rPr>
          <w:spacing w:val="-3"/>
          <w:sz w:val="24"/>
        </w:rPr>
        <w:t xml:space="preserve"> </w:t>
      </w:r>
      <w:r>
        <w:rPr>
          <w:sz w:val="24"/>
        </w:rPr>
        <w:t>and</w:t>
      </w:r>
      <w:r>
        <w:rPr>
          <w:spacing w:val="-2"/>
          <w:sz w:val="24"/>
        </w:rPr>
        <w:t xml:space="preserve"> </w:t>
      </w:r>
      <w:r>
        <w:rPr>
          <w:sz w:val="24"/>
        </w:rPr>
        <w:t>any</w:t>
      </w:r>
      <w:r>
        <w:rPr>
          <w:spacing w:val="-3"/>
          <w:sz w:val="24"/>
        </w:rPr>
        <w:t xml:space="preserve"> </w:t>
      </w:r>
      <w:r>
        <w:rPr>
          <w:spacing w:val="-2"/>
          <w:sz w:val="24"/>
        </w:rPr>
        <w:t>witnesses.</w:t>
      </w:r>
    </w:p>
    <w:p w14:paraId="5D68C421" w14:textId="77777777" w:rsidR="00BE3A91" w:rsidRDefault="00BE3A91">
      <w:pPr>
        <w:pStyle w:val="BodyText"/>
        <w:spacing w:before="23" w:line="256" w:lineRule="auto"/>
        <w:ind w:left="388" w:right="607"/>
        <w:jc w:val="both"/>
      </w:pPr>
    </w:p>
    <w:p w14:paraId="4657615A" w14:textId="3B4EE9B6" w:rsidR="00F81E37" w:rsidRDefault="00261E71">
      <w:pPr>
        <w:pStyle w:val="BodyText"/>
        <w:spacing w:before="23" w:line="256" w:lineRule="auto"/>
        <w:ind w:left="388" w:right="607"/>
        <w:jc w:val="both"/>
      </w:pPr>
      <w:r>
        <w:t>Reports</w:t>
      </w:r>
      <w:r>
        <w:rPr>
          <w:spacing w:val="-9"/>
        </w:rPr>
        <w:t xml:space="preserve"> </w:t>
      </w:r>
      <w:r>
        <w:t>about</w:t>
      </w:r>
      <w:r>
        <w:rPr>
          <w:spacing w:val="-8"/>
        </w:rPr>
        <w:t xml:space="preserve"> </w:t>
      </w:r>
      <w:r>
        <w:t>supply</w:t>
      </w:r>
      <w:r>
        <w:rPr>
          <w:spacing w:val="-7"/>
        </w:rPr>
        <w:t xml:space="preserve"> </w:t>
      </w:r>
      <w:r>
        <w:t>staff</w:t>
      </w:r>
      <w:r>
        <w:rPr>
          <w:spacing w:val="-5"/>
        </w:rPr>
        <w:t xml:space="preserve"> </w:t>
      </w:r>
      <w:r>
        <w:t>and</w:t>
      </w:r>
      <w:r>
        <w:rPr>
          <w:spacing w:val="-8"/>
        </w:rPr>
        <w:t xml:space="preserve"> </w:t>
      </w:r>
      <w:r>
        <w:t>contractors</w:t>
      </w:r>
      <w:r>
        <w:rPr>
          <w:spacing w:val="-9"/>
        </w:rPr>
        <w:t xml:space="preserve"> </w:t>
      </w:r>
      <w:r>
        <w:t>will</w:t>
      </w:r>
      <w:r>
        <w:rPr>
          <w:spacing w:val="-4"/>
        </w:rPr>
        <w:t xml:space="preserve"> </w:t>
      </w:r>
      <w:r>
        <w:t>be</w:t>
      </w:r>
      <w:r>
        <w:rPr>
          <w:spacing w:val="-8"/>
        </w:rPr>
        <w:t xml:space="preserve"> </w:t>
      </w:r>
      <w:r>
        <w:t>notified</w:t>
      </w:r>
      <w:r>
        <w:rPr>
          <w:spacing w:val="-8"/>
        </w:rPr>
        <w:t xml:space="preserve"> </w:t>
      </w:r>
      <w:r>
        <w:t>to</w:t>
      </w:r>
      <w:r>
        <w:rPr>
          <w:spacing w:val="-8"/>
        </w:rPr>
        <w:t xml:space="preserve"> </w:t>
      </w:r>
      <w:r>
        <w:t>their</w:t>
      </w:r>
      <w:r>
        <w:rPr>
          <w:spacing w:val="-6"/>
        </w:rPr>
        <w:t xml:space="preserve"> </w:t>
      </w:r>
      <w:r>
        <w:t>employers,</w:t>
      </w:r>
      <w:r>
        <w:rPr>
          <w:spacing w:val="-6"/>
        </w:rPr>
        <w:t xml:space="preserve"> </w:t>
      </w:r>
      <w:r>
        <w:t>so</w:t>
      </w:r>
      <w:r>
        <w:rPr>
          <w:spacing w:val="-6"/>
        </w:rPr>
        <w:t xml:space="preserve"> </w:t>
      </w:r>
      <w:r>
        <w:t>any</w:t>
      </w:r>
      <w:r>
        <w:rPr>
          <w:spacing w:val="-7"/>
        </w:rPr>
        <w:t xml:space="preserve"> </w:t>
      </w:r>
      <w:r>
        <w:t>potential</w:t>
      </w:r>
      <w:r>
        <w:rPr>
          <w:spacing w:val="-8"/>
        </w:rPr>
        <w:t xml:space="preserve"> </w:t>
      </w:r>
      <w:r>
        <w:t>patterns</w:t>
      </w:r>
      <w:r>
        <w:rPr>
          <w:spacing w:val="-7"/>
        </w:rPr>
        <w:t xml:space="preserve"> </w:t>
      </w:r>
      <w:r>
        <w:t>of inappropriate behaviour can be identified.</w:t>
      </w:r>
    </w:p>
    <w:p w14:paraId="213EA691" w14:textId="77777777" w:rsidR="00F81E37" w:rsidRDefault="00261E71">
      <w:pPr>
        <w:pStyle w:val="BodyText"/>
        <w:spacing w:before="112" w:line="259" w:lineRule="auto"/>
        <w:ind w:left="388" w:right="601"/>
        <w:jc w:val="both"/>
      </w:pPr>
      <w:r>
        <w:t>We encourage staff to feel confident to self-refer, where, for example, they have found themselves in a situation,</w:t>
      </w:r>
      <w:r>
        <w:rPr>
          <w:spacing w:val="-14"/>
        </w:rPr>
        <w:t xml:space="preserve"> </w:t>
      </w:r>
      <w:r>
        <w:t>which</w:t>
      </w:r>
      <w:r>
        <w:rPr>
          <w:spacing w:val="-13"/>
        </w:rPr>
        <w:t xml:space="preserve"> </w:t>
      </w:r>
      <w:r>
        <w:t>could</w:t>
      </w:r>
      <w:r>
        <w:rPr>
          <w:spacing w:val="-12"/>
        </w:rPr>
        <w:t xml:space="preserve"> </w:t>
      </w:r>
      <w:r>
        <w:t>be</w:t>
      </w:r>
      <w:r>
        <w:rPr>
          <w:spacing w:val="-14"/>
        </w:rPr>
        <w:t xml:space="preserve"> </w:t>
      </w:r>
      <w:r>
        <w:t>misinterpreted,</w:t>
      </w:r>
      <w:r>
        <w:rPr>
          <w:spacing w:val="-12"/>
        </w:rPr>
        <w:t xml:space="preserve"> </w:t>
      </w:r>
      <w:r>
        <w:t>might</w:t>
      </w:r>
      <w:r>
        <w:rPr>
          <w:spacing w:val="-13"/>
        </w:rPr>
        <w:t xml:space="preserve"> </w:t>
      </w:r>
      <w:r>
        <w:t>appear</w:t>
      </w:r>
      <w:r>
        <w:rPr>
          <w:spacing w:val="-14"/>
        </w:rPr>
        <w:t xml:space="preserve"> </w:t>
      </w:r>
      <w:r>
        <w:t>compromising</w:t>
      </w:r>
      <w:r>
        <w:rPr>
          <w:spacing w:val="-14"/>
        </w:rPr>
        <w:t xml:space="preserve"> </w:t>
      </w:r>
      <w:r>
        <w:t>to</w:t>
      </w:r>
      <w:r>
        <w:rPr>
          <w:spacing w:val="-13"/>
        </w:rPr>
        <w:t xml:space="preserve"> </w:t>
      </w:r>
      <w:r>
        <w:t>others,</w:t>
      </w:r>
      <w:r>
        <w:rPr>
          <w:spacing w:val="-14"/>
        </w:rPr>
        <w:t xml:space="preserve"> </w:t>
      </w:r>
      <w:r>
        <w:t>and/or</w:t>
      </w:r>
      <w:r>
        <w:rPr>
          <w:spacing w:val="-12"/>
        </w:rPr>
        <w:t xml:space="preserve"> </w:t>
      </w:r>
      <w:r>
        <w:t>on</w:t>
      </w:r>
      <w:r>
        <w:rPr>
          <w:spacing w:val="-7"/>
        </w:rPr>
        <w:t xml:space="preserve"> </w:t>
      </w:r>
      <w:r>
        <w:t>reflection,</w:t>
      </w:r>
      <w:r>
        <w:rPr>
          <w:spacing w:val="-13"/>
        </w:rPr>
        <w:t xml:space="preserve"> </w:t>
      </w:r>
      <w:r>
        <w:t xml:space="preserve">they believe they have behaved in such a way that they consider falls below the expected professional </w:t>
      </w:r>
      <w:r>
        <w:rPr>
          <w:spacing w:val="-2"/>
        </w:rPr>
        <w:t>standards.</w:t>
      </w:r>
    </w:p>
    <w:p w14:paraId="1947F87C" w14:textId="77777777" w:rsidR="00F81E37" w:rsidRDefault="00261E71">
      <w:pPr>
        <w:pStyle w:val="BodyText"/>
        <w:spacing w:before="110" w:line="259" w:lineRule="auto"/>
        <w:ind w:left="388" w:right="602"/>
        <w:jc w:val="both"/>
      </w:pPr>
      <w:r>
        <w:t>Records</w:t>
      </w:r>
      <w:r>
        <w:rPr>
          <w:spacing w:val="-8"/>
        </w:rPr>
        <w:t xml:space="preserve"> </w:t>
      </w:r>
      <w:r>
        <w:t>will</w:t>
      </w:r>
      <w:r>
        <w:rPr>
          <w:spacing w:val="-11"/>
        </w:rPr>
        <w:t xml:space="preserve"> </w:t>
      </w:r>
      <w:r>
        <w:t>be</w:t>
      </w:r>
      <w:r>
        <w:rPr>
          <w:spacing w:val="-11"/>
        </w:rPr>
        <w:t xml:space="preserve"> </w:t>
      </w:r>
      <w:r>
        <w:t>kept</w:t>
      </w:r>
      <w:r>
        <w:rPr>
          <w:spacing w:val="-10"/>
        </w:rPr>
        <w:t xml:space="preserve"> </w:t>
      </w:r>
      <w:r>
        <w:t>confidential,</w:t>
      </w:r>
      <w:r>
        <w:rPr>
          <w:spacing w:val="-11"/>
        </w:rPr>
        <w:t xml:space="preserve"> </w:t>
      </w:r>
      <w:r>
        <w:t>held</w:t>
      </w:r>
      <w:r>
        <w:rPr>
          <w:spacing w:val="-8"/>
        </w:rPr>
        <w:t xml:space="preserve"> </w:t>
      </w:r>
      <w:r>
        <w:t>securely</w:t>
      </w:r>
      <w:r>
        <w:rPr>
          <w:spacing w:val="-12"/>
        </w:rPr>
        <w:t xml:space="preserve"> </w:t>
      </w:r>
      <w:r>
        <w:t>and</w:t>
      </w:r>
      <w:r>
        <w:rPr>
          <w:spacing w:val="-8"/>
        </w:rPr>
        <w:t xml:space="preserve"> </w:t>
      </w:r>
      <w:r>
        <w:t>comply</w:t>
      </w:r>
      <w:r>
        <w:rPr>
          <w:spacing w:val="-9"/>
        </w:rPr>
        <w:t xml:space="preserve"> </w:t>
      </w:r>
      <w:r>
        <w:t>with</w:t>
      </w:r>
      <w:r>
        <w:rPr>
          <w:spacing w:val="-10"/>
        </w:rPr>
        <w:t xml:space="preserve"> </w:t>
      </w:r>
      <w:r>
        <w:t>the</w:t>
      </w:r>
      <w:r>
        <w:rPr>
          <w:spacing w:val="-13"/>
        </w:rPr>
        <w:t xml:space="preserve"> </w:t>
      </w:r>
      <w:r>
        <w:t>Data</w:t>
      </w:r>
      <w:r>
        <w:rPr>
          <w:spacing w:val="-11"/>
        </w:rPr>
        <w:t xml:space="preserve"> </w:t>
      </w:r>
      <w:r>
        <w:t>Protection</w:t>
      </w:r>
      <w:r>
        <w:rPr>
          <w:spacing w:val="-9"/>
        </w:rPr>
        <w:t xml:space="preserve"> </w:t>
      </w:r>
      <w:r>
        <w:t>Act</w:t>
      </w:r>
      <w:r>
        <w:rPr>
          <w:spacing w:val="-10"/>
        </w:rPr>
        <w:t xml:space="preserve"> </w:t>
      </w:r>
      <w:r>
        <w:t>2018.</w:t>
      </w:r>
      <w:r>
        <w:rPr>
          <w:spacing w:val="-12"/>
        </w:rPr>
        <w:t xml:space="preserve"> </w:t>
      </w:r>
      <w:r>
        <w:t>As</w:t>
      </w:r>
      <w:r>
        <w:rPr>
          <w:spacing w:val="-9"/>
        </w:rPr>
        <w:t xml:space="preserve"> </w:t>
      </w:r>
      <w:r>
        <w:t>a</w:t>
      </w:r>
      <w:r>
        <w:rPr>
          <w:spacing w:val="-9"/>
        </w:rPr>
        <w:t xml:space="preserve"> </w:t>
      </w:r>
      <w:r>
        <w:t>school, we will decide how long we retain this information, but it is recommended that it is kept on school file until the individual leaves their employment.</w:t>
      </w:r>
    </w:p>
    <w:p w14:paraId="79146923" w14:textId="77777777" w:rsidR="00F81E37" w:rsidRDefault="00261E71">
      <w:pPr>
        <w:pStyle w:val="BodyText"/>
        <w:spacing w:before="107" w:line="259" w:lineRule="auto"/>
        <w:ind w:left="388" w:right="611"/>
        <w:jc w:val="both"/>
      </w:pPr>
      <w:r>
        <w:t>Records</w:t>
      </w:r>
      <w:r>
        <w:rPr>
          <w:spacing w:val="-9"/>
        </w:rPr>
        <w:t xml:space="preserve"> </w:t>
      </w:r>
      <w:r>
        <w:t>will</w:t>
      </w:r>
      <w:r>
        <w:rPr>
          <w:spacing w:val="-10"/>
        </w:rPr>
        <w:t xml:space="preserve"> </w:t>
      </w:r>
      <w:r>
        <w:t>be</w:t>
      </w:r>
      <w:r>
        <w:rPr>
          <w:spacing w:val="-9"/>
        </w:rPr>
        <w:t xml:space="preserve"> </w:t>
      </w:r>
      <w:r>
        <w:t>reviewed</w:t>
      </w:r>
      <w:r>
        <w:rPr>
          <w:spacing w:val="-11"/>
        </w:rPr>
        <w:t xml:space="preserve"> </w:t>
      </w:r>
      <w:r>
        <w:t>so</w:t>
      </w:r>
      <w:r>
        <w:rPr>
          <w:spacing w:val="-9"/>
        </w:rPr>
        <w:t xml:space="preserve"> </w:t>
      </w:r>
      <w:r>
        <w:t>that</w:t>
      </w:r>
      <w:r>
        <w:rPr>
          <w:spacing w:val="-11"/>
        </w:rPr>
        <w:t xml:space="preserve"> </w:t>
      </w:r>
      <w:r>
        <w:t>potential</w:t>
      </w:r>
      <w:r>
        <w:rPr>
          <w:spacing w:val="-12"/>
        </w:rPr>
        <w:t xml:space="preserve"> </w:t>
      </w:r>
      <w:r>
        <w:t>patterns</w:t>
      </w:r>
      <w:r>
        <w:rPr>
          <w:spacing w:val="-10"/>
        </w:rPr>
        <w:t xml:space="preserve"> </w:t>
      </w:r>
      <w:r>
        <w:t>of</w:t>
      </w:r>
      <w:r>
        <w:rPr>
          <w:spacing w:val="-8"/>
        </w:rPr>
        <w:t xml:space="preserve"> </w:t>
      </w:r>
      <w:r>
        <w:t>concerning,</w:t>
      </w:r>
      <w:r>
        <w:rPr>
          <w:spacing w:val="-12"/>
        </w:rPr>
        <w:t xml:space="preserve"> </w:t>
      </w:r>
      <w:r>
        <w:t>problematic</w:t>
      </w:r>
      <w:r>
        <w:rPr>
          <w:spacing w:val="-10"/>
        </w:rPr>
        <w:t xml:space="preserve"> </w:t>
      </w:r>
      <w:r>
        <w:t>or</w:t>
      </w:r>
      <w:r>
        <w:rPr>
          <w:spacing w:val="-11"/>
        </w:rPr>
        <w:t xml:space="preserve"> </w:t>
      </w:r>
      <w:r>
        <w:t>inappropriate</w:t>
      </w:r>
      <w:r>
        <w:rPr>
          <w:spacing w:val="-12"/>
        </w:rPr>
        <w:t xml:space="preserve"> </w:t>
      </w:r>
      <w:r>
        <w:t>behaviour can be identified.</w:t>
      </w:r>
    </w:p>
    <w:p w14:paraId="1F12577B" w14:textId="77777777" w:rsidR="00F81E37" w:rsidRDefault="00261E71">
      <w:pPr>
        <w:pStyle w:val="BodyText"/>
        <w:spacing w:before="106" w:line="259" w:lineRule="auto"/>
        <w:ind w:left="388" w:right="604"/>
        <w:jc w:val="both"/>
      </w:pPr>
      <w:r>
        <w:t>If a concerning pattern of behaviour is identified and now meets the criteria for an allegation, then the matter will be referred to the LADO.</w:t>
      </w:r>
    </w:p>
    <w:p w14:paraId="1DB2D597" w14:textId="77777777" w:rsidR="00F81E37" w:rsidRDefault="00261E71">
      <w:pPr>
        <w:pStyle w:val="BodyText"/>
        <w:spacing w:before="109" w:line="259" w:lineRule="auto"/>
        <w:ind w:left="388" w:right="603"/>
        <w:jc w:val="both"/>
        <w:rPr>
          <w:sz w:val="22"/>
        </w:rPr>
      </w:pPr>
      <w:r>
        <w:t xml:space="preserve">The records' review might identify that there are wider cultural issues within the school or college that enabled the behaviour to occur. This might mean that policies or processes have to be revised or extra training delivered to minimise the risk of it happening </w:t>
      </w:r>
      <w:r>
        <w:rPr>
          <w:sz w:val="22"/>
        </w:rPr>
        <w:t>again.</w:t>
      </w:r>
    </w:p>
    <w:p w14:paraId="70B8B567" w14:textId="77777777" w:rsidR="00F81E37" w:rsidRDefault="00F81E37">
      <w:pPr>
        <w:pStyle w:val="BodyText"/>
        <w:spacing w:before="212"/>
        <w:ind w:left="0"/>
      </w:pPr>
    </w:p>
    <w:p w14:paraId="79142F6B" w14:textId="77777777" w:rsidR="00F81E37" w:rsidRDefault="00261E71">
      <w:pPr>
        <w:pStyle w:val="Heading3"/>
        <w:jc w:val="both"/>
      </w:pPr>
      <w:r>
        <w:t>WHISTLE</w:t>
      </w:r>
      <w:r>
        <w:rPr>
          <w:spacing w:val="-3"/>
        </w:rPr>
        <w:t xml:space="preserve"> </w:t>
      </w:r>
      <w:r>
        <w:rPr>
          <w:spacing w:val="-2"/>
        </w:rPr>
        <w:t>BLOWING</w:t>
      </w:r>
    </w:p>
    <w:p w14:paraId="166C1795" w14:textId="77777777" w:rsidR="00F81E37" w:rsidRDefault="00261E71">
      <w:pPr>
        <w:pStyle w:val="BodyText"/>
        <w:spacing w:before="27"/>
        <w:ind w:right="496"/>
        <w:jc w:val="both"/>
      </w:pPr>
      <w:r>
        <w:t>We recognise that children cannot be expected to raise concerns in an environment where the staff fail to do</w:t>
      </w:r>
      <w:r>
        <w:rPr>
          <w:spacing w:val="-13"/>
        </w:rPr>
        <w:t xml:space="preserve"> </w:t>
      </w:r>
      <w:r>
        <w:t>so.</w:t>
      </w:r>
      <w:r>
        <w:rPr>
          <w:spacing w:val="-11"/>
        </w:rPr>
        <w:t xml:space="preserve"> </w:t>
      </w:r>
      <w:r>
        <w:t>All</w:t>
      </w:r>
      <w:r>
        <w:rPr>
          <w:spacing w:val="-13"/>
        </w:rPr>
        <w:t xml:space="preserve"> </w:t>
      </w:r>
      <w:r>
        <w:t>staff</w:t>
      </w:r>
      <w:r>
        <w:rPr>
          <w:spacing w:val="-12"/>
        </w:rPr>
        <w:t xml:space="preserve"> </w:t>
      </w:r>
      <w:r>
        <w:t>should</w:t>
      </w:r>
      <w:r>
        <w:rPr>
          <w:spacing w:val="-14"/>
        </w:rPr>
        <w:t xml:space="preserve"> </w:t>
      </w:r>
      <w:r>
        <w:t>be</w:t>
      </w:r>
      <w:r>
        <w:rPr>
          <w:spacing w:val="-12"/>
        </w:rPr>
        <w:t xml:space="preserve"> </w:t>
      </w:r>
      <w:r>
        <w:t>aware</w:t>
      </w:r>
      <w:r>
        <w:rPr>
          <w:spacing w:val="-10"/>
        </w:rPr>
        <w:t xml:space="preserve"> </w:t>
      </w:r>
      <w:r>
        <w:t>of</w:t>
      </w:r>
      <w:r>
        <w:rPr>
          <w:spacing w:val="-14"/>
        </w:rPr>
        <w:t xml:space="preserve"> </w:t>
      </w:r>
      <w:r>
        <w:t>their</w:t>
      </w:r>
      <w:r>
        <w:rPr>
          <w:spacing w:val="-14"/>
        </w:rPr>
        <w:t xml:space="preserve"> </w:t>
      </w:r>
      <w:r>
        <w:t>duty</w:t>
      </w:r>
      <w:r>
        <w:rPr>
          <w:spacing w:val="-11"/>
        </w:rPr>
        <w:t xml:space="preserve"> </w:t>
      </w:r>
      <w:r>
        <w:t>to</w:t>
      </w:r>
      <w:r>
        <w:rPr>
          <w:spacing w:val="-11"/>
        </w:rPr>
        <w:t xml:space="preserve"> </w:t>
      </w:r>
      <w:r>
        <w:t>raise</w:t>
      </w:r>
      <w:r>
        <w:rPr>
          <w:spacing w:val="-7"/>
        </w:rPr>
        <w:t xml:space="preserve"> </w:t>
      </w:r>
      <w:r>
        <w:t>concerns,</w:t>
      </w:r>
      <w:r>
        <w:rPr>
          <w:spacing w:val="-11"/>
        </w:rPr>
        <w:t xml:space="preserve"> </w:t>
      </w:r>
      <w:r>
        <w:t>where</w:t>
      </w:r>
      <w:r>
        <w:rPr>
          <w:spacing w:val="-13"/>
        </w:rPr>
        <w:t xml:space="preserve"> </w:t>
      </w:r>
      <w:r>
        <w:t>they</w:t>
      </w:r>
      <w:r>
        <w:rPr>
          <w:spacing w:val="-14"/>
        </w:rPr>
        <w:t xml:space="preserve"> </w:t>
      </w:r>
      <w:r>
        <w:t>exist,</w:t>
      </w:r>
      <w:r>
        <w:rPr>
          <w:spacing w:val="-10"/>
        </w:rPr>
        <w:t xml:space="preserve"> </w:t>
      </w:r>
      <w:r>
        <w:t>about</w:t>
      </w:r>
      <w:r>
        <w:rPr>
          <w:spacing w:val="-13"/>
        </w:rPr>
        <w:t xml:space="preserve"> </w:t>
      </w:r>
      <w:r>
        <w:t>the</w:t>
      </w:r>
      <w:r>
        <w:rPr>
          <w:spacing w:val="-11"/>
        </w:rPr>
        <w:t xml:space="preserve"> </w:t>
      </w:r>
      <w:r>
        <w:t>attitude</w:t>
      </w:r>
      <w:r>
        <w:rPr>
          <w:spacing w:val="-14"/>
        </w:rPr>
        <w:t xml:space="preserve"> </w:t>
      </w:r>
      <w:r>
        <w:t>or</w:t>
      </w:r>
      <w:r>
        <w:rPr>
          <w:spacing w:val="-10"/>
        </w:rPr>
        <w:t xml:space="preserve"> </w:t>
      </w:r>
      <w:r>
        <w:t>actions of</w:t>
      </w:r>
      <w:r>
        <w:rPr>
          <w:spacing w:val="-7"/>
        </w:rPr>
        <w:t xml:space="preserve"> </w:t>
      </w:r>
      <w:r>
        <w:t>colleagues.</w:t>
      </w:r>
      <w:r>
        <w:rPr>
          <w:spacing w:val="-9"/>
        </w:rPr>
        <w:t xml:space="preserve"> </w:t>
      </w:r>
      <w:r>
        <w:t>These</w:t>
      </w:r>
      <w:r>
        <w:rPr>
          <w:spacing w:val="-10"/>
        </w:rPr>
        <w:t xml:space="preserve"> </w:t>
      </w:r>
      <w:r>
        <w:t>concerns</w:t>
      </w:r>
      <w:r>
        <w:rPr>
          <w:spacing w:val="-9"/>
        </w:rPr>
        <w:t xml:space="preserve"> </w:t>
      </w:r>
      <w:r>
        <w:t>should</w:t>
      </w:r>
      <w:r>
        <w:rPr>
          <w:spacing w:val="-10"/>
        </w:rPr>
        <w:t xml:space="preserve"> </w:t>
      </w:r>
      <w:r>
        <w:t>be</w:t>
      </w:r>
      <w:r>
        <w:rPr>
          <w:spacing w:val="-11"/>
        </w:rPr>
        <w:t xml:space="preserve"> </w:t>
      </w:r>
      <w:r>
        <w:t>brought</w:t>
      </w:r>
      <w:r>
        <w:rPr>
          <w:spacing w:val="-10"/>
        </w:rPr>
        <w:t xml:space="preserve"> </w:t>
      </w:r>
      <w:r>
        <w:t>to</w:t>
      </w:r>
      <w:r>
        <w:rPr>
          <w:spacing w:val="-11"/>
        </w:rPr>
        <w:t xml:space="preserve"> </w:t>
      </w:r>
      <w:r>
        <w:t>the</w:t>
      </w:r>
      <w:r>
        <w:rPr>
          <w:spacing w:val="-11"/>
        </w:rPr>
        <w:t xml:space="preserve"> </w:t>
      </w:r>
      <w:r>
        <w:t>attention</w:t>
      </w:r>
      <w:r>
        <w:rPr>
          <w:spacing w:val="-8"/>
        </w:rPr>
        <w:t xml:space="preserve"> </w:t>
      </w:r>
      <w:r>
        <w:t>of</w:t>
      </w:r>
      <w:r>
        <w:rPr>
          <w:spacing w:val="-10"/>
        </w:rPr>
        <w:t xml:space="preserve"> </w:t>
      </w:r>
      <w:r>
        <w:t>the</w:t>
      </w:r>
      <w:r>
        <w:rPr>
          <w:spacing w:val="-11"/>
        </w:rPr>
        <w:t xml:space="preserve"> </w:t>
      </w:r>
      <w:r>
        <w:t>Head</w:t>
      </w:r>
      <w:r>
        <w:rPr>
          <w:spacing w:val="-8"/>
        </w:rPr>
        <w:t xml:space="preserve"> </w:t>
      </w:r>
      <w:r>
        <w:t>Teacher</w:t>
      </w:r>
      <w:r>
        <w:rPr>
          <w:spacing w:val="-10"/>
        </w:rPr>
        <w:t xml:space="preserve"> </w:t>
      </w:r>
      <w:r>
        <w:t>or</w:t>
      </w:r>
      <w:r>
        <w:rPr>
          <w:spacing w:val="-8"/>
        </w:rPr>
        <w:t xml:space="preserve"> </w:t>
      </w:r>
      <w:r>
        <w:t>Chair</w:t>
      </w:r>
      <w:r>
        <w:rPr>
          <w:spacing w:val="-8"/>
        </w:rPr>
        <w:t xml:space="preserve"> </w:t>
      </w:r>
      <w:r>
        <w:t>of</w:t>
      </w:r>
      <w:r>
        <w:rPr>
          <w:spacing w:val="-8"/>
        </w:rPr>
        <w:t xml:space="preserve"> </w:t>
      </w:r>
      <w:r>
        <w:t>Governors. Where</w:t>
      </w:r>
      <w:r>
        <w:rPr>
          <w:spacing w:val="-2"/>
        </w:rPr>
        <w:t xml:space="preserve"> </w:t>
      </w:r>
      <w:r>
        <w:t>there are concerns</w:t>
      </w:r>
      <w:r>
        <w:rPr>
          <w:spacing w:val="-1"/>
        </w:rPr>
        <w:t xml:space="preserve"> </w:t>
      </w:r>
      <w:r>
        <w:t>about the way</w:t>
      </w:r>
      <w:r>
        <w:rPr>
          <w:spacing w:val="-1"/>
        </w:rPr>
        <w:t xml:space="preserve"> </w:t>
      </w:r>
      <w:r>
        <w:t>that safeguarding</w:t>
      </w:r>
      <w:r>
        <w:rPr>
          <w:spacing w:val="-1"/>
        </w:rPr>
        <w:t xml:space="preserve"> </w:t>
      </w:r>
      <w:r>
        <w:t>is</w:t>
      </w:r>
      <w:r>
        <w:rPr>
          <w:spacing w:val="-1"/>
        </w:rPr>
        <w:t xml:space="preserve"> </w:t>
      </w:r>
      <w:r>
        <w:t>carried out</w:t>
      </w:r>
      <w:r>
        <w:rPr>
          <w:spacing w:val="-2"/>
        </w:rPr>
        <w:t xml:space="preserve"> </w:t>
      </w:r>
      <w:r>
        <w:t>in the school,</w:t>
      </w:r>
      <w:r>
        <w:rPr>
          <w:spacing w:val="-1"/>
        </w:rPr>
        <w:t xml:space="preserve"> </w:t>
      </w:r>
      <w:r>
        <w:t>staff should refer to the Whistle-blowing Policy.</w:t>
      </w:r>
    </w:p>
    <w:p w14:paraId="4BD15E69" w14:textId="77777777" w:rsidR="00F81E37" w:rsidRDefault="00261E71">
      <w:pPr>
        <w:pStyle w:val="BodyText"/>
        <w:spacing w:before="292"/>
      </w:pPr>
      <w:r>
        <w:t>A</w:t>
      </w:r>
      <w:r>
        <w:rPr>
          <w:spacing w:val="-4"/>
        </w:rPr>
        <w:t xml:space="preserve"> </w:t>
      </w:r>
      <w:r>
        <w:t>whistleblowing</w:t>
      </w:r>
      <w:r>
        <w:rPr>
          <w:spacing w:val="-5"/>
        </w:rPr>
        <w:t xml:space="preserve"> </w:t>
      </w:r>
      <w:r>
        <w:t>disclosure</w:t>
      </w:r>
      <w:r>
        <w:rPr>
          <w:spacing w:val="-1"/>
        </w:rPr>
        <w:t xml:space="preserve"> </w:t>
      </w:r>
      <w:r>
        <w:t>must</w:t>
      </w:r>
      <w:r>
        <w:rPr>
          <w:spacing w:val="-4"/>
        </w:rPr>
        <w:t xml:space="preserve"> </w:t>
      </w:r>
      <w:r>
        <w:t>be</w:t>
      </w:r>
      <w:r>
        <w:rPr>
          <w:spacing w:val="-5"/>
        </w:rPr>
        <w:t xml:space="preserve"> </w:t>
      </w:r>
      <w:r>
        <w:t>about</w:t>
      </w:r>
      <w:r>
        <w:rPr>
          <w:spacing w:val="-3"/>
        </w:rPr>
        <w:t xml:space="preserve"> </w:t>
      </w:r>
      <w:r>
        <w:t>something</w:t>
      </w:r>
      <w:r>
        <w:rPr>
          <w:spacing w:val="-5"/>
        </w:rPr>
        <w:t xml:space="preserve"> </w:t>
      </w:r>
      <w:r>
        <w:t>that</w:t>
      </w:r>
      <w:r>
        <w:rPr>
          <w:spacing w:val="-3"/>
        </w:rPr>
        <w:t xml:space="preserve"> </w:t>
      </w:r>
      <w:r>
        <w:t>affects</w:t>
      </w:r>
      <w:r>
        <w:rPr>
          <w:spacing w:val="-5"/>
        </w:rPr>
        <w:t xml:space="preserve"> </w:t>
      </w:r>
      <w:r>
        <w:t>the</w:t>
      </w:r>
      <w:r>
        <w:rPr>
          <w:spacing w:val="-2"/>
        </w:rPr>
        <w:t xml:space="preserve"> </w:t>
      </w:r>
      <w:r>
        <w:t>general</w:t>
      </w:r>
      <w:r>
        <w:rPr>
          <w:spacing w:val="-4"/>
        </w:rPr>
        <w:t xml:space="preserve"> </w:t>
      </w:r>
      <w:r>
        <w:t>public</w:t>
      </w:r>
      <w:r>
        <w:rPr>
          <w:spacing w:val="-3"/>
        </w:rPr>
        <w:t xml:space="preserve"> </w:t>
      </w:r>
      <w:r>
        <w:t>such</w:t>
      </w:r>
      <w:r>
        <w:rPr>
          <w:spacing w:val="-3"/>
        </w:rPr>
        <w:t xml:space="preserve"> </w:t>
      </w:r>
      <w:r>
        <w:rPr>
          <w:spacing w:val="-5"/>
        </w:rPr>
        <w:t>as:</w:t>
      </w:r>
    </w:p>
    <w:p w14:paraId="3A1FAD39" w14:textId="77777777" w:rsidR="00F81E37" w:rsidRDefault="00261E71">
      <w:pPr>
        <w:pStyle w:val="ListParagraph"/>
        <w:numPr>
          <w:ilvl w:val="0"/>
          <w:numId w:val="20"/>
        </w:numPr>
        <w:tabs>
          <w:tab w:val="left" w:pos="1000"/>
        </w:tabs>
        <w:ind w:hanging="720"/>
        <w:rPr>
          <w:sz w:val="24"/>
        </w:rPr>
      </w:pPr>
      <w:r>
        <w:rPr>
          <w:sz w:val="24"/>
        </w:rPr>
        <w:t>a</w:t>
      </w:r>
      <w:r>
        <w:rPr>
          <w:spacing w:val="-5"/>
          <w:sz w:val="24"/>
        </w:rPr>
        <w:t xml:space="preserve"> </w:t>
      </w:r>
      <w:r>
        <w:rPr>
          <w:sz w:val="24"/>
        </w:rPr>
        <w:t>criminal</w:t>
      </w:r>
      <w:r>
        <w:rPr>
          <w:spacing w:val="-4"/>
          <w:sz w:val="24"/>
        </w:rPr>
        <w:t xml:space="preserve"> </w:t>
      </w:r>
      <w:r>
        <w:rPr>
          <w:sz w:val="24"/>
        </w:rPr>
        <w:t>offence</w:t>
      </w:r>
      <w:r>
        <w:rPr>
          <w:spacing w:val="-4"/>
          <w:sz w:val="24"/>
        </w:rPr>
        <w:t xml:space="preserve"> </w:t>
      </w:r>
      <w:r>
        <w:rPr>
          <w:sz w:val="24"/>
        </w:rPr>
        <w:t>has</w:t>
      </w:r>
      <w:r>
        <w:rPr>
          <w:spacing w:val="-4"/>
          <w:sz w:val="24"/>
        </w:rPr>
        <w:t xml:space="preserve"> </w:t>
      </w:r>
      <w:r>
        <w:rPr>
          <w:sz w:val="24"/>
        </w:rPr>
        <w:t>been committed,</w:t>
      </w:r>
      <w:r>
        <w:rPr>
          <w:spacing w:val="-5"/>
          <w:sz w:val="24"/>
        </w:rPr>
        <w:t xml:space="preserve"> </w:t>
      </w:r>
      <w:r>
        <w:rPr>
          <w:sz w:val="24"/>
        </w:rPr>
        <w:t>is</w:t>
      </w:r>
      <w:r>
        <w:rPr>
          <w:spacing w:val="-2"/>
          <w:sz w:val="24"/>
        </w:rPr>
        <w:t xml:space="preserve"> </w:t>
      </w:r>
      <w:r>
        <w:rPr>
          <w:sz w:val="24"/>
        </w:rPr>
        <w:t>being</w:t>
      </w:r>
      <w:r>
        <w:rPr>
          <w:spacing w:val="-2"/>
          <w:sz w:val="24"/>
        </w:rPr>
        <w:t xml:space="preserve"> </w:t>
      </w:r>
      <w:r>
        <w:rPr>
          <w:sz w:val="24"/>
        </w:rPr>
        <w:t>committed</w:t>
      </w:r>
      <w:r>
        <w:rPr>
          <w:spacing w:val="-3"/>
          <w:sz w:val="24"/>
        </w:rPr>
        <w:t xml:space="preserve"> </w:t>
      </w:r>
      <w:r>
        <w:rPr>
          <w:sz w:val="24"/>
        </w:rPr>
        <w:t>or</w:t>
      </w:r>
      <w:r>
        <w:rPr>
          <w:spacing w:val="-2"/>
          <w:sz w:val="24"/>
        </w:rPr>
        <w:t xml:space="preserve"> </w:t>
      </w:r>
      <w:r>
        <w:rPr>
          <w:sz w:val="24"/>
        </w:rPr>
        <w:t>is</w:t>
      </w:r>
      <w:r>
        <w:rPr>
          <w:spacing w:val="-4"/>
          <w:sz w:val="24"/>
        </w:rPr>
        <w:t xml:space="preserve"> </w:t>
      </w:r>
      <w:r>
        <w:rPr>
          <w:sz w:val="24"/>
        </w:rPr>
        <w:t>likely</w:t>
      </w:r>
      <w:r>
        <w:rPr>
          <w:spacing w:val="-2"/>
          <w:sz w:val="24"/>
        </w:rPr>
        <w:t xml:space="preserve"> </w:t>
      </w:r>
      <w:r>
        <w:rPr>
          <w:sz w:val="24"/>
        </w:rPr>
        <w:t>to</w:t>
      </w:r>
      <w:r>
        <w:rPr>
          <w:spacing w:val="-1"/>
          <w:sz w:val="24"/>
        </w:rPr>
        <w:t xml:space="preserve"> </w:t>
      </w:r>
      <w:r>
        <w:rPr>
          <w:sz w:val="24"/>
        </w:rPr>
        <w:t>be</w:t>
      </w:r>
      <w:r>
        <w:rPr>
          <w:spacing w:val="-1"/>
          <w:sz w:val="24"/>
        </w:rPr>
        <w:t xml:space="preserve"> </w:t>
      </w:r>
      <w:r>
        <w:rPr>
          <w:spacing w:val="-2"/>
          <w:sz w:val="24"/>
        </w:rPr>
        <w:t>committed</w:t>
      </w:r>
    </w:p>
    <w:p w14:paraId="6C453DB2" w14:textId="77777777" w:rsidR="00F81E37" w:rsidRDefault="00261E71">
      <w:pPr>
        <w:pStyle w:val="ListParagraph"/>
        <w:numPr>
          <w:ilvl w:val="0"/>
          <w:numId w:val="20"/>
        </w:numPr>
        <w:tabs>
          <w:tab w:val="left" w:pos="1000"/>
        </w:tabs>
        <w:ind w:hanging="720"/>
        <w:rPr>
          <w:sz w:val="24"/>
        </w:rPr>
      </w:pPr>
      <w:r>
        <w:rPr>
          <w:sz w:val="24"/>
        </w:rPr>
        <w:t>an</w:t>
      </w:r>
      <w:r>
        <w:rPr>
          <w:spacing w:val="-4"/>
          <w:sz w:val="24"/>
        </w:rPr>
        <w:t xml:space="preserve"> </w:t>
      </w:r>
      <w:r>
        <w:rPr>
          <w:sz w:val="24"/>
        </w:rPr>
        <w:t>legal</w:t>
      </w:r>
      <w:r>
        <w:rPr>
          <w:spacing w:val="-3"/>
          <w:sz w:val="24"/>
        </w:rPr>
        <w:t xml:space="preserve"> </w:t>
      </w:r>
      <w:r>
        <w:rPr>
          <w:sz w:val="24"/>
        </w:rPr>
        <w:t>obligation</w:t>
      </w:r>
      <w:r>
        <w:rPr>
          <w:spacing w:val="-3"/>
          <w:sz w:val="24"/>
        </w:rPr>
        <w:t xml:space="preserve"> </w:t>
      </w:r>
      <w:r>
        <w:rPr>
          <w:sz w:val="24"/>
        </w:rPr>
        <w:t>has</w:t>
      </w:r>
      <w:r>
        <w:rPr>
          <w:spacing w:val="-1"/>
          <w:sz w:val="24"/>
        </w:rPr>
        <w:t xml:space="preserve"> </w:t>
      </w:r>
      <w:r>
        <w:rPr>
          <w:sz w:val="24"/>
        </w:rPr>
        <w:t>been</w:t>
      </w:r>
      <w:r>
        <w:rPr>
          <w:spacing w:val="-2"/>
          <w:sz w:val="24"/>
        </w:rPr>
        <w:t xml:space="preserve"> breached</w:t>
      </w:r>
    </w:p>
    <w:p w14:paraId="375CB546" w14:textId="77777777" w:rsidR="00F81E37" w:rsidRDefault="00261E71">
      <w:pPr>
        <w:pStyle w:val="ListParagraph"/>
        <w:numPr>
          <w:ilvl w:val="0"/>
          <w:numId w:val="20"/>
        </w:numPr>
        <w:tabs>
          <w:tab w:val="left" w:pos="1000"/>
        </w:tabs>
        <w:ind w:hanging="720"/>
        <w:rPr>
          <w:sz w:val="24"/>
        </w:rPr>
      </w:pPr>
      <w:r>
        <w:rPr>
          <w:sz w:val="24"/>
        </w:rPr>
        <w:t>there</w:t>
      </w:r>
      <w:r>
        <w:rPr>
          <w:spacing w:val="-2"/>
          <w:sz w:val="24"/>
        </w:rPr>
        <w:t xml:space="preserve"> </w:t>
      </w:r>
      <w:r>
        <w:rPr>
          <w:sz w:val="24"/>
        </w:rPr>
        <w:t>has</w:t>
      </w:r>
      <w:r>
        <w:rPr>
          <w:spacing w:val="-2"/>
          <w:sz w:val="24"/>
        </w:rPr>
        <w:t xml:space="preserve"> </w:t>
      </w:r>
      <w:r>
        <w:rPr>
          <w:sz w:val="24"/>
        </w:rPr>
        <w:t>been</w:t>
      </w:r>
      <w:r>
        <w:rPr>
          <w:spacing w:val="-2"/>
          <w:sz w:val="24"/>
        </w:rPr>
        <w:t xml:space="preserve"> </w:t>
      </w:r>
      <w:r>
        <w:rPr>
          <w:sz w:val="24"/>
        </w:rPr>
        <w:t>a</w:t>
      </w:r>
      <w:r>
        <w:rPr>
          <w:spacing w:val="-2"/>
          <w:sz w:val="24"/>
        </w:rPr>
        <w:t xml:space="preserve"> </w:t>
      </w:r>
      <w:r>
        <w:rPr>
          <w:sz w:val="24"/>
        </w:rPr>
        <w:t>miscarriage</w:t>
      </w:r>
      <w:r>
        <w:rPr>
          <w:spacing w:val="-2"/>
          <w:sz w:val="24"/>
        </w:rPr>
        <w:t xml:space="preserve"> </w:t>
      </w:r>
      <w:r>
        <w:rPr>
          <w:sz w:val="24"/>
        </w:rPr>
        <w:t>of</w:t>
      </w:r>
      <w:r>
        <w:rPr>
          <w:spacing w:val="-2"/>
          <w:sz w:val="24"/>
        </w:rPr>
        <w:t xml:space="preserve"> justice</w:t>
      </w:r>
    </w:p>
    <w:p w14:paraId="7AA30F93" w14:textId="77777777" w:rsidR="00F81E37" w:rsidRDefault="00261E71">
      <w:pPr>
        <w:pStyle w:val="ListParagraph"/>
        <w:numPr>
          <w:ilvl w:val="0"/>
          <w:numId w:val="20"/>
        </w:numPr>
        <w:tabs>
          <w:tab w:val="left" w:pos="1000"/>
        </w:tabs>
        <w:ind w:hanging="720"/>
        <w:rPr>
          <w:sz w:val="24"/>
        </w:rPr>
      </w:pPr>
      <w:r>
        <w:rPr>
          <w:sz w:val="24"/>
        </w:rPr>
        <w:t>the</w:t>
      </w:r>
      <w:r>
        <w:rPr>
          <w:spacing w:val="-5"/>
          <w:sz w:val="24"/>
        </w:rPr>
        <w:t xml:space="preserve"> </w:t>
      </w:r>
      <w:r>
        <w:rPr>
          <w:sz w:val="24"/>
        </w:rPr>
        <w:t>health</w:t>
      </w:r>
      <w:r>
        <w:rPr>
          <w:spacing w:val="-4"/>
          <w:sz w:val="24"/>
        </w:rPr>
        <w:t xml:space="preserve"> </w:t>
      </w:r>
      <w:r>
        <w:rPr>
          <w:sz w:val="24"/>
        </w:rPr>
        <w:t>or</w:t>
      </w:r>
      <w:r>
        <w:rPr>
          <w:spacing w:val="-4"/>
          <w:sz w:val="24"/>
        </w:rPr>
        <w:t xml:space="preserve"> </w:t>
      </w:r>
      <w:r>
        <w:rPr>
          <w:sz w:val="24"/>
        </w:rPr>
        <w:t>safety</w:t>
      </w:r>
      <w:r>
        <w:rPr>
          <w:spacing w:val="-3"/>
          <w:sz w:val="24"/>
        </w:rPr>
        <w:t xml:space="preserve"> </w:t>
      </w:r>
      <w:r>
        <w:rPr>
          <w:sz w:val="24"/>
        </w:rPr>
        <w:t>of</w:t>
      </w:r>
      <w:r>
        <w:rPr>
          <w:spacing w:val="-1"/>
          <w:sz w:val="24"/>
        </w:rPr>
        <w:t xml:space="preserve"> </w:t>
      </w:r>
      <w:r>
        <w:rPr>
          <w:sz w:val="24"/>
        </w:rPr>
        <w:t>any</w:t>
      </w:r>
      <w:r>
        <w:rPr>
          <w:spacing w:val="-3"/>
          <w:sz w:val="24"/>
        </w:rPr>
        <w:t xml:space="preserve"> </w:t>
      </w:r>
      <w:r>
        <w:rPr>
          <w:sz w:val="24"/>
        </w:rPr>
        <w:t>individual</w:t>
      </w:r>
      <w:r>
        <w:rPr>
          <w:spacing w:val="-3"/>
          <w:sz w:val="24"/>
        </w:rPr>
        <w:t xml:space="preserve"> </w:t>
      </w:r>
      <w:r>
        <w:rPr>
          <w:sz w:val="24"/>
        </w:rPr>
        <w:t>has</w:t>
      </w:r>
      <w:r>
        <w:rPr>
          <w:spacing w:val="-5"/>
          <w:sz w:val="24"/>
        </w:rPr>
        <w:t xml:space="preserve"> </w:t>
      </w:r>
      <w:r>
        <w:rPr>
          <w:sz w:val="24"/>
        </w:rPr>
        <w:t>been</w:t>
      </w:r>
      <w:r>
        <w:rPr>
          <w:spacing w:val="-3"/>
          <w:sz w:val="24"/>
        </w:rPr>
        <w:t xml:space="preserve"> </w:t>
      </w:r>
      <w:r>
        <w:rPr>
          <w:spacing w:val="-2"/>
          <w:sz w:val="24"/>
        </w:rPr>
        <w:t>endangered</w:t>
      </w:r>
    </w:p>
    <w:p w14:paraId="5C996FBD" w14:textId="77777777" w:rsidR="00F81E37" w:rsidRDefault="00261E71">
      <w:pPr>
        <w:pStyle w:val="ListParagraph"/>
        <w:numPr>
          <w:ilvl w:val="0"/>
          <w:numId w:val="20"/>
        </w:numPr>
        <w:tabs>
          <w:tab w:val="left" w:pos="1000"/>
        </w:tabs>
        <w:ind w:hanging="720"/>
        <w:rPr>
          <w:sz w:val="24"/>
        </w:rPr>
      </w:pPr>
      <w:r>
        <w:rPr>
          <w:sz w:val="24"/>
        </w:rPr>
        <w:t>the</w:t>
      </w:r>
      <w:r>
        <w:rPr>
          <w:spacing w:val="-4"/>
          <w:sz w:val="24"/>
        </w:rPr>
        <w:t xml:space="preserve"> </w:t>
      </w:r>
      <w:r>
        <w:rPr>
          <w:sz w:val="24"/>
        </w:rPr>
        <w:t>environment</w:t>
      </w:r>
      <w:r>
        <w:rPr>
          <w:spacing w:val="-3"/>
          <w:sz w:val="24"/>
        </w:rPr>
        <w:t xml:space="preserve"> </w:t>
      </w:r>
      <w:r>
        <w:rPr>
          <w:sz w:val="24"/>
        </w:rPr>
        <w:t>has</w:t>
      </w:r>
      <w:r>
        <w:rPr>
          <w:spacing w:val="-4"/>
          <w:sz w:val="24"/>
        </w:rPr>
        <w:t xml:space="preserve"> </w:t>
      </w:r>
      <w:r>
        <w:rPr>
          <w:sz w:val="24"/>
        </w:rPr>
        <w:t>been</w:t>
      </w:r>
      <w:r>
        <w:rPr>
          <w:spacing w:val="-1"/>
          <w:sz w:val="24"/>
        </w:rPr>
        <w:t xml:space="preserve"> </w:t>
      </w:r>
      <w:r>
        <w:rPr>
          <w:spacing w:val="-2"/>
          <w:sz w:val="24"/>
        </w:rPr>
        <w:t>damaged</w:t>
      </w:r>
    </w:p>
    <w:p w14:paraId="056090E3" w14:textId="7D27F7B8" w:rsidR="00F81E37" w:rsidRPr="00765080" w:rsidRDefault="00261E71">
      <w:pPr>
        <w:pStyle w:val="ListParagraph"/>
        <w:numPr>
          <w:ilvl w:val="0"/>
          <w:numId w:val="20"/>
        </w:numPr>
        <w:tabs>
          <w:tab w:val="left" w:pos="1000"/>
        </w:tabs>
        <w:ind w:hanging="720"/>
        <w:rPr>
          <w:sz w:val="24"/>
        </w:rPr>
      </w:pPr>
      <w:r>
        <w:rPr>
          <w:sz w:val="24"/>
        </w:rPr>
        <w:t>information</w:t>
      </w:r>
      <w:r>
        <w:rPr>
          <w:spacing w:val="-2"/>
          <w:sz w:val="24"/>
        </w:rPr>
        <w:t xml:space="preserve"> </w:t>
      </w:r>
      <w:r>
        <w:rPr>
          <w:sz w:val="24"/>
        </w:rPr>
        <w:t>about</w:t>
      </w:r>
      <w:r>
        <w:rPr>
          <w:spacing w:val="-3"/>
          <w:sz w:val="24"/>
        </w:rPr>
        <w:t xml:space="preserve"> </w:t>
      </w:r>
      <w:r>
        <w:rPr>
          <w:sz w:val="24"/>
        </w:rPr>
        <w:t>any</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z w:val="24"/>
        </w:rPr>
        <w:t>above</w:t>
      </w:r>
      <w:r>
        <w:rPr>
          <w:spacing w:val="-4"/>
          <w:sz w:val="24"/>
        </w:rPr>
        <w:t xml:space="preserve"> </w:t>
      </w:r>
      <w:r>
        <w:rPr>
          <w:sz w:val="24"/>
        </w:rPr>
        <w:t>has</w:t>
      </w:r>
      <w:r>
        <w:rPr>
          <w:spacing w:val="-4"/>
          <w:sz w:val="24"/>
        </w:rPr>
        <w:t xml:space="preserve"> </w:t>
      </w:r>
      <w:r>
        <w:rPr>
          <w:sz w:val="24"/>
        </w:rPr>
        <w:t>been</w:t>
      </w:r>
      <w:r>
        <w:rPr>
          <w:spacing w:val="-3"/>
          <w:sz w:val="24"/>
        </w:rPr>
        <w:t xml:space="preserve"> </w:t>
      </w:r>
      <w:r>
        <w:rPr>
          <w:spacing w:val="-2"/>
          <w:sz w:val="24"/>
        </w:rPr>
        <w:t>concealed.</w:t>
      </w:r>
    </w:p>
    <w:p w14:paraId="015758B1" w14:textId="77777777" w:rsidR="00765080" w:rsidRPr="00765080" w:rsidRDefault="00765080" w:rsidP="00765080">
      <w:pPr>
        <w:tabs>
          <w:tab w:val="left" w:pos="1000"/>
        </w:tabs>
        <w:rPr>
          <w:sz w:val="24"/>
        </w:rPr>
      </w:pPr>
    </w:p>
    <w:p w14:paraId="64A3052B" w14:textId="77777777" w:rsidR="00F81E37" w:rsidRDefault="00261E71">
      <w:pPr>
        <w:pStyle w:val="BodyText"/>
      </w:pPr>
      <w:r>
        <w:t>The</w:t>
      </w:r>
      <w:r>
        <w:rPr>
          <w:spacing w:val="-5"/>
        </w:rPr>
        <w:t xml:space="preserve"> </w:t>
      </w:r>
      <w:r>
        <w:t>NSPCC</w:t>
      </w:r>
      <w:r>
        <w:rPr>
          <w:spacing w:val="-3"/>
        </w:rPr>
        <w:t xml:space="preserve"> </w:t>
      </w:r>
      <w:r>
        <w:t>runs</w:t>
      </w:r>
      <w:r>
        <w:rPr>
          <w:spacing w:val="-2"/>
        </w:rPr>
        <w:t xml:space="preserve"> </w:t>
      </w:r>
      <w:r>
        <w:t>a</w:t>
      </w:r>
      <w:r>
        <w:rPr>
          <w:spacing w:val="-3"/>
        </w:rPr>
        <w:t xml:space="preserve"> </w:t>
      </w:r>
      <w:r>
        <w:t>whistleblowing</w:t>
      </w:r>
      <w:r>
        <w:rPr>
          <w:spacing w:val="-4"/>
        </w:rPr>
        <w:t xml:space="preserve"> </w:t>
      </w:r>
      <w:r>
        <w:t>helpline</w:t>
      </w:r>
      <w:r>
        <w:rPr>
          <w:spacing w:val="-4"/>
        </w:rPr>
        <w:t xml:space="preserve"> </w:t>
      </w:r>
      <w:r>
        <w:t>on</w:t>
      </w:r>
      <w:r>
        <w:rPr>
          <w:spacing w:val="-3"/>
        </w:rPr>
        <w:t xml:space="preserve"> </w:t>
      </w:r>
      <w:r>
        <w:t>behalf</w:t>
      </w:r>
      <w:r>
        <w:rPr>
          <w:spacing w:val="-2"/>
        </w:rPr>
        <w:t xml:space="preserve"> </w:t>
      </w:r>
      <w:r>
        <w:t>of</w:t>
      </w:r>
      <w:r>
        <w:rPr>
          <w:spacing w:val="-3"/>
        </w:rPr>
        <w:t xml:space="preserve"> </w:t>
      </w:r>
      <w:r>
        <w:t>the</w:t>
      </w:r>
      <w:r>
        <w:rPr>
          <w:spacing w:val="-1"/>
        </w:rPr>
        <w:t xml:space="preserve"> </w:t>
      </w:r>
      <w:r>
        <w:t>government,</w:t>
      </w:r>
      <w:r>
        <w:rPr>
          <w:spacing w:val="-4"/>
        </w:rPr>
        <w:t xml:space="preserve"> </w:t>
      </w:r>
      <w:r>
        <w:t>the</w:t>
      </w:r>
      <w:r>
        <w:rPr>
          <w:spacing w:val="-2"/>
        </w:rPr>
        <w:t xml:space="preserve"> </w:t>
      </w:r>
      <w:r>
        <w:t>number</w:t>
      </w:r>
      <w:r>
        <w:rPr>
          <w:spacing w:val="-1"/>
        </w:rPr>
        <w:t xml:space="preserve"> </w:t>
      </w:r>
      <w:r>
        <w:t>is</w:t>
      </w:r>
      <w:r>
        <w:rPr>
          <w:spacing w:val="-4"/>
        </w:rPr>
        <w:t xml:space="preserve"> </w:t>
      </w:r>
      <w:r>
        <w:t>0808</w:t>
      </w:r>
      <w:r>
        <w:rPr>
          <w:spacing w:val="-3"/>
        </w:rPr>
        <w:t xml:space="preserve"> </w:t>
      </w:r>
      <w:r>
        <w:t>800</w:t>
      </w:r>
      <w:r>
        <w:rPr>
          <w:spacing w:val="-2"/>
        </w:rPr>
        <w:t xml:space="preserve"> 5000.</w:t>
      </w:r>
    </w:p>
    <w:p w14:paraId="5D0A1F02" w14:textId="77777777" w:rsidR="00F81E37" w:rsidRDefault="00F81E37">
      <w:pPr>
        <w:sectPr w:rsidR="00F81E37">
          <w:pgSz w:w="11930" w:h="16850"/>
          <w:pgMar w:top="400" w:right="220" w:bottom="1200" w:left="440" w:header="0" w:footer="982" w:gutter="0"/>
          <w:cols w:space="720"/>
        </w:sectPr>
      </w:pPr>
    </w:p>
    <w:p w14:paraId="68546824" w14:textId="77777777" w:rsidR="00F81E37" w:rsidRDefault="00261E71">
      <w:pPr>
        <w:pStyle w:val="Heading3"/>
        <w:spacing w:before="26"/>
        <w:jc w:val="both"/>
      </w:pPr>
      <w:r>
        <w:lastRenderedPageBreak/>
        <w:t>WHISTLE</w:t>
      </w:r>
      <w:r>
        <w:rPr>
          <w:spacing w:val="-4"/>
        </w:rPr>
        <w:t xml:space="preserve"> </w:t>
      </w:r>
      <w:r>
        <w:t>BLOWING</w:t>
      </w:r>
      <w:r>
        <w:rPr>
          <w:spacing w:val="-4"/>
        </w:rPr>
        <w:t xml:space="preserve"> </w:t>
      </w:r>
      <w:r>
        <w:rPr>
          <w:spacing w:val="-2"/>
        </w:rPr>
        <w:t>PATHWAYS</w:t>
      </w:r>
    </w:p>
    <w:p w14:paraId="092C13CF" w14:textId="77777777" w:rsidR="00F81E37" w:rsidRDefault="00261E71">
      <w:pPr>
        <w:pStyle w:val="BodyText"/>
        <w:ind w:right="495"/>
        <w:jc w:val="both"/>
      </w:pPr>
      <w:r>
        <w:t>If you have raised any concerns related to the safeguarding of pupils and</w:t>
      </w:r>
      <w:r>
        <w:rPr>
          <w:spacing w:val="-1"/>
        </w:rPr>
        <w:t xml:space="preserve"> </w:t>
      </w:r>
      <w:r>
        <w:t>you feel that, your concerns have not</w:t>
      </w:r>
      <w:r>
        <w:rPr>
          <w:spacing w:val="-14"/>
        </w:rPr>
        <w:t xml:space="preserve"> </w:t>
      </w:r>
      <w:r>
        <w:t>been</w:t>
      </w:r>
      <w:r>
        <w:rPr>
          <w:spacing w:val="-14"/>
        </w:rPr>
        <w:t xml:space="preserve"> </w:t>
      </w:r>
      <w:r>
        <w:t>adequately</w:t>
      </w:r>
      <w:r>
        <w:rPr>
          <w:spacing w:val="-14"/>
        </w:rPr>
        <w:t xml:space="preserve"> </w:t>
      </w:r>
      <w:r>
        <w:t>dealt</w:t>
      </w:r>
      <w:r>
        <w:rPr>
          <w:spacing w:val="-13"/>
        </w:rPr>
        <w:t xml:space="preserve"> </w:t>
      </w:r>
      <w:r>
        <w:t>with.</w:t>
      </w:r>
      <w:r>
        <w:rPr>
          <w:spacing w:val="-14"/>
        </w:rPr>
        <w:t xml:space="preserve"> </w:t>
      </w:r>
      <w:r>
        <w:t>You</w:t>
      </w:r>
      <w:r>
        <w:rPr>
          <w:spacing w:val="-13"/>
        </w:rPr>
        <w:t xml:space="preserve"> </w:t>
      </w:r>
      <w:r>
        <w:t>may</w:t>
      </w:r>
      <w:r>
        <w:rPr>
          <w:spacing w:val="-14"/>
        </w:rPr>
        <w:t xml:space="preserve"> </w:t>
      </w:r>
      <w:r>
        <w:t>wish</w:t>
      </w:r>
      <w:r>
        <w:rPr>
          <w:spacing w:val="-13"/>
        </w:rPr>
        <w:t xml:space="preserve"> </w:t>
      </w:r>
      <w:r>
        <w:t>to</w:t>
      </w:r>
      <w:r>
        <w:rPr>
          <w:spacing w:val="-14"/>
        </w:rPr>
        <w:t xml:space="preserve"> </w:t>
      </w:r>
      <w:r>
        <w:t>discuss</w:t>
      </w:r>
      <w:r>
        <w:rPr>
          <w:spacing w:val="-14"/>
        </w:rPr>
        <w:t xml:space="preserve"> </w:t>
      </w:r>
      <w:r>
        <w:t>your</w:t>
      </w:r>
      <w:r>
        <w:rPr>
          <w:spacing w:val="-14"/>
        </w:rPr>
        <w:t xml:space="preserve"> </w:t>
      </w:r>
      <w:r>
        <w:t>concerns</w:t>
      </w:r>
      <w:r>
        <w:rPr>
          <w:spacing w:val="-14"/>
        </w:rPr>
        <w:t xml:space="preserve"> </w:t>
      </w:r>
      <w:r>
        <w:t>with</w:t>
      </w:r>
      <w:r>
        <w:rPr>
          <w:spacing w:val="-13"/>
        </w:rPr>
        <w:t xml:space="preserve"> </w:t>
      </w:r>
      <w:r>
        <w:t>the</w:t>
      </w:r>
      <w:r>
        <w:rPr>
          <w:spacing w:val="-14"/>
        </w:rPr>
        <w:t xml:space="preserve"> </w:t>
      </w:r>
      <w:r>
        <w:t>one</w:t>
      </w:r>
      <w:r>
        <w:rPr>
          <w:spacing w:val="-13"/>
        </w:rPr>
        <w:t xml:space="preserve"> </w:t>
      </w:r>
      <w:r>
        <w:t>of</w:t>
      </w:r>
      <w:r>
        <w:rPr>
          <w:spacing w:val="-14"/>
        </w:rPr>
        <w:t xml:space="preserve"> </w:t>
      </w:r>
      <w:r>
        <w:t>the</w:t>
      </w:r>
      <w:r>
        <w:rPr>
          <w:spacing w:val="-13"/>
        </w:rPr>
        <w:t xml:space="preserve"> </w:t>
      </w:r>
      <w:r>
        <w:t>key</w:t>
      </w:r>
      <w:r>
        <w:rPr>
          <w:spacing w:val="-14"/>
        </w:rPr>
        <w:t xml:space="preserve"> </w:t>
      </w:r>
      <w:r>
        <w:t>people</w:t>
      </w:r>
      <w:r>
        <w:rPr>
          <w:spacing w:val="-14"/>
        </w:rPr>
        <w:t xml:space="preserve"> </w:t>
      </w:r>
      <w:r>
        <w:t>below.</w:t>
      </w:r>
    </w:p>
    <w:p w14:paraId="7B00A0CC" w14:textId="77777777" w:rsidR="00F81E37" w:rsidRDefault="00F81E37">
      <w:pPr>
        <w:pStyle w:val="BodyText"/>
        <w:spacing w:before="48" w:after="1"/>
        <w:ind w:left="0"/>
        <w:rPr>
          <w:sz w:val="20"/>
        </w:rPr>
      </w:pPr>
    </w:p>
    <w:tbl>
      <w:tblPr>
        <w:tblW w:w="0" w:type="auto"/>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18"/>
        <w:gridCol w:w="3200"/>
        <w:gridCol w:w="3942"/>
      </w:tblGrid>
      <w:tr w:rsidR="00F81E37" w14:paraId="21E84E5D" w14:textId="77777777">
        <w:trPr>
          <w:trHeight w:val="292"/>
        </w:trPr>
        <w:tc>
          <w:tcPr>
            <w:tcW w:w="3318" w:type="dxa"/>
          </w:tcPr>
          <w:p w14:paraId="62259F94" w14:textId="77777777" w:rsidR="00F81E37" w:rsidRDefault="00261E71">
            <w:pPr>
              <w:pStyle w:val="TableParagraph"/>
              <w:spacing w:line="272" w:lineRule="exact"/>
              <w:rPr>
                <w:b/>
                <w:sz w:val="24"/>
              </w:rPr>
            </w:pPr>
            <w:r>
              <w:rPr>
                <w:b/>
                <w:spacing w:val="-4"/>
                <w:sz w:val="24"/>
              </w:rPr>
              <w:t>Name</w:t>
            </w:r>
          </w:p>
        </w:tc>
        <w:tc>
          <w:tcPr>
            <w:tcW w:w="3200" w:type="dxa"/>
          </w:tcPr>
          <w:p w14:paraId="5867D924" w14:textId="77777777" w:rsidR="00F81E37" w:rsidRDefault="00261E71">
            <w:pPr>
              <w:pStyle w:val="TableParagraph"/>
              <w:spacing w:line="272" w:lineRule="exact"/>
              <w:rPr>
                <w:b/>
                <w:sz w:val="24"/>
              </w:rPr>
            </w:pPr>
            <w:r>
              <w:rPr>
                <w:b/>
                <w:spacing w:val="-4"/>
                <w:sz w:val="24"/>
              </w:rPr>
              <w:t>Role</w:t>
            </w:r>
          </w:p>
        </w:tc>
        <w:tc>
          <w:tcPr>
            <w:tcW w:w="3942" w:type="dxa"/>
          </w:tcPr>
          <w:p w14:paraId="230214E5" w14:textId="77777777" w:rsidR="00F81E37" w:rsidRDefault="00261E71">
            <w:pPr>
              <w:pStyle w:val="TableParagraph"/>
              <w:spacing w:line="272" w:lineRule="exact"/>
              <w:rPr>
                <w:b/>
                <w:sz w:val="24"/>
              </w:rPr>
            </w:pPr>
            <w:r>
              <w:rPr>
                <w:b/>
                <w:sz w:val="24"/>
              </w:rPr>
              <w:t>Contact</w:t>
            </w:r>
            <w:r>
              <w:rPr>
                <w:b/>
                <w:spacing w:val="-1"/>
                <w:sz w:val="24"/>
              </w:rPr>
              <w:t xml:space="preserve"> </w:t>
            </w:r>
            <w:r>
              <w:rPr>
                <w:b/>
                <w:spacing w:val="-2"/>
                <w:sz w:val="24"/>
              </w:rPr>
              <w:t>details</w:t>
            </w:r>
          </w:p>
        </w:tc>
      </w:tr>
      <w:tr w:rsidR="00F81E37" w14:paraId="2ED45F59" w14:textId="77777777">
        <w:trPr>
          <w:trHeight w:val="292"/>
        </w:trPr>
        <w:tc>
          <w:tcPr>
            <w:tcW w:w="3318" w:type="dxa"/>
          </w:tcPr>
          <w:p w14:paraId="68130FF6" w14:textId="2247A8F9" w:rsidR="00F81E37" w:rsidRDefault="00D34FC9">
            <w:pPr>
              <w:pStyle w:val="TableParagraph"/>
              <w:spacing w:line="272" w:lineRule="exact"/>
              <w:rPr>
                <w:sz w:val="24"/>
              </w:rPr>
            </w:pPr>
            <w:r>
              <w:rPr>
                <w:sz w:val="24"/>
              </w:rPr>
              <w:t>Mitchell Clarke</w:t>
            </w:r>
          </w:p>
        </w:tc>
        <w:tc>
          <w:tcPr>
            <w:tcW w:w="3200" w:type="dxa"/>
          </w:tcPr>
          <w:p w14:paraId="3E5849D4" w14:textId="77777777" w:rsidR="00F81E37" w:rsidRDefault="00261E71">
            <w:pPr>
              <w:pStyle w:val="TableParagraph"/>
              <w:spacing w:line="272" w:lineRule="exact"/>
              <w:rPr>
                <w:sz w:val="24"/>
              </w:rPr>
            </w:pPr>
            <w:r>
              <w:rPr>
                <w:sz w:val="24"/>
              </w:rPr>
              <w:t>Chair</w:t>
            </w:r>
            <w:r>
              <w:rPr>
                <w:spacing w:val="-3"/>
                <w:sz w:val="24"/>
              </w:rPr>
              <w:t xml:space="preserve"> </w:t>
            </w:r>
            <w:r>
              <w:rPr>
                <w:sz w:val="24"/>
              </w:rPr>
              <w:t xml:space="preserve">of </w:t>
            </w:r>
            <w:r>
              <w:rPr>
                <w:spacing w:val="-2"/>
                <w:sz w:val="24"/>
              </w:rPr>
              <w:t>governors</w:t>
            </w:r>
          </w:p>
        </w:tc>
        <w:tc>
          <w:tcPr>
            <w:tcW w:w="3942" w:type="dxa"/>
          </w:tcPr>
          <w:p w14:paraId="5C150E59" w14:textId="2B80A456" w:rsidR="00F81E37" w:rsidRDefault="00D34FC9">
            <w:pPr>
              <w:pStyle w:val="TableParagraph"/>
              <w:spacing w:line="272" w:lineRule="exact"/>
              <w:rPr>
                <w:sz w:val="24"/>
              </w:rPr>
            </w:pPr>
            <w:r>
              <w:rPr>
                <w:spacing w:val="-2"/>
                <w:sz w:val="24"/>
              </w:rPr>
              <w:t>governors@anson.brent.sch.uk</w:t>
            </w:r>
          </w:p>
        </w:tc>
      </w:tr>
      <w:tr w:rsidR="00F81E37" w14:paraId="7F890C4D" w14:textId="77777777">
        <w:trPr>
          <w:trHeight w:val="587"/>
        </w:trPr>
        <w:tc>
          <w:tcPr>
            <w:tcW w:w="3318" w:type="dxa"/>
          </w:tcPr>
          <w:p w14:paraId="245AAC34" w14:textId="77777777" w:rsidR="00F81E37" w:rsidRDefault="00261E71">
            <w:pPr>
              <w:pStyle w:val="TableParagraph"/>
              <w:spacing w:line="292" w:lineRule="exact"/>
              <w:rPr>
                <w:sz w:val="24"/>
              </w:rPr>
            </w:pPr>
            <w:r>
              <w:rPr>
                <w:sz w:val="24"/>
              </w:rPr>
              <w:t>Florence</w:t>
            </w:r>
            <w:r>
              <w:rPr>
                <w:spacing w:val="-9"/>
                <w:sz w:val="24"/>
              </w:rPr>
              <w:t xml:space="preserve"> </w:t>
            </w:r>
            <w:r>
              <w:rPr>
                <w:sz w:val="24"/>
              </w:rPr>
              <w:t>Lindsay-</w:t>
            </w:r>
            <w:r>
              <w:rPr>
                <w:spacing w:val="-2"/>
                <w:sz w:val="24"/>
              </w:rPr>
              <w:t>Walters</w:t>
            </w:r>
          </w:p>
        </w:tc>
        <w:tc>
          <w:tcPr>
            <w:tcW w:w="3200" w:type="dxa"/>
          </w:tcPr>
          <w:p w14:paraId="458D1CAF" w14:textId="77777777" w:rsidR="00F81E37" w:rsidRDefault="00261E71">
            <w:pPr>
              <w:pStyle w:val="TableParagraph"/>
              <w:spacing w:line="292" w:lineRule="exact"/>
              <w:rPr>
                <w:sz w:val="24"/>
              </w:rPr>
            </w:pPr>
            <w:r>
              <w:rPr>
                <w:sz w:val="24"/>
              </w:rPr>
              <w:t>Local</w:t>
            </w:r>
            <w:r>
              <w:rPr>
                <w:spacing w:val="5"/>
                <w:sz w:val="24"/>
              </w:rPr>
              <w:t xml:space="preserve"> </w:t>
            </w:r>
            <w:r>
              <w:rPr>
                <w:sz w:val="24"/>
              </w:rPr>
              <w:t>safeguarding</w:t>
            </w:r>
            <w:r>
              <w:rPr>
                <w:spacing w:val="6"/>
                <w:sz w:val="24"/>
              </w:rPr>
              <w:t xml:space="preserve"> </w:t>
            </w:r>
            <w:r>
              <w:rPr>
                <w:spacing w:val="-2"/>
                <w:sz w:val="24"/>
              </w:rPr>
              <w:t>Designated</w:t>
            </w:r>
          </w:p>
          <w:p w14:paraId="51923E97" w14:textId="77777777" w:rsidR="00F81E37" w:rsidRDefault="00261E71">
            <w:pPr>
              <w:pStyle w:val="TableParagraph"/>
              <w:spacing w:line="275" w:lineRule="exact"/>
              <w:rPr>
                <w:sz w:val="24"/>
              </w:rPr>
            </w:pPr>
            <w:r>
              <w:rPr>
                <w:sz w:val="24"/>
              </w:rPr>
              <w:t>Officer</w:t>
            </w:r>
            <w:r>
              <w:rPr>
                <w:spacing w:val="-3"/>
                <w:sz w:val="24"/>
              </w:rPr>
              <w:t xml:space="preserve"> </w:t>
            </w:r>
            <w:r>
              <w:rPr>
                <w:spacing w:val="-2"/>
                <w:sz w:val="24"/>
              </w:rPr>
              <w:t>(LADO)</w:t>
            </w:r>
          </w:p>
        </w:tc>
        <w:tc>
          <w:tcPr>
            <w:tcW w:w="3942" w:type="dxa"/>
          </w:tcPr>
          <w:p w14:paraId="7277F899" w14:textId="7935678C" w:rsidR="00F81E37" w:rsidRDefault="004C14D8">
            <w:pPr>
              <w:pStyle w:val="TableParagraph"/>
              <w:spacing w:line="292" w:lineRule="exact"/>
              <w:rPr>
                <w:sz w:val="24"/>
              </w:rPr>
            </w:pPr>
            <w:hyperlink r:id="rId27" w:history="1">
              <w:r w:rsidR="005E774B" w:rsidRPr="008106F7">
                <w:rPr>
                  <w:rStyle w:val="Hyperlink"/>
                  <w:spacing w:val="-2"/>
                  <w:sz w:val="24"/>
                </w:rPr>
                <w:t>Florence.lindsay-walters@brent.gov.uk</w:t>
              </w:r>
            </w:hyperlink>
          </w:p>
        </w:tc>
      </w:tr>
      <w:tr w:rsidR="00F81E37" w14:paraId="0BAE2233" w14:textId="77777777">
        <w:trPr>
          <w:trHeight w:val="292"/>
        </w:trPr>
        <w:tc>
          <w:tcPr>
            <w:tcW w:w="3318" w:type="dxa"/>
          </w:tcPr>
          <w:p w14:paraId="47A9D697" w14:textId="77777777" w:rsidR="00F81E37" w:rsidRDefault="00261E71">
            <w:pPr>
              <w:pStyle w:val="TableParagraph"/>
              <w:spacing w:line="272" w:lineRule="exact"/>
              <w:rPr>
                <w:sz w:val="24"/>
              </w:rPr>
            </w:pPr>
            <w:r>
              <w:rPr>
                <w:sz w:val="24"/>
              </w:rPr>
              <w:t>Family Front</w:t>
            </w:r>
            <w:r>
              <w:rPr>
                <w:spacing w:val="-1"/>
                <w:sz w:val="24"/>
              </w:rPr>
              <w:t xml:space="preserve"> </w:t>
            </w:r>
            <w:r>
              <w:rPr>
                <w:spacing w:val="-2"/>
                <w:sz w:val="24"/>
              </w:rPr>
              <w:t>Door/MASH</w:t>
            </w:r>
          </w:p>
        </w:tc>
        <w:tc>
          <w:tcPr>
            <w:tcW w:w="3200" w:type="dxa"/>
          </w:tcPr>
          <w:p w14:paraId="599A38FE" w14:textId="77777777" w:rsidR="00F81E37" w:rsidRDefault="00261E71" w:rsidP="00D34FC9">
            <w:pPr>
              <w:pStyle w:val="TableParagraph"/>
              <w:spacing w:line="272" w:lineRule="exact"/>
              <w:rPr>
                <w:sz w:val="24"/>
              </w:rPr>
            </w:pPr>
            <w:r>
              <w:rPr>
                <w:sz w:val="24"/>
              </w:rPr>
              <w:t>To</w:t>
            </w:r>
            <w:r>
              <w:rPr>
                <w:spacing w:val="-1"/>
                <w:sz w:val="24"/>
              </w:rPr>
              <w:t xml:space="preserve"> </w:t>
            </w:r>
            <w:r>
              <w:rPr>
                <w:sz w:val="24"/>
              </w:rPr>
              <w:t>access</w:t>
            </w:r>
            <w:r>
              <w:rPr>
                <w:spacing w:val="-1"/>
                <w:sz w:val="24"/>
              </w:rPr>
              <w:t xml:space="preserve"> </w:t>
            </w:r>
            <w:r>
              <w:rPr>
                <w:sz w:val="24"/>
              </w:rPr>
              <w:t>social</w:t>
            </w:r>
            <w:r>
              <w:rPr>
                <w:spacing w:val="-3"/>
                <w:sz w:val="24"/>
              </w:rPr>
              <w:t xml:space="preserve"> </w:t>
            </w:r>
            <w:r>
              <w:rPr>
                <w:spacing w:val="-2"/>
                <w:sz w:val="24"/>
              </w:rPr>
              <w:t>services</w:t>
            </w:r>
          </w:p>
        </w:tc>
        <w:tc>
          <w:tcPr>
            <w:tcW w:w="3942" w:type="dxa"/>
          </w:tcPr>
          <w:p w14:paraId="0C8955D2" w14:textId="77777777" w:rsidR="00F81E37" w:rsidRDefault="00261E71">
            <w:pPr>
              <w:pStyle w:val="TableParagraph"/>
              <w:spacing w:line="272" w:lineRule="exact"/>
              <w:rPr>
                <w:sz w:val="24"/>
              </w:rPr>
            </w:pPr>
            <w:r>
              <w:rPr>
                <w:sz w:val="24"/>
              </w:rPr>
              <w:t>0208</w:t>
            </w:r>
            <w:r>
              <w:rPr>
                <w:spacing w:val="-3"/>
                <w:sz w:val="24"/>
              </w:rPr>
              <w:t xml:space="preserve"> </w:t>
            </w:r>
            <w:r>
              <w:rPr>
                <w:sz w:val="24"/>
              </w:rPr>
              <w:t>937</w:t>
            </w:r>
            <w:r>
              <w:rPr>
                <w:spacing w:val="1"/>
                <w:sz w:val="24"/>
              </w:rPr>
              <w:t xml:space="preserve"> </w:t>
            </w:r>
            <w:r>
              <w:rPr>
                <w:spacing w:val="-4"/>
                <w:sz w:val="24"/>
              </w:rPr>
              <w:t>4300</w:t>
            </w:r>
          </w:p>
        </w:tc>
      </w:tr>
      <w:tr w:rsidR="00F81E37" w14:paraId="72C0323E" w14:textId="77777777">
        <w:trPr>
          <w:trHeight w:val="292"/>
        </w:trPr>
        <w:tc>
          <w:tcPr>
            <w:tcW w:w="3318" w:type="dxa"/>
          </w:tcPr>
          <w:p w14:paraId="3262A7E4" w14:textId="77777777" w:rsidR="00F81E37" w:rsidRDefault="00261E71">
            <w:pPr>
              <w:pStyle w:val="TableParagraph"/>
              <w:spacing w:line="272" w:lineRule="exact"/>
              <w:rPr>
                <w:sz w:val="24"/>
              </w:rPr>
            </w:pPr>
            <w:r>
              <w:rPr>
                <w:spacing w:val="-2"/>
                <w:sz w:val="24"/>
              </w:rPr>
              <w:t>NSPCC</w:t>
            </w:r>
          </w:p>
        </w:tc>
        <w:tc>
          <w:tcPr>
            <w:tcW w:w="3200" w:type="dxa"/>
          </w:tcPr>
          <w:p w14:paraId="0DCF937F" w14:textId="77777777" w:rsidR="00F81E37" w:rsidRDefault="00261E71">
            <w:pPr>
              <w:pStyle w:val="TableParagraph"/>
              <w:spacing w:line="272" w:lineRule="exact"/>
              <w:rPr>
                <w:sz w:val="24"/>
              </w:rPr>
            </w:pPr>
            <w:r>
              <w:rPr>
                <w:sz w:val="24"/>
              </w:rPr>
              <w:t>Whistleblowing</w:t>
            </w:r>
            <w:r>
              <w:rPr>
                <w:spacing w:val="-7"/>
                <w:sz w:val="24"/>
              </w:rPr>
              <w:t xml:space="preserve"> </w:t>
            </w:r>
            <w:r>
              <w:rPr>
                <w:spacing w:val="-2"/>
                <w:sz w:val="24"/>
              </w:rPr>
              <w:t>Helpline</w:t>
            </w:r>
          </w:p>
        </w:tc>
        <w:tc>
          <w:tcPr>
            <w:tcW w:w="3942" w:type="dxa"/>
          </w:tcPr>
          <w:p w14:paraId="6F5A356B" w14:textId="77777777" w:rsidR="00F81E37" w:rsidRDefault="00261E71">
            <w:pPr>
              <w:pStyle w:val="TableParagraph"/>
              <w:spacing w:line="272" w:lineRule="exact"/>
              <w:rPr>
                <w:sz w:val="24"/>
              </w:rPr>
            </w:pPr>
            <w:r>
              <w:rPr>
                <w:sz w:val="24"/>
              </w:rPr>
              <w:t>0800</w:t>
            </w:r>
            <w:r>
              <w:rPr>
                <w:spacing w:val="-3"/>
                <w:sz w:val="24"/>
              </w:rPr>
              <w:t xml:space="preserve"> </w:t>
            </w:r>
            <w:r>
              <w:rPr>
                <w:sz w:val="24"/>
              </w:rPr>
              <w:t>028</w:t>
            </w:r>
            <w:r>
              <w:rPr>
                <w:spacing w:val="1"/>
                <w:sz w:val="24"/>
              </w:rPr>
              <w:t xml:space="preserve"> </w:t>
            </w:r>
            <w:r>
              <w:rPr>
                <w:spacing w:val="-4"/>
                <w:sz w:val="24"/>
              </w:rPr>
              <w:t>0285</w:t>
            </w:r>
          </w:p>
        </w:tc>
      </w:tr>
    </w:tbl>
    <w:p w14:paraId="525475C6" w14:textId="77777777" w:rsidR="00F81E37" w:rsidRDefault="00F81E37">
      <w:pPr>
        <w:pStyle w:val="BodyText"/>
        <w:spacing w:before="39"/>
        <w:ind w:left="0"/>
      </w:pPr>
    </w:p>
    <w:p w14:paraId="0D371383" w14:textId="77777777" w:rsidR="00F81E37" w:rsidRDefault="00261E71">
      <w:pPr>
        <w:pStyle w:val="Heading3"/>
        <w:jc w:val="both"/>
      </w:pPr>
      <w:bookmarkStart w:id="20" w:name="_TOC_250007"/>
      <w:r>
        <w:t>PHYSICAL</w:t>
      </w:r>
      <w:r>
        <w:rPr>
          <w:spacing w:val="-1"/>
        </w:rPr>
        <w:t xml:space="preserve"> </w:t>
      </w:r>
      <w:bookmarkEnd w:id="20"/>
      <w:r>
        <w:rPr>
          <w:spacing w:val="-2"/>
        </w:rPr>
        <w:t>INTERVENTION</w:t>
      </w:r>
    </w:p>
    <w:p w14:paraId="14F42F41" w14:textId="77777777" w:rsidR="00F81E37" w:rsidRDefault="00261E71">
      <w:pPr>
        <w:pStyle w:val="BodyText"/>
        <w:spacing w:before="26"/>
        <w:ind w:right="494"/>
        <w:jc w:val="both"/>
      </w:pPr>
      <w:r>
        <w:t>We</w:t>
      </w:r>
      <w:r>
        <w:rPr>
          <w:spacing w:val="-14"/>
        </w:rPr>
        <w:t xml:space="preserve"> </w:t>
      </w:r>
      <w:r>
        <w:t>acknowledge</w:t>
      </w:r>
      <w:r>
        <w:rPr>
          <w:spacing w:val="-14"/>
        </w:rPr>
        <w:t xml:space="preserve"> </w:t>
      </w:r>
      <w:r>
        <w:t>that</w:t>
      </w:r>
      <w:r>
        <w:rPr>
          <w:spacing w:val="-13"/>
        </w:rPr>
        <w:t xml:space="preserve"> </w:t>
      </w:r>
      <w:r>
        <w:t>staff</w:t>
      </w:r>
      <w:r>
        <w:rPr>
          <w:spacing w:val="-14"/>
        </w:rPr>
        <w:t xml:space="preserve"> </w:t>
      </w:r>
      <w:r>
        <w:t>must</w:t>
      </w:r>
      <w:r>
        <w:rPr>
          <w:spacing w:val="-13"/>
        </w:rPr>
        <w:t xml:space="preserve"> </w:t>
      </w:r>
      <w:r>
        <w:t>only</w:t>
      </w:r>
      <w:r>
        <w:rPr>
          <w:spacing w:val="-14"/>
        </w:rPr>
        <w:t xml:space="preserve"> </w:t>
      </w:r>
      <w:r>
        <w:t>ever</w:t>
      </w:r>
      <w:r>
        <w:rPr>
          <w:spacing w:val="-13"/>
        </w:rPr>
        <w:t xml:space="preserve"> </w:t>
      </w:r>
      <w:r>
        <w:t>use</w:t>
      </w:r>
      <w:r>
        <w:rPr>
          <w:spacing w:val="-14"/>
        </w:rPr>
        <w:t xml:space="preserve"> </w:t>
      </w:r>
      <w:r>
        <w:t>physical</w:t>
      </w:r>
      <w:r>
        <w:rPr>
          <w:spacing w:val="-14"/>
        </w:rPr>
        <w:t xml:space="preserve"> </w:t>
      </w:r>
      <w:r>
        <w:t>intervention</w:t>
      </w:r>
      <w:r>
        <w:rPr>
          <w:spacing w:val="-13"/>
        </w:rPr>
        <w:t xml:space="preserve"> </w:t>
      </w:r>
      <w:r>
        <w:t>as</w:t>
      </w:r>
      <w:r>
        <w:rPr>
          <w:spacing w:val="-14"/>
        </w:rPr>
        <w:t xml:space="preserve"> </w:t>
      </w:r>
      <w:r>
        <w:t>a</w:t>
      </w:r>
      <w:r>
        <w:rPr>
          <w:spacing w:val="-13"/>
        </w:rPr>
        <w:t xml:space="preserve"> </w:t>
      </w:r>
      <w:r>
        <w:t>last</w:t>
      </w:r>
      <w:r>
        <w:rPr>
          <w:spacing w:val="-14"/>
        </w:rPr>
        <w:t xml:space="preserve"> </w:t>
      </w:r>
      <w:r>
        <w:t>resort</w:t>
      </w:r>
      <w:r>
        <w:rPr>
          <w:spacing w:val="-13"/>
        </w:rPr>
        <w:t xml:space="preserve"> </w:t>
      </w:r>
      <w:r>
        <w:t>and</w:t>
      </w:r>
      <w:r>
        <w:rPr>
          <w:spacing w:val="-14"/>
        </w:rPr>
        <w:t xml:space="preserve"> </w:t>
      </w:r>
      <w:r>
        <w:t>at</w:t>
      </w:r>
      <w:r>
        <w:rPr>
          <w:spacing w:val="-14"/>
        </w:rPr>
        <w:t xml:space="preserve"> </w:t>
      </w:r>
      <w:r>
        <w:t>all</w:t>
      </w:r>
      <w:r>
        <w:rPr>
          <w:spacing w:val="-13"/>
        </w:rPr>
        <w:t xml:space="preserve"> </w:t>
      </w:r>
      <w:r>
        <w:t>times</w:t>
      </w:r>
      <w:r>
        <w:rPr>
          <w:spacing w:val="-14"/>
        </w:rPr>
        <w:t xml:space="preserve"> </w:t>
      </w:r>
      <w:r>
        <w:t>be</w:t>
      </w:r>
      <w:r>
        <w:rPr>
          <w:spacing w:val="-13"/>
        </w:rPr>
        <w:t xml:space="preserve"> </w:t>
      </w:r>
      <w:r>
        <w:t>mindful to</w:t>
      </w:r>
      <w:r>
        <w:rPr>
          <w:spacing w:val="-3"/>
        </w:rPr>
        <w:t xml:space="preserve"> </w:t>
      </w:r>
      <w:r>
        <w:t>use</w:t>
      </w:r>
      <w:r>
        <w:rPr>
          <w:spacing w:val="-5"/>
        </w:rPr>
        <w:t xml:space="preserve"> </w:t>
      </w:r>
      <w:r>
        <w:t>minimal</w:t>
      </w:r>
      <w:r>
        <w:rPr>
          <w:spacing w:val="-6"/>
        </w:rPr>
        <w:t xml:space="preserve"> </w:t>
      </w:r>
      <w:r>
        <w:t>force</w:t>
      </w:r>
      <w:r>
        <w:rPr>
          <w:spacing w:val="-6"/>
        </w:rPr>
        <w:t xml:space="preserve"> </w:t>
      </w:r>
      <w:r>
        <w:t>necessary</w:t>
      </w:r>
      <w:r>
        <w:rPr>
          <w:spacing w:val="-4"/>
        </w:rPr>
        <w:t xml:space="preserve"> </w:t>
      </w:r>
      <w:r>
        <w:t>to</w:t>
      </w:r>
      <w:r>
        <w:rPr>
          <w:spacing w:val="-3"/>
        </w:rPr>
        <w:t xml:space="preserve"> </w:t>
      </w:r>
      <w:r>
        <w:t>prevent</w:t>
      </w:r>
      <w:r>
        <w:rPr>
          <w:spacing w:val="-3"/>
        </w:rPr>
        <w:t xml:space="preserve"> </w:t>
      </w:r>
      <w:r>
        <w:t>injury.</w:t>
      </w:r>
      <w:r>
        <w:rPr>
          <w:spacing w:val="-7"/>
        </w:rPr>
        <w:t xml:space="preserve"> </w:t>
      </w:r>
      <w:r>
        <w:t>We</w:t>
      </w:r>
      <w:r>
        <w:rPr>
          <w:spacing w:val="-3"/>
        </w:rPr>
        <w:t xml:space="preserve"> </w:t>
      </w:r>
      <w:r>
        <w:t>understand</w:t>
      </w:r>
      <w:r>
        <w:rPr>
          <w:spacing w:val="-5"/>
        </w:rPr>
        <w:t xml:space="preserve"> </w:t>
      </w:r>
      <w:r>
        <w:t>that</w:t>
      </w:r>
      <w:r>
        <w:rPr>
          <w:spacing w:val="-5"/>
        </w:rPr>
        <w:t xml:space="preserve"> </w:t>
      </w:r>
      <w:r>
        <w:t>physical</w:t>
      </w:r>
      <w:r>
        <w:rPr>
          <w:spacing w:val="-4"/>
        </w:rPr>
        <w:t xml:space="preserve"> </w:t>
      </w:r>
      <w:r>
        <w:t>intervention can</w:t>
      </w:r>
      <w:r>
        <w:rPr>
          <w:spacing w:val="-3"/>
        </w:rPr>
        <w:t xml:space="preserve"> </w:t>
      </w:r>
      <w:r>
        <w:t>cause</w:t>
      </w:r>
      <w:r>
        <w:rPr>
          <w:spacing w:val="-3"/>
        </w:rPr>
        <w:t xml:space="preserve"> </w:t>
      </w:r>
      <w:r>
        <w:t>injury or distress to a child. The school follows the statutory guidance on use of force published by the DfE.</w:t>
      </w:r>
    </w:p>
    <w:p w14:paraId="76C59FF6" w14:textId="722D09A5" w:rsidR="00F81E37" w:rsidRDefault="004C14D8">
      <w:pPr>
        <w:pStyle w:val="BodyText"/>
        <w:spacing w:before="195"/>
        <w:rPr>
          <w:color w:val="0462C1"/>
          <w:spacing w:val="-2"/>
          <w:u w:val="single" w:color="0462C1"/>
        </w:rPr>
      </w:pPr>
      <w:hyperlink r:id="rId28">
        <w:r w:rsidR="00261E71">
          <w:rPr>
            <w:color w:val="0462C1"/>
            <w:spacing w:val="-2"/>
            <w:u w:val="single" w:color="0462C1"/>
          </w:rPr>
          <w:t>https://www.gov.uk/government/publications/use-of-reasonable-force-in-schools</w:t>
        </w:r>
      </w:hyperlink>
    </w:p>
    <w:p w14:paraId="44D7FC99" w14:textId="77777777" w:rsidR="00031A4B" w:rsidRDefault="00031A4B">
      <w:pPr>
        <w:pStyle w:val="BodyText"/>
        <w:spacing w:before="195"/>
      </w:pPr>
    </w:p>
    <w:p w14:paraId="27E91D69" w14:textId="77777777" w:rsidR="00F81E37" w:rsidRDefault="00261E71">
      <w:pPr>
        <w:spacing w:before="241"/>
        <w:ind w:left="280"/>
        <w:rPr>
          <w:b/>
          <w:sz w:val="24"/>
        </w:rPr>
      </w:pPr>
      <w:r>
        <w:rPr>
          <w:b/>
          <w:sz w:val="24"/>
        </w:rPr>
        <w:t>OUTSIDE</w:t>
      </w:r>
      <w:r>
        <w:rPr>
          <w:b/>
          <w:spacing w:val="-2"/>
          <w:sz w:val="24"/>
        </w:rPr>
        <w:t xml:space="preserve"> </w:t>
      </w:r>
      <w:r>
        <w:rPr>
          <w:b/>
        </w:rPr>
        <w:t xml:space="preserve">AGENCIES </w:t>
      </w:r>
      <w:r>
        <w:rPr>
          <w:b/>
          <w:sz w:val="24"/>
        </w:rPr>
        <w:t>– WORKING</w:t>
      </w:r>
      <w:r>
        <w:rPr>
          <w:b/>
          <w:spacing w:val="-3"/>
          <w:sz w:val="24"/>
        </w:rPr>
        <w:t xml:space="preserve"> </w:t>
      </w:r>
      <w:r>
        <w:rPr>
          <w:b/>
          <w:sz w:val="24"/>
        </w:rPr>
        <w:t xml:space="preserve">IN </w:t>
      </w:r>
      <w:r>
        <w:rPr>
          <w:b/>
          <w:spacing w:val="-2"/>
          <w:sz w:val="24"/>
        </w:rPr>
        <w:t>PARTNERSHIP</w:t>
      </w:r>
    </w:p>
    <w:p w14:paraId="351A1339" w14:textId="77777777" w:rsidR="00F81E37" w:rsidRDefault="00261E71">
      <w:pPr>
        <w:pStyle w:val="BodyText"/>
        <w:ind w:left="563"/>
      </w:pPr>
      <w:r>
        <w:t>The</w:t>
      </w:r>
      <w:r>
        <w:rPr>
          <w:spacing w:val="-7"/>
        </w:rPr>
        <w:t xml:space="preserve"> </w:t>
      </w:r>
      <w:r>
        <w:t>school</w:t>
      </w:r>
      <w:r>
        <w:rPr>
          <w:spacing w:val="-6"/>
        </w:rPr>
        <w:t xml:space="preserve"> </w:t>
      </w:r>
      <w:r>
        <w:t>works</w:t>
      </w:r>
      <w:r>
        <w:rPr>
          <w:spacing w:val="-5"/>
        </w:rPr>
        <w:t xml:space="preserve"> </w:t>
      </w:r>
      <w:r>
        <w:t>very</w:t>
      </w:r>
      <w:r>
        <w:rPr>
          <w:spacing w:val="-5"/>
        </w:rPr>
        <w:t xml:space="preserve"> </w:t>
      </w:r>
      <w:r>
        <w:t>closely</w:t>
      </w:r>
      <w:r>
        <w:rPr>
          <w:spacing w:val="-6"/>
        </w:rPr>
        <w:t xml:space="preserve"> </w:t>
      </w:r>
      <w:r>
        <w:t>with</w:t>
      </w:r>
      <w:r>
        <w:rPr>
          <w:spacing w:val="-6"/>
        </w:rPr>
        <w:t xml:space="preserve"> </w:t>
      </w:r>
      <w:r>
        <w:t>outside</w:t>
      </w:r>
      <w:r>
        <w:rPr>
          <w:spacing w:val="-4"/>
        </w:rPr>
        <w:t xml:space="preserve"> </w:t>
      </w:r>
      <w:r>
        <w:t>agencies</w:t>
      </w:r>
      <w:r>
        <w:rPr>
          <w:spacing w:val="-5"/>
        </w:rPr>
        <w:t xml:space="preserve"> </w:t>
      </w:r>
      <w:r>
        <w:t>to</w:t>
      </w:r>
      <w:r>
        <w:rPr>
          <w:spacing w:val="-4"/>
        </w:rPr>
        <w:t xml:space="preserve"> </w:t>
      </w:r>
      <w:r>
        <w:t>support</w:t>
      </w:r>
      <w:r>
        <w:rPr>
          <w:spacing w:val="-6"/>
        </w:rPr>
        <w:t xml:space="preserve"> </w:t>
      </w:r>
      <w:r>
        <w:t>children</w:t>
      </w:r>
      <w:r>
        <w:rPr>
          <w:spacing w:val="-6"/>
        </w:rPr>
        <w:t xml:space="preserve"> </w:t>
      </w:r>
      <w:r>
        <w:t>and</w:t>
      </w:r>
      <w:r>
        <w:rPr>
          <w:spacing w:val="-6"/>
        </w:rPr>
        <w:t xml:space="preserve"> </w:t>
      </w:r>
      <w:r>
        <w:t>families.</w:t>
      </w:r>
      <w:r>
        <w:rPr>
          <w:spacing w:val="-7"/>
        </w:rPr>
        <w:t xml:space="preserve"> </w:t>
      </w:r>
      <w:r>
        <w:t>This</w:t>
      </w:r>
      <w:r>
        <w:rPr>
          <w:spacing w:val="-8"/>
        </w:rPr>
        <w:t xml:space="preserve"> </w:t>
      </w:r>
      <w:r>
        <w:t>includes</w:t>
      </w:r>
      <w:r>
        <w:rPr>
          <w:spacing w:val="-9"/>
        </w:rPr>
        <w:t xml:space="preserve"> </w:t>
      </w:r>
      <w:r>
        <w:t>health services, speech and language therapist, social care and the Educational Welfare Officer (EWO).</w:t>
      </w:r>
    </w:p>
    <w:p w14:paraId="44602F86" w14:textId="77777777" w:rsidR="00F81E37" w:rsidRDefault="00261E71">
      <w:pPr>
        <w:pStyle w:val="Heading3"/>
        <w:spacing w:before="240" w:line="292" w:lineRule="exact"/>
      </w:pPr>
      <w:bookmarkStart w:id="21" w:name="_TOC_250006"/>
      <w:r>
        <w:t>SAFER</w:t>
      </w:r>
      <w:r>
        <w:rPr>
          <w:spacing w:val="-1"/>
        </w:rPr>
        <w:t xml:space="preserve"> </w:t>
      </w:r>
      <w:bookmarkEnd w:id="21"/>
      <w:r>
        <w:rPr>
          <w:spacing w:val="-2"/>
        </w:rPr>
        <w:t>RECRUITMENT</w:t>
      </w:r>
    </w:p>
    <w:p w14:paraId="390BFBE6" w14:textId="77777777" w:rsidR="00F81E37" w:rsidRDefault="00261E71">
      <w:pPr>
        <w:pStyle w:val="ListParagraph"/>
        <w:numPr>
          <w:ilvl w:val="1"/>
          <w:numId w:val="20"/>
        </w:numPr>
        <w:tabs>
          <w:tab w:val="left" w:pos="1000"/>
        </w:tabs>
        <w:ind w:right="499"/>
        <w:jc w:val="both"/>
        <w:rPr>
          <w:sz w:val="24"/>
        </w:rPr>
      </w:pPr>
      <w:r>
        <w:rPr>
          <w:sz w:val="24"/>
        </w:rPr>
        <w:t>The</w:t>
      </w:r>
      <w:r>
        <w:rPr>
          <w:spacing w:val="-2"/>
          <w:sz w:val="24"/>
        </w:rPr>
        <w:t xml:space="preserve"> </w:t>
      </w:r>
      <w:r>
        <w:rPr>
          <w:sz w:val="24"/>
        </w:rPr>
        <w:t>school</w:t>
      </w:r>
      <w:r>
        <w:rPr>
          <w:spacing w:val="-3"/>
          <w:sz w:val="24"/>
        </w:rPr>
        <w:t xml:space="preserve"> </w:t>
      </w:r>
      <w:r>
        <w:rPr>
          <w:sz w:val="24"/>
        </w:rPr>
        <w:t>is</w:t>
      </w:r>
      <w:r>
        <w:rPr>
          <w:spacing w:val="-5"/>
          <w:sz w:val="24"/>
        </w:rPr>
        <w:t xml:space="preserve"> </w:t>
      </w:r>
      <w:r>
        <w:rPr>
          <w:sz w:val="24"/>
        </w:rPr>
        <w:t>committed</w:t>
      </w:r>
      <w:r>
        <w:rPr>
          <w:spacing w:val="-4"/>
          <w:sz w:val="24"/>
        </w:rPr>
        <w:t xml:space="preserve"> </w:t>
      </w:r>
      <w:r>
        <w:rPr>
          <w:sz w:val="24"/>
        </w:rPr>
        <w:t>to</w:t>
      </w:r>
      <w:r>
        <w:rPr>
          <w:spacing w:val="-2"/>
          <w:sz w:val="24"/>
        </w:rPr>
        <w:t xml:space="preserve"> </w:t>
      </w:r>
      <w:r>
        <w:rPr>
          <w:sz w:val="24"/>
        </w:rPr>
        <w:t>safer</w:t>
      </w:r>
      <w:r>
        <w:rPr>
          <w:spacing w:val="-4"/>
          <w:sz w:val="24"/>
        </w:rPr>
        <w:t xml:space="preserve"> </w:t>
      </w:r>
      <w:r>
        <w:rPr>
          <w:sz w:val="24"/>
        </w:rPr>
        <w:t>recruitment and</w:t>
      </w:r>
      <w:r>
        <w:rPr>
          <w:spacing w:val="-5"/>
          <w:sz w:val="24"/>
        </w:rPr>
        <w:t xml:space="preserve"> </w:t>
      </w:r>
      <w:r>
        <w:rPr>
          <w:sz w:val="24"/>
        </w:rPr>
        <w:t>ensures</w:t>
      </w:r>
      <w:r>
        <w:rPr>
          <w:spacing w:val="-5"/>
          <w:sz w:val="24"/>
        </w:rPr>
        <w:t xml:space="preserve"> </w:t>
      </w:r>
      <w:r>
        <w:rPr>
          <w:sz w:val="24"/>
        </w:rPr>
        <w:t>that</w:t>
      </w:r>
      <w:r>
        <w:rPr>
          <w:spacing w:val="-1"/>
          <w:sz w:val="24"/>
        </w:rPr>
        <w:t xml:space="preserve"> </w:t>
      </w:r>
      <w:r>
        <w:rPr>
          <w:sz w:val="24"/>
        </w:rPr>
        <w:t>prospective</w:t>
      </w:r>
      <w:r>
        <w:rPr>
          <w:spacing w:val="-5"/>
          <w:sz w:val="24"/>
        </w:rPr>
        <w:t xml:space="preserve"> </w:t>
      </w:r>
      <w:r>
        <w:rPr>
          <w:sz w:val="24"/>
        </w:rPr>
        <w:t>employees</w:t>
      </w:r>
      <w:r>
        <w:rPr>
          <w:spacing w:val="-3"/>
          <w:sz w:val="24"/>
        </w:rPr>
        <w:t xml:space="preserve"> </w:t>
      </w:r>
      <w:r>
        <w:rPr>
          <w:sz w:val="24"/>
        </w:rPr>
        <w:t>or</w:t>
      </w:r>
      <w:r>
        <w:rPr>
          <w:spacing w:val="-4"/>
          <w:sz w:val="24"/>
        </w:rPr>
        <w:t xml:space="preserve"> </w:t>
      </w:r>
      <w:r>
        <w:rPr>
          <w:sz w:val="24"/>
        </w:rPr>
        <w:t>volunteers go</w:t>
      </w:r>
      <w:r>
        <w:rPr>
          <w:spacing w:val="-6"/>
          <w:sz w:val="24"/>
        </w:rPr>
        <w:t xml:space="preserve"> </w:t>
      </w:r>
      <w:r>
        <w:rPr>
          <w:sz w:val="24"/>
        </w:rPr>
        <w:t>through</w:t>
      </w:r>
      <w:r>
        <w:rPr>
          <w:spacing w:val="-6"/>
          <w:sz w:val="24"/>
        </w:rPr>
        <w:t xml:space="preserve"> </w:t>
      </w:r>
      <w:r>
        <w:rPr>
          <w:sz w:val="24"/>
        </w:rPr>
        <w:t>a</w:t>
      </w:r>
      <w:r>
        <w:rPr>
          <w:spacing w:val="-9"/>
          <w:sz w:val="24"/>
        </w:rPr>
        <w:t xml:space="preserve"> </w:t>
      </w:r>
      <w:r>
        <w:rPr>
          <w:sz w:val="24"/>
        </w:rPr>
        <w:t>thorough</w:t>
      </w:r>
      <w:r>
        <w:rPr>
          <w:spacing w:val="-8"/>
          <w:sz w:val="24"/>
        </w:rPr>
        <w:t xml:space="preserve"> </w:t>
      </w:r>
      <w:r>
        <w:rPr>
          <w:sz w:val="24"/>
        </w:rPr>
        <w:t>and</w:t>
      </w:r>
      <w:r>
        <w:rPr>
          <w:spacing w:val="-5"/>
          <w:sz w:val="24"/>
        </w:rPr>
        <w:t xml:space="preserve"> </w:t>
      </w:r>
      <w:r>
        <w:rPr>
          <w:sz w:val="24"/>
        </w:rPr>
        <w:t>rigorous</w:t>
      </w:r>
      <w:r>
        <w:rPr>
          <w:spacing w:val="-5"/>
          <w:sz w:val="24"/>
        </w:rPr>
        <w:t xml:space="preserve"> </w:t>
      </w:r>
      <w:r>
        <w:rPr>
          <w:sz w:val="24"/>
        </w:rPr>
        <w:t>process.</w:t>
      </w:r>
      <w:r>
        <w:rPr>
          <w:spacing w:val="-7"/>
          <w:sz w:val="24"/>
        </w:rPr>
        <w:t xml:space="preserve"> </w:t>
      </w:r>
      <w:r>
        <w:rPr>
          <w:sz w:val="24"/>
        </w:rPr>
        <w:t>All</w:t>
      </w:r>
      <w:r>
        <w:rPr>
          <w:spacing w:val="-10"/>
          <w:sz w:val="24"/>
        </w:rPr>
        <w:t xml:space="preserve"> </w:t>
      </w:r>
      <w:r>
        <w:rPr>
          <w:sz w:val="24"/>
        </w:rPr>
        <w:t>members</w:t>
      </w:r>
      <w:r>
        <w:rPr>
          <w:spacing w:val="-9"/>
          <w:sz w:val="24"/>
        </w:rPr>
        <w:t xml:space="preserve"> </w:t>
      </w:r>
      <w:r>
        <w:rPr>
          <w:sz w:val="24"/>
        </w:rPr>
        <w:t>of</w:t>
      </w:r>
      <w:r>
        <w:rPr>
          <w:spacing w:val="-7"/>
          <w:sz w:val="24"/>
        </w:rPr>
        <w:t xml:space="preserve"> </w:t>
      </w:r>
      <w:r>
        <w:rPr>
          <w:sz w:val="24"/>
        </w:rPr>
        <w:t>staff</w:t>
      </w:r>
      <w:r>
        <w:rPr>
          <w:spacing w:val="-8"/>
          <w:sz w:val="24"/>
        </w:rPr>
        <w:t xml:space="preserve"> </w:t>
      </w:r>
      <w:r>
        <w:rPr>
          <w:sz w:val="24"/>
        </w:rPr>
        <w:t>have</w:t>
      </w:r>
      <w:r>
        <w:rPr>
          <w:spacing w:val="-6"/>
          <w:sz w:val="24"/>
        </w:rPr>
        <w:t xml:space="preserve"> </w:t>
      </w:r>
      <w:r>
        <w:rPr>
          <w:sz w:val="24"/>
        </w:rPr>
        <w:t>DBS</w:t>
      </w:r>
      <w:r>
        <w:rPr>
          <w:spacing w:val="-6"/>
          <w:sz w:val="24"/>
        </w:rPr>
        <w:t xml:space="preserve"> </w:t>
      </w:r>
      <w:r>
        <w:rPr>
          <w:sz w:val="24"/>
        </w:rPr>
        <w:t>and</w:t>
      </w:r>
      <w:r>
        <w:rPr>
          <w:spacing w:val="-8"/>
          <w:sz w:val="24"/>
        </w:rPr>
        <w:t xml:space="preserve"> </w:t>
      </w:r>
      <w:r>
        <w:rPr>
          <w:sz w:val="24"/>
        </w:rPr>
        <w:t>this</w:t>
      </w:r>
      <w:r>
        <w:rPr>
          <w:spacing w:val="-7"/>
          <w:sz w:val="24"/>
        </w:rPr>
        <w:t xml:space="preserve"> </w:t>
      </w:r>
      <w:r>
        <w:rPr>
          <w:sz w:val="24"/>
        </w:rPr>
        <w:t>is</w:t>
      </w:r>
      <w:r>
        <w:rPr>
          <w:spacing w:val="-9"/>
          <w:sz w:val="24"/>
        </w:rPr>
        <w:t xml:space="preserve"> </w:t>
      </w:r>
      <w:r>
        <w:rPr>
          <w:sz w:val="24"/>
        </w:rPr>
        <w:t>updated</w:t>
      </w:r>
      <w:r>
        <w:rPr>
          <w:spacing w:val="-7"/>
          <w:sz w:val="24"/>
        </w:rPr>
        <w:t xml:space="preserve"> </w:t>
      </w:r>
      <w:r>
        <w:rPr>
          <w:sz w:val="24"/>
        </w:rPr>
        <w:t>every 4 years as agreed by governors.</w:t>
      </w:r>
    </w:p>
    <w:p w14:paraId="1BCB86B1" w14:textId="77777777" w:rsidR="00F81E37" w:rsidRDefault="00261E71">
      <w:pPr>
        <w:pStyle w:val="ListParagraph"/>
        <w:numPr>
          <w:ilvl w:val="1"/>
          <w:numId w:val="20"/>
        </w:numPr>
        <w:tabs>
          <w:tab w:val="left" w:pos="1000"/>
        </w:tabs>
        <w:spacing w:line="304" w:lineRule="exact"/>
        <w:ind w:hanging="360"/>
        <w:jc w:val="both"/>
        <w:rPr>
          <w:sz w:val="24"/>
        </w:rPr>
      </w:pPr>
      <w:r>
        <w:rPr>
          <w:sz w:val="24"/>
        </w:rPr>
        <w:t>The</w:t>
      </w:r>
      <w:r>
        <w:rPr>
          <w:spacing w:val="-3"/>
          <w:sz w:val="24"/>
        </w:rPr>
        <w:t xml:space="preserve"> </w:t>
      </w:r>
      <w:r>
        <w:rPr>
          <w:sz w:val="24"/>
        </w:rPr>
        <w:t>school</w:t>
      </w:r>
      <w:r>
        <w:rPr>
          <w:spacing w:val="-3"/>
          <w:sz w:val="24"/>
        </w:rPr>
        <w:t xml:space="preserve"> </w:t>
      </w:r>
      <w:r>
        <w:rPr>
          <w:sz w:val="24"/>
        </w:rPr>
        <w:t>holds</w:t>
      </w:r>
      <w:r>
        <w:rPr>
          <w:spacing w:val="-1"/>
          <w:sz w:val="24"/>
        </w:rPr>
        <w:t xml:space="preserve"> </w:t>
      </w:r>
      <w:r>
        <w:rPr>
          <w:sz w:val="24"/>
        </w:rPr>
        <w:t>a</w:t>
      </w:r>
      <w:r>
        <w:rPr>
          <w:spacing w:val="-1"/>
          <w:sz w:val="24"/>
        </w:rPr>
        <w:t xml:space="preserve"> </w:t>
      </w:r>
      <w:r>
        <w:rPr>
          <w:sz w:val="24"/>
        </w:rPr>
        <w:t>single</w:t>
      </w:r>
      <w:r>
        <w:rPr>
          <w:spacing w:val="-4"/>
          <w:sz w:val="24"/>
        </w:rPr>
        <w:t xml:space="preserve"> </w:t>
      </w:r>
      <w:r>
        <w:rPr>
          <w:sz w:val="24"/>
        </w:rPr>
        <w:t>Central</w:t>
      </w:r>
      <w:r>
        <w:rPr>
          <w:spacing w:val="-1"/>
          <w:sz w:val="24"/>
        </w:rPr>
        <w:t xml:space="preserve"> </w:t>
      </w:r>
      <w:r>
        <w:rPr>
          <w:sz w:val="24"/>
        </w:rPr>
        <w:t>Record</w:t>
      </w:r>
      <w:r>
        <w:rPr>
          <w:spacing w:val="-2"/>
          <w:sz w:val="24"/>
        </w:rPr>
        <w:t xml:space="preserve"> </w:t>
      </w:r>
      <w:r>
        <w:rPr>
          <w:sz w:val="24"/>
        </w:rPr>
        <w:t>with</w:t>
      </w:r>
      <w:r>
        <w:rPr>
          <w:spacing w:val="-2"/>
          <w:sz w:val="24"/>
        </w:rPr>
        <w:t xml:space="preserve"> </w:t>
      </w:r>
      <w:r>
        <w:rPr>
          <w:sz w:val="24"/>
        </w:rPr>
        <w:t>relevant</w:t>
      </w:r>
      <w:r>
        <w:rPr>
          <w:spacing w:val="-2"/>
          <w:sz w:val="24"/>
        </w:rPr>
        <w:t xml:space="preserve"> </w:t>
      </w:r>
      <w:r>
        <w:rPr>
          <w:sz w:val="24"/>
        </w:rPr>
        <w:t>data</w:t>
      </w:r>
      <w:r>
        <w:rPr>
          <w:spacing w:val="-4"/>
          <w:sz w:val="24"/>
        </w:rPr>
        <w:t xml:space="preserve"> </w:t>
      </w:r>
      <w:r>
        <w:rPr>
          <w:sz w:val="24"/>
        </w:rPr>
        <w:t>for all</w:t>
      </w:r>
      <w:r>
        <w:rPr>
          <w:spacing w:val="-3"/>
          <w:sz w:val="24"/>
        </w:rPr>
        <w:t xml:space="preserve"> </w:t>
      </w:r>
      <w:r>
        <w:rPr>
          <w:sz w:val="24"/>
        </w:rPr>
        <w:t>members</w:t>
      </w:r>
      <w:r>
        <w:rPr>
          <w:spacing w:val="-1"/>
          <w:sz w:val="24"/>
        </w:rPr>
        <w:t xml:space="preserve"> </w:t>
      </w:r>
      <w:r>
        <w:rPr>
          <w:sz w:val="24"/>
        </w:rPr>
        <w:t>of</w:t>
      </w:r>
      <w:r>
        <w:rPr>
          <w:spacing w:val="1"/>
          <w:sz w:val="24"/>
        </w:rPr>
        <w:t xml:space="preserve"> </w:t>
      </w:r>
      <w:r>
        <w:rPr>
          <w:spacing w:val="-2"/>
          <w:sz w:val="24"/>
        </w:rPr>
        <w:t>staff.</w:t>
      </w:r>
    </w:p>
    <w:p w14:paraId="69FAE97F" w14:textId="77777777" w:rsidR="00F81E37" w:rsidRDefault="00261E71">
      <w:pPr>
        <w:pStyle w:val="BodyText"/>
        <w:spacing w:before="173" w:line="292" w:lineRule="exact"/>
        <w:jc w:val="both"/>
      </w:pPr>
      <w:r>
        <w:t>The</w:t>
      </w:r>
      <w:r>
        <w:rPr>
          <w:spacing w:val="-6"/>
        </w:rPr>
        <w:t xml:space="preserve"> </w:t>
      </w:r>
      <w:r>
        <w:t>following</w:t>
      </w:r>
      <w:r>
        <w:rPr>
          <w:spacing w:val="-4"/>
        </w:rPr>
        <w:t xml:space="preserve"> </w:t>
      </w:r>
      <w:r>
        <w:t>staff</w:t>
      </w:r>
      <w:r>
        <w:rPr>
          <w:spacing w:val="-3"/>
        </w:rPr>
        <w:t xml:space="preserve"> </w:t>
      </w:r>
      <w:r>
        <w:t>are</w:t>
      </w:r>
      <w:r>
        <w:rPr>
          <w:spacing w:val="-4"/>
        </w:rPr>
        <w:t xml:space="preserve"> </w:t>
      </w:r>
      <w:r>
        <w:t>trained</w:t>
      </w:r>
      <w:r>
        <w:rPr>
          <w:spacing w:val="-3"/>
        </w:rPr>
        <w:t xml:space="preserve"> </w:t>
      </w:r>
      <w:r>
        <w:t>in</w:t>
      </w:r>
      <w:r>
        <w:rPr>
          <w:spacing w:val="-3"/>
        </w:rPr>
        <w:t xml:space="preserve"> </w:t>
      </w:r>
      <w:r>
        <w:t>safer</w:t>
      </w:r>
      <w:r>
        <w:rPr>
          <w:spacing w:val="-3"/>
        </w:rPr>
        <w:t xml:space="preserve"> </w:t>
      </w:r>
      <w:r>
        <w:rPr>
          <w:spacing w:val="-2"/>
        </w:rPr>
        <w:t>recruitment:</w:t>
      </w:r>
    </w:p>
    <w:p w14:paraId="59DCABFD" w14:textId="449C56F3" w:rsidR="00F81E37" w:rsidRDefault="00261E71">
      <w:pPr>
        <w:pStyle w:val="ListParagraph"/>
        <w:numPr>
          <w:ilvl w:val="1"/>
          <w:numId w:val="20"/>
        </w:numPr>
        <w:tabs>
          <w:tab w:val="left" w:pos="1000"/>
          <w:tab w:val="left" w:pos="3880"/>
        </w:tabs>
        <w:spacing w:line="305" w:lineRule="exact"/>
        <w:ind w:hanging="360"/>
        <w:rPr>
          <w:sz w:val="24"/>
        </w:rPr>
      </w:pPr>
      <w:r>
        <w:rPr>
          <w:sz w:val="24"/>
        </w:rPr>
        <w:t>Head</w:t>
      </w:r>
      <w:r>
        <w:rPr>
          <w:spacing w:val="-4"/>
          <w:sz w:val="24"/>
        </w:rPr>
        <w:t xml:space="preserve"> </w:t>
      </w:r>
      <w:r>
        <w:rPr>
          <w:sz w:val="24"/>
        </w:rPr>
        <w:t>teacher</w:t>
      </w:r>
      <w:r>
        <w:rPr>
          <w:spacing w:val="-1"/>
          <w:sz w:val="24"/>
        </w:rPr>
        <w:t xml:space="preserve"> </w:t>
      </w:r>
      <w:r>
        <w:rPr>
          <w:spacing w:val="-10"/>
          <w:sz w:val="24"/>
        </w:rPr>
        <w:t>-</w:t>
      </w:r>
      <w:r>
        <w:rPr>
          <w:sz w:val="24"/>
        </w:rPr>
        <w:tab/>
      </w:r>
      <w:r w:rsidR="00D34FC9">
        <w:rPr>
          <w:sz w:val="24"/>
        </w:rPr>
        <w:t>Simon Pile</w:t>
      </w:r>
    </w:p>
    <w:p w14:paraId="01BEF69C" w14:textId="691E76DE" w:rsidR="00F81E37" w:rsidRDefault="00261E71">
      <w:pPr>
        <w:pStyle w:val="ListParagraph"/>
        <w:numPr>
          <w:ilvl w:val="1"/>
          <w:numId w:val="20"/>
        </w:numPr>
        <w:tabs>
          <w:tab w:val="left" w:pos="1000"/>
          <w:tab w:val="left" w:pos="3880"/>
        </w:tabs>
        <w:spacing w:line="305" w:lineRule="exact"/>
        <w:ind w:hanging="360"/>
        <w:rPr>
          <w:sz w:val="24"/>
        </w:rPr>
      </w:pPr>
      <w:r>
        <w:rPr>
          <w:sz w:val="24"/>
        </w:rPr>
        <w:t>Deputy</w:t>
      </w:r>
      <w:r>
        <w:rPr>
          <w:spacing w:val="-6"/>
          <w:sz w:val="24"/>
        </w:rPr>
        <w:t xml:space="preserve"> </w:t>
      </w:r>
      <w:r>
        <w:rPr>
          <w:sz w:val="24"/>
        </w:rPr>
        <w:t>head</w:t>
      </w:r>
      <w:r>
        <w:rPr>
          <w:spacing w:val="-1"/>
          <w:sz w:val="24"/>
        </w:rPr>
        <w:t xml:space="preserve"> </w:t>
      </w:r>
      <w:r>
        <w:rPr>
          <w:sz w:val="24"/>
        </w:rPr>
        <w:t>teacher</w:t>
      </w:r>
      <w:r>
        <w:rPr>
          <w:spacing w:val="-1"/>
          <w:sz w:val="24"/>
        </w:rPr>
        <w:t xml:space="preserve"> </w:t>
      </w:r>
      <w:r>
        <w:rPr>
          <w:spacing w:val="-10"/>
          <w:sz w:val="24"/>
        </w:rPr>
        <w:t>-</w:t>
      </w:r>
      <w:r>
        <w:rPr>
          <w:sz w:val="24"/>
        </w:rPr>
        <w:tab/>
      </w:r>
      <w:r w:rsidR="00D34FC9">
        <w:rPr>
          <w:sz w:val="24"/>
        </w:rPr>
        <w:t>Justine Callaghan</w:t>
      </w:r>
    </w:p>
    <w:p w14:paraId="16076F27" w14:textId="1E637AE9" w:rsidR="00F81E37" w:rsidRDefault="00261E71">
      <w:pPr>
        <w:pStyle w:val="ListParagraph"/>
        <w:numPr>
          <w:ilvl w:val="1"/>
          <w:numId w:val="20"/>
        </w:numPr>
        <w:tabs>
          <w:tab w:val="left" w:pos="1000"/>
          <w:tab w:val="left" w:pos="3880"/>
        </w:tabs>
        <w:spacing w:before="1"/>
        <w:ind w:hanging="360"/>
        <w:rPr>
          <w:sz w:val="24"/>
        </w:rPr>
      </w:pPr>
      <w:r>
        <w:rPr>
          <w:sz w:val="24"/>
        </w:rPr>
        <w:t>Chair</w:t>
      </w:r>
      <w:r>
        <w:rPr>
          <w:spacing w:val="-3"/>
          <w:sz w:val="24"/>
        </w:rPr>
        <w:t xml:space="preserve"> </w:t>
      </w:r>
      <w:r>
        <w:rPr>
          <w:sz w:val="24"/>
        </w:rPr>
        <w:t>of</w:t>
      </w:r>
      <w:r>
        <w:rPr>
          <w:spacing w:val="-1"/>
          <w:sz w:val="24"/>
        </w:rPr>
        <w:t xml:space="preserve"> </w:t>
      </w:r>
      <w:r>
        <w:rPr>
          <w:sz w:val="24"/>
        </w:rPr>
        <w:t>Governors</w:t>
      </w:r>
      <w:r>
        <w:rPr>
          <w:spacing w:val="-2"/>
          <w:sz w:val="24"/>
        </w:rPr>
        <w:t xml:space="preserve"> </w:t>
      </w:r>
      <w:r>
        <w:rPr>
          <w:spacing w:val="-10"/>
          <w:sz w:val="24"/>
        </w:rPr>
        <w:t>-</w:t>
      </w:r>
      <w:r>
        <w:rPr>
          <w:sz w:val="24"/>
        </w:rPr>
        <w:tab/>
      </w:r>
      <w:r w:rsidR="00D34FC9">
        <w:rPr>
          <w:sz w:val="24"/>
        </w:rPr>
        <w:t>Mitchell Clarke</w:t>
      </w:r>
    </w:p>
    <w:p w14:paraId="363FF2A7" w14:textId="77777777" w:rsidR="00F81E37" w:rsidRDefault="00F81E37">
      <w:pPr>
        <w:pStyle w:val="BodyText"/>
        <w:ind w:left="0"/>
      </w:pPr>
    </w:p>
    <w:p w14:paraId="4E4CC616" w14:textId="77777777" w:rsidR="00F81E37" w:rsidRDefault="00261E71">
      <w:pPr>
        <w:pStyle w:val="BodyText"/>
        <w:ind w:right="508"/>
        <w:jc w:val="both"/>
      </w:pPr>
      <w:r>
        <w:t>In</w:t>
      </w:r>
      <w:r>
        <w:rPr>
          <w:spacing w:val="-1"/>
        </w:rPr>
        <w:t xml:space="preserve"> </w:t>
      </w:r>
      <w:r>
        <w:t>addition,</w:t>
      </w:r>
      <w:r>
        <w:rPr>
          <w:spacing w:val="-4"/>
        </w:rPr>
        <w:t xml:space="preserve"> </w:t>
      </w:r>
      <w:r>
        <w:t>we</w:t>
      </w:r>
      <w:r>
        <w:rPr>
          <w:spacing w:val="-1"/>
        </w:rPr>
        <w:t xml:space="preserve"> </w:t>
      </w:r>
      <w:r>
        <w:t>will</w:t>
      </w:r>
      <w:r>
        <w:rPr>
          <w:spacing w:val="-2"/>
        </w:rPr>
        <w:t xml:space="preserve"> </w:t>
      </w:r>
      <w:r>
        <w:t>ensure</w:t>
      </w:r>
      <w:r>
        <w:rPr>
          <w:spacing w:val="-1"/>
        </w:rPr>
        <w:t xml:space="preserve"> </w:t>
      </w:r>
      <w:r>
        <w:t>that</w:t>
      </w:r>
      <w:r>
        <w:rPr>
          <w:spacing w:val="-3"/>
        </w:rPr>
        <w:t xml:space="preserve"> </w:t>
      </w:r>
      <w:r>
        <w:t>the</w:t>
      </w:r>
      <w:r>
        <w:rPr>
          <w:spacing w:val="-3"/>
        </w:rPr>
        <w:t xml:space="preserve"> </w:t>
      </w:r>
      <w:r>
        <w:t>following</w:t>
      </w:r>
      <w:r>
        <w:rPr>
          <w:spacing w:val="-4"/>
        </w:rPr>
        <w:t xml:space="preserve"> </w:t>
      </w:r>
      <w:r>
        <w:t>checks</w:t>
      </w:r>
      <w:r>
        <w:rPr>
          <w:spacing w:val="-2"/>
        </w:rPr>
        <w:t xml:space="preserve"> </w:t>
      </w:r>
      <w:r>
        <w:t>are</w:t>
      </w:r>
      <w:r>
        <w:rPr>
          <w:spacing w:val="-1"/>
        </w:rPr>
        <w:t xml:space="preserve"> </w:t>
      </w:r>
      <w:r>
        <w:t>satisfactorily</w:t>
      </w:r>
      <w:r>
        <w:rPr>
          <w:spacing w:val="-5"/>
        </w:rPr>
        <w:t xml:space="preserve"> </w:t>
      </w:r>
      <w:r>
        <w:t>completed</w:t>
      </w:r>
      <w:r>
        <w:rPr>
          <w:spacing w:val="-3"/>
        </w:rPr>
        <w:t xml:space="preserve"> </w:t>
      </w:r>
      <w:r>
        <w:t>before</w:t>
      </w:r>
      <w:r>
        <w:rPr>
          <w:spacing w:val="-4"/>
        </w:rPr>
        <w:t xml:space="preserve"> </w:t>
      </w:r>
      <w:r>
        <w:t>a</w:t>
      </w:r>
      <w:r>
        <w:rPr>
          <w:spacing w:val="-4"/>
        </w:rPr>
        <w:t xml:space="preserve"> </w:t>
      </w:r>
      <w:r>
        <w:t>person</w:t>
      </w:r>
      <w:r>
        <w:rPr>
          <w:spacing w:val="-3"/>
        </w:rPr>
        <w:t xml:space="preserve"> </w:t>
      </w:r>
      <w:r>
        <w:t>takes</w:t>
      </w:r>
      <w:r>
        <w:rPr>
          <w:spacing w:val="-2"/>
        </w:rPr>
        <w:t xml:space="preserve"> </w:t>
      </w:r>
      <w:r>
        <w:t>up</w:t>
      </w:r>
      <w:r>
        <w:rPr>
          <w:spacing w:val="-3"/>
        </w:rPr>
        <w:t xml:space="preserve"> </w:t>
      </w:r>
      <w:r>
        <w:t>a position in the school:</w:t>
      </w:r>
    </w:p>
    <w:p w14:paraId="635A2043" w14:textId="77777777" w:rsidR="00D34FC9" w:rsidRDefault="00D34FC9">
      <w:pPr>
        <w:pStyle w:val="BodyText"/>
        <w:ind w:right="508"/>
        <w:jc w:val="both"/>
      </w:pPr>
    </w:p>
    <w:p w14:paraId="72581687" w14:textId="77777777" w:rsidR="00F81E37" w:rsidRDefault="00261E71">
      <w:pPr>
        <w:pStyle w:val="ListParagraph"/>
        <w:numPr>
          <w:ilvl w:val="1"/>
          <w:numId w:val="20"/>
        </w:numPr>
        <w:tabs>
          <w:tab w:val="left" w:pos="1000"/>
        </w:tabs>
        <w:spacing w:line="305" w:lineRule="exact"/>
        <w:ind w:hanging="360"/>
        <w:rPr>
          <w:sz w:val="24"/>
        </w:rPr>
      </w:pPr>
      <w:r>
        <w:rPr>
          <w:sz w:val="24"/>
        </w:rPr>
        <w:t>Identity</w:t>
      </w:r>
      <w:r>
        <w:rPr>
          <w:spacing w:val="-5"/>
          <w:sz w:val="24"/>
        </w:rPr>
        <w:t xml:space="preserve"> </w:t>
      </w:r>
      <w:r>
        <w:rPr>
          <w:sz w:val="24"/>
        </w:rPr>
        <w:t>checks</w:t>
      </w:r>
      <w:r>
        <w:rPr>
          <w:spacing w:val="-3"/>
          <w:sz w:val="24"/>
        </w:rPr>
        <w:t xml:space="preserve"> </w:t>
      </w:r>
      <w:r>
        <w:rPr>
          <w:sz w:val="24"/>
        </w:rPr>
        <w:t>to</w:t>
      </w:r>
      <w:r>
        <w:rPr>
          <w:spacing w:val="-2"/>
          <w:sz w:val="24"/>
        </w:rPr>
        <w:t xml:space="preserve"> </w:t>
      </w:r>
      <w:r>
        <w:rPr>
          <w:sz w:val="24"/>
        </w:rPr>
        <w:t>establish</w:t>
      </w:r>
      <w:r>
        <w:rPr>
          <w:spacing w:val="-2"/>
          <w:sz w:val="24"/>
        </w:rPr>
        <w:t xml:space="preserve"> </w:t>
      </w:r>
      <w:r>
        <w:rPr>
          <w:sz w:val="24"/>
        </w:rPr>
        <w:t>that</w:t>
      </w:r>
      <w:r>
        <w:rPr>
          <w:spacing w:val="-4"/>
          <w:sz w:val="24"/>
        </w:rPr>
        <w:t xml:space="preserve"> </w:t>
      </w:r>
      <w:r>
        <w:rPr>
          <w:sz w:val="24"/>
        </w:rPr>
        <w:t>applicants</w:t>
      </w:r>
      <w:r>
        <w:rPr>
          <w:spacing w:val="-3"/>
          <w:sz w:val="24"/>
        </w:rPr>
        <w:t xml:space="preserve"> </w:t>
      </w:r>
      <w:r>
        <w:rPr>
          <w:sz w:val="24"/>
        </w:rPr>
        <w:t>are</w:t>
      </w:r>
      <w:r>
        <w:rPr>
          <w:spacing w:val="-4"/>
          <w:sz w:val="24"/>
        </w:rPr>
        <w:t xml:space="preserve"> </w:t>
      </w:r>
      <w:r>
        <w:rPr>
          <w:sz w:val="24"/>
        </w:rPr>
        <w:t>who</w:t>
      </w:r>
      <w:r>
        <w:rPr>
          <w:spacing w:val="-2"/>
          <w:sz w:val="24"/>
        </w:rPr>
        <w:t xml:space="preserve"> </w:t>
      </w:r>
      <w:r>
        <w:rPr>
          <w:sz w:val="24"/>
        </w:rPr>
        <w:t>they</w:t>
      </w:r>
      <w:r>
        <w:rPr>
          <w:spacing w:val="-3"/>
          <w:sz w:val="24"/>
        </w:rPr>
        <w:t xml:space="preserve"> </w:t>
      </w:r>
      <w:r>
        <w:rPr>
          <w:sz w:val="24"/>
        </w:rPr>
        <w:t>claim</w:t>
      </w:r>
      <w:r>
        <w:rPr>
          <w:spacing w:val="-4"/>
          <w:sz w:val="24"/>
        </w:rPr>
        <w:t xml:space="preserve"> </w:t>
      </w:r>
      <w:r>
        <w:rPr>
          <w:sz w:val="24"/>
        </w:rPr>
        <w:t>to</w:t>
      </w:r>
      <w:r>
        <w:rPr>
          <w:spacing w:val="-4"/>
          <w:sz w:val="24"/>
        </w:rPr>
        <w:t xml:space="preserve"> </w:t>
      </w:r>
      <w:r>
        <w:rPr>
          <w:spacing w:val="-5"/>
          <w:sz w:val="24"/>
        </w:rPr>
        <w:t>be</w:t>
      </w:r>
    </w:p>
    <w:p w14:paraId="38651F65" w14:textId="77777777" w:rsidR="00F81E37" w:rsidRDefault="00261E71">
      <w:pPr>
        <w:pStyle w:val="ListParagraph"/>
        <w:numPr>
          <w:ilvl w:val="1"/>
          <w:numId w:val="20"/>
        </w:numPr>
        <w:tabs>
          <w:tab w:val="left" w:pos="1000"/>
        </w:tabs>
        <w:spacing w:before="2" w:line="305" w:lineRule="exact"/>
        <w:ind w:hanging="360"/>
        <w:rPr>
          <w:sz w:val="24"/>
        </w:rPr>
      </w:pPr>
      <w:r>
        <w:rPr>
          <w:sz w:val="24"/>
        </w:rPr>
        <w:t>Academic</w:t>
      </w:r>
      <w:r>
        <w:rPr>
          <w:spacing w:val="-6"/>
          <w:sz w:val="24"/>
        </w:rPr>
        <w:t xml:space="preserve"> </w:t>
      </w:r>
      <w:r>
        <w:rPr>
          <w:sz w:val="24"/>
        </w:rPr>
        <w:t>qualifications,</w:t>
      </w:r>
      <w:r>
        <w:rPr>
          <w:spacing w:val="-6"/>
          <w:sz w:val="24"/>
        </w:rPr>
        <w:t xml:space="preserve"> </w:t>
      </w:r>
      <w:r>
        <w:rPr>
          <w:sz w:val="24"/>
        </w:rPr>
        <w:t>to</w:t>
      </w:r>
      <w:r>
        <w:rPr>
          <w:spacing w:val="-3"/>
          <w:sz w:val="24"/>
        </w:rPr>
        <w:t xml:space="preserve"> </w:t>
      </w:r>
      <w:r>
        <w:rPr>
          <w:sz w:val="24"/>
        </w:rPr>
        <w:t>ensure</w:t>
      </w:r>
      <w:r>
        <w:rPr>
          <w:spacing w:val="-3"/>
          <w:sz w:val="24"/>
        </w:rPr>
        <w:t xml:space="preserve"> </w:t>
      </w:r>
      <w:r>
        <w:rPr>
          <w:sz w:val="24"/>
        </w:rPr>
        <w:t>that</w:t>
      </w:r>
      <w:r>
        <w:rPr>
          <w:spacing w:val="-3"/>
          <w:sz w:val="24"/>
        </w:rPr>
        <w:t xml:space="preserve"> </w:t>
      </w:r>
      <w:r>
        <w:rPr>
          <w:sz w:val="24"/>
        </w:rPr>
        <w:t>qualifications</w:t>
      </w:r>
      <w:r>
        <w:rPr>
          <w:spacing w:val="-4"/>
          <w:sz w:val="24"/>
        </w:rPr>
        <w:t xml:space="preserve"> </w:t>
      </w:r>
      <w:r>
        <w:rPr>
          <w:sz w:val="24"/>
        </w:rPr>
        <w:t>are</w:t>
      </w:r>
      <w:r>
        <w:rPr>
          <w:spacing w:val="-4"/>
          <w:sz w:val="24"/>
        </w:rPr>
        <w:t xml:space="preserve"> </w:t>
      </w:r>
      <w:r>
        <w:rPr>
          <w:spacing w:val="-2"/>
          <w:sz w:val="24"/>
        </w:rPr>
        <w:t>genuine</w:t>
      </w:r>
    </w:p>
    <w:p w14:paraId="1A724454" w14:textId="77777777" w:rsidR="00F81E37" w:rsidRDefault="00261E71">
      <w:pPr>
        <w:pStyle w:val="ListParagraph"/>
        <w:numPr>
          <w:ilvl w:val="1"/>
          <w:numId w:val="20"/>
        </w:numPr>
        <w:tabs>
          <w:tab w:val="left" w:pos="1000"/>
        </w:tabs>
        <w:spacing w:line="305" w:lineRule="exact"/>
        <w:ind w:hanging="360"/>
        <w:rPr>
          <w:sz w:val="24"/>
        </w:rPr>
      </w:pPr>
      <w:r>
        <w:rPr>
          <w:sz w:val="24"/>
        </w:rPr>
        <w:t>Professional</w:t>
      </w:r>
      <w:r>
        <w:rPr>
          <w:spacing w:val="-8"/>
          <w:sz w:val="24"/>
        </w:rPr>
        <w:t xml:space="preserve"> </w:t>
      </w:r>
      <w:r>
        <w:rPr>
          <w:sz w:val="24"/>
        </w:rPr>
        <w:t>and</w:t>
      </w:r>
      <w:r>
        <w:rPr>
          <w:spacing w:val="-3"/>
          <w:sz w:val="24"/>
        </w:rPr>
        <w:t xml:space="preserve"> </w:t>
      </w:r>
      <w:r>
        <w:rPr>
          <w:sz w:val="24"/>
        </w:rPr>
        <w:t>character</w:t>
      </w:r>
      <w:r>
        <w:rPr>
          <w:spacing w:val="-3"/>
          <w:sz w:val="24"/>
        </w:rPr>
        <w:t xml:space="preserve"> </w:t>
      </w:r>
      <w:r>
        <w:rPr>
          <w:sz w:val="24"/>
        </w:rPr>
        <w:t>references</w:t>
      </w:r>
      <w:r>
        <w:rPr>
          <w:spacing w:val="-4"/>
          <w:sz w:val="24"/>
        </w:rPr>
        <w:t xml:space="preserve"> </w:t>
      </w:r>
      <w:r>
        <w:rPr>
          <w:sz w:val="24"/>
        </w:rPr>
        <w:t>prior</w:t>
      </w:r>
      <w:r>
        <w:rPr>
          <w:spacing w:val="-6"/>
          <w:sz w:val="24"/>
        </w:rPr>
        <w:t xml:space="preserve"> </w:t>
      </w:r>
      <w:r>
        <w:rPr>
          <w:sz w:val="24"/>
        </w:rPr>
        <w:t>to</w:t>
      </w:r>
      <w:r>
        <w:rPr>
          <w:spacing w:val="-5"/>
          <w:sz w:val="24"/>
        </w:rPr>
        <w:t xml:space="preserve"> </w:t>
      </w:r>
      <w:r>
        <w:rPr>
          <w:sz w:val="24"/>
        </w:rPr>
        <w:t>offering</w:t>
      </w:r>
      <w:r>
        <w:rPr>
          <w:spacing w:val="-4"/>
          <w:sz w:val="24"/>
        </w:rPr>
        <w:t xml:space="preserve"> </w:t>
      </w:r>
      <w:r>
        <w:rPr>
          <w:sz w:val="24"/>
        </w:rPr>
        <w:t>employment</w:t>
      </w:r>
      <w:r>
        <w:rPr>
          <w:spacing w:val="-5"/>
          <w:sz w:val="24"/>
        </w:rPr>
        <w:t xml:space="preserve"> </w:t>
      </w:r>
      <w:r>
        <w:rPr>
          <w:sz w:val="24"/>
        </w:rPr>
        <w:t>and</w:t>
      </w:r>
      <w:r>
        <w:rPr>
          <w:spacing w:val="-3"/>
          <w:sz w:val="24"/>
        </w:rPr>
        <w:t xml:space="preserve"> </w:t>
      </w:r>
      <w:r>
        <w:rPr>
          <w:sz w:val="24"/>
        </w:rPr>
        <w:t>interview</w:t>
      </w:r>
      <w:r>
        <w:rPr>
          <w:spacing w:val="-4"/>
          <w:sz w:val="24"/>
        </w:rPr>
        <w:t xml:space="preserve"> </w:t>
      </w:r>
      <w:r>
        <w:rPr>
          <w:spacing w:val="-2"/>
          <w:sz w:val="24"/>
        </w:rPr>
        <w:t>process.</w:t>
      </w:r>
    </w:p>
    <w:p w14:paraId="2CB40DCE" w14:textId="77777777" w:rsidR="00F81E37" w:rsidRDefault="00261E71">
      <w:pPr>
        <w:pStyle w:val="ListParagraph"/>
        <w:numPr>
          <w:ilvl w:val="1"/>
          <w:numId w:val="20"/>
        </w:numPr>
        <w:tabs>
          <w:tab w:val="left" w:pos="1000"/>
        </w:tabs>
        <w:spacing w:before="1" w:line="305" w:lineRule="exact"/>
        <w:ind w:hanging="360"/>
        <w:rPr>
          <w:sz w:val="24"/>
        </w:rPr>
      </w:pPr>
      <w:r>
        <w:rPr>
          <w:sz w:val="24"/>
        </w:rPr>
        <w:t>Satisfy</w:t>
      </w:r>
      <w:r>
        <w:rPr>
          <w:spacing w:val="-3"/>
          <w:sz w:val="24"/>
        </w:rPr>
        <w:t xml:space="preserve"> </w:t>
      </w:r>
      <w:r>
        <w:rPr>
          <w:sz w:val="24"/>
        </w:rPr>
        <w:t>conditions</w:t>
      </w:r>
      <w:r>
        <w:rPr>
          <w:spacing w:val="-5"/>
          <w:sz w:val="24"/>
        </w:rPr>
        <w:t xml:space="preserve"> </w:t>
      </w:r>
      <w:r>
        <w:rPr>
          <w:sz w:val="24"/>
        </w:rPr>
        <w:t>as</w:t>
      </w:r>
      <w:r>
        <w:rPr>
          <w:spacing w:val="-4"/>
          <w:sz w:val="24"/>
        </w:rPr>
        <w:t xml:space="preserve"> </w:t>
      </w:r>
      <w:r>
        <w:rPr>
          <w:sz w:val="24"/>
        </w:rPr>
        <w:t>to</w:t>
      </w:r>
      <w:r>
        <w:rPr>
          <w:spacing w:val="-4"/>
          <w:sz w:val="24"/>
        </w:rPr>
        <w:t xml:space="preserve"> </w:t>
      </w:r>
      <w:r>
        <w:rPr>
          <w:sz w:val="24"/>
        </w:rPr>
        <w:t>health</w:t>
      </w:r>
      <w:r>
        <w:rPr>
          <w:spacing w:val="-3"/>
          <w:sz w:val="24"/>
        </w:rPr>
        <w:t xml:space="preserve"> </w:t>
      </w:r>
      <w:r>
        <w:rPr>
          <w:sz w:val="24"/>
        </w:rPr>
        <w:t>and</w:t>
      </w:r>
      <w:r>
        <w:rPr>
          <w:spacing w:val="-4"/>
          <w:sz w:val="24"/>
        </w:rPr>
        <w:t xml:space="preserve"> </w:t>
      </w:r>
      <w:r>
        <w:rPr>
          <w:sz w:val="24"/>
        </w:rPr>
        <w:t>physical</w:t>
      </w:r>
      <w:r>
        <w:rPr>
          <w:spacing w:val="-1"/>
          <w:sz w:val="24"/>
        </w:rPr>
        <w:t xml:space="preserve"> </w:t>
      </w:r>
      <w:r>
        <w:rPr>
          <w:spacing w:val="-2"/>
          <w:sz w:val="24"/>
        </w:rPr>
        <w:t>capacity</w:t>
      </w:r>
    </w:p>
    <w:p w14:paraId="12824FA9" w14:textId="77777777" w:rsidR="00F81E37" w:rsidRDefault="00261E71">
      <w:pPr>
        <w:pStyle w:val="ListParagraph"/>
        <w:numPr>
          <w:ilvl w:val="1"/>
          <w:numId w:val="20"/>
        </w:numPr>
        <w:tabs>
          <w:tab w:val="left" w:pos="1000"/>
        </w:tabs>
        <w:spacing w:line="305" w:lineRule="exact"/>
        <w:ind w:hanging="360"/>
        <w:rPr>
          <w:sz w:val="24"/>
        </w:rPr>
      </w:pPr>
      <w:r>
        <w:rPr>
          <w:sz w:val="24"/>
        </w:rPr>
        <w:t>Previous</w:t>
      </w:r>
      <w:r>
        <w:rPr>
          <w:spacing w:val="-8"/>
          <w:sz w:val="24"/>
        </w:rPr>
        <w:t xml:space="preserve"> </w:t>
      </w:r>
      <w:r>
        <w:rPr>
          <w:sz w:val="24"/>
        </w:rPr>
        <w:t>employment</w:t>
      </w:r>
      <w:r>
        <w:rPr>
          <w:spacing w:val="-4"/>
          <w:sz w:val="24"/>
        </w:rPr>
        <w:t xml:space="preserve"> </w:t>
      </w:r>
      <w:r>
        <w:rPr>
          <w:sz w:val="24"/>
        </w:rPr>
        <w:t>history</w:t>
      </w:r>
      <w:r>
        <w:rPr>
          <w:spacing w:val="-3"/>
          <w:sz w:val="24"/>
        </w:rPr>
        <w:t xml:space="preserve"> </w:t>
      </w:r>
      <w:r>
        <w:rPr>
          <w:sz w:val="24"/>
        </w:rPr>
        <w:t>will</w:t>
      </w:r>
      <w:r>
        <w:rPr>
          <w:spacing w:val="-3"/>
          <w:sz w:val="24"/>
        </w:rPr>
        <w:t xml:space="preserve"> </w:t>
      </w:r>
      <w:r>
        <w:rPr>
          <w:sz w:val="24"/>
        </w:rPr>
        <w:t>be</w:t>
      </w:r>
      <w:r>
        <w:rPr>
          <w:spacing w:val="-2"/>
          <w:sz w:val="24"/>
        </w:rPr>
        <w:t xml:space="preserve"> </w:t>
      </w:r>
      <w:r>
        <w:rPr>
          <w:sz w:val="24"/>
        </w:rPr>
        <w:t>examined</w:t>
      </w:r>
      <w:r>
        <w:rPr>
          <w:spacing w:val="-5"/>
          <w:sz w:val="24"/>
        </w:rPr>
        <w:t xml:space="preserve"> </w:t>
      </w:r>
      <w:r>
        <w:rPr>
          <w:sz w:val="24"/>
        </w:rPr>
        <w:t>and</w:t>
      </w:r>
      <w:r>
        <w:rPr>
          <w:spacing w:val="-2"/>
          <w:sz w:val="24"/>
        </w:rPr>
        <w:t xml:space="preserve"> </w:t>
      </w:r>
      <w:r>
        <w:rPr>
          <w:sz w:val="24"/>
        </w:rPr>
        <w:t>any</w:t>
      </w:r>
      <w:r>
        <w:rPr>
          <w:spacing w:val="-3"/>
          <w:sz w:val="24"/>
        </w:rPr>
        <w:t xml:space="preserve"> </w:t>
      </w:r>
      <w:r>
        <w:rPr>
          <w:sz w:val="24"/>
        </w:rPr>
        <w:t>gaps</w:t>
      </w:r>
      <w:r>
        <w:rPr>
          <w:spacing w:val="-5"/>
          <w:sz w:val="24"/>
        </w:rPr>
        <w:t xml:space="preserve"> </w:t>
      </w:r>
      <w:r>
        <w:rPr>
          <w:sz w:val="24"/>
        </w:rPr>
        <w:t>accounted</w:t>
      </w:r>
      <w:r>
        <w:rPr>
          <w:spacing w:val="-2"/>
          <w:sz w:val="24"/>
        </w:rPr>
        <w:t xml:space="preserve"> </w:t>
      </w:r>
      <w:r>
        <w:rPr>
          <w:spacing w:val="-5"/>
          <w:sz w:val="24"/>
        </w:rPr>
        <w:t>for</w:t>
      </w:r>
    </w:p>
    <w:p w14:paraId="2C36C63C" w14:textId="77777777" w:rsidR="00F81E37" w:rsidRDefault="00F81E37">
      <w:pPr>
        <w:pStyle w:val="BodyText"/>
        <w:spacing w:before="2"/>
        <w:ind w:left="0"/>
      </w:pPr>
    </w:p>
    <w:p w14:paraId="4C5FBC58" w14:textId="77777777" w:rsidR="00F81E37" w:rsidRDefault="00261E71">
      <w:pPr>
        <w:pStyle w:val="Heading3"/>
      </w:pPr>
      <w:bookmarkStart w:id="22" w:name="_TOC_250005"/>
      <w:r>
        <w:t>DISQUALIFICATION</w:t>
      </w:r>
      <w:r>
        <w:rPr>
          <w:spacing w:val="-2"/>
        </w:rPr>
        <w:t xml:space="preserve"> </w:t>
      </w:r>
      <w:r>
        <w:t>BY</w:t>
      </w:r>
      <w:r>
        <w:rPr>
          <w:spacing w:val="-1"/>
        </w:rPr>
        <w:t xml:space="preserve"> </w:t>
      </w:r>
      <w:bookmarkEnd w:id="22"/>
      <w:r>
        <w:rPr>
          <w:spacing w:val="-2"/>
        </w:rPr>
        <w:t>ASSOCIATION</w:t>
      </w:r>
    </w:p>
    <w:p w14:paraId="0FC95FED" w14:textId="77777777" w:rsidR="00F81E37" w:rsidRDefault="00261E71">
      <w:pPr>
        <w:pStyle w:val="BodyText"/>
        <w:ind w:right="503"/>
        <w:jc w:val="both"/>
      </w:pPr>
      <w:r>
        <w:t xml:space="preserve">A change in the law means that Disqualification by Association will only apply on domestic premises from September 2018. However, Disqualification under the Childcare Act 2006, still applies to staff themselves. Schools must no longer ask about the cautions or convictions of someone living or working in their </w:t>
      </w:r>
      <w:r>
        <w:rPr>
          <w:spacing w:val="-2"/>
        </w:rPr>
        <w:t>household.</w:t>
      </w:r>
    </w:p>
    <w:p w14:paraId="3B71C66A" w14:textId="77777777" w:rsidR="00F81E37" w:rsidRDefault="00F81E37">
      <w:pPr>
        <w:jc w:val="both"/>
        <w:sectPr w:rsidR="00F81E37">
          <w:pgSz w:w="11930" w:h="16850"/>
          <w:pgMar w:top="400" w:right="220" w:bottom="1200" w:left="440" w:header="0" w:footer="982" w:gutter="0"/>
          <w:cols w:space="720"/>
        </w:sectPr>
      </w:pPr>
    </w:p>
    <w:p w14:paraId="16D596A5" w14:textId="77777777" w:rsidR="00F81E37" w:rsidRDefault="00261E71">
      <w:pPr>
        <w:pStyle w:val="Heading3"/>
        <w:spacing w:before="23"/>
      </w:pPr>
      <w:r>
        <w:lastRenderedPageBreak/>
        <w:t>HEALTH</w:t>
      </w:r>
      <w:r>
        <w:rPr>
          <w:spacing w:val="-2"/>
        </w:rPr>
        <w:t xml:space="preserve"> </w:t>
      </w:r>
      <w:r>
        <w:t>AND</w:t>
      </w:r>
      <w:r>
        <w:rPr>
          <w:spacing w:val="-2"/>
        </w:rPr>
        <w:t xml:space="preserve"> SAFETY</w:t>
      </w:r>
    </w:p>
    <w:p w14:paraId="1B00EC05" w14:textId="77777777" w:rsidR="00F81E37" w:rsidRDefault="00261E71">
      <w:pPr>
        <w:pStyle w:val="BodyText"/>
        <w:spacing w:before="24"/>
        <w:ind w:left="563" w:right="498"/>
        <w:jc w:val="both"/>
      </w:pPr>
      <w:r>
        <w:t>Our Health &amp; Safety policy and our Educational Visits Policy are set out in separate documents. They reflect the consideration we give to the protection of our children both within the school environment and when undertaking school trips and visits away from the school environment.</w:t>
      </w:r>
    </w:p>
    <w:p w14:paraId="0D6B3883" w14:textId="77777777" w:rsidR="00F81E37" w:rsidRDefault="00261E71">
      <w:pPr>
        <w:pStyle w:val="Heading3"/>
        <w:spacing w:before="240"/>
      </w:pPr>
      <w:r>
        <w:t>ACCIDENTS</w:t>
      </w:r>
      <w:r>
        <w:rPr>
          <w:spacing w:val="-2"/>
        </w:rPr>
        <w:t xml:space="preserve"> </w:t>
      </w:r>
      <w:r>
        <w:t>AND</w:t>
      </w:r>
      <w:r>
        <w:rPr>
          <w:spacing w:val="-2"/>
        </w:rPr>
        <w:t xml:space="preserve"> WELFARE</w:t>
      </w:r>
    </w:p>
    <w:p w14:paraId="6563B202" w14:textId="7E90C2D5" w:rsidR="00F81E37" w:rsidRDefault="00261E71">
      <w:pPr>
        <w:pStyle w:val="BodyText"/>
        <w:spacing w:before="62"/>
        <w:ind w:left="563" w:right="497"/>
        <w:jc w:val="both"/>
      </w:pPr>
      <w:r w:rsidRPr="00221E6B">
        <w:rPr>
          <w:color w:val="FF0000"/>
        </w:rPr>
        <w:t>If a</w:t>
      </w:r>
      <w:r w:rsidRPr="00221E6B">
        <w:rPr>
          <w:color w:val="FF0000"/>
          <w:spacing w:val="-1"/>
        </w:rPr>
        <w:t xml:space="preserve"> </w:t>
      </w:r>
      <w:r w:rsidRPr="00221E6B">
        <w:rPr>
          <w:color w:val="FF0000"/>
        </w:rPr>
        <w:t>child is</w:t>
      </w:r>
      <w:r w:rsidRPr="00221E6B">
        <w:rPr>
          <w:color w:val="FF0000"/>
          <w:spacing w:val="-1"/>
        </w:rPr>
        <w:t xml:space="preserve"> </w:t>
      </w:r>
      <w:r w:rsidRPr="00221E6B">
        <w:rPr>
          <w:color w:val="FF0000"/>
        </w:rPr>
        <w:t>injured or an</w:t>
      </w:r>
      <w:r w:rsidRPr="00221E6B">
        <w:rPr>
          <w:color w:val="FF0000"/>
          <w:spacing w:val="-2"/>
        </w:rPr>
        <w:t xml:space="preserve"> </w:t>
      </w:r>
      <w:r w:rsidRPr="00221E6B">
        <w:rPr>
          <w:color w:val="FF0000"/>
        </w:rPr>
        <w:t>accident occurs,</w:t>
      </w:r>
      <w:r w:rsidRPr="00221E6B">
        <w:rPr>
          <w:color w:val="FF0000"/>
          <w:spacing w:val="-1"/>
        </w:rPr>
        <w:t xml:space="preserve"> </w:t>
      </w:r>
      <w:r w:rsidRPr="00221E6B">
        <w:rPr>
          <w:color w:val="FF0000"/>
        </w:rPr>
        <w:t xml:space="preserve">the </w:t>
      </w:r>
      <w:r w:rsidR="00221E6B" w:rsidRPr="00221E6B">
        <w:rPr>
          <w:color w:val="FF0000"/>
        </w:rPr>
        <w:t xml:space="preserve">incident is recorded on MedicalTracker and parents are informed via email.  If the accident involves a head injury, parents will also be contacted by telephone. </w:t>
      </w:r>
      <w:r w:rsidRPr="00221E6B">
        <w:rPr>
          <w:color w:val="FF0000"/>
          <w:spacing w:val="-1"/>
        </w:rPr>
        <w:t xml:space="preserve"> </w:t>
      </w:r>
      <w:r w:rsidR="001B4287" w:rsidRPr="001B4287">
        <w:rPr>
          <w:spacing w:val="-1"/>
        </w:rPr>
        <w:t>In the event of a serious accident, the headteacher will inform the local authority and a risk assessment will be carried out.</w:t>
      </w:r>
      <w:r w:rsidR="001B4287">
        <w:rPr>
          <w:spacing w:val="-1"/>
        </w:rPr>
        <w:t xml:space="preserve">  </w:t>
      </w:r>
      <w:r>
        <w:t>The</w:t>
      </w:r>
      <w:r>
        <w:rPr>
          <w:spacing w:val="-8"/>
        </w:rPr>
        <w:t xml:space="preserve"> </w:t>
      </w:r>
      <w:r w:rsidR="00221E6B">
        <w:rPr>
          <w:spacing w:val="-8"/>
        </w:rPr>
        <w:t xml:space="preserve">school </w:t>
      </w:r>
      <w:r>
        <w:t>welfare</w:t>
      </w:r>
      <w:r>
        <w:rPr>
          <w:spacing w:val="-10"/>
        </w:rPr>
        <w:t xml:space="preserve"> </w:t>
      </w:r>
      <w:r>
        <w:t>officer</w:t>
      </w:r>
      <w:r>
        <w:rPr>
          <w:spacing w:val="-10"/>
        </w:rPr>
        <w:t xml:space="preserve"> </w:t>
      </w:r>
      <w:r>
        <w:t>is</w:t>
      </w:r>
      <w:r>
        <w:rPr>
          <w:spacing w:val="-11"/>
        </w:rPr>
        <w:t xml:space="preserve"> </w:t>
      </w:r>
      <w:r>
        <w:t>first</w:t>
      </w:r>
      <w:r>
        <w:rPr>
          <w:spacing w:val="-10"/>
        </w:rPr>
        <w:t xml:space="preserve"> </w:t>
      </w:r>
      <w:r>
        <w:t>aid</w:t>
      </w:r>
      <w:r>
        <w:rPr>
          <w:spacing w:val="-10"/>
        </w:rPr>
        <w:t xml:space="preserve"> </w:t>
      </w:r>
      <w:r>
        <w:t>trained</w:t>
      </w:r>
      <w:r>
        <w:rPr>
          <w:spacing w:val="-10"/>
        </w:rPr>
        <w:t xml:space="preserve"> </w:t>
      </w:r>
      <w:r>
        <w:t>as</w:t>
      </w:r>
      <w:r>
        <w:rPr>
          <w:spacing w:val="-11"/>
        </w:rPr>
        <w:t xml:space="preserve"> </w:t>
      </w:r>
      <w:r>
        <w:t>well</w:t>
      </w:r>
      <w:r>
        <w:rPr>
          <w:spacing w:val="-8"/>
        </w:rPr>
        <w:t xml:space="preserve"> </w:t>
      </w:r>
      <w:r>
        <w:t>as</w:t>
      </w:r>
      <w:r>
        <w:rPr>
          <w:spacing w:val="-11"/>
        </w:rPr>
        <w:t xml:space="preserve"> </w:t>
      </w:r>
      <w:r>
        <w:t>a</w:t>
      </w:r>
      <w:r>
        <w:rPr>
          <w:spacing w:val="-11"/>
        </w:rPr>
        <w:t xml:space="preserve"> </w:t>
      </w:r>
      <w:r>
        <w:t>number</w:t>
      </w:r>
      <w:r>
        <w:rPr>
          <w:spacing w:val="-10"/>
        </w:rPr>
        <w:t xml:space="preserve"> </w:t>
      </w:r>
      <w:r>
        <w:t>of</w:t>
      </w:r>
      <w:r>
        <w:rPr>
          <w:spacing w:val="-10"/>
        </w:rPr>
        <w:t xml:space="preserve"> </w:t>
      </w:r>
      <w:r>
        <w:t>other</w:t>
      </w:r>
      <w:r>
        <w:rPr>
          <w:spacing w:val="-10"/>
        </w:rPr>
        <w:t xml:space="preserve"> </w:t>
      </w:r>
      <w:r>
        <w:t>adults</w:t>
      </w:r>
      <w:r>
        <w:rPr>
          <w:spacing w:val="-11"/>
        </w:rPr>
        <w:t xml:space="preserve"> </w:t>
      </w:r>
      <w:r>
        <w:t>in</w:t>
      </w:r>
      <w:r>
        <w:rPr>
          <w:spacing w:val="-12"/>
        </w:rPr>
        <w:t xml:space="preserve"> </w:t>
      </w:r>
      <w:r>
        <w:t>various classes in the school. Where a child requires medication regularly, a meeting is held with the welfare officer</w:t>
      </w:r>
      <w:r>
        <w:rPr>
          <w:spacing w:val="-2"/>
        </w:rPr>
        <w:t xml:space="preserve"> </w:t>
      </w:r>
      <w:r>
        <w:t>and parent/carer</w:t>
      </w:r>
      <w:r>
        <w:rPr>
          <w:spacing w:val="-5"/>
        </w:rPr>
        <w:t xml:space="preserve"> </w:t>
      </w:r>
      <w:r>
        <w:t>and a</w:t>
      </w:r>
      <w:r>
        <w:rPr>
          <w:spacing w:val="-3"/>
        </w:rPr>
        <w:t xml:space="preserve"> </w:t>
      </w:r>
      <w:r>
        <w:t>plan is</w:t>
      </w:r>
      <w:r>
        <w:rPr>
          <w:spacing w:val="-1"/>
        </w:rPr>
        <w:t xml:space="preserve"> </w:t>
      </w:r>
      <w:r>
        <w:t>set</w:t>
      </w:r>
      <w:r>
        <w:rPr>
          <w:spacing w:val="-2"/>
        </w:rPr>
        <w:t xml:space="preserve"> </w:t>
      </w:r>
      <w:r>
        <w:t>out, outlining</w:t>
      </w:r>
      <w:r>
        <w:rPr>
          <w:spacing w:val="-3"/>
        </w:rPr>
        <w:t xml:space="preserve"> </w:t>
      </w:r>
      <w:r>
        <w:t>the</w:t>
      </w:r>
      <w:r>
        <w:rPr>
          <w:spacing w:val="-3"/>
        </w:rPr>
        <w:t xml:space="preserve"> </w:t>
      </w:r>
      <w:r>
        <w:t>frequency</w:t>
      </w:r>
      <w:r>
        <w:rPr>
          <w:spacing w:val="-1"/>
        </w:rPr>
        <w:t xml:space="preserve"> </w:t>
      </w:r>
      <w:r>
        <w:t>of</w:t>
      </w:r>
      <w:r>
        <w:rPr>
          <w:spacing w:val="-2"/>
        </w:rPr>
        <w:t xml:space="preserve"> </w:t>
      </w:r>
      <w:r>
        <w:t>the medication and</w:t>
      </w:r>
      <w:r>
        <w:rPr>
          <w:spacing w:val="-2"/>
        </w:rPr>
        <w:t xml:space="preserve"> </w:t>
      </w:r>
      <w:r>
        <w:t>dosage.</w:t>
      </w:r>
      <w:r>
        <w:rPr>
          <w:spacing w:val="-1"/>
        </w:rPr>
        <w:t xml:space="preserve"> </w:t>
      </w:r>
      <w:r>
        <w:t>The parent also signs a letter to consent that the welfare officer can administer the medication.</w:t>
      </w:r>
      <w:r w:rsidR="007D71F5">
        <w:t xml:space="preserve">  </w:t>
      </w:r>
    </w:p>
    <w:p w14:paraId="3CB0EE50" w14:textId="77777777" w:rsidR="00F81E37" w:rsidRDefault="00261E71">
      <w:pPr>
        <w:pStyle w:val="Heading3"/>
        <w:spacing w:before="239"/>
      </w:pPr>
      <w:bookmarkStart w:id="23" w:name="_TOC_250004"/>
      <w:r>
        <w:t>INTIMATE</w:t>
      </w:r>
      <w:r>
        <w:rPr>
          <w:spacing w:val="-2"/>
        </w:rPr>
        <w:t xml:space="preserve"> </w:t>
      </w:r>
      <w:bookmarkEnd w:id="23"/>
      <w:r>
        <w:rPr>
          <w:spacing w:val="-4"/>
        </w:rPr>
        <w:t>CARE</w:t>
      </w:r>
    </w:p>
    <w:p w14:paraId="6AB34901" w14:textId="77777777" w:rsidR="00F81E37" w:rsidRDefault="00261E71">
      <w:pPr>
        <w:pStyle w:val="BodyText"/>
        <w:spacing w:before="60"/>
        <w:ind w:left="563" w:right="499"/>
        <w:jc w:val="both"/>
      </w:pPr>
      <w:r>
        <w:t>Intimate care is any care which involves carrying out an invasive procedure (such as cleaning up a pupil after they have soiled themselves) to intimate personal areas. The school is committed to ensuring that all staff responsible for intimate care of children will undertake their duties in a professional manner at all times. Please see Intimate Care Policy for more details.</w:t>
      </w:r>
    </w:p>
    <w:p w14:paraId="7B049250" w14:textId="77777777" w:rsidR="00F81E37" w:rsidRDefault="00261E71">
      <w:pPr>
        <w:pStyle w:val="Heading3"/>
        <w:spacing w:before="240"/>
      </w:pPr>
      <w:bookmarkStart w:id="24" w:name="_TOC_250003"/>
      <w:r>
        <w:t>SITE</w:t>
      </w:r>
      <w:r>
        <w:rPr>
          <w:spacing w:val="-3"/>
        </w:rPr>
        <w:t xml:space="preserve"> </w:t>
      </w:r>
      <w:bookmarkEnd w:id="24"/>
      <w:r>
        <w:rPr>
          <w:spacing w:val="-2"/>
        </w:rPr>
        <w:t>SAFEGUARDING</w:t>
      </w:r>
    </w:p>
    <w:p w14:paraId="0AA6E9A6" w14:textId="3EE82F1F" w:rsidR="00F81E37" w:rsidRDefault="00261E71" w:rsidP="001B4287">
      <w:pPr>
        <w:pStyle w:val="BodyText"/>
        <w:spacing w:before="60"/>
        <w:ind w:left="563" w:right="498"/>
        <w:jc w:val="both"/>
      </w:pPr>
      <w:r>
        <w:t>The</w:t>
      </w:r>
      <w:r>
        <w:rPr>
          <w:spacing w:val="-8"/>
        </w:rPr>
        <w:t xml:space="preserve"> </w:t>
      </w:r>
      <w:r>
        <w:t>school</w:t>
      </w:r>
      <w:r>
        <w:rPr>
          <w:spacing w:val="-9"/>
        </w:rPr>
        <w:t xml:space="preserve"> </w:t>
      </w:r>
      <w:r>
        <w:t>safe</w:t>
      </w:r>
      <w:r>
        <w:rPr>
          <w:spacing w:val="-6"/>
        </w:rPr>
        <w:t xml:space="preserve"> </w:t>
      </w:r>
      <w:r>
        <w:t>guards</w:t>
      </w:r>
      <w:r>
        <w:rPr>
          <w:spacing w:val="-9"/>
        </w:rPr>
        <w:t xml:space="preserve"> </w:t>
      </w:r>
      <w:r>
        <w:t>the</w:t>
      </w:r>
      <w:r>
        <w:rPr>
          <w:spacing w:val="-6"/>
        </w:rPr>
        <w:t xml:space="preserve"> </w:t>
      </w:r>
      <w:r>
        <w:t>site</w:t>
      </w:r>
      <w:r>
        <w:rPr>
          <w:spacing w:val="-6"/>
        </w:rPr>
        <w:t xml:space="preserve"> </w:t>
      </w:r>
      <w:r>
        <w:t>in</w:t>
      </w:r>
      <w:r>
        <w:rPr>
          <w:spacing w:val="-8"/>
        </w:rPr>
        <w:t xml:space="preserve"> </w:t>
      </w:r>
      <w:r>
        <w:t>a</w:t>
      </w:r>
      <w:r>
        <w:rPr>
          <w:spacing w:val="-6"/>
        </w:rPr>
        <w:t xml:space="preserve"> </w:t>
      </w:r>
      <w:r>
        <w:t>variety</w:t>
      </w:r>
      <w:r>
        <w:rPr>
          <w:spacing w:val="-9"/>
        </w:rPr>
        <w:t xml:space="preserve"> </w:t>
      </w:r>
      <w:r>
        <w:t>of</w:t>
      </w:r>
      <w:r>
        <w:rPr>
          <w:spacing w:val="-5"/>
        </w:rPr>
        <w:t xml:space="preserve"> </w:t>
      </w:r>
      <w:r>
        <w:t>ways.</w:t>
      </w:r>
      <w:r>
        <w:rPr>
          <w:spacing w:val="-7"/>
        </w:rPr>
        <w:t xml:space="preserve"> </w:t>
      </w:r>
      <w:r>
        <w:t>All</w:t>
      </w:r>
      <w:r>
        <w:rPr>
          <w:spacing w:val="-8"/>
        </w:rPr>
        <w:t xml:space="preserve"> </w:t>
      </w:r>
      <w:r>
        <w:t>entrances</w:t>
      </w:r>
      <w:r>
        <w:rPr>
          <w:spacing w:val="-9"/>
        </w:rPr>
        <w:t xml:space="preserve"> </w:t>
      </w:r>
      <w:r>
        <w:t>to</w:t>
      </w:r>
      <w:r>
        <w:rPr>
          <w:spacing w:val="-8"/>
        </w:rPr>
        <w:t xml:space="preserve"> </w:t>
      </w:r>
      <w:r>
        <w:t>the</w:t>
      </w:r>
      <w:r>
        <w:rPr>
          <w:spacing w:val="-6"/>
        </w:rPr>
        <w:t xml:space="preserve"> </w:t>
      </w:r>
      <w:r>
        <w:t>school</w:t>
      </w:r>
      <w:r>
        <w:rPr>
          <w:spacing w:val="-9"/>
        </w:rPr>
        <w:t xml:space="preserve"> </w:t>
      </w:r>
      <w:r>
        <w:t>building</w:t>
      </w:r>
      <w:r>
        <w:rPr>
          <w:spacing w:val="-9"/>
        </w:rPr>
        <w:t xml:space="preserve"> </w:t>
      </w:r>
      <w:r>
        <w:t>are</w:t>
      </w:r>
      <w:r>
        <w:rPr>
          <w:spacing w:val="-8"/>
        </w:rPr>
        <w:t xml:space="preserve"> </w:t>
      </w:r>
      <w:r>
        <w:t>secure.</w:t>
      </w:r>
      <w:r>
        <w:rPr>
          <w:spacing w:val="-7"/>
        </w:rPr>
        <w:t xml:space="preserve"> </w:t>
      </w:r>
      <w:r>
        <w:t>Access to the school site is via</w:t>
      </w:r>
      <w:r>
        <w:rPr>
          <w:spacing w:val="-1"/>
        </w:rPr>
        <w:t xml:space="preserve"> </w:t>
      </w:r>
      <w:r>
        <w:t>the main office and all visitors are expected to sign in and wear a visitor’s</w:t>
      </w:r>
      <w:r>
        <w:rPr>
          <w:spacing w:val="-1"/>
        </w:rPr>
        <w:t xml:space="preserve"> </w:t>
      </w:r>
      <w:r>
        <w:t>badge. All</w:t>
      </w:r>
      <w:r>
        <w:rPr>
          <w:spacing w:val="-6"/>
        </w:rPr>
        <w:t xml:space="preserve"> </w:t>
      </w:r>
      <w:r>
        <w:t>members</w:t>
      </w:r>
      <w:r>
        <w:rPr>
          <w:spacing w:val="-6"/>
        </w:rPr>
        <w:t xml:space="preserve"> </w:t>
      </w:r>
      <w:r>
        <w:t>of</w:t>
      </w:r>
      <w:r>
        <w:rPr>
          <w:spacing w:val="-7"/>
        </w:rPr>
        <w:t xml:space="preserve"> </w:t>
      </w:r>
      <w:r>
        <w:t>the</w:t>
      </w:r>
      <w:r>
        <w:rPr>
          <w:spacing w:val="-8"/>
        </w:rPr>
        <w:t xml:space="preserve"> </w:t>
      </w:r>
      <w:r>
        <w:t>school</w:t>
      </w:r>
      <w:r>
        <w:rPr>
          <w:spacing w:val="-6"/>
        </w:rPr>
        <w:t xml:space="preserve"> </w:t>
      </w:r>
      <w:r>
        <w:t>have</w:t>
      </w:r>
      <w:r>
        <w:rPr>
          <w:spacing w:val="-6"/>
        </w:rPr>
        <w:t xml:space="preserve"> </w:t>
      </w:r>
      <w:r>
        <w:t>a</w:t>
      </w:r>
      <w:r>
        <w:rPr>
          <w:spacing w:val="-9"/>
        </w:rPr>
        <w:t xml:space="preserve"> </w:t>
      </w:r>
      <w:r>
        <w:t>fob</w:t>
      </w:r>
      <w:r>
        <w:rPr>
          <w:spacing w:val="-4"/>
        </w:rPr>
        <w:t xml:space="preserve"> </w:t>
      </w:r>
      <w:r>
        <w:t>that</w:t>
      </w:r>
      <w:r>
        <w:rPr>
          <w:spacing w:val="-5"/>
        </w:rPr>
        <w:t xml:space="preserve"> </w:t>
      </w:r>
      <w:r>
        <w:t>identifies</w:t>
      </w:r>
      <w:r>
        <w:rPr>
          <w:spacing w:val="-6"/>
        </w:rPr>
        <w:t xml:space="preserve"> </w:t>
      </w:r>
      <w:r>
        <w:t>them</w:t>
      </w:r>
      <w:r>
        <w:rPr>
          <w:spacing w:val="-8"/>
        </w:rPr>
        <w:t xml:space="preserve"> </w:t>
      </w:r>
      <w:r>
        <w:t>as</w:t>
      </w:r>
      <w:r>
        <w:rPr>
          <w:spacing w:val="-6"/>
        </w:rPr>
        <w:t xml:space="preserve"> </w:t>
      </w:r>
      <w:r>
        <w:t>staff.</w:t>
      </w:r>
      <w:r w:rsidR="001B4287">
        <w:t xml:space="preserve"> </w:t>
      </w:r>
      <w:r>
        <w:t>Regular checks are made by the site staff and appropriate risk assessments are made and distributed to staff</w:t>
      </w:r>
      <w:r>
        <w:rPr>
          <w:spacing w:val="-8"/>
        </w:rPr>
        <w:t xml:space="preserve"> </w:t>
      </w:r>
      <w:r>
        <w:t>so</w:t>
      </w:r>
      <w:r>
        <w:rPr>
          <w:spacing w:val="-8"/>
        </w:rPr>
        <w:t xml:space="preserve"> </w:t>
      </w:r>
      <w:r>
        <w:t>everyone</w:t>
      </w:r>
      <w:r>
        <w:rPr>
          <w:spacing w:val="-8"/>
        </w:rPr>
        <w:t xml:space="preserve"> </w:t>
      </w:r>
      <w:r>
        <w:t>is</w:t>
      </w:r>
      <w:r>
        <w:rPr>
          <w:spacing w:val="-9"/>
        </w:rPr>
        <w:t xml:space="preserve"> </w:t>
      </w:r>
      <w:r>
        <w:t>aware</w:t>
      </w:r>
      <w:r>
        <w:rPr>
          <w:spacing w:val="-8"/>
        </w:rPr>
        <w:t xml:space="preserve"> </w:t>
      </w:r>
      <w:r>
        <w:t>of</w:t>
      </w:r>
      <w:r>
        <w:rPr>
          <w:spacing w:val="-7"/>
        </w:rPr>
        <w:t xml:space="preserve"> </w:t>
      </w:r>
      <w:r>
        <w:t>their</w:t>
      </w:r>
      <w:r>
        <w:rPr>
          <w:spacing w:val="-8"/>
        </w:rPr>
        <w:t xml:space="preserve"> </w:t>
      </w:r>
      <w:r>
        <w:t>safeguarding</w:t>
      </w:r>
      <w:r>
        <w:rPr>
          <w:spacing w:val="-11"/>
        </w:rPr>
        <w:t xml:space="preserve"> </w:t>
      </w:r>
      <w:r>
        <w:t>duty.</w:t>
      </w:r>
      <w:r>
        <w:rPr>
          <w:spacing w:val="-10"/>
        </w:rPr>
        <w:t xml:space="preserve"> </w:t>
      </w:r>
      <w:r w:rsidR="001B4287">
        <w:rPr>
          <w:spacing w:val="-10"/>
        </w:rPr>
        <w:t xml:space="preserve"> </w:t>
      </w:r>
      <w:r>
        <w:t>All</w:t>
      </w:r>
      <w:r>
        <w:rPr>
          <w:spacing w:val="-8"/>
        </w:rPr>
        <w:t xml:space="preserve"> </w:t>
      </w:r>
      <w:r>
        <w:t>risk</w:t>
      </w:r>
      <w:r>
        <w:rPr>
          <w:spacing w:val="-10"/>
        </w:rPr>
        <w:t xml:space="preserve"> </w:t>
      </w:r>
      <w:r>
        <w:t>assessments</w:t>
      </w:r>
      <w:r>
        <w:rPr>
          <w:spacing w:val="-9"/>
        </w:rPr>
        <w:t xml:space="preserve"> </w:t>
      </w:r>
      <w:r>
        <w:t>in</w:t>
      </w:r>
      <w:r>
        <w:rPr>
          <w:spacing w:val="-8"/>
        </w:rPr>
        <w:t xml:space="preserve"> </w:t>
      </w:r>
      <w:r>
        <w:t>relation</w:t>
      </w:r>
      <w:r>
        <w:rPr>
          <w:spacing w:val="-10"/>
        </w:rPr>
        <w:t xml:space="preserve"> </w:t>
      </w:r>
      <w:r>
        <w:t>to</w:t>
      </w:r>
      <w:r>
        <w:rPr>
          <w:spacing w:val="-8"/>
        </w:rPr>
        <w:t xml:space="preserve"> </w:t>
      </w:r>
      <w:r>
        <w:t>the</w:t>
      </w:r>
      <w:r>
        <w:rPr>
          <w:spacing w:val="-8"/>
        </w:rPr>
        <w:t xml:space="preserve"> </w:t>
      </w:r>
      <w:r>
        <w:t>school</w:t>
      </w:r>
      <w:r>
        <w:rPr>
          <w:spacing w:val="-8"/>
        </w:rPr>
        <w:t xml:space="preserve"> </w:t>
      </w:r>
      <w:r>
        <w:t>site</w:t>
      </w:r>
      <w:r>
        <w:rPr>
          <w:spacing w:val="-8"/>
        </w:rPr>
        <w:t xml:space="preserve"> </w:t>
      </w:r>
      <w:r>
        <w:t>are kept in the office.</w:t>
      </w:r>
    </w:p>
    <w:p w14:paraId="405E290C" w14:textId="77777777" w:rsidR="00F81E37" w:rsidRDefault="00261E71">
      <w:pPr>
        <w:pStyle w:val="Heading3"/>
        <w:spacing w:before="239"/>
      </w:pPr>
      <w:r>
        <w:t>FIRE</w:t>
      </w:r>
      <w:r>
        <w:rPr>
          <w:spacing w:val="-2"/>
        </w:rPr>
        <w:t xml:space="preserve"> </w:t>
      </w:r>
      <w:r>
        <w:t>DRILLS</w:t>
      </w:r>
      <w:r>
        <w:rPr>
          <w:spacing w:val="-2"/>
        </w:rPr>
        <w:t xml:space="preserve"> </w:t>
      </w:r>
      <w:r>
        <w:t>&amp;</w:t>
      </w:r>
      <w:r>
        <w:rPr>
          <w:spacing w:val="-3"/>
        </w:rPr>
        <w:t xml:space="preserve"> </w:t>
      </w:r>
      <w:r>
        <w:t>CRITICAL</w:t>
      </w:r>
      <w:r>
        <w:rPr>
          <w:spacing w:val="-2"/>
        </w:rPr>
        <w:t xml:space="preserve"> INCIDENTS</w:t>
      </w:r>
    </w:p>
    <w:p w14:paraId="77597D7C" w14:textId="6C649133" w:rsidR="00F81E37" w:rsidRDefault="00261E71">
      <w:pPr>
        <w:pStyle w:val="BodyText"/>
        <w:spacing w:before="60"/>
        <w:ind w:left="563" w:right="498"/>
        <w:jc w:val="both"/>
      </w:pPr>
      <w:r>
        <w:t>All staff are made aware of the fire procedures</w:t>
      </w:r>
      <w:r>
        <w:rPr>
          <w:spacing w:val="-1"/>
        </w:rPr>
        <w:t xml:space="preserve"> </w:t>
      </w:r>
      <w:r>
        <w:t>for all buildings on site. This forms</w:t>
      </w:r>
      <w:r>
        <w:rPr>
          <w:spacing w:val="-1"/>
        </w:rPr>
        <w:t xml:space="preserve"> </w:t>
      </w:r>
      <w:r>
        <w:t>part of their new staff induction.</w:t>
      </w:r>
      <w:r>
        <w:rPr>
          <w:spacing w:val="-7"/>
        </w:rPr>
        <w:t xml:space="preserve"> </w:t>
      </w:r>
      <w:r>
        <w:t>Fire</w:t>
      </w:r>
      <w:r>
        <w:rPr>
          <w:spacing w:val="-8"/>
        </w:rPr>
        <w:t xml:space="preserve"> </w:t>
      </w:r>
      <w:r>
        <w:t>drills</w:t>
      </w:r>
      <w:r>
        <w:rPr>
          <w:spacing w:val="-9"/>
        </w:rPr>
        <w:t xml:space="preserve"> </w:t>
      </w:r>
      <w:r>
        <w:t>are</w:t>
      </w:r>
      <w:r>
        <w:rPr>
          <w:spacing w:val="-10"/>
        </w:rPr>
        <w:t xml:space="preserve"> </w:t>
      </w:r>
      <w:r>
        <w:t>carried</w:t>
      </w:r>
      <w:r>
        <w:rPr>
          <w:spacing w:val="-10"/>
        </w:rPr>
        <w:t xml:space="preserve"> </w:t>
      </w:r>
      <w:r>
        <w:t>out</w:t>
      </w:r>
      <w:r>
        <w:rPr>
          <w:spacing w:val="-8"/>
        </w:rPr>
        <w:t xml:space="preserve"> </w:t>
      </w:r>
      <w:r>
        <w:t>half</w:t>
      </w:r>
      <w:r>
        <w:rPr>
          <w:spacing w:val="-10"/>
        </w:rPr>
        <w:t xml:space="preserve"> </w:t>
      </w:r>
      <w:r>
        <w:t>termly</w:t>
      </w:r>
      <w:r>
        <w:rPr>
          <w:spacing w:val="-9"/>
        </w:rPr>
        <w:t xml:space="preserve"> </w:t>
      </w:r>
      <w:r>
        <w:t>and</w:t>
      </w:r>
      <w:r>
        <w:rPr>
          <w:spacing w:val="-8"/>
        </w:rPr>
        <w:t xml:space="preserve"> </w:t>
      </w:r>
      <w:r>
        <w:t>the</w:t>
      </w:r>
      <w:r>
        <w:rPr>
          <w:spacing w:val="-11"/>
        </w:rPr>
        <w:t xml:space="preserve"> </w:t>
      </w:r>
      <w:r>
        <w:t>findings</w:t>
      </w:r>
      <w:r>
        <w:rPr>
          <w:spacing w:val="-9"/>
        </w:rPr>
        <w:t xml:space="preserve"> </w:t>
      </w:r>
      <w:r>
        <w:t>are</w:t>
      </w:r>
      <w:r>
        <w:rPr>
          <w:spacing w:val="-10"/>
        </w:rPr>
        <w:t xml:space="preserve"> </w:t>
      </w:r>
      <w:r>
        <w:t>reported</w:t>
      </w:r>
      <w:r>
        <w:rPr>
          <w:spacing w:val="-7"/>
        </w:rPr>
        <w:t xml:space="preserve"> </w:t>
      </w:r>
      <w:r>
        <w:t>to</w:t>
      </w:r>
      <w:r>
        <w:rPr>
          <w:spacing w:val="-8"/>
        </w:rPr>
        <w:t xml:space="preserve"> </w:t>
      </w:r>
      <w:r>
        <w:t>the</w:t>
      </w:r>
      <w:r>
        <w:rPr>
          <w:spacing w:val="-8"/>
        </w:rPr>
        <w:t xml:space="preserve"> </w:t>
      </w:r>
      <w:r>
        <w:t>governors</w:t>
      </w:r>
      <w:r>
        <w:rPr>
          <w:spacing w:val="-11"/>
        </w:rPr>
        <w:t xml:space="preserve"> </w:t>
      </w:r>
      <w:r>
        <w:t>and</w:t>
      </w:r>
      <w:r>
        <w:rPr>
          <w:spacing w:val="-10"/>
        </w:rPr>
        <w:t xml:space="preserve"> </w:t>
      </w:r>
      <w:r>
        <w:t xml:space="preserve">actions are written and followed up by site staff. The staff and Board of Governors of </w:t>
      </w:r>
      <w:r w:rsidR="00BF06AC">
        <w:t>Anson</w:t>
      </w:r>
      <w:r>
        <w:t xml:space="preserve"> Primary are always conscious that an emergency, crisis or disaster affecting the school community could happen at any time, either in school, or a school trip or in the local community. </w:t>
      </w:r>
    </w:p>
    <w:p w14:paraId="3F2FECDE" w14:textId="77777777" w:rsidR="00F81E37" w:rsidRDefault="00261E71">
      <w:pPr>
        <w:pStyle w:val="Heading4"/>
        <w:spacing w:before="241"/>
      </w:pPr>
      <w:bookmarkStart w:id="25" w:name="_TOC_250002"/>
      <w:r>
        <w:t>BEHAVIOUR</w:t>
      </w:r>
      <w:r>
        <w:rPr>
          <w:spacing w:val="-1"/>
        </w:rPr>
        <w:t xml:space="preserve"> </w:t>
      </w:r>
      <w:r>
        <w:t>of</w:t>
      </w:r>
      <w:bookmarkEnd w:id="25"/>
      <w:r>
        <w:rPr>
          <w:spacing w:val="-2"/>
        </w:rPr>
        <w:t xml:space="preserve"> Visitors</w:t>
      </w:r>
    </w:p>
    <w:p w14:paraId="2C9ECD00" w14:textId="77777777" w:rsidR="00F81E37" w:rsidRDefault="00261E71">
      <w:pPr>
        <w:pStyle w:val="BodyText"/>
        <w:spacing w:before="60"/>
        <w:ind w:left="563" w:right="493"/>
        <w:jc w:val="both"/>
      </w:pPr>
      <w:r>
        <w:t>The school expects all of the school community to adhere to the school’s core values. Any visitor who is causing</w:t>
      </w:r>
      <w:r>
        <w:rPr>
          <w:spacing w:val="-4"/>
        </w:rPr>
        <w:t xml:space="preserve"> </w:t>
      </w:r>
      <w:r>
        <w:t>harassment,</w:t>
      </w:r>
      <w:r>
        <w:rPr>
          <w:spacing w:val="-4"/>
        </w:rPr>
        <w:t xml:space="preserve"> </w:t>
      </w:r>
      <w:r>
        <w:t>anxiety</w:t>
      </w:r>
      <w:r>
        <w:rPr>
          <w:spacing w:val="-5"/>
        </w:rPr>
        <w:t xml:space="preserve"> </w:t>
      </w:r>
      <w:r>
        <w:t>and</w:t>
      </w:r>
      <w:r>
        <w:rPr>
          <w:spacing w:val="-5"/>
        </w:rPr>
        <w:t xml:space="preserve"> </w:t>
      </w:r>
      <w:r>
        <w:t>distress,</w:t>
      </w:r>
      <w:r>
        <w:rPr>
          <w:spacing w:val="-4"/>
        </w:rPr>
        <w:t xml:space="preserve"> </w:t>
      </w:r>
      <w:r>
        <w:t>the</w:t>
      </w:r>
      <w:r>
        <w:rPr>
          <w:spacing w:val="-3"/>
        </w:rPr>
        <w:t xml:space="preserve"> </w:t>
      </w:r>
      <w:r>
        <w:t>school</w:t>
      </w:r>
      <w:r>
        <w:rPr>
          <w:spacing w:val="-4"/>
        </w:rPr>
        <w:t xml:space="preserve"> </w:t>
      </w:r>
      <w:r>
        <w:t>will</w:t>
      </w:r>
      <w:r>
        <w:rPr>
          <w:spacing w:val="-4"/>
        </w:rPr>
        <w:t xml:space="preserve"> </w:t>
      </w:r>
      <w:r>
        <w:t>record</w:t>
      </w:r>
      <w:r>
        <w:rPr>
          <w:spacing w:val="-3"/>
        </w:rPr>
        <w:t xml:space="preserve"> </w:t>
      </w:r>
      <w:r>
        <w:t>such</w:t>
      </w:r>
      <w:r>
        <w:rPr>
          <w:spacing w:val="-3"/>
        </w:rPr>
        <w:t xml:space="preserve"> </w:t>
      </w:r>
      <w:r>
        <w:t>incidents</w:t>
      </w:r>
      <w:r>
        <w:rPr>
          <w:spacing w:val="-4"/>
        </w:rPr>
        <w:t xml:space="preserve"> </w:t>
      </w:r>
      <w:r>
        <w:t>and</w:t>
      </w:r>
      <w:r>
        <w:rPr>
          <w:spacing w:val="-3"/>
        </w:rPr>
        <w:t xml:space="preserve"> </w:t>
      </w:r>
      <w:r>
        <w:t>further</w:t>
      </w:r>
      <w:r>
        <w:rPr>
          <w:spacing w:val="-3"/>
        </w:rPr>
        <w:t xml:space="preserve"> </w:t>
      </w:r>
      <w:r>
        <w:t>action</w:t>
      </w:r>
      <w:r>
        <w:rPr>
          <w:spacing w:val="-2"/>
        </w:rPr>
        <w:t xml:space="preserve"> </w:t>
      </w:r>
      <w:r>
        <w:t>such</w:t>
      </w:r>
      <w:r>
        <w:rPr>
          <w:spacing w:val="-3"/>
        </w:rPr>
        <w:t xml:space="preserve"> </w:t>
      </w:r>
      <w:r>
        <w:t>as a ban from the school premises may be enforced.</w:t>
      </w:r>
      <w:r>
        <w:rPr>
          <w:spacing w:val="40"/>
        </w:rPr>
        <w:t xml:space="preserve"> </w:t>
      </w:r>
      <w:r>
        <w:t>Such incidents are reported to the Governing Body under</w:t>
      </w:r>
      <w:r>
        <w:rPr>
          <w:spacing w:val="-3"/>
        </w:rPr>
        <w:t xml:space="preserve"> </w:t>
      </w:r>
      <w:r>
        <w:t>the</w:t>
      </w:r>
      <w:r>
        <w:rPr>
          <w:spacing w:val="-6"/>
        </w:rPr>
        <w:t xml:space="preserve"> </w:t>
      </w:r>
      <w:r>
        <w:t>private</w:t>
      </w:r>
      <w:r>
        <w:rPr>
          <w:spacing w:val="-6"/>
        </w:rPr>
        <w:t xml:space="preserve"> </w:t>
      </w:r>
      <w:r>
        <w:t>and</w:t>
      </w:r>
      <w:r>
        <w:rPr>
          <w:spacing w:val="-3"/>
        </w:rPr>
        <w:t xml:space="preserve"> </w:t>
      </w:r>
      <w:r>
        <w:t>confidential</w:t>
      </w:r>
      <w:r>
        <w:rPr>
          <w:spacing w:val="-4"/>
        </w:rPr>
        <w:t xml:space="preserve"> </w:t>
      </w:r>
      <w:r>
        <w:t>section of</w:t>
      </w:r>
      <w:r>
        <w:rPr>
          <w:spacing w:val="-3"/>
        </w:rPr>
        <w:t xml:space="preserve"> </w:t>
      </w:r>
      <w:r>
        <w:t>the</w:t>
      </w:r>
      <w:r>
        <w:rPr>
          <w:spacing w:val="-6"/>
        </w:rPr>
        <w:t xml:space="preserve"> </w:t>
      </w:r>
      <w:r>
        <w:t>Heads</w:t>
      </w:r>
      <w:r>
        <w:rPr>
          <w:spacing w:val="-3"/>
        </w:rPr>
        <w:t xml:space="preserve"> </w:t>
      </w:r>
      <w:r>
        <w:t>Report,</w:t>
      </w:r>
      <w:r>
        <w:rPr>
          <w:spacing w:val="-4"/>
        </w:rPr>
        <w:t xml:space="preserve"> </w:t>
      </w:r>
      <w:r>
        <w:t>which</w:t>
      </w:r>
      <w:r>
        <w:rPr>
          <w:spacing w:val="-2"/>
        </w:rPr>
        <w:t xml:space="preserve"> </w:t>
      </w:r>
      <w:r>
        <w:t>is</w:t>
      </w:r>
      <w:r>
        <w:rPr>
          <w:spacing w:val="-7"/>
        </w:rPr>
        <w:t xml:space="preserve"> </w:t>
      </w:r>
      <w:r>
        <w:t>distributed</w:t>
      </w:r>
      <w:r>
        <w:rPr>
          <w:spacing w:val="-3"/>
        </w:rPr>
        <w:t xml:space="preserve"> </w:t>
      </w:r>
      <w:r>
        <w:t>to</w:t>
      </w:r>
      <w:r>
        <w:rPr>
          <w:spacing w:val="-3"/>
        </w:rPr>
        <w:t xml:space="preserve"> </w:t>
      </w:r>
      <w:r>
        <w:t>Governors</w:t>
      </w:r>
      <w:r>
        <w:rPr>
          <w:spacing w:val="-4"/>
        </w:rPr>
        <w:t xml:space="preserve"> </w:t>
      </w:r>
      <w:r>
        <w:t>termly.</w:t>
      </w:r>
    </w:p>
    <w:p w14:paraId="632B565C" w14:textId="77777777" w:rsidR="00F81E37" w:rsidRDefault="00261E71">
      <w:pPr>
        <w:pStyle w:val="Heading3"/>
        <w:spacing w:before="292"/>
      </w:pPr>
      <w:bookmarkStart w:id="26" w:name="_TOC_250001"/>
      <w:r>
        <w:t>INFORMATION</w:t>
      </w:r>
      <w:r>
        <w:rPr>
          <w:spacing w:val="-4"/>
        </w:rPr>
        <w:t xml:space="preserve"> </w:t>
      </w:r>
      <w:bookmarkEnd w:id="26"/>
      <w:r>
        <w:rPr>
          <w:spacing w:val="-2"/>
        </w:rPr>
        <w:t>SHARING</w:t>
      </w:r>
    </w:p>
    <w:p w14:paraId="109CEDB4" w14:textId="77777777" w:rsidR="00F81E37" w:rsidRDefault="00261E71">
      <w:pPr>
        <w:pStyle w:val="BodyText"/>
        <w:ind w:right="498"/>
        <w:jc w:val="both"/>
      </w:pPr>
      <w:r>
        <w:t>Keeping Children Safe in Education 2023 paragraph 110 states that the Data Protection Act 2018 and UK GDPR do not prevent the sharing of information for the purposes of keeping children safe. Fears about sharing information must not be allowed to stand in the way of the need to safeguard and promote the welfare and protect the safety of children.</w:t>
      </w:r>
    </w:p>
    <w:p w14:paraId="6F57C38B" w14:textId="77777777" w:rsidR="00F81E37" w:rsidRDefault="00F81E37">
      <w:pPr>
        <w:jc w:val="both"/>
        <w:sectPr w:rsidR="00F81E37">
          <w:pgSz w:w="11930" w:h="16850"/>
          <w:pgMar w:top="400" w:right="220" w:bottom="1200" w:left="440" w:header="0" w:footer="982" w:gutter="0"/>
          <w:cols w:space="720"/>
        </w:sectPr>
      </w:pPr>
    </w:p>
    <w:p w14:paraId="14F58B55" w14:textId="77777777" w:rsidR="00F81E37" w:rsidRDefault="00261E71">
      <w:pPr>
        <w:pStyle w:val="Heading4"/>
        <w:spacing w:before="23"/>
      </w:pPr>
      <w:bookmarkStart w:id="27" w:name="_TOC_250000"/>
      <w:r>
        <w:rPr>
          <w:u w:val="single"/>
        </w:rPr>
        <w:lastRenderedPageBreak/>
        <w:t>Appendix</w:t>
      </w:r>
      <w:r>
        <w:rPr>
          <w:spacing w:val="-3"/>
          <w:u w:val="single"/>
        </w:rPr>
        <w:t xml:space="preserve"> </w:t>
      </w:r>
      <w:bookmarkEnd w:id="27"/>
      <w:r>
        <w:rPr>
          <w:spacing w:val="-2"/>
          <w:u w:val="single"/>
        </w:rPr>
        <w:t>Contents</w:t>
      </w:r>
    </w:p>
    <w:p w14:paraId="2AEEFBA5" w14:textId="77777777" w:rsidR="00F81E37" w:rsidRDefault="00F81E37">
      <w:pPr>
        <w:pStyle w:val="BodyText"/>
        <w:spacing w:before="9"/>
        <w:ind w:left="0"/>
        <w:rPr>
          <w:b/>
        </w:rPr>
      </w:pPr>
    </w:p>
    <w:p w14:paraId="2D38B286" w14:textId="77777777" w:rsidR="00F81E37" w:rsidRDefault="00261E71">
      <w:pPr>
        <w:pStyle w:val="BodyText"/>
        <w:spacing w:line="487" w:lineRule="auto"/>
        <w:ind w:right="3493"/>
      </w:pPr>
      <w:r>
        <w:t>A1-</w:t>
      </w:r>
      <w:r>
        <w:rPr>
          <w:spacing w:val="-3"/>
        </w:rPr>
        <w:t xml:space="preserve"> </w:t>
      </w:r>
      <w:r>
        <w:t>Safeguarding</w:t>
      </w:r>
      <w:r>
        <w:rPr>
          <w:spacing w:val="-4"/>
        </w:rPr>
        <w:t xml:space="preserve"> </w:t>
      </w:r>
      <w:r>
        <w:t>Information</w:t>
      </w:r>
      <w:r>
        <w:rPr>
          <w:spacing w:val="-2"/>
        </w:rPr>
        <w:t xml:space="preserve"> </w:t>
      </w:r>
      <w:r>
        <w:t>Poster</w:t>
      </w:r>
      <w:r>
        <w:rPr>
          <w:spacing w:val="-4"/>
        </w:rPr>
        <w:t xml:space="preserve"> </w:t>
      </w:r>
      <w:r>
        <w:t>and</w:t>
      </w:r>
      <w:r>
        <w:rPr>
          <w:spacing w:val="-3"/>
        </w:rPr>
        <w:t xml:space="preserve"> </w:t>
      </w:r>
      <w:r>
        <w:t>Safeguarding</w:t>
      </w:r>
      <w:r>
        <w:rPr>
          <w:spacing w:val="-2"/>
        </w:rPr>
        <w:t xml:space="preserve"> </w:t>
      </w:r>
      <w:r>
        <w:t>Statement</w:t>
      </w:r>
      <w:r>
        <w:rPr>
          <w:spacing w:val="-5"/>
        </w:rPr>
        <w:t xml:space="preserve"> </w:t>
      </w:r>
      <w:r>
        <w:t>for</w:t>
      </w:r>
      <w:r>
        <w:rPr>
          <w:spacing w:val="-5"/>
        </w:rPr>
        <w:t xml:space="preserve"> </w:t>
      </w:r>
      <w:r>
        <w:t>visitors A2-Recognising abuse</w:t>
      </w:r>
    </w:p>
    <w:p w14:paraId="73258064" w14:textId="77777777" w:rsidR="00F81E37" w:rsidRDefault="00261E71">
      <w:pPr>
        <w:pStyle w:val="BodyText"/>
        <w:spacing w:before="4"/>
      </w:pPr>
      <w:r>
        <w:t>A3</w:t>
      </w:r>
      <w:r>
        <w:rPr>
          <w:spacing w:val="-2"/>
        </w:rPr>
        <w:t xml:space="preserve"> </w:t>
      </w:r>
      <w:r>
        <w:t>–</w:t>
      </w:r>
      <w:r>
        <w:rPr>
          <w:spacing w:val="-1"/>
        </w:rPr>
        <w:t xml:space="preserve"> </w:t>
      </w:r>
      <w:r>
        <w:t>Signs</w:t>
      </w:r>
      <w:r>
        <w:rPr>
          <w:spacing w:val="-3"/>
        </w:rPr>
        <w:t xml:space="preserve"> </w:t>
      </w:r>
      <w:r>
        <w:t>and</w:t>
      </w:r>
      <w:r>
        <w:rPr>
          <w:spacing w:val="-3"/>
        </w:rPr>
        <w:t xml:space="preserve"> </w:t>
      </w:r>
      <w:r>
        <w:t>Indicators</w:t>
      </w:r>
      <w:r>
        <w:rPr>
          <w:spacing w:val="-4"/>
        </w:rPr>
        <w:t xml:space="preserve"> </w:t>
      </w:r>
      <w:r>
        <w:t>of</w:t>
      </w:r>
      <w:r>
        <w:rPr>
          <w:spacing w:val="-3"/>
        </w:rPr>
        <w:t xml:space="preserve"> </w:t>
      </w:r>
      <w:r>
        <w:rPr>
          <w:spacing w:val="-2"/>
        </w:rPr>
        <w:t>Abuse</w:t>
      </w:r>
    </w:p>
    <w:p w14:paraId="00BB61A3" w14:textId="77777777" w:rsidR="00F81E37" w:rsidRDefault="00F81E37">
      <w:pPr>
        <w:pStyle w:val="BodyText"/>
        <w:spacing w:before="9"/>
        <w:ind w:left="0"/>
      </w:pPr>
    </w:p>
    <w:p w14:paraId="2F9D4D82" w14:textId="77777777" w:rsidR="00F81E37" w:rsidRDefault="00261E71">
      <w:pPr>
        <w:pStyle w:val="BodyText"/>
        <w:spacing w:line="489" w:lineRule="auto"/>
        <w:ind w:right="5782"/>
      </w:pPr>
      <w:r>
        <w:t>A4</w:t>
      </w:r>
      <w:r>
        <w:rPr>
          <w:spacing w:val="-1"/>
        </w:rPr>
        <w:t xml:space="preserve"> </w:t>
      </w:r>
      <w:r>
        <w:t>–</w:t>
      </w:r>
      <w:r>
        <w:rPr>
          <w:spacing w:val="-2"/>
        </w:rPr>
        <w:t xml:space="preserve"> </w:t>
      </w:r>
      <w:r>
        <w:t>Worry</w:t>
      </w:r>
      <w:r>
        <w:rPr>
          <w:spacing w:val="-3"/>
        </w:rPr>
        <w:t xml:space="preserve"> </w:t>
      </w:r>
      <w:r>
        <w:t>Box</w:t>
      </w:r>
      <w:r>
        <w:rPr>
          <w:spacing w:val="-3"/>
        </w:rPr>
        <w:t xml:space="preserve"> </w:t>
      </w:r>
      <w:r>
        <w:t>–</w:t>
      </w:r>
      <w:r>
        <w:rPr>
          <w:spacing w:val="-4"/>
        </w:rPr>
        <w:t xml:space="preserve"> </w:t>
      </w:r>
      <w:r>
        <w:t>Pupils</w:t>
      </w:r>
      <w:r>
        <w:rPr>
          <w:spacing w:val="-5"/>
        </w:rPr>
        <w:t xml:space="preserve"> </w:t>
      </w:r>
      <w:r>
        <w:t>reporting</w:t>
      </w:r>
      <w:r>
        <w:rPr>
          <w:spacing w:val="-5"/>
        </w:rPr>
        <w:t xml:space="preserve"> </w:t>
      </w:r>
      <w:r>
        <w:t>a</w:t>
      </w:r>
      <w:r>
        <w:rPr>
          <w:spacing w:val="-3"/>
        </w:rPr>
        <w:t xml:space="preserve"> </w:t>
      </w:r>
      <w:r>
        <w:t>concern</w:t>
      </w:r>
      <w:r>
        <w:rPr>
          <w:spacing w:val="-4"/>
        </w:rPr>
        <w:t xml:space="preserve"> </w:t>
      </w:r>
      <w:r>
        <w:t>or</w:t>
      </w:r>
      <w:r>
        <w:rPr>
          <w:spacing w:val="-2"/>
        </w:rPr>
        <w:t xml:space="preserve"> </w:t>
      </w:r>
      <w:r>
        <w:t>worry A5-The six R’s</w:t>
      </w:r>
    </w:p>
    <w:p w14:paraId="40B33CE9" w14:textId="77777777" w:rsidR="00F81E37" w:rsidRDefault="00261E71">
      <w:pPr>
        <w:pStyle w:val="BodyText"/>
        <w:spacing w:line="487" w:lineRule="auto"/>
        <w:ind w:right="7490"/>
      </w:pPr>
      <w:r>
        <w:t>A6-Reporting</w:t>
      </w:r>
      <w:r>
        <w:rPr>
          <w:spacing w:val="-10"/>
        </w:rPr>
        <w:t xml:space="preserve"> </w:t>
      </w:r>
      <w:r>
        <w:t>a</w:t>
      </w:r>
      <w:r>
        <w:rPr>
          <w:spacing w:val="-10"/>
        </w:rPr>
        <w:t xml:space="preserve"> </w:t>
      </w:r>
      <w:r>
        <w:t>concern</w:t>
      </w:r>
      <w:r>
        <w:rPr>
          <w:spacing w:val="-11"/>
        </w:rPr>
        <w:t xml:space="preserve"> </w:t>
      </w:r>
      <w:r>
        <w:t>flowchart A7 -Sexting – A Typology</w:t>
      </w:r>
    </w:p>
    <w:p w14:paraId="37347CF7" w14:textId="77777777" w:rsidR="00F81E37" w:rsidRDefault="00261E71">
      <w:pPr>
        <w:pStyle w:val="BodyText"/>
        <w:spacing w:before="2" w:line="487" w:lineRule="auto"/>
        <w:ind w:right="7933"/>
      </w:pPr>
      <w:r>
        <w:t>A8-Safeguarding</w:t>
      </w:r>
      <w:r>
        <w:rPr>
          <w:spacing w:val="-14"/>
        </w:rPr>
        <w:t xml:space="preserve"> </w:t>
      </w:r>
      <w:r>
        <w:t>Concern</w:t>
      </w:r>
      <w:r>
        <w:rPr>
          <w:spacing w:val="-12"/>
        </w:rPr>
        <w:t xml:space="preserve"> </w:t>
      </w:r>
      <w:r>
        <w:t>Form A9-Body Map</w:t>
      </w:r>
    </w:p>
    <w:p w14:paraId="73AAE871" w14:textId="77777777" w:rsidR="00F81E37" w:rsidRDefault="00261E71">
      <w:pPr>
        <w:pStyle w:val="BodyText"/>
        <w:spacing w:before="3" w:line="487" w:lineRule="auto"/>
        <w:ind w:right="7000"/>
      </w:pPr>
      <w:r>
        <w:t>A10-Transfer</w:t>
      </w:r>
      <w:r>
        <w:rPr>
          <w:spacing w:val="-8"/>
        </w:rPr>
        <w:t xml:space="preserve"> </w:t>
      </w:r>
      <w:r>
        <w:t>of</w:t>
      </w:r>
      <w:r>
        <w:rPr>
          <w:spacing w:val="-8"/>
        </w:rPr>
        <w:t xml:space="preserve"> </w:t>
      </w:r>
      <w:r>
        <w:t>Child</w:t>
      </w:r>
      <w:r>
        <w:rPr>
          <w:spacing w:val="-9"/>
        </w:rPr>
        <w:t xml:space="preserve"> </w:t>
      </w:r>
      <w:r>
        <w:t>Protection</w:t>
      </w:r>
      <w:r>
        <w:rPr>
          <w:spacing w:val="-8"/>
        </w:rPr>
        <w:t xml:space="preserve"> </w:t>
      </w:r>
      <w:r>
        <w:t>Records A11-File transfer record and receipt</w:t>
      </w:r>
    </w:p>
    <w:p w14:paraId="7EA439A6" w14:textId="77777777" w:rsidR="00F81E37" w:rsidRDefault="00261E71">
      <w:pPr>
        <w:pStyle w:val="BodyText"/>
        <w:spacing w:before="1" w:line="489" w:lineRule="auto"/>
        <w:ind w:right="7760"/>
      </w:pPr>
      <w:r>
        <w:t>A12-Welfare</w:t>
      </w:r>
      <w:r>
        <w:rPr>
          <w:spacing w:val="-9"/>
        </w:rPr>
        <w:t xml:space="preserve"> </w:t>
      </w:r>
      <w:r>
        <w:t>Notes</w:t>
      </w:r>
      <w:r>
        <w:rPr>
          <w:spacing w:val="-10"/>
        </w:rPr>
        <w:t xml:space="preserve"> </w:t>
      </w:r>
      <w:r>
        <w:t>Record</w:t>
      </w:r>
      <w:r>
        <w:rPr>
          <w:spacing w:val="-8"/>
        </w:rPr>
        <w:t xml:space="preserve"> </w:t>
      </w:r>
      <w:r>
        <w:t>Sheet A13-Welfare prompts</w:t>
      </w:r>
    </w:p>
    <w:p w14:paraId="7D448638" w14:textId="77777777" w:rsidR="00F81E37" w:rsidRDefault="00261E71">
      <w:pPr>
        <w:pStyle w:val="BodyText"/>
        <w:spacing w:line="489" w:lineRule="auto"/>
        <w:ind w:right="6395"/>
      </w:pPr>
      <w:r>
        <w:t>A14-Safeguarding</w:t>
      </w:r>
      <w:r>
        <w:rPr>
          <w:spacing w:val="-8"/>
        </w:rPr>
        <w:t xml:space="preserve"> </w:t>
      </w:r>
      <w:r>
        <w:t>Meeting</w:t>
      </w:r>
      <w:r>
        <w:rPr>
          <w:spacing w:val="-8"/>
        </w:rPr>
        <w:t xml:space="preserve"> </w:t>
      </w:r>
      <w:r>
        <w:t>Notes</w:t>
      </w:r>
      <w:r>
        <w:rPr>
          <w:spacing w:val="-8"/>
        </w:rPr>
        <w:t xml:space="preserve"> </w:t>
      </w:r>
      <w:r>
        <w:t>Record</w:t>
      </w:r>
      <w:r>
        <w:rPr>
          <w:spacing w:val="-7"/>
        </w:rPr>
        <w:t xml:space="preserve"> </w:t>
      </w:r>
      <w:r>
        <w:t>Sheet A15-Procedures for raising a concern</w:t>
      </w:r>
    </w:p>
    <w:p w14:paraId="48DE085B" w14:textId="77777777" w:rsidR="00F81E37" w:rsidRDefault="00261E71">
      <w:pPr>
        <w:pStyle w:val="BodyText"/>
        <w:spacing w:line="290" w:lineRule="exact"/>
      </w:pPr>
      <w:r>
        <w:t>A16</w:t>
      </w:r>
      <w:r>
        <w:rPr>
          <w:spacing w:val="-4"/>
        </w:rPr>
        <w:t xml:space="preserve"> </w:t>
      </w:r>
      <w:r>
        <w:t>–</w:t>
      </w:r>
      <w:r>
        <w:rPr>
          <w:spacing w:val="-4"/>
        </w:rPr>
        <w:t xml:space="preserve"> </w:t>
      </w:r>
      <w:r>
        <w:t>A</w:t>
      </w:r>
      <w:r>
        <w:rPr>
          <w:spacing w:val="-2"/>
        </w:rPr>
        <w:t xml:space="preserve"> </w:t>
      </w:r>
      <w:r>
        <w:t>guide</w:t>
      </w:r>
      <w:r>
        <w:rPr>
          <w:spacing w:val="-5"/>
        </w:rPr>
        <w:t xml:space="preserve"> </w:t>
      </w:r>
      <w:r>
        <w:t>for</w:t>
      </w:r>
      <w:r>
        <w:rPr>
          <w:spacing w:val="-2"/>
        </w:rPr>
        <w:t xml:space="preserve"> </w:t>
      </w:r>
      <w:r>
        <w:t>professionals</w:t>
      </w:r>
      <w:r>
        <w:rPr>
          <w:spacing w:val="-3"/>
        </w:rPr>
        <w:t xml:space="preserve"> </w:t>
      </w:r>
      <w:r>
        <w:t>and</w:t>
      </w:r>
      <w:r>
        <w:rPr>
          <w:spacing w:val="-3"/>
        </w:rPr>
        <w:t xml:space="preserve"> </w:t>
      </w:r>
      <w:r>
        <w:t>volunteers</w:t>
      </w:r>
      <w:r>
        <w:rPr>
          <w:spacing w:val="-5"/>
        </w:rPr>
        <w:t xml:space="preserve"> </w:t>
      </w:r>
      <w:r>
        <w:t>facing</w:t>
      </w:r>
      <w:r>
        <w:rPr>
          <w:spacing w:val="-3"/>
        </w:rPr>
        <w:t xml:space="preserve"> </w:t>
      </w:r>
      <w:r>
        <w:t>an</w:t>
      </w:r>
      <w:r>
        <w:rPr>
          <w:spacing w:val="-4"/>
        </w:rPr>
        <w:t xml:space="preserve"> </w:t>
      </w:r>
      <w:r>
        <w:t>allegation</w:t>
      </w:r>
      <w:r>
        <w:rPr>
          <w:spacing w:val="-4"/>
        </w:rPr>
        <w:t xml:space="preserve"> </w:t>
      </w:r>
      <w:r>
        <w:t>of</w:t>
      </w:r>
      <w:r>
        <w:rPr>
          <w:spacing w:val="-1"/>
        </w:rPr>
        <w:t xml:space="preserve"> </w:t>
      </w:r>
      <w:r>
        <w:rPr>
          <w:spacing w:val="-2"/>
        </w:rPr>
        <w:t>abuse</w:t>
      </w:r>
    </w:p>
    <w:p w14:paraId="08F36833" w14:textId="77777777" w:rsidR="00F81E37" w:rsidRDefault="00F81E37">
      <w:pPr>
        <w:pStyle w:val="BodyText"/>
        <w:spacing w:before="7"/>
        <w:ind w:left="0"/>
      </w:pPr>
    </w:p>
    <w:p w14:paraId="7CF11788" w14:textId="77777777" w:rsidR="00F81E37" w:rsidRDefault="00261E71">
      <w:pPr>
        <w:pStyle w:val="BodyText"/>
      </w:pPr>
      <w:r>
        <w:rPr>
          <w:sz w:val="22"/>
        </w:rPr>
        <w:t>A17</w:t>
      </w:r>
      <w:r>
        <w:rPr>
          <w:spacing w:val="-3"/>
          <w:sz w:val="22"/>
        </w:rPr>
        <w:t xml:space="preserve"> </w:t>
      </w:r>
      <w:r>
        <w:rPr>
          <w:sz w:val="22"/>
        </w:rPr>
        <w:t>-</w:t>
      </w:r>
      <w:r>
        <w:rPr>
          <w:spacing w:val="-6"/>
          <w:sz w:val="22"/>
        </w:rPr>
        <w:t xml:space="preserve"> </w:t>
      </w:r>
      <w:r>
        <w:t>Safeguarding</w:t>
      </w:r>
      <w:r>
        <w:rPr>
          <w:spacing w:val="-3"/>
        </w:rPr>
        <w:t xml:space="preserve"> </w:t>
      </w:r>
      <w:r>
        <w:t>and</w:t>
      </w:r>
      <w:r>
        <w:rPr>
          <w:spacing w:val="-4"/>
        </w:rPr>
        <w:t xml:space="preserve"> </w:t>
      </w:r>
      <w:r>
        <w:t>Child</w:t>
      </w:r>
      <w:r>
        <w:rPr>
          <w:spacing w:val="-5"/>
        </w:rPr>
        <w:t xml:space="preserve"> </w:t>
      </w:r>
      <w:r>
        <w:t>Protection</w:t>
      </w:r>
      <w:r>
        <w:rPr>
          <w:spacing w:val="-4"/>
        </w:rPr>
        <w:t xml:space="preserve"> </w:t>
      </w:r>
      <w:r>
        <w:t>Training</w:t>
      </w:r>
      <w:r>
        <w:rPr>
          <w:spacing w:val="-5"/>
        </w:rPr>
        <w:t xml:space="preserve"> </w:t>
      </w:r>
      <w:r>
        <w:rPr>
          <w:spacing w:val="-2"/>
        </w:rPr>
        <w:t>Requirements</w:t>
      </w:r>
    </w:p>
    <w:p w14:paraId="4820C6A6" w14:textId="77777777" w:rsidR="00F81E37" w:rsidRDefault="00261E71">
      <w:pPr>
        <w:pStyle w:val="BodyText"/>
        <w:spacing w:before="185" w:line="388" w:lineRule="auto"/>
        <w:ind w:right="2323"/>
      </w:pPr>
      <w:r>
        <w:t>A18</w:t>
      </w:r>
      <w:r>
        <w:rPr>
          <w:spacing w:val="-1"/>
        </w:rPr>
        <w:t xml:space="preserve"> </w:t>
      </w:r>
      <w:r>
        <w:t>–</w:t>
      </w:r>
      <w:r>
        <w:rPr>
          <w:spacing w:val="-4"/>
        </w:rPr>
        <w:t xml:space="preserve"> </w:t>
      </w:r>
      <w:r>
        <w:t>Flowchart</w:t>
      </w:r>
      <w:r>
        <w:rPr>
          <w:spacing w:val="-2"/>
        </w:rPr>
        <w:t xml:space="preserve"> </w:t>
      </w:r>
      <w:r>
        <w:t>for</w:t>
      </w:r>
      <w:r>
        <w:rPr>
          <w:spacing w:val="-2"/>
        </w:rPr>
        <w:t xml:space="preserve"> </w:t>
      </w:r>
      <w:r>
        <w:t>responding</w:t>
      </w:r>
      <w:r>
        <w:rPr>
          <w:spacing w:val="-3"/>
        </w:rPr>
        <w:t xml:space="preserve"> </w:t>
      </w:r>
      <w:r>
        <w:t>to</w:t>
      </w:r>
      <w:r>
        <w:rPr>
          <w:spacing w:val="-2"/>
        </w:rPr>
        <w:t xml:space="preserve"> </w:t>
      </w:r>
      <w:r>
        <w:t>incidents</w:t>
      </w:r>
      <w:r>
        <w:rPr>
          <w:spacing w:val="-5"/>
        </w:rPr>
        <w:t xml:space="preserve"> </w:t>
      </w:r>
      <w:r>
        <w:t>of</w:t>
      </w:r>
      <w:r>
        <w:rPr>
          <w:spacing w:val="-3"/>
        </w:rPr>
        <w:t xml:space="preserve"> </w:t>
      </w:r>
      <w:r>
        <w:t>Sexual</w:t>
      </w:r>
      <w:r>
        <w:rPr>
          <w:spacing w:val="-2"/>
        </w:rPr>
        <w:t xml:space="preserve"> </w:t>
      </w:r>
      <w:r>
        <w:t>Violence</w:t>
      </w:r>
      <w:r>
        <w:rPr>
          <w:spacing w:val="-2"/>
        </w:rPr>
        <w:t xml:space="preserve"> </w:t>
      </w:r>
      <w:r>
        <w:t>and</w:t>
      </w:r>
      <w:r>
        <w:rPr>
          <w:spacing w:val="-4"/>
        </w:rPr>
        <w:t xml:space="preserve"> </w:t>
      </w:r>
      <w:r>
        <w:t>Sexual</w:t>
      </w:r>
      <w:r>
        <w:rPr>
          <w:spacing w:val="-7"/>
        </w:rPr>
        <w:t xml:space="preserve"> </w:t>
      </w:r>
      <w:r>
        <w:t>Harassment A19 – Who to go to to report a concern</w:t>
      </w:r>
    </w:p>
    <w:p w14:paraId="2C71AD17" w14:textId="77777777" w:rsidR="00F81E37" w:rsidRDefault="00F81E37">
      <w:pPr>
        <w:spacing w:line="388" w:lineRule="auto"/>
        <w:sectPr w:rsidR="00F81E37">
          <w:pgSz w:w="11930" w:h="16850"/>
          <w:pgMar w:top="400" w:right="220" w:bottom="1200" w:left="440" w:header="0" w:footer="982" w:gutter="0"/>
          <w:cols w:space="720"/>
        </w:sectPr>
      </w:pPr>
    </w:p>
    <w:p w14:paraId="200A1C94" w14:textId="40A4FD76" w:rsidR="00F81E37" w:rsidRDefault="00F81E37">
      <w:pPr>
        <w:spacing w:before="23"/>
        <w:ind w:left="280"/>
        <w:rPr>
          <w:b/>
          <w:sz w:val="24"/>
        </w:rPr>
      </w:pPr>
    </w:p>
    <w:p w14:paraId="59B051E4" w14:textId="701336DC" w:rsidR="00C72285" w:rsidRPr="00C72285" w:rsidRDefault="00261E71" w:rsidP="00C72285">
      <w:pPr>
        <w:spacing w:before="108"/>
        <w:rPr>
          <w:rFonts w:ascii="Aptos" w:eastAsia="Aptos" w:hAnsi="Aptos" w:cs="Times New Roman"/>
          <w:b/>
          <w:bCs/>
          <w:kern w:val="2"/>
          <w:sz w:val="24"/>
          <w:szCs w:val="24"/>
          <w:lang w:val="en-GB"/>
          <w14:ligatures w14:val="standardContextual"/>
        </w:rPr>
      </w:pPr>
      <w:r>
        <w:br w:type="column"/>
      </w:r>
      <w:r w:rsidR="00C72285" w:rsidRPr="00C72285">
        <w:rPr>
          <w:rFonts w:ascii="Aptos" w:eastAsia="Aptos" w:hAnsi="Aptos" w:cs="Times New Roman"/>
          <w:b/>
          <w:bCs/>
          <w:kern w:val="2"/>
          <w:sz w:val="24"/>
          <w:szCs w:val="24"/>
          <w:lang w:val="en-GB"/>
          <w14:ligatures w14:val="standardContextual"/>
        </w:rPr>
        <w:lastRenderedPageBreak/>
        <w:t>Appendix 1</w:t>
      </w:r>
    </w:p>
    <w:p w14:paraId="5C427004" w14:textId="77777777" w:rsidR="00C72285" w:rsidRPr="00C72285" w:rsidRDefault="00C72285" w:rsidP="00C72285">
      <w:pPr>
        <w:widowControl/>
        <w:autoSpaceDE/>
        <w:autoSpaceDN/>
        <w:spacing w:after="160" w:line="278" w:lineRule="auto"/>
        <w:ind w:hanging="851"/>
        <w:jc w:val="center"/>
        <w:rPr>
          <w:rFonts w:ascii="Aptos" w:eastAsia="Aptos" w:hAnsi="Aptos" w:cs="Times New Roman"/>
          <w:b/>
          <w:bCs/>
          <w:kern w:val="2"/>
          <w:sz w:val="40"/>
          <w:szCs w:val="40"/>
          <w:lang w:val="en-GB"/>
          <w14:ligatures w14:val="standardContextual"/>
        </w:rPr>
      </w:pPr>
      <w:r w:rsidRPr="00C72285">
        <w:rPr>
          <w:rFonts w:ascii="Aptos" w:eastAsia="Aptos" w:hAnsi="Aptos" w:cs="Times New Roman"/>
          <w:b/>
          <w:bCs/>
          <w:kern w:val="2"/>
          <w:sz w:val="40"/>
          <w:szCs w:val="40"/>
          <w:lang w:val="en-GB"/>
          <w14:ligatures w14:val="standardContextual"/>
        </w:rPr>
        <w:t>School Safeguarding Statement for Visitors</w:t>
      </w:r>
    </w:p>
    <w:p w14:paraId="7BD041A3" w14:textId="5C3ECF71" w:rsidR="00C72285" w:rsidRPr="00C72285" w:rsidRDefault="00C72285" w:rsidP="00C72285">
      <w:pPr>
        <w:widowControl/>
        <w:autoSpaceDE/>
        <w:autoSpaceDN/>
        <w:spacing w:after="160" w:line="278" w:lineRule="auto"/>
        <w:rPr>
          <w:rFonts w:ascii="Aptos" w:eastAsia="Aptos" w:hAnsi="Aptos" w:cs="Times New Roman"/>
          <w:kern w:val="2"/>
          <w:lang w:val="en-GB"/>
          <w14:ligatures w14:val="standardContextual"/>
        </w:rPr>
      </w:pPr>
      <w:r w:rsidRPr="00C72285">
        <w:rPr>
          <w:rFonts w:ascii="Aptos" w:eastAsia="Aptos" w:hAnsi="Aptos" w:cs="Times New Roman"/>
          <w:noProof/>
          <w:kern w:val="2"/>
          <w:sz w:val="24"/>
          <w:szCs w:val="24"/>
          <w:lang w:val="en-GB"/>
          <w14:ligatures w14:val="standardContextual"/>
        </w:rPr>
        <mc:AlternateContent>
          <mc:Choice Requires="wps">
            <w:drawing>
              <wp:anchor distT="45720" distB="45720" distL="114300" distR="114300" simplePos="0" relativeHeight="487614464" behindDoc="0" locked="0" layoutInCell="1" allowOverlap="1" wp14:anchorId="5A4F2882" wp14:editId="711F33B4">
                <wp:simplePos x="0" y="0"/>
                <wp:positionH relativeFrom="margin">
                  <wp:align>left</wp:align>
                </wp:positionH>
                <wp:positionV relativeFrom="paragraph">
                  <wp:posOffset>1122680</wp:posOffset>
                </wp:positionV>
                <wp:extent cx="7073900" cy="64579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0" cy="6457950"/>
                        </a:xfrm>
                        <a:prstGeom prst="rect">
                          <a:avLst/>
                        </a:prstGeom>
                        <a:solidFill>
                          <a:srgbClr val="E97132"/>
                        </a:solidFill>
                        <a:ln w="9525">
                          <a:solidFill>
                            <a:srgbClr val="000000"/>
                          </a:solidFill>
                          <a:miter lim="800000"/>
                          <a:headEnd/>
                          <a:tailEnd/>
                        </a:ln>
                      </wps:spPr>
                      <wps:txbx>
                        <w:txbxContent>
                          <w:p w14:paraId="2EEF7CAB" w14:textId="77777777" w:rsidR="00C72285" w:rsidRPr="00C72285" w:rsidRDefault="00C72285" w:rsidP="00C72285">
                            <w:pPr>
                              <w:jc w:val="center"/>
                              <w:rPr>
                                <w:b/>
                                <w:bCs/>
                                <w:color w:val="FFFFFF"/>
                                <w:sz w:val="52"/>
                                <w:szCs w:val="52"/>
                                <w:u w:val="single"/>
                              </w:rPr>
                            </w:pPr>
                            <w:r w:rsidRPr="00C72285">
                              <w:rPr>
                                <w:b/>
                                <w:bCs/>
                                <w:color w:val="FFFFFF"/>
                                <w:sz w:val="52"/>
                                <w:szCs w:val="52"/>
                                <w:u w:val="single"/>
                              </w:rPr>
                              <w:t>Keeping Children Safe</w:t>
                            </w:r>
                          </w:p>
                          <w:p w14:paraId="348E8583" w14:textId="77777777" w:rsidR="00C72285" w:rsidRPr="00C72285" w:rsidRDefault="00C72285" w:rsidP="00C72285">
                            <w:pPr>
                              <w:jc w:val="center"/>
                              <w:rPr>
                                <w:b/>
                                <w:bCs/>
                                <w:i/>
                                <w:iCs/>
                                <w:color w:val="FFFFFF"/>
                                <w:sz w:val="44"/>
                                <w:szCs w:val="44"/>
                              </w:rPr>
                            </w:pPr>
                            <w:r w:rsidRPr="00C72285">
                              <w:rPr>
                                <w:b/>
                                <w:bCs/>
                                <w:i/>
                                <w:iCs/>
                                <w:color w:val="FFFFFF"/>
                                <w:sz w:val="44"/>
                                <w:szCs w:val="44"/>
                              </w:rPr>
                              <w:t>Safeguarding is everyone’s responsibility</w:t>
                            </w:r>
                          </w:p>
                          <w:p w14:paraId="5AA4C0D0" w14:textId="77777777" w:rsidR="00C72285" w:rsidRPr="00C72285" w:rsidRDefault="00C72285" w:rsidP="00C72285">
                            <w:pPr>
                              <w:jc w:val="center"/>
                              <w:rPr>
                                <w:color w:val="FFFFFF"/>
                                <w:sz w:val="44"/>
                                <w:szCs w:val="44"/>
                              </w:rPr>
                            </w:pPr>
                            <w:r w:rsidRPr="00C72285">
                              <w:rPr>
                                <w:color w:val="FFFFFF"/>
                                <w:sz w:val="44"/>
                                <w:szCs w:val="44"/>
                              </w:rPr>
                              <w:t>If you are concerned about the safety of any child,</w:t>
                            </w:r>
                          </w:p>
                          <w:p w14:paraId="7D85DDAD" w14:textId="77777777" w:rsidR="00C72285" w:rsidRPr="00C72285" w:rsidRDefault="00C72285" w:rsidP="00C72285">
                            <w:pPr>
                              <w:jc w:val="center"/>
                              <w:rPr>
                                <w:color w:val="FFFFFF"/>
                                <w:sz w:val="44"/>
                                <w:szCs w:val="44"/>
                              </w:rPr>
                            </w:pPr>
                            <w:r w:rsidRPr="00C72285">
                              <w:rPr>
                                <w:color w:val="FFFFFF"/>
                                <w:sz w:val="44"/>
                                <w:szCs w:val="44"/>
                              </w:rPr>
                              <w:t>YOU MUST speak to .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4F2882" id="_x0000_t202" coordsize="21600,21600" o:spt="202" path="m,l,21600r21600,l21600,xe">
                <v:stroke joinstyle="miter"/>
                <v:path gradientshapeok="t" o:connecttype="rect"/>
              </v:shapetype>
              <v:shape id="Text Box 2" o:spid="_x0000_s1026" type="#_x0000_t202" style="position:absolute;margin-left:0;margin-top:88.4pt;width:557pt;height:508.5pt;z-index:4876144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" fillcolor="#e97132">
                <v:textbox>
                  <w:txbxContent>
                    <w:p w14:paraId="2EEF7CAB" w14:textId="77777777" w:rsidR="00C72285" w:rsidRPr="00C72285" w:rsidRDefault="00C72285" w:rsidP="00C72285">
                      <w:pPr>
                        <w:jc w:val="center"/>
                        <w:rPr>
                          <w:b/>
                          <w:bCs/>
                          <w:color w:val="FFFFFF"/>
                          <w:sz w:val="52"/>
                          <w:szCs w:val="52"/>
                          <w:u w:val="single"/>
                        </w:rPr>
                      </w:pPr>
                      <w:r w:rsidRPr="00C72285">
                        <w:rPr>
                          <w:b/>
                          <w:bCs/>
                          <w:color w:val="FFFFFF"/>
                          <w:sz w:val="52"/>
                          <w:szCs w:val="52"/>
                          <w:u w:val="single"/>
                        </w:rPr>
                        <w:t>Keeping Children Safe</w:t>
                      </w:r>
                    </w:p>
                    <w:p w14:paraId="348E8583" w14:textId="77777777" w:rsidR="00C72285" w:rsidRPr="00C72285" w:rsidRDefault="00C72285" w:rsidP="00C72285">
                      <w:pPr>
                        <w:jc w:val="center"/>
                        <w:rPr>
                          <w:b/>
                          <w:bCs/>
                          <w:i/>
                          <w:iCs/>
                          <w:color w:val="FFFFFF"/>
                          <w:sz w:val="44"/>
                          <w:szCs w:val="44"/>
                        </w:rPr>
                      </w:pPr>
                      <w:r w:rsidRPr="00C72285">
                        <w:rPr>
                          <w:b/>
                          <w:bCs/>
                          <w:i/>
                          <w:iCs/>
                          <w:color w:val="FFFFFF"/>
                          <w:sz w:val="44"/>
                          <w:szCs w:val="44"/>
                        </w:rPr>
                        <w:t>Safeguarding is everyone’s responsibility</w:t>
                      </w:r>
                    </w:p>
                    <w:p w14:paraId="5AA4C0D0" w14:textId="77777777" w:rsidR="00C72285" w:rsidRPr="00C72285" w:rsidRDefault="00C72285" w:rsidP="00C72285">
                      <w:pPr>
                        <w:jc w:val="center"/>
                        <w:rPr>
                          <w:color w:val="FFFFFF"/>
                          <w:sz w:val="44"/>
                          <w:szCs w:val="44"/>
                        </w:rPr>
                      </w:pPr>
                      <w:r w:rsidRPr="00C72285">
                        <w:rPr>
                          <w:color w:val="FFFFFF"/>
                          <w:sz w:val="44"/>
                          <w:szCs w:val="44"/>
                        </w:rPr>
                        <w:t>If you are concerned about the safety of any child,</w:t>
                      </w:r>
                    </w:p>
                    <w:p w14:paraId="7D85DDAD" w14:textId="77777777" w:rsidR="00C72285" w:rsidRPr="00C72285" w:rsidRDefault="00C72285" w:rsidP="00C72285">
                      <w:pPr>
                        <w:jc w:val="center"/>
                        <w:rPr>
                          <w:color w:val="FFFFFF"/>
                          <w:sz w:val="44"/>
                          <w:szCs w:val="44"/>
                        </w:rPr>
                      </w:pPr>
                      <w:r w:rsidRPr="00C72285">
                        <w:rPr>
                          <w:color w:val="FFFFFF"/>
                          <w:sz w:val="44"/>
                          <w:szCs w:val="44"/>
                        </w:rPr>
                        <w:t>YOU MUST speak to . . .</w:t>
                      </w:r>
                    </w:p>
                  </w:txbxContent>
                </v:textbox>
                <w10:wrap type="square" anchorx="margin"/>
              </v:shape>
            </w:pict>
          </mc:Fallback>
        </mc:AlternateContent>
      </w:r>
      <w:r w:rsidRPr="00C72285">
        <w:rPr>
          <w:rFonts w:ascii="Aptos" w:eastAsia="Aptos" w:hAnsi="Aptos" w:cs="Times New Roman"/>
          <w:noProof/>
          <w:kern w:val="2"/>
          <w:sz w:val="24"/>
          <w:szCs w:val="24"/>
          <w:lang w:val="en-GB"/>
          <w14:ligatures w14:val="standardContextual"/>
        </w:rPr>
        <mc:AlternateContent>
          <mc:Choice Requires="wps">
            <w:drawing>
              <wp:anchor distT="0" distB="0" distL="114300" distR="114300" simplePos="0" relativeHeight="487621632" behindDoc="0" locked="0" layoutInCell="1" allowOverlap="1" wp14:anchorId="2F5F4622" wp14:editId="7281D403">
                <wp:simplePos x="0" y="0"/>
                <wp:positionH relativeFrom="page">
                  <wp:posOffset>666750</wp:posOffset>
                </wp:positionH>
                <wp:positionV relativeFrom="paragraph">
                  <wp:posOffset>6002655</wp:posOffset>
                </wp:positionV>
                <wp:extent cx="6197600" cy="1079500"/>
                <wp:effectExtent l="0" t="0" r="12700" b="25400"/>
                <wp:wrapNone/>
                <wp:docPr id="1420775567" name="Text Box 7"/>
                <wp:cNvGraphicFramePr/>
                <a:graphic xmlns:a="http://schemas.openxmlformats.org/drawingml/2006/main">
                  <a:graphicData uri="http://schemas.microsoft.com/office/word/2010/wordprocessingShape">
                    <wps:wsp>
                      <wps:cNvSpPr txBox="1"/>
                      <wps:spPr>
                        <a:xfrm>
                          <a:off x="0" y="0"/>
                          <a:ext cx="6197600" cy="1079500"/>
                        </a:xfrm>
                        <a:prstGeom prst="rect">
                          <a:avLst/>
                        </a:prstGeom>
                        <a:solidFill>
                          <a:sysClr val="window" lastClr="FFFFFF"/>
                        </a:solidFill>
                        <a:ln w="6350">
                          <a:solidFill>
                            <a:prstClr val="black"/>
                          </a:solidFill>
                        </a:ln>
                      </wps:spPr>
                      <wps:txbx>
                        <w:txbxContent>
                          <w:p w14:paraId="75FB7F91" w14:textId="77777777" w:rsidR="00C72285" w:rsidRDefault="00C72285" w:rsidP="00C72285">
                            <w:r>
                              <w:rPr>
                                <w:noProof/>
                              </w:rPr>
                              <w:drawing>
                                <wp:inline distT="0" distB="0" distL="0" distR="0" wp14:anchorId="4C59D0C4" wp14:editId="2CAAC90B">
                                  <wp:extent cx="6013450" cy="1117600"/>
                                  <wp:effectExtent l="0" t="0" r="6350" b="6350"/>
                                  <wp:docPr id="99"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13630" name="Picture 1" descr="A close up of a sign&#10;&#10;Description automatically generated"/>
                                          <pic:cNvPicPr/>
                                        </pic:nvPicPr>
                                        <pic:blipFill>
                                          <a:blip r:embed="rId29"/>
                                          <a:stretch>
                                            <a:fillRect/>
                                          </a:stretch>
                                        </pic:blipFill>
                                        <pic:spPr>
                                          <a:xfrm>
                                            <a:off x="0" y="0"/>
                                            <a:ext cx="6286941" cy="1168428"/>
                                          </a:xfrm>
                                          <a:prstGeom prst="rect">
                                            <a:avLst/>
                                          </a:prstGeom>
                                        </pic:spPr>
                                      </pic:pic>
                                    </a:graphicData>
                                  </a:graphic>
                                </wp:inline>
                              </w:drawing>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F4622" id="Text Box 7" o:spid="_x0000_s1027" type="#_x0000_t202" style="position:absolute;margin-left:52.5pt;margin-top:472.65pt;width:488pt;height:85pt;z-index:487621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" fillcolor="window" strokeweight=".5pt">
                <v:textbox>
                  <w:txbxContent>
                    <w:p w14:paraId="75FB7F91" w14:textId="77777777" w:rsidR="00C72285" w:rsidRDefault="00C72285" w:rsidP="00C72285">
                      <w:r>
                        <w:rPr>
                          <w:noProof/>
                        </w:rPr>
                        <w:drawing>
                          <wp:inline distT="0" distB="0" distL="0" distR="0" wp14:anchorId="4C59D0C4" wp14:editId="2CAAC90B">
                            <wp:extent cx="6013450" cy="1117600"/>
                            <wp:effectExtent l="0" t="0" r="6350" b="6350"/>
                            <wp:docPr id="99"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13630" name="Picture 1" descr="A close up of a sign&#10;&#10;Description automatically generated"/>
                                    <pic:cNvPicPr/>
                                  </pic:nvPicPr>
                                  <pic:blipFill>
                                    <a:blip r:embed="rId29"/>
                                    <a:stretch>
                                      <a:fillRect/>
                                    </a:stretch>
                                  </pic:blipFill>
                                  <pic:spPr>
                                    <a:xfrm>
                                      <a:off x="0" y="0"/>
                                      <a:ext cx="6286941" cy="1168428"/>
                                    </a:xfrm>
                                    <a:prstGeom prst="rect">
                                      <a:avLst/>
                                    </a:prstGeom>
                                  </pic:spPr>
                                </pic:pic>
                              </a:graphicData>
                            </a:graphic>
                          </wp:inline>
                        </w:drawing>
                      </w:r>
                      <w:r>
                        <w:t xml:space="preserve">    </w:t>
                      </w:r>
                    </w:p>
                  </w:txbxContent>
                </v:textbox>
                <w10:wrap anchorx="page"/>
              </v:shape>
            </w:pict>
          </mc:Fallback>
        </mc:AlternateContent>
      </w:r>
      <w:r w:rsidRPr="00C72285">
        <w:rPr>
          <w:rFonts w:ascii="Aptos" w:eastAsia="Aptos" w:hAnsi="Aptos" w:cs="Times New Roman"/>
          <w:kern w:val="2"/>
          <w:sz w:val="24"/>
          <w:szCs w:val="24"/>
          <w:lang w:val="en-GB"/>
          <w14:ligatures w14:val="standardContextual"/>
        </w:rPr>
        <w:t xml:space="preserve"> </w:t>
      </w:r>
      <w:r w:rsidRPr="00C72285">
        <w:rPr>
          <w:rFonts w:ascii="Aptos" w:eastAsia="Aptos" w:hAnsi="Aptos" w:cs="Times New Roman"/>
          <w:kern w:val="2"/>
          <w:lang w:val="en-GB"/>
          <w14:ligatures w14:val="standardContextual"/>
        </w:rPr>
        <w:t>Welcome to Anson Primary School. We recognise our moral and statutory duty to safeguarding our pupils and promote their welfare at all times. We endeavour to provide a safe and welcoming environment where children are respected and valued. We are alert to the signs of abuse and neglect and follow our procedures to ensure that children receive effective support, protection and justice. While working in our school we expect you to take care of our pupils and follow our procedures.</w:t>
      </w:r>
    </w:p>
    <w:p w14:paraId="7F72F18A" w14:textId="335346AD" w:rsidR="00C72285" w:rsidRPr="00C72285" w:rsidRDefault="00C72285" w:rsidP="00C72285">
      <w:pPr>
        <w:widowControl/>
        <w:autoSpaceDE/>
        <w:autoSpaceDN/>
        <w:spacing w:after="160" w:line="278" w:lineRule="auto"/>
        <w:rPr>
          <w:rFonts w:ascii="Aptos" w:eastAsia="Aptos" w:hAnsi="Aptos" w:cs="Times New Roman"/>
          <w:kern w:val="2"/>
          <w:lang w:val="en-GB"/>
          <w14:ligatures w14:val="standardContextual"/>
        </w:rPr>
      </w:pPr>
      <w:r w:rsidRPr="00C72285">
        <w:rPr>
          <w:rFonts w:ascii="Aptos" w:eastAsia="Aptos" w:hAnsi="Aptos" w:cs="Times New Roman"/>
          <w:noProof/>
          <w:kern w:val="2"/>
          <w:lang w:val="en-GB"/>
          <w14:ligatures w14:val="standardContextual"/>
        </w:rPr>
        <mc:AlternateContent>
          <mc:Choice Requires="wps">
            <w:drawing>
              <wp:anchor distT="0" distB="0" distL="114300" distR="114300" simplePos="0" relativeHeight="487618560" behindDoc="0" locked="0" layoutInCell="1" allowOverlap="1" wp14:anchorId="778CF3A2" wp14:editId="756B78EC">
                <wp:simplePos x="0" y="0"/>
                <wp:positionH relativeFrom="column">
                  <wp:posOffset>295275</wp:posOffset>
                </wp:positionH>
                <wp:positionV relativeFrom="paragraph">
                  <wp:posOffset>3832225</wp:posOffset>
                </wp:positionV>
                <wp:extent cx="2047875" cy="847725"/>
                <wp:effectExtent l="0" t="0" r="28575" b="28575"/>
                <wp:wrapNone/>
                <wp:docPr id="1580328833" name="Text Box 4"/>
                <wp:cNvGraphicFramePr/>
                <a:graphic xmlns:a="http://schemas.openxmlformats.org/drawingml/2006/main">
                  <a:graphicData uri="http://schemas.microsoft.com/office/word/2010/wordprocessingShape">
                    <wps:wsp>
                      <wps:cNvSpPr txBox="1"/>
                      <wps:spPr>
                        <a:xfrm>
                          <a:off x="0" y="0"/>
                          <a:ext cx="2047875" cy="847725"/>
                        </a:xfrm>
                        <a:prstGeom prst="rect">
                          <a:avLst/>
                        </a:prstGeom>
                        <a:solidFill>
                          <a:sysClr val="window" lastClr="FFFFFF"/>
                        </a:solidFill>
                        <a:ln w="6350">
                          <a:solidFill>
                            <a:prstClr val="black"/>
                          </a:solidFill>
                        </a:ln>
                      </wps:spPr>
                      <wps:txbx>
                        <w:txbxContent>
                          <w:p w14:paraId="13962831" w14:textId="77777777" w:rsidR="00C72285" w:rsidRPr="00403A53" w:rsidRDefault="00C72285" w:rsidP="00C72285">
                            <w:pPr>
                              <w:jc w:val="center"/>
                              <w:rPr>
                                <w:b/>
                                <w:bCs/>
                              </w:rPr>
                            </w:pPr>
                            <w:r w:rsidRPr="00403A53">
                              <w:rPr>
                                <w:b/>
                                <w:bCs/>
                              </w:rPr>
                              <w:t>Justine Callaghan</w:t>
                            </w:r>
                          </w:p>
                          <w:p w14:paraId="02909A79" w14:textId="77777777" w:rsidR="00C72285" w:rsidRPr="00403A53" w:rsidRDefault="00C72285" w:rsidP="00C72285">
                            <w:pPr>
                              <w:jc w:val="center"/>
                              <w:rPr>
                                <w:b/>
                                <w:bCs/>
                              </w:rPr>
                            </w:pPr>
                            <w:r w:rsidRPr="00403A53">
                              <w:rPr>
                                <w:b/>
                                <w:bCs/>
                              </w:rPr>
                              <w:t>Designated Safeguarding Lead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8CF3A2" id="Text Box 4" o:spid="_x0000_s1028" type="#_x0000_t202" style="position:absolute;margin-left:23.25pt;margin-top:301.75pt;width:161.25pt;height:66.75pt;z-index:48761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" fillcolor="window" strokeweight=".5pt">
                <v:textbox>
                  <w:txbxContent>
                    <w:p w14:paraId="13962831" w14:textId="77777777" w:rsidR="00C72285" w:rsidRPr="00403A53" w:rsidRDefault="00C72285" w:rsidP="00C72285">
                      <w:pPr>
                        <w:jc w:val="center"/>
                        <w:rPr>
                          <w:b/>
                          <w:bCs/>
                        </w:rPr>
                      </w:pPr>
                      <w:r w:rsidRPr="00403A53">
                        <w:rPr>
                          <w:b/>
                          <w:bCs/>
                        </w:rPr>
                        <w:t>Justine Callaghan</w:t>
                      </w:r>
                    </w:p>
                    <w:p w14:paraId="02909A79" w14:textId="77777777" w:rsidR="00C72285" w:rsidRPr="00403A53" w:rsidRDefault="00C72285" w:rsidP="00C72285">
                      <w:pPr>
                        <w:jc w:val="center"/>
                        <w:rPr>
                          <w:b/>
                          <w:bCs/>
                        </w:rPr>
                      </w:pPr>
                      <w:r w:rsidRPr="00403A53">
                        <w:rPr>
                          <w:b/>
                          <w:bCs/>
                        </w:rPr>
                        <w:t>Designated Safeguarding Lead</w:t>
                      </w:r>
                    </w:p>
                  </w:txbxContent>
                </v:textbox>
              </v:shape>
            </w:pict>
          </mc:Fallback>
        </mc:AlternateContent>
      </w:r>
      <w:r w:rsidRPr="00C72285">
        <w:rPr>
          <w:rFonts w:ascii="Aptos" w:eastAsia="Aptos" w:hAnsi="Aptos" w:cs="Times New Roman"/>
          <w:noProof/>
          <w:kern w:val="2"/>
          <w:lang w:val="en-GB"/>
          <w14:ligatures w14:val="standardContextual"/>
        </w:rPr>
        <mc:AlternateContent>
          <mc:Choice Requires="wps">
            <w:drawing>
              <wp:anchor distT="0" distB="0" distL="114300" distR="114300" simplePos="0" relativeHeight="487619584" behindDoc="0" locked="0" layoutInCell="1" allowOverlap="1" wp14:anchorId="370AE54E" wp14:editId="380BA6A5">
                <wp:simplePos x="0" y="0"/>
                <wp:positionH relativeFrom="page">
                  <wp:align>center</wp:align>
                </wp:positionH>
                <wp:positionV relativeFrom="paragraph">
                  <wp:posOffset>3841750</wp:posOffset>
                </wp:positionV>
                <wp:extent cx="1581150" cy="828675"/>
                <wp:effectExtent l="0" t="0" r="19050" b="28575"/>
                <wp:wrapNone/>
                <wp:docPr id="1914111115" name="Text Box 5"/>
                <wp:cNvGraphicFramePr/>
                <a:graphic xmlns:a="http://schemas.openxmlformats.org/drawingml/2006/main">
                  <a:graphicData uri="http://schemas.microsoft.com/office/word/2010/wordprocessingShape">
                    <wps:wsp>
                      <wps:cNvSpPr txBox="1"/>
                      <wps:spPr>
                        <a:xfrm>
                          <a:off x="0" y="0"/>
                          <a:ext cx="1581150" cy="828675"/>
                        </a:xfrm>
                        <a:prstGeom prst="rect">
                          <a:avLst/>
                        </a:prstGeom>
                        <a:solidFill>
                          <a:sysClr val="window" lastClr="FFFFFF"/>
                        </a:solidFill>
                        <a:ln w="6350">
                          <a:solidFill>
                            <a:prstClr val="black"/>
                          </a:solidFill>
                        </a:ln>
                      </wps:spPr>
                      <wps:txbx>
                        <w:txbxContent>
                          <w:p w14:paraId="0082D00E" w14:textId="77777777" w:rsidR="00C72285" w:rsidRPr="00403A53" w:rsidRDefault="00C72285" w:rsidP="00C72285">
                            <w:pPr>
                              <w:jc w:val="center"/>
                              <w:rPr>
                                <w:b/>
                                <w:bCs/>
                              </w:rPr>
                            </w:pPr>
                            <w:r w:rsidRPr="00403A53">
                              <w:rPr>
                                <w:b/>
                                <w:bCs/>
                              </w:rPr>
                              <w:t>Elaine Barrett</w:t>
                            </w:r>
                          </w:p>
                          <w:p w14:paraId="35745020" w14:textId="77777777" w:rsidR="00C72285" w:rsidRPr="00403A53" w:rsidRDefault="00C72285" w:rsidP="00C72285">
                            <w:pPr>
                              <w:jc w:val="center"/>
                              <w:rPr>
                                <w:b/>
                                <w:bCs/>
                              </w:rPr>
                            </w:pPr>
                            <w:r w:rsidRPr="00403A53">
                              <w:rPr>
                                <w:b/>
                                <w:bCs/>
                              </w:rPr>
                              <w:t>Deputy Designated Safeguarding Lead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0AE54E" id="Text Box 5" o:spid="_x0000_s1029" type="#_x0000_t202" style="position:absolute;margin-left:0;margin-top:302.5pt;width:124.5pt;height:65.25pt;z-index:487619584;visibility:visible;mso-wrap-style:square;mso-height-percent:0;mso-wrap-distance-left:9pt;mso-wrap-distance-top:0;mso-wrap-distance-right:9pt;mso-wrap-distance-bottom:0;mso-position-horizontal:center;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" fillcolor="window" strokeweight=".5pt">
                <v:textbox>
                  <w:txbxContent>
                    <w:p w14:paraId="0082D00E" w14:textId="77777777" w:rsidR="00C72285" w:rsidRPr="00403A53" w:rsidRDefault="00C72285" w:rsidP="00C72285">
                      <w:pPr>
                        <w:jc w:val="center"/>
                        <w:rPr>
                          <w:b/>
                          <w:bCs/>
                        </w:rPr>
                      </w:pPr>
                      <w:r w:rsidRPr="00403A53">
                        <w:rPr>
                          <w:b/>
                          <w:bCs/>
                        </w:rPr>
                        <w:t>Elaine Barrett</w:t>
                      </w:r>
                    </w:p>
                    <w:p w14:paraId="35745020" w14:textId="77777777" w:rsidR="00C72285" w:rsidRPr="00403A53" w:rsidRDefault="00C72285" w:rsidP="00C72285">
                      <w:pPr>
                        <w:jc w:val="center"/>
                        <w:rPr>
                          <w:b/>
                          <w:bCs/>
                        </w:rPr>
                      </w:pPr>
                      <w:r w:rsidRPr="00403A53">
                        <w:rPr>
                          <w:b/>
                          <w:bCs/>
                        </w:rPr>
                        <w:t>Deputy Designated Safeguarding Lead</w:t>
                      </w:r>
                    </w:p>
                  </w:txbxContent>
                </v:textbox>
                <w10:wrap anchorx="page"/>
              </v:shape>
            </w:pict>
          </mc:Fallback>
        </mc:AlternateContent>
      </w:r>
      <w:r w:rsidRPr="00C72285">
        <w:rPr>
          <w:rFonts w:ascii="Aptos" w:eastAsia="Aptos" w:hAnsi="Aptos" w:cs="Times New Roman"/>
          <w:noProof/>
          <w:kern w:val="2"/>
          <w:lang w:val="en-GB"/>
          <w14:ligatures w14:val="standardContextual"/>
        </w:rPr>
        <mc:AlternateContent>
          <mc:Choice Requires="wps">
            <w:drawing>
              <wp:anchor distT="0" distB="0" distL="114300" distR="114300" simplePos="0" relativeHeight="487620608" behindDoc="0" locked="0" layoutInCell="1" allowOverlap="1" wp14:anchorId="3204E275" wp14:editId="0070662B">
                <wp:simplePos x="0" y="0"/>
                <wp:positionH relativeFrom="margin">
                  <wp:posOffset>4381500</wp:posOffset>
                </wp:positionH>
                <wp:positionV relativeFrom="paragraph">
                  <wp:posOffset>3794125</wp:posOffset>
                </wp:positionV>
                <wp:extent cx="2124075" cy="904875"/>
                <wp:effectExtent l="0" t="0" r="28575" b="28575"/>
                <wp:wrapNone/>
                <wp:docPr id="2109949973" name="Text Box 6"/>
                <wp:cNvGraphicFramePr/>
                <a:graphic xmlns:a="http://schemas.openxmlformats.org/drawingml/2006/main">
                  <a:graphicData uri="http://schemas.microsoft.com/office/word/2010/wordprocessingShape">
                    <wps:wsp>
                      <wps:cNvSpPr txBox="1"/>
                      <wps:spPr>
                        <a:xfrm>
                          <a:off x="0" y="0"/>
                          <a:ext cx="2124075" cy="904875"/>
                        </a:xfrm>
                        <a:prstGeom prst="rect">
                          <a:avLst/>
                        </a:prstGeom>
                        <a:solidFill>
                          <a:sysClr val="window" lastClr="FFFFFF"/>
                        </a:solidFill>
                        <a:ln w="6350">
                          <a:solidFill>
                            <a:prstClr val="black"/>
                          </a:solidFill>
                        </a:ln>
                      </wps:spPr>
                      <wps:txbx>
                        <w:txbxContent>
                          <w:p w14:paraId="4A32BE73" w14:textId="77777777" w:rsidR="00C72285" w:rsidRPr="00403A53" w:rsidRDefault="00C72285" w:rsidP="00C72285">
                            <w:pPr>
                              <w:jc w:val="center"/>
                              <w:rPr>
                                <w:b/>
                                <w:bCs/>
                              </w:rPr>
                            </w:pPr>
                            <w:r w:rsidRPr="00403A53">
                              <w:rPr>
                                <w:b/>
                                <w:bCs/>
                              </w:rPr>
                              <w:t>Simon Pile</w:t>
                            </w:r>
                          </w:p>
                          <w:p w14:paraId="17C11EEA" w14:textId="77777777" w:rsidR="00C72285" w:rsidRPr="00403A53" w:rsidRDefault="00C72285" w:rsidP="00C72285">
                            <w:pPr>
                              <w:jc w:val="center"/>
                              <w:rPr>
                                <w:b/>
                                <w:bCs/>
                              </w:rPr>
                            </w:pPr>
                            <w:r w:rsidRPr="00403A53">
                              <w:rPr>
                                <w:b/>
                                <w:bCs/>
                              </w:rPr>
                              <w:t>Safeguarding Officer</w:t>
                            </w:r>
                          </w:p>
                          <w:p w14:paraId="66CBC861" w14:textId="77777777" w:rsidR="00C72285" w:rsidRPr="00403A53" w:rsidRDefault="00C72285" w:rsidP="00C72285">
                            <w:pPr>
                              <w:jc w:val="center"/>
                              <w:rPr>
                                <w:b/>
                                <w:bCs/>
                              </w:rPr>
                            </w:pPr>
                            <w:r w:rsidRPr="00403A53">
                              <w:rPr>
                                <w:b/>
                                <w:bCs/>
                              </w:rPr>
                              <w:t>Digital Safeguarding</w:t>
                            </w:r>
                            <w:r>
                              <w:t xml:space="preserve"> </w:t>
                            </w:r>
                            <w:r w:rsidRPr="00403A53">
                              <w:rPr>
                                <w:b/>
                                <w:bCs/>
                              </w:rPr>
                              <w:t>Lead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4E275" id="Text Box 6" o:spid="_x0000_s1030" type="#_x0000_t202" style="position:absolute;margin-left:345pt;margin-top:298.75pt;width:167.25pt;height:71.25pt;z-index:487620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" fillcolor="window" strokeweight=".5pt">
                <v:textbox>
                  <w:txbxContent>
                    <w:p w14:paraId="4A32BE73" w14:textId="77777777" w:rsidR="00C72285" w:rsidRPr="00403A53" w:rsidRDefault="00C72285" w:rsidP="00C72285">
                      <w:pPr>
                        <w:jc w:val="center"/>
                        <w:rPr>
                          <w:b/>
                          <w:bCs/>
                        </w:rPr>
                      </w:pPr>
                      <w:r w:rsidRPr="00403A53">
                        <w:rPr>
                          <w:b/>
                          <w:bCs/>
                        </w:rPr>
                        <w:t>Simon Pile</w:t>
                      </w:r>
                    </w:p>
                    <w:p w14:paraId="17C11EEA" w14:textId="77777777" w:rsidR="00C72285" w:rsidRPr="00403A53" w:rsidRDefault="00C72285" w:rsidP="00C72285">
                      <w:pPr>
                        <w:jc w:val="center"/>
                        <w:rPr>
                          <w:b/>
                          <w:bCs/>
                        </w:rPr>
                      </w:pPr>
                      <w:r w:rsidRPr="00403A53">
                        <w:rPr>
                          <w:b/>
                          <w:bCs/>
                        </w:rPr>
                        <w:t>Safeguarding Officer</w:t>
                      </w:r>
                    </w:p>
                    <w:p w14:paraId="66CBC861" w14:textId="77777777" w:rsidR="00C72285" w:rsidRPr="00403A53" w:rsidRDefault="00C72285" w:rsidP="00C72285">
                      <w:pPr>
                        <w:jc w:val="center"/>
                        <w:rPr>
                          <w:b/>
                          <w:bCs/>
                        </w:rPr>
                      </w:pPr>
                      <w:r w:rsidRPr="00403A53">
                        <w:rPr>
                          <w:b/>
                          <w:bCs/>
                        </w:rPr>
                        <w:t>Digital Safeguarding</w:t>
                      </w:r>
                      <w:r>
                        <w:t xml:space="preserve"> </w:t>
                      </w:r>
                      <w:r w:rsidRPr="00403A53">
                        <w:rPr>
                          <w:b/>
                          <w:bCs/>
                        </w:rPr>
                        <w:t>Lead</w:t>
                      </w:r>
                    </w:p>
                  </w:txbxContent>
                </v:textbox>
                <w10:wrap anchorx="margin"/>
              </v:shape>
            </w:pict>
          </mc:Fallback>
        </mc:AlternateContent>
      </w:r>
      <w:r w:rsidRPr="00C72285">
        <w:rPr>
          <w:rFonts w:ascii="Aptos" w:eastAsia="Aptos" w:hAnsi="Aptos" w:cs="Times New Roman"/>
          <w:noProof/>
          <w:kern w:val="2"/>
          <w:lang w:val="en-GB"/>
          <w14:ligatures w14:val="standardContextual"/>
        </w:rPr>
        <mc:AlternateContent>
          <mc:Choice Requires="wps">
            <w:drawing>
              <wp:anchor distT="0" distB="0" distL="114300" distR="114300" simplePos="0" relativeHeight="487615488" behindDoc="0" locked="0" layoutInCell="1" allowOverlap="1" wp14:anchorId="730C33EB" wp14:editId="3630B655">
                <wp:simplePos x="0" y="0"/>
                <wp:positionH relativeFrom="margin">
                  <wp:posOffset>647700</wp:posOffset>
                </wp:positionH>
                <wp:positionV relativeFrom="paragraph">
                  <wp:posOffset>2251710</wp:posOffset>
                </wp:positionV>
                <wp:extent cx="1524000" cy="1457325"/>
                <wp:effectExtent l="0" t="0" r="19050" b="28575"/>
                <wp:wrapNone/>
                <wp:docPr id="327853522" name="Text Box 1"/>
                <wp:cNvGraphicFramePr/>
                <a:graphic xmlns:a="http://schemas.openxmlformats.org/drawingml/2006/main">
                  <a:graphicData uri="http://schemas.microsoft.com/office/word/2010/wordprocessingShape">
                    <wps:wsp>
                      <wps:cNvSpPr txBox="1"/>
                      <wps:spPr>
                        <a:xfrm>
                          <a:off x="0" y="0"/>
                          <a:ext cx="1524000" cy="1457325"/>
                        </a:xfrm>
                        <a:prstGeom prst="rect">
                          <a:avLst/>
                        </a:prstGeom>
                        <a:solidFill>
                          <a:sysClr val="window" lastClr="FFFFFF"/>
                        </a:solidFill>
                        <a:ln w="6350">
                          <a:solidFill>
                            <a:prstClr val="black"/>
                          </a:solidFill>
                        </a:ln>
                      </wps:spPr>
                      <wps:txbx>
                        <w:txbxContent>
                          <w:p w14:paraId="32D3151E" w14:textId="77777777" w:rsidR="00C72285" w:rsidRDefault="00C72285" w:rsidP="00C72285">
                            <w:r>
                              <w:rPr>
                                <w:noProof/>
                              </w:rPr>
                              <w:drawing>
                                <wp:inline distT="0" distB="0" distL="0" distR="0" wp14:anchorId="66DDFE9B" wp14:editId="6D7D70EC">
                                  <wp:extent cx="1334770" cy="1372728"/>
                                  <wp:effectExtent l="0" t="0" r="0" b="0"/>
                                  <wp:docPr id="122589192" name="Picture 1" descr="A person wearing a yellow turtlen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89192" name="Picture 1" descr="A person wearing a yellow turtleneck&#10;&#10;Description automatically generated"/>
                                          <pic:cNvPicPr/>
                                        </pic:nvPicPr>
                                        <pic:blipFill>
                                          <a:blip r:embed="rId30"/>
                                          <a:stretch>
                                            <a:fillRect/>
                                          </a:stretch>
                                        </pic:blipFill>
                                        <pic:spPr>
                                          <a:xfrm>
                                            <a:off x="0" y="0"/>
                                            <a:ext cx="1334770" cy="137272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30C33EB" id="Text Box 1" o:spid="_x0000_s1031" type="#_x0000_t202" style="position:absolute;margin-left:51pt;margin-top:177.3pt;width:120pt;height:114.75pt;z-index:4876154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" fillcolor="window" strokeweight=".5pt">
                <v:textbox>
                  <w:txbxContent>
                    <w:p w14:paraId="32D3151E" w14:textId="77777777" w:rsidR="00C72285" w:rsidRDefault="00C72285" w:rsidP="00C72285">
                      <w:r>
                        <w:rPr>
                          <w:noProof/>
                        </w:rPr>
                        <w:drawing>
                          <wp:inline distT="0" distB="0" distL="0" distR="0" wp14:anchorId="66DDFE9B" wp14:editId="6D7D70EC">
                            <wp:extent cx="1334770" cy="1372728"/>
                            <wp:effectExtent l="0" t="0" r="0" b="0"/>
                            <wp:docPr id="122589192" name="Picture 1" descr="A person wearing a yellow turtlene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89192" name="Picture 1" descr="A person wearing a yellow turtleneck&#10;&#10;Description automatically generated"/>
                                    <pic:cNvPicPr/>
                                  </pic:nvPicPr>
                                  <pic:blipFill>
                                    <a:blip r:embed="rId30"/>
                                    <a:stretch>
                                      <a:fillRect/>
                                    </a:stretch>
                                  </pic:blipFill>
                                  <pic:spPr>
                                    <a:xfrm>
                                      <a:off x="0" y="0"/>
                                      <a:ext cx="1334770" cy="1372728"/>
                                    </a:xfrm>
                                    <a:prstGeom prst="rect">
                                      <a:avLst/>
                                    </a:prstGeom>
                                  </pic:spPr>
                                </pic:pic>
                              </a:graphicData>
                            </a:graphic>
                          </wp:inline>
                        </w:drawing>
                      </w:r>
                    </w:p>
                  </w:txbxContent>
                </v:textbox>
                <w10:wrap anchorx="margin"/>
              </v:shape>
            </w:pict>
          </mc:Fallback>
        </mc:AlternateContent>
      </w:r>
      <w:r w:rsidRPr="00C72285">
        <w:rPr>
          <w:rFonts w:ascii="Aptos" w:eastAsia="Aptos" w:hAnsi="Aptos" w:cs="Times New Roman"/>
          <w:noProof/>
          <w:kern w:val="2"/>
          <w:lang w:val="en-GB"/>
          <w14:ligatures w14:val="standardContextual"/>
        </w:rPr>
        <mc:AlternateContent>
          <mc:Choice Requires="wps">
            <w:drawing>
              <wp:anchor distT="0" distB="0" distL="114300" distR="114300" simplePos="0" relativeHeight="487616512" behindDoc="0" locked="0" layoutInCell="1" allowOverlap="1" wp14:anchorId="05CFB8EB" wp14:editId="0CF5C147">
                <wp:simplePos x="0" y="0"/>
                <wp:positionH relativeFrom="column">
                  <wp:posOffset>2694940</wp:posOffset>
                </wp:positionH>
                <wp:positionV relativeFrom="paragraph">
                  <wp:posOffset>2273935</wp:posOffset>
                </wp:positionV>
                <wp:extent cx="1476375" cy="1429385"/>
                <wp:effectExtent l="0" t="0" r="28575" b="18415"/>
                <wp:wrapNone/>
                <wp:docPr id="451766331" name="Text Box 2"/>
                <wp:cNvGraphicFramePr/>
                <a:graphic xmlns:a="http://schemas.openxmlformats.org/drawingml/2006/main">
                  <a:graphicData uri="http://schemas.microsoft.com/office/word/2010/wordprocessingShape">
                    <wps:wsp>
                      <wps:cNvSpPr txBox="1"/>
                      <wps:spPr>
                        <a:xfrm>
                          <a:off x="0" y="0"/>
                          <a:ext cx="1476375" cy="1429385"/>
                        </a:xfrm>
                        <a:prstGeom prst="rect">
                          <a:avLst/>
                        </a:prstGeom>
                        <a:solidFill>
                          <a:sysClr val="window" lastClr="FFFFFF"/>
                        </a:solidFill>
                        <a:ln w="6350">
                          <a:solidFill>
                            <a:prstClr val="black"/>
                          </a:solidFill>
                        </a:ln>
                      </wps:spPr>
                      <wps:txbx>
                        <w:txbxContent>
                          <w:p w14:paraId="00620E2A" w14:textId="77777777" w:rsidR="00C72285" w:rsidRDefault="00C72285" w:rsidP="00C72285">
                            <w:r>
                              <w:rPr>
                                <w:noProof/>
                              </w:rPr>
                              <w:drawing>
                                <wp:inline distT="0" distB="0" distL="0" distR="0" wp14:anchorId="4CC6219F" wp14:editId="6804ABB9">
                                  <wp:extent cx="1285875" cy="1338901"/>
                                  <wp:effectExtent l="0" t="0" r="0" b="0"/>
                                  <wp:docPr id="1596084419" name="Picture 1"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84419" name="Picture 1" descr="A close-up of a person&#10;&#10;Description automatically generated"/>
                                          <pic:cNvPicPr/>
                                        </pic:nvPicPr>
                                        <pic:blipFill>
                                          <a:blip r:embed="rId31"/>
                                          <a:stretch>
                                            <a:fillRect/>
                                          </a:stretch>
                                        </pic:blipFill>
                                        <pic:spPr>
                                          <a:xfrm>
                                            <a:off x="0" y="0"/>
                                            <a:ext cx="1294817" cy="134821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FB8EB" id="_x0000_s1032" type="#_x0000_t202" style="position:absolute;margin-left:212.2pt;margin-top:179.05pt;width:116.25pt;height:112.55pt;z-index:48761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" fillcolor="window" strokeweight=".5pt">
                <v:textbox>
                  <w:txbxContent>
                    <w:p w14:paraId="00620E2A" w14:textId="77777777" w:rsidR="00C72285" w:rsidRDefault="00C72285" w:rsidP="00C72285">
                      <w:r>
                        <w:rPr>
                          <w:noProof/>
                        </w:rPr>
                        <w:drawing>
                          <wp:inline distT="0" distB="0" distL="0" distR="0" wp14:anchorId="4CC6219F" wp14:editId="6804ABB9">
                            <wp:extent cx="1285875" cy="1338901"/>
                            <wp:effectExtent l="0" t="0" r="0" b="0"/>
                            <wp:docPr id="1596084419" name="Picture 1" descr="A close-up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084419" name="Picture 1" descr="A close-up of a person&#10;&#10;Description automatically generated"/>
                                    <pic:cNvPicPr/>
                                  </pic:nvPicPr>
                                  <pic:blipFill>
                                    <a:blip r:embed="rId31"/>
                                    <a:stretch>
                                      <a:fillRect/>
                                    </a:stretch>
                                  </pic:blipFill>
                                  <pic:spPr>
                                    <a:xfrm>
                                      <a:off x="0" y="0"/>
                                      <a:ext cx="1294817" cy="1348212"/>
                                    </a:xfrm>
                                    <a:prstGeom prst="rect">
                                      <a:avLst/>
                                    </a:prstGeom>
                                  </pic:spPr>
                                </pic:pic>
                              </a:graphicData>
                            </a:graphic>
                          </wp:inline>
                        </w:drawing>
                      </w:r>
                    </w:p>
                  </w:txbxContent>
                </v:textbox>
              </v:shape>
            </w:pict>
          </mc:Fallback>
        </mc:AlternateContent>
      </w:r>
      <w:r w:rsidRPr="00C72285">
        <w:rPr>
          <w:rFonts w:ascii="Aptos" w:eastAsia="Aptos" w:hAnsi="Aptos" w:cs="Times New Roman"/>
          <w:noProof/>
          <w:kern w:val="2"/>
          <w:lang w:val="en-GB"/>
          <w14:ligatures w14:val="standardContextual"/>
        </w:rPr>
        <mc:AlternateContent>
          <mc:Choice Requires="wps">
            <w:drawing>
              <wp:anchor distT="0" distB="0" distL="114300" distR="114300" simplePos="0" relativeHeight="487617536" behindDoc="0" locked="0" layoutInCell="1" allowOverlap="1" wp14:anchorId="4B047338" wp14:editId="04C50E8E">
                <wp:simplePos x="0" y="0"/>
                <wp:positionH relativeFrom="column">
                  <wp:posOffset>4712335</wp:posOffset>
                </wp:positionH>
                <wp:positionV relativeFrom="paragraph">
                  <wp:posOffset>2272665</wp:posOffset>
                </wp:positionV>
                <wp:extent cx="1524000" cy="1438275"/>
                <wp:effectExtent l="0" t="0" r="19050" b="28575"/>
                <wp:wrapNone/>
                <wp:docPr id="622375136" name="Text Box 3"/>
                <wp:cNvGraphicFramePr/>
                <a:graphic xmlns:a="http://schemas.openxmlformats.org/drawingml/2006/main">
                  <a:graphicData uri="http://schemas.microsoft.com/office/word/2010/wordprocessingShape">
                    <wps:wsp>
                      <wps:cNvSpPr txBox="1"/>
                      <wps:spPr>
                        <a:xfrm>
                          <a:off x="0" y="0"/>
                          <a:ext cx="1524000" cy="1438275"/>
                        </a:xfrm>
                        <a:prstGeom prst="rect">
                          <a:avLst/>
                        </a:prstGeom>
                        <a:solidFill>
                          <a:sysClr val="window" lastClr="FFFFFF"/>
                        </a:solidFill>
                        <a:ln w="6350">
                          <a:solidFill>
                            <a:prstClr val="black"/>
                          </a:solidFill>
                        </a:ln>
                      </wps:spPr>
                      <wps:txbx>
                        <w:txbxContent>
                          <w:p w14:paraId="163CD411" w14:textId="77777777" w:rsidR="00C72285" w:rsidRDefault="00C72285" w:rsidP="00C72285">
                            <w:r w:rsidRPr="00403A53">
                              <w:rPr>
                                <w:noProof/>
                              </w:rPr>
                              <w:drawing>
                                <wp:inline distT="0" distB="0" distL="0" distR="0" wp14:anchorId="36A04D51" wp14:editId="3EC2FEA8">
                                  <wp:extent cx="1412869" cy="1372235"/>
                                  <wp:effectExtent l="0" t="0" r="0" b="0"/>
                                  <wp:docPr id="1379587477" name="Picture 1" descr="A person in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587477" name="Picture 1" descr="A person in a blue shirt&#10;&#10;Description automatically generated"/>
                                          <pic:cNvPicPr/>
                                        </pic:nvPicPr>
                                        <pic:blipFill>
                                          <a:blip r:embed="rId32"/>
                                          <a:stretch>
                                            <a:fillRect/>
                                          </a:stretch>
                                        </pic:blipFill>
                                        <pic:spPr>
                                          <a:xfrm>
                                            <a:off x="0" y="0"/>
                                            <a:ext cx="1443673" cy="14021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47338" id="Text Box 3" o:spid="_x0000_s1033" type="#_x0000_t202" style="position:absolute;margin-left:371.05pt;margin-top:178.95pt;width:120pt;height:113.25pt;z-index:48761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" fillcolor="window" strokeweight=".5pt">
                <v:textbox>
                  <w:txbxContent>
                    <w:p w14:paraId="163CD411" w14:textId="77777777" w:rsidR="00C72285" w:rsidRDefault="00C72285" w:rsidP="00C72285">
                      <w:r w:rsidRPr="00403A53">
                        <w:rPr>
                          <w:noProof/>
                        </w:rPr>
                        <w:drawing>
                          <wp:inline distT="0" distB="0" distL="0" distR="0" wp14:anchorId="36A04D51" wp14:editId="3EC2FEA8">
                            <wp:extent cx="1412869" cy="1372235"/>
                            <wp:effectExtent l="0" t="0" r="0" b="0"/>
                            <wp:docPr id="1379587477" name="Picture 1" descr="A person in a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587477" name="Picture 1" descr="A person in a blue shirt&#10;&#10;Description automatically generated"/>
                                    <pic:cNvPicPr/>
                                  </pic:nvPicPr>
                                  <pic:blipFill>
                                    <a:blip r:embed="rId32"/>
                                    <a:stretch>
                                      <a:fillRect/>
                                    </a:stretch>
                                  </pic:blipFill>
                                  <pic:spPr>
                                    <a:xfrm>
                                      <a:off x="0" y="0"/>
                                      <a:ext cx="1443673" cy="1402153"/>
                                    </a:xfrm>
                                    <a:prstGeom prst="rect">
                                      <a:avLst/>
                                    </a:prstGeom>
                                  </pic:spPr>
                                </pic:pic>
                              </a:graphicData>
                            </a:graphic>
                          </wp:inline>
                        </w:drawing>
                      </w:r>
                    </w:p>
                  </w:txbxContent>
                </v:textbox>
              </v:shape>
            </w:pict>
          </mc:Fallback>
        </mc:AlternateContent>
      </w:r>
      <w:r w:rsidRPr="00C72285">
        <w:rPr>
          <w:rFonts w:ascii="Aptos" w:eastAsia="Aptos" w:hAnsi="Aptos" w:cs="Times New Roman"/>
          <w:kern w:val="2"/>
          <w:lang w:val="en-GB"/>
          <w14:ligatures w14:val="standardContextual"/>
        </w:rPr>
        <w:t>Do not question or try to secure evidence. Your responsibility is to report your concern, not to investigate. If a pupil tells you something that suggests they are at risk of harm, allow them to tell you as much as they wish and let them know that you must pass the information on to the DSL to keep everyone safe.</w:t>
      </w:r>
    </w:p>
    <w:p w14:paraId="77A9278D" w14:textId="77777777" w:rsidR="00C72285" w:rsidRPr="00C72285" w:rsidRDefault="00C72285" w:rsidP="00C72285">
      <w:pPr>
        <w:widowControl/>
        <w:autoSpaceDE/>
        <w:autoSpaceDN/>
        <w:spacing w:after="160" w:line="278" w:lineRule="auto"/>
        <w:rPr>
          <w:rFonts w:ascii="Aptos" w:eastAsia="Aptos" w:hAnsi="Aptos" w:cs="Times New Roman"/>
          <w:kern w:val="2"/>
          <w:lang w:val="en-GB"/>
          <w14:ligatures w14:val="standardContextual"/>
        </w:rPr>
      </w:pPr>
      <w:r w:rsidRPr="00C72285">
        <w:rPr>
          <w:rFonts w:ascii="Aptos" w:eastAsia="Aptos" w:hAnsi="Aptos" w:cs="Times New Roman"/>
          <w:kern w:val="2"/>
          <w:lang w:val="en-GB"/>
          <w14:ligatures w14:val="standardContextual"/>
        </w:rPr>
        <w:t xml:space="preserve">If you become concerned about a pupil’s immediate safety, notify the nearest member of staff and tell them why you are concerned. You should speak to the DSL or a member of the Safeguarding Team before you leave the school site. Ask a member of staff if you would like help to locate a member of the Safeguarding team. If you have any </w:t>
      </w:r>
      <w:r w:rsidRPr="00C72285">
        <w:rPr>
          <w:rFonts w:ascii="Aptos" w:eastAsia="Aptos" w:hAnsi="Aptos" w:cs="Times New Roman"/>
          <w:kern w:val="2"/>
          <w:sz w:val="24"/>
          <w:szCs w:val="24"/>
          <w:lang w:val="en-GB"/>
          <w14:ligatures w14:val="standardContextual"/>
        </w:rPr>
        <w:t xml:space="preserve">questions or wish to </w:t>
      </w:r>
      <w:r w:rsidRPr="00C72285">
        <w:rPr>
          <w:rFonts w:ascii="Aptos" w:eastAsia="Aptos" w:hAnsi="Aptos" w:cs="Times New Roman"/>
          <w:kern w:val="2"/>
          <w:lang w:val="en-GB"/>
          <w14:ligatures w14:val="standardContextual"/>
        </w:rPr>
        <w:t>see our Safeguarding Policy please contact the DSL or see the school website. If you feel a child is at risk of immediate danger, call ‘999’</w:t>
      </w:r>
    </w:p>
    <w:p w14:paraId="355F5E6D" w14:textId="77777777" w:rsidR="00F81E37" w:rsidRDefault="00F81E37">
      <w:pPr>
        <w:jc w:val="center"/>
        <w:sectPr w:rsidR="00F81E37" w:rsidSect="00C72285">
          <w:type w:val="continuous"/>
          <w:pgSz w:w="11930" w:h="16850"/>
          <w:pgMar w:top="284" w:right="220" w:bottom="280" w:left="440" w:header="0" w:footer="982" w:gutter="0"/>
          <w:cols w:space="720"/>
        </w:sectPr>
      </w:pPr>
    </w:p>
    <w:p w14:paraId="26B65510" w14:textId="1A988436" w:rsidR="00F81E37" w:rsidRDefault="000F6A5E">
      <w:pPr>
        <w:spacing w:before="34"/>
        <w:ind w:left="280"/>
        <w:jc w:val="both"/>
        <w:rPr>
          <w:b/>
          <w:sz w:val="24"/>
        </w:rPr>
      </w:pPr>
      <w:r>
        <w:rPr>
          <w:b/>
          <w:sz w:val="24"/>
          <w:u w:val="single"/>
        </w:rPr>
        <w:lastRenderedPageBreak/>
        <w:t>A</w:t>
      </w:r>
      <w:r w:rsidR="00261E71">
        <w:rPr>
          <w:b/>
          <w:sz w:val="24"/>
          <w:u w:val="single"/>
        </w:rPr>
        <w:t>ppendix</w:t>
      </w:r>
      <w:r w:rsidR="00261E71">
        <w:rPr>
          <w:b/>
          <w:spacing w:val="-5"/>
          <w:sz w:val="24"/>
          <w:u w:val="single"/>
        </w:rPr>
        <w:t xml:space="preserve"> </w:t>
      </w:r>
      <w:r w:rsidR="00261E71">
        <w:rPr>
          <w:b/>
          <w:spacing w:val="-10"/>
          <w:sz w:val="24"/>
          <w:u w:val="single"/>
        </w:rPr>
        <w:t>2</w:t>
      </w:r>
    </w:p>
    <w:p w14:paraId="3BEA1C02" w14:textId="77777777" w:rsidR="00F81E37" w:rsidRDefault="00261E71">
      <w:pPr>
        <w:pStyle w:val="Heading2"/>
        <w:spacing w:before="187" w:line="341" w:lineRule="exact"/>
        <w:jc w:val="both"/>
        <w:rPr>
          <w:u w:val="none"/>
        </w:rPr>
      </w:pPr>
      <w:r>
        <w:t>Recognising</w:t>
      </w:r>
      <w:r>
        <w:rPr>
          <w:spacing w:val="-11"/>
        </w:rPr>
        <w:t xml:space="preserve"> </w:t>
      </w:r>
      <w:r>
        <w:rPr>
          <w:spacing w:val="-4"/>
        </w:rPr>
        <w:t>Abuse</w:t>
      </w:r>
    </w:p>
    <w:p w14:paraId="1F41405C" w14:textId="77777777" w:rsidR="00F81E37" w:rsidRDefault="00261E71">
      <w:pPr>
        <w:pStyle w:val="BodyText"/>
        <w:spacing w:line="292" w:lineRule="exact"/>
        <w:jc w:val="both"/>
      </w:pPr>
      <w:r>
        <w:t>In</w:t>
      </w:r>
      <w:r>
        <w:rPr>
          <w:spacing w:val="-2"/>
        </w:rPr>
        <w:t xml:space="preserve"> </w:t>
      </w:r>
      <w:r>
        <w:t>the</w:t>
      </w:r>
      <w:r>
        <w:rPr>
          <w:spacing w:val="-1"/>
        </w:rPr>
        <w:t xml:space="preserve"> </w:t>
      </w:r>
      <w:r>
        <w:t>Children</w:t>
      </w:r>
      <w:r>
        <w:rPr>
          <w:spacing w:val="-1"/>
        </w:rPr>
        <w:t xml:space="preserve"> </w:t>
      </w:r>
      <w:r>
        <w:t>Acts</w:t>
      </w:r>
      <w:r>
        <w:rPr>
          <w:spacing w:val="-5"/>
        </w:rPr>
        <w:t xml:space="preserve"> </w:t>
      </w:r>
      <w:r>
        <w:t>1989</w:t>
      </w:r>
      <w:r>
        <w:rPr>
          <w:spacing w:val="-3"/>
        </w:rPr>
        <w:t xml:space="preserve"> </w:t>
      </w:r>
      <w:r>
        <w:t>and</w:t>
      </w:r>
      <w:r>
        <w:rPr>
          <w:spacing w:val="-3"/>
        </w:rPr>
        <w:t xml:space="preserve"> </w:t>
      </w:r>
      <w:r>
        <w:t>2004,</w:t>
      </w:r>
      <w:r>
        <w:rPr>
          <w:spacing w:val="2"/>
        </w:rPr>
        <w:t xml:space="preserve"> </w:t>
      </w:r>
      <w:r>
        <w:rPr>
          <w:b/>
        </w:rPr>
        <w:t>a</w:t>
      </w:r>
      <w:r>
        <w:rPr>
          <w:b/>
          <w:spacing w:val="-5"/>
        </w:rPr>
        <w:t xml:space="preserve"> </w:t>
      </w:r>
      <w:r>
        <w:rPr>
          <w:b/>
        </w:rPr>
        <w:t>child</w:t>
      </w:r>
      <w:r>
        <w:rPr>
          <w:b/>
          <w:spacing w:val="-3"/>
        </w:rPr>
        <w:t xml:space="preserve"> </w:t>
      </w:r>
      <w:r>
        <w:t>is</w:t>
      </w:r>
      <w:r>
        <w:rPr>
          <w:spacing w:val="-2"/>
        </w:rPr>
        <w:t xml:space="preserve"> </w:t>
      </w:r>
      <w:r>
        <w:t>anyone</w:t>
      </w:r>
      <w:r>
        <w:rPr>
          <w:spacing w:val="-1"/>
        </w:rPr>
        <w:t xml:space="preserve"> </w:t>
      </w:r>
      <w:r>
        <w:t>who</w:t>
      </w:r>
      <w:r>
        <w:rPr>
          <w:spacing w:val="-2"/>
        </w:rPr>
        <w:t xml:space="preserve"> </w:t>
      </w:r>
      <w:r>
        <w:t>has</w:t>
      </w:r>
      <w:r>
        <w:rPr>
          <w:spacing w:val="-2"/>
        </w:rPr>
        <w:t xml:space="preserve"> </w:t>
      </w:r>
      <w:r>
        <w:t>not yet</w:t>
      </w:r>
      <w:r>
        <w:rPr>
          <w:spacing w:val="-2"/>
        </w:rPr>
        <w:t xml:space="preserve"> </w:t>
      </w:r>
      <w:r>
        <w:t>reached</w:t>
      </w:r>
      <w:r>
        <w:rPr>
          <w:spacing w:val="-3"/>
        </w:rPr>
        <w:t xml:space="preserve"> </w:t>
      </w:r>
      <w:r>
        <w:t>their</w:t>
      </w:r>
      <w:r>
        <w:rPr>
          <w:spacing w:val="-1"/>
        </w:rPr>
        <w:t xml:space="preserve"> </w:t>
      </w:r>
      <w:r>
        <w:t>18th</w:t>
      </w:r>
      <w:r>
        <w:rPr>
          <w:spacing w:val="-1"/>
        </w:rPr>
        <w:t xml:space="preserve"> </w:t>
      </w:r>
      <w:r>
        <w:rPr>
          <w:spacing w:val="-2"/>
        </w:rPr>
        <w:t>birthday.</w:t>
      </w:r>
    </w:p>
    <w:p w14:paraId="254ED5C7" w14:textId="77777777" w:rsidR="00F81E37" w:rsidRDefault="00F81E37">
      <w:pPr>
        <w:pStyle w:val="BodyText"/>
        <w:ind w:left="0"/>
      </w:pPr>
    </w:p>
    <w:p w14:paraId="5C6BEA4A" w14:textId="77777777" w:rsidR="00F81E37" w:rsidRDefault="00261E71">
      <w:pPr>
        <w:pStyle w:val="BodyText"/>
        <w:ind w:right="499"/>
        <w:jc w:val="both"/>
      </w:pPr>
      <w:r>
        <w:t>Safeguarding and promoting the welfare of children is defined in Working Together to Safeguard Children (2023) as:</w:t>
      </w:r>
    </w:p>
    <w:p w14:paraId="3307FF29" w14:textId="77777777" w:rsidR="00F81E37" w:rsidRDefault="00261E71">
      <w:pPr>
        <w:pStyle w:val="ListParagraph"/>
        <w:numPr>
          <w:ilvl w:val="0"/>
          <w:numId w:val="19"/>
        </w:numPr>
        <w:tabs>
          <w:tab w:val="left" w:pos="1000"/>
        </w:tabs>
        <w:spacing w:line="305" w:lineRule="exact"/>
        <w:ind w:hanging="360"/>
        <w:rPr>
          <w:sz w:val="24"/>
        </w:rPr>
      </w:pPr>
      <w:r>
        <w:rPr>
          <w:sz w:val="24"/>
        </w:rPr>
        <w:t>protecting</w:t>
      </w:r>
      <w:r>
        <w:rPr>
          <w:spacing w:val="-7"/>
          <w:sz w:val="24"/>
        </w:rPr>
        <w:t xml:space="preserve"> </w:t>
      </w:r>
      <w:r>
        <w:rPr>
          <w:sz w:val="24"/>
        </w:rPr>
        <w:t>children</w:t>
      </w:r>
      <w:r>
        <w:rPr>
          <w:spacing w:val="-6"/>
          <w:sz w:val="24"/>
        </w:rPr>
        <w:t xml:space="preserve"> </w:t>
      </w:r>
      <w:r>
        <w:rPr>
          <w:sz w:val="24"/>
        </w:rPr>
        <w:t>from</w:t>
      </w:r>
      <w:r>
        <w:rPr>
          <w:spacing w:val="-6"/>
          <w:sz w:val="24"/>
        </w:rPr>
        <w:t xml:space="preserve"> </w:t>
      </w:r>
      <w:r>
        <w:rPr>
          <w:spacing w:val="-2"/>
          <w:sz w:val="24"/>
        </w:rPr>
        <w:t>maltreatment;</w:t>
      </w:r>
    </w:p>
    <w:p w14:paraId="54D49F69" w14:textId="77777777" w:rsidR="00F81E37" w:rsidRDefault="00261E71">
      <w:pPr>
        <w:pStyle w:val="ListParagraph"/>
        <w:numPr>
          <w:ilvl w:val="0"/>
          <w:numId w:val="19"/>
        </w:numPr>
        <w:tabs>
          <w:tab w:val="left" w:pos="1000"/>
        </w:tabs>
        <w:spacing w:before="1" w:line="305" w:lineRule="exact"/>
        <w:ind w:hanging="360"/>
        <w:rPr>
          <w:sz w:val="24"/>
        </w:rPr>
      </w:pPr>
      <w:r>
        <w:rPr>
          <w:sz w:val="24"/>
        </w:rPr>
        <w:t>preventing</w:t>
      </w:r>
      <w:r>
        <w:rPr>
          <w:spacing w:val="-8"/>
          <w:sz w:val="24"/>
        </w:rPr>
        <w:t xml:space="preserve"> </w:t>
      </w:r>
      <w:r>
        <w:rPr>
          <w:sz w:val="24"/>
        </w:rPr>
        <w:t>impairment</w:t>
      </w:r>
      <w:r>
        <w:rPr>
          <w:spacing w:val="-4"/>
          <w:sz w:val="24"/>
        </w:rPr>
        <w:t xml:space="preserve"> </w:t>
      </w:r>
      <w:r>
        <w:rPr>
          <w:sz w:val="24"/>
        </w:rPr>
        <w:t>of</w:t>
      </w:r>
      <w:r>
        <w:rPr>
          <w:spacing w:val="-3"/>
          <w:sz w:val="24"/>
        </w:rPr>
        <w:t xml:space="preserve"> </w:t>
      </w:r>
      <w:r>
        <w:rPr>
          <w:sz w:val="24"/>
        </w:rPr>
        <w:t>children’s</w:t>
      </w:r>
      <w:r>
        <w:rPr>
          <w:spacing w:val="-5"/>
          <w:sz w:val="24"/>
        </w:rPr>
        <w:t xml:space="preserve"> </w:t>
      </w:r>
      <w:r>
        <w:rPr>
          <w:sz w:val="24"/>
        </w:rPr>
        <w:t>health</w:t>
      </w:r>
      <w:r>
        <w:rPr>
          <w:spacing w:val="-3"/>
          <w:sz w:val="24"/>
        </w:rPr>
        <w:t xml:space="preserve"> </w:t>
      </w:r>
      <w:r>
        <w:rPr>
          <w:sz w:val="24"/>
        </w:rPr>
        <w:t>or</w:t>
      </w:r>
      <w:r>
        <w:rPr>
          <w:spacing w:val="-4"/>
          <w:sz w:val="24"/>
        </w:rPr>
        <w:t xml:space="preserve"> </w:t>
      </w:r>
      <w:r>
        <w:rPr>
          <w:spacing w:val="-2"/>
          <w:sz w:val="24"/>
        </w:rPr>
        <w:t>development;</w:t>
      </w:r>
    </w:p>
    <w:p w14:paraId="7BF45EF9" w14:textId="77777777" w:rsidR="00F81E37" w:rsidRDefault="00261E71">
      <w:pPr>
        <w:pStyle w:val="ListParagraph"/>
        <w:numPr>
          <w:ilvl w:val="0"/>
          <w:numId w:val="19"/>
        </w:numPr>
        <w:tabs>
          <w:tab w:val="left" w:pos="1000"/>
        </w:tabs>
        <w:spacing w:line="242" w:lineRule="auto"/>
        <w:ind w:right="501"/>
        <w:rPr>
          <w:sz w:val="24"/>
        </w:rPr>
      </w:pPr>
      <w:r>
        <w:rPr>
          <w:sz w:val="24"/>
        </w:rPr>
        <w:t>ensuring</w:t>
      </w:r>
      <w:r>
        <w:rPr>
          <w:spacing w:val="24"/>
          <w:sz w:val="24"/>
        </w:rPr>
        <w:t xml:space="preserve"> </w:t>
      </w:r>
      <w:r>
        <w:rPr>
          <w:sz w:val="24"/>
        </w:rPr>
        <w:t>that</w:t>
      </w:r>
      <w:r>
        <w:rPr>
          <w:spacing w:val="28"/>
          <w:sz w:val="24"/>
        </w:rPr>
        <w:t xml:space="preserve"> </w:t>
      </w:r>
      <w:r>
        <w:rPr>
          <w:sz w:val="24"/>
        </w:rPr>
        <w:t>children</w:t>
      </w:r>
      <w:r>
        <w:rPr>
          <w:spacing w:val="28"/>
          <w:sz w:val="24"/>
        </w:rPr>
        <w:t xml:space="preserve"> </w:t>
      </w:r>
      <w:r>
        <w:rPr>
          <w:sz w:val="24"/>
        </w:rPr>
        <w:t>are</w:t>
      </w:r>
      <w:r>
        <w:rPr>
          <w:spacing w:val="27"/>
          <w:sz w:val="24"/>
        </w:rPr>
        <w:t xml:space="preserve"> </w:t>
      </w:r>
      <w:r>
        <w:rPr>
          <w:sz w:val="24"/>
        </w:rPr>
        <w:t>growing</w:t>
      </w:r>
      <w:r>
        <w:rPr>
          <w:spacing w:val="24"/>
          <w:sz w:val="24"/>
        </w:rPr>
        <w:t xml:space="preserve"> </w:t>
      </w:r>
      <w:r>
        <w:rPr>
          <w:sz w:val="24"/>
        </w:rPr>
        <w:t>up</w:t>
      </w:r>
      <w:r>
        <w:rPr>
          <w:spacing w:val="28"/>
          <w:sz w:val="24"/>
        </w:rPr>
        <w:t xml:space="preserve"> </w:t>
      </w:r>
      <w:r>
        <w:rPr>
          <w:sz w:val="24"/>
        </w:rPr>
        <w:t>in</w:t>
      </w:r>
      <w:r>
        <w:rPr>
          <w:spacing w:val="25"/>
          <w:sz w:val="24"/>
        </w:rPr>
        <w:t xml:space="preserve"> </w:t>
      </w:r>
      <w:r>
        <w:rPr>
          <w:sz w:val="24"/>
        </w:rPr>
        <w:t>circumstances</w:t>
      </w:r>
      <w:r>
        <w:rPr>
          <w:spacing w:val="27"/>
          <w:sz w:val="24"/>
        </w:rPr>
        <w:t xml:space="preserve"> </w:t>
      </w:r>
      <w:r>
        <w:rPr>
          <w:sz w:val="24"/>
        </w:rPr>
        <w:t>consistent</w:t>
      </w:r>
      <w:r>
        <w:rPr>
          <w:spacing w:val="26"/>
          <w:sz w:val="24"/>
        </w:rPr>
        <w:t xml:space="preserve"> </w:t>
      </w:r>
      <w:r>
        <w:rPr>
          <w:sz w:val="24"/>
        </w:rPr>
        <w:t>with the</w:t>
      </w:r>
      <w:r>
        <w:rPr>
          <w:spacing w:val="25"/>
          <w:sz w:val="24"/>
        </w:rPr>
        <w:t xml:space="preserve"> </w:t>
      </w:r>
      <w:r>
        <w:rPr>
          <w:sz w:val="24"/>
        </w:rPr>
        <w:t>provision</w:t>
      </w:r>
      <w:r>
        <w:rPr>
          <w:spacing w:val="25"/>
          <w:sz w:val="24"/>
        </w:rPr>
        <w:t xml:space="preserve"> </w:t>
      </w:r>
      <w:r>
        <w:rPr>
          <w:sz w:val="24"/>
        </w:rPr>
        <w:t>of</w:t>
      </w:r>
      <w:r>
        <w:rPr>
          <w:spacing w:val="26"/>
          <w:sz w:val="24"/>
        </w:rPr>
        <w:t xml:space="preserve"> </w:t>
      </w:r>
      <w:r>
        <w:rPr>
          <w:sz w:val="24"/>
        </w:rPr>
        <w:t>safe</w:t>
      </w:r>
      <w:r>
        <w:rPr>
          <w:spacing w:val="25"/>
          <w:sz w:val="24"/>
        </w:rPr>
        <w:t xml:space="preserve"> </w:t>
      </w:r>
      <w:r>
        <w:rPr>
          <w:sz w:val="24"/>
        </w:rPr>
        <w:t>and effective care;</w:t>
      </w:r>
    </w:p>
    <w:p w14:paraId="68EC82DF" w14:textId="77777777" w:rsidR="00F81E37" w:rsidRDefault="00261E71">
      <w:pPr>
        <w:pStyle w:val="ListParagraph"/>
        <w:numPr>
          <w:ilvl w:val="0"/>
          <w:numId w:val="19"/>
        </w:numPr>
        <w:tabs>
          <w:tab w:val="left" w:pos="1000"/>
        </w:tabs>
        <w:spacing w:line="302" w:lineRule="exact"/>
        <w:ind w:hanging="360"/>
        <w:rPr>
          <w:sz w:val="24"/>
        </w:rPr>
      </w:pPr>
      <w:r>
        <w:rPr>
          <w:sz w:val="24"/>
        </w:rPr>
        <w:t>taking</w:t>
      </w:r>
      <w:r>
        <w:rPr>
          <w:spacing w:val="-3"/>
          <w:sz w:val="24"/>
        </w:rPr>
        <w:t xml:space="preserve"> </w:t>
      </w:r>
      <w:r>
        <w:rPr>
          <w:sz w:val="24"/>
        </w:rPr>
        <w:t>action</w:t>
      </w:r>
      <w:r>
        <w:rPr>
          <w:spacing w:val="-2"/>
          <w:sz w:val="24"/>
        </w:rPr>
        <w:t xml:space="preserve"> </w:t>
      </w:r>
      <w:r>
        <w:rPr>
          <w:sz w:val="24"/>
        </w:rPr>
        <w:t>to</w:t>
      </w:r>
      <w:r>
        <w:rPr>
          <w:spacing w:val="-4"/>
          <w:sz w:val="24"/>
        </w:rPr>
        <w:t xml:space="preserve"> </w:t>
      </w:r>
      <w:r>
        <w:rPr>
          <w:sz w:val="24"/>
        </w:rPr>
        <w:t>enable</w:t>
      </w:r>
      <w:r>
        <w:rPr>
          <w:spacing w:val="-5"/>
          <w:sz w:val="24"/>
        </w:rPr>
        <w:t xml:space="preserve"> </w:t>
      </w:r>
      <w:r>
        <w:rPr>
          <w:sz w:val="24"/>
        </w:rPr>
        <w:t>all</w:t>
      </w:r>
      <w:r>
        <w:rPr>
          <w:spacing w:val="-2"/>
          <w:sz w:val="24"/>
        </w:rPr>
        <w:t xml:space="preserve"> </w:t>
      </w:r>
      <w:r>
        <w:rPr>
          <w:sz w:val="24"/>
        </w:rPr>
        <w:t>children</w:t>
      </w:r>
      <w:r>
        <w:rPr>
          <w:spacing w:val="-3"/>
          <w:sz w:val="24"/>
        </w:rPr>
        <w:t xml:space="preserve"> </w:t>
      </w:r>
      <w:r>
        <w:rPr>
          <w:sz w:val="24"/>
        </w:rPr>
        <w:t>to</w:t>
      </w:r>
      <w:r>
        <w:rPr>
          <w:spacing w:val="-5"/>
          <w:sz w:val="24"/>
        </w:rPr>
        <w:t xml:space="preserve"> </w:t>
      </w:r>
      <w:r>
        <w:rPr>
          <w:sz w:val="24"/>
        </w:rPr>
        <w:t>have</w:t>
      </w:r>
      <w:r>
        <w:rPr>
          <w:spacing w:val="-4"/>
          <w:sz w:val="24"/>
        </w:rPr>
        <w:t xml:space="preserve"> </w:t>
      </w:r>
      <w:r>
        <w:rPr>
          <w:sz w:val="24"/>
        </w:rPr>
        <w:t>the</w:t>
      </w:r>
      <w:r>
        <w:rPr>
          <w:spacing w:val="-3"/>
          <w:sz w:val="24"/>
        </w:rPr>
        <w:t xml:space="preserve"> </w:t>
      </w:r>
      <w:r>
        <w:rPr>
          <w:sz w:val="24"/>
        </w:rPr>
        <w:t>best</w:t>
      </w:r>
      <w:r>
        <w:rPr>
          <w:spacing w:val="-1"/>
          <w:sz w:val="24"/>
        </w:rPr>
        <w:t xml:space="preserve"> </w:t>
      </w:r>
      <w:r>
        <w:rPr>
          <w:spacing w:val="-2"/>
          <w:sz w:val="24"/>
        </w:rPr>
        <w:t>outcomes</w:t>
      </w:r>
    </w:p>
    <w:p w14:paraId="54658E23" w14:textId="77777777" w:rsidR="00F81E37" w:rsidRDefault="00261E71">
      <w:pPr>
        <w:pStyle w:val="BodyText"/>
        <w:spacing w:before="245"/>
        <w:ind w:right="501"/>
        <w:jc w:val="both"/>
      </w:pPr>
      <w:r>
        <w:t>Abuse</w:t>
      </w:r>
      <w:r>
        <w:rPr>
          <w:spacing w:val="-6"/>
        </w:rPr>
        <w:t xml:space="preserve"> </w:t>
      </w:r>
      <w:r>
        <w:t>and</w:t>
      </w:r>
      <w:r>
        <w:rPr>
          <w:spacing w:val="-8"/>
        </w:rPr>
        <w:t xml:space="preserve"> </w:t>
      </w:r>
      <w:r>
        <w:t>neglect</w:t>
      </w:r>
      <w:r>
        <w:rPr>
          <w:spacing w:val="-5"/>
        </w:rPr>
        <w:t xml:space="preserve"> </w:t>
      </w:r>
      <w:r>
        <w:t>are</w:t>
      </w:r>
      <w:r>
        <w:rPr>
          <w:spacing w:val="-8"/>
        </w:rPr>
        <w:t xml:space="preserve"> </w:t>
      </w:r>
      <w:r>
        <w:t>forms</w:t>
      </w:r>
      <w:r>
        <w:rPr>
          <w:spacing w:val="-6"/>
        </w:rPr>
        <w:t xml:space="preserve"> </w:t>
      </w:r>
      <w:r>
        <w:t>of</w:t>
      </w:r>
      <w:r>
        <w:rPr>
          <w:spacing w:val="-5"/>
        </w:rPr>
        <w:t xml:space="preserve"> </w:t>
      </w:r>
      <w:r>
        <w:t>maltreatment</w:t>
      </w:r>
      <w:r>
        <w:rPr>
          <w:spacing w:val="-8"/>
        </w:rPr>
        <w:t xml:space="preserve"> </w:t>
      </w:r>
      <w:r>
        <w:t>of</w:t>
      </w:r>
      <w:r>
        <w:rPr>
          <w:spacing w:val="-5"/>
        </w:rPr>
        <w:t xml:space="preserve"> </w:t>
      </w:r>
      <w:r>
        <w:t>a</w:t>
      </w:r>
      <w:r>
        <w:rPr>
          <w:spacing w:val="-9"/>
        </w:rPr>
        <w:t xml:space="preserve"> </w:t>
      </w:r>
      <w:r>
        <w:t>child.</w:t>
      </w:r>
      <w:r>
        <w:rPr>
          <w:spacing w:val="-7"/>
        </w:rPr>
        <w:t xml:space="preserve"> </w:t>
      </w:r>
      <w:r>
        <w:t>Somebody</w:t>
      </w:r>
      <w:r>
        <w:rPr>
          <w:spacing w:val="-7"/>
        </w:rPr>
        <w:t xml:space="preserve"> </w:t>
      </w:r>
      <w:r>
        <w:t>may</w:t>
      </w:r>
      <w:r>
        <w:rPr>
          <w:spacing w:val="-7"/>
        </w:rPr>
        <w:t xml:space="preserve"> </w:t>
      </w:r>
      <w:r>
        <w:t>abuse</w:t>
      </w:r>
      <w:r>
        <w:rPr>
          <w:spacing w:val="-6"/>
        </w:rPr>
        <w:t xml:space="preserve"> </w:t>
      </w:r>
      <w:r>
        <w:t>or</w:t>
      </w:r>
      <w:r>
        <w:rPr>
          <w:spacing w:val="-8"/>
        </w:rPr>
        <w:t xml:space="preserve"> </w:t>
      </w:r>
      <w:r>
        <w:t>neglect</w:t>
      </w:r>
      <w:r>
        <w:rPr>
          <w:spacing w:val="-8"/>
        </w:rPr>
        <w:t xml:space="preserve"> </w:t>
      </w:r>
      <w:r>
        <w:t>a</w:t>
      </w:r>
      <w:r>
        <w:rPr>
          <w:spacing w:val="-6"/>
        </w:rPr>
        <w:t xml:space="preserve"> </w:t>
      </w:r>
      <w:r>
        <w:t>child</w:t>
      </w:r>
      <w:r>
        <w:rPr>
          <w:spacing w:val="-5"/>
        </w:rPr>
        <w:t xml:space="preserve"> </w:t>
      </w:r>
      <w:r>
        <w:t>by</w:t>
      </w:r>
      <w:r>
        <w:rPr>
          <w:spacing w:val="-7"/>
        </w:rPr>
        <w:t xml:space="preserve"> </w:t>
      </w:r>
      <w:r>
        <w:t>inflicting harm, or by failing to act to prevent harm. Children may be abused in a family or in an institutional or community</w:t>
      </w:r>
      <w:r>
        <w:rPr>
          <w:spacing w:val="-12"/>
        </w:rPr>
        <w:t xml:space="preserve"> </w:t>
      </w:r>
      <w:r>
        <w:t>setting,</w:t>
      </w:r>
      <w:r>
        <w:rPr>
          <w:spacing w:val="-14"/>
        </w:rPr>
        <w:t xml:space="preserve"> </w:t>
      </w:r>
      <w:r>
        <w:t>by</w:t>
      </w:r>
      <w:r>
        <w:rPr>
          <w:spacing w:val="-11"/>
        </w:rPr>
        <w:t xml:space="preserve"> </w:t>
      </w:r>
      <w:r>
        <w:t>those</w:t>
      </w:r>
      <w:r>
        <w:rPr>
          <w:spacing w:val="-10"/>
        </w:rPr>
        <w:t xml:space="preserve"> </w:t>
      </w:r>
      <w:r>
        <w:t>known</w:t>
      </w:r>
      <w:r>
        <w:rPr>
          <w:spacing w:val="-13"/>
        </w:rPr>
        <w:t xml:space="preserve"> </w:t>
      </w:r>
      <w:r>
        <w:t>to</w:t>
      </w:r>
      <w:r>
        <w:rPr>
          <w:spacing w:val="-14"/>
        </w:rPr>
        <w:t xml:space="preserve"> </w:t>
      </w:r>
      <w:r>
        <w:t>them</w:t>
      </w:r>
      <w:r>
        <w:rPr>
          <w:spacing w:val="-12"/>
        </w:rPr>
        <w:t xml:space="preserve"> </w:t>
      </w:r>
      <w:r>
        <w:t>or,</w:t>
      </w:r>
      <w:r>
        <w:rPr>
          <w:spacing w:val="-13"/>
        </w:rPr>
        <w:t xml:space="preserve"> </w:t>
      </w:r>
      <w:r>
        <w:t>more</w:t>
      </w:r>
      <w:r>
        <w:rPr>
          <w:spacing w:val="-11"/>
        </w:rPr>
        <w:t xml:space="preserve"> </w:t>
      </w:r>
      <w:r>
        <w:t>rarely,</w:t>
      </w:r>
      <w:r>
        <w:rPr>
          <w:spacing w:val="-13"/>
        </w:rPr>
        <w:t xml:space="preserve"> </w:t>
      </w:r>
      <w:r>
        <w:t>by</w:t>
      </w:r>
      <w:r>
        <w:rPr>
          <w:spacing w:val="-12"/>
        </w:rPr>
        <w:t xml:space="preserve"> </w:t>
      </w:r>
      <w:r>
        <w:t>a</w:t>
      </w:r>
      <w:r>
        <w:rPr>
          <w:spacing w:val="-13"/>
        </w:rPr>
        <w:t xml:space="preserve"> </w:t>
      </w:r>
      <w:r>
        <w:t>stranger</w:t>
      </w:r>
      <w:r>
        <w:rPr>
          <w:spacing w:val="-13"/>
        </w:rPr>
        <w:t xml:space="preserve"> </w:t>
      </w:r>
      <w:r>
        <w:t>for</w:t>
      </w:r>
      <w:r>
        <w:rPr>
          <w:spacing w:val="-10"/>
        </w:rPr>
        <w:t xml:space="preserve"> </w:t>
      </w:r>
      <w:r>
        <w:t>example,</w:t>
      </w:r>
      <w:r>
        <w:rPr>
          <w:spacing w:val="-11"/>
        </w:rPr>
        <w:t xml:space="preserve"> </w:t>
      </w:r>
      <w:r>
        <w:t>via</w:t>
      </w:r>
      <w:r>
        <w:rPr>
          <w:spacing w:val="-14"/>
        </w:rPr>
        <w:t xml:space="preserve"> </w:t>
      </w:r>
      <w:r>
        <w:t>the</w:t>
      </w:r>
      <w:r>
        <w:rPr>
          <w:spacing w:val="-12"/>
        </w:rPr>
        <w:t xml:space="preserve"> </w:t>
      </w:r>
      <w:r>
        <w:t>internet.</w:t>
      </w:r>
      <w:r>
        <w:rPr>
          <w:spacing w:val="-14"/>
        </w:rPr>
        <w:t xml:space="preserve"> </w:t>
      </w:r>
      <w:r>
        <w:t>They may be abused by an adult or adults, or another child or children.</w:t>
      </w:r>
    </w:p>
    <w:p w14:paraId="570AA87C" w14:textId="77777777" w:rsidR="00F81E37" w:rsidRDefault="00261E71">
      <w:pPr>
        <w:pStyle w:val="BodyText"/>
        <w:ind w:right="494"/>
        <w:jc w:val="both"/>
      </w:pPr>
      <w:r>
        <w:t>The</w:t>
      </w:r>
      <w:r>
        <w:rPr>
          <w:spacing w:val="-3"/>
        </w:rPr>
        <w:t xml:space="preserve"> </w:t>
      </w:r>
      <w:r>
        <w:t>Children</w:t>
      </w:r>
      <w:r>
        <w:rPr>
          <w:spacing w:val="-3"/>
        </w:rPr>
        <w:t xml:space="preserve"> </w:t>
      </w:r>
      <w:r>
        <w:t>Act</w:t>
      </w:r>
      <w:r>
        <w:rPr>
          <w:spacing w:val="-3"/>
        </w:rPr>
        <w:t xml:space="preserve"> </w:t>
      </w:r>
      <w:r>
        <w:t>1989</w:t>
      </w:r>
      <w:r>
        <w:rPr>
          <w:spacing w:val="-3"/>
        </w:rPr>
        <w:t xml:space="preserve"> </w:t>
      </w:r>
      <w:r>
        <w:t>introduced</w:t>
      </w:r>
      <w:r>
        <w:rPr>
          <w:spacing w:val="-5"/>
        </w:rPr>
        <w:t xml:space="preserve"> </w:t>
      </w:r>
      <w:r>
        <w:t>the</w:t>
      </w:r>
      <w:r>
        <w:rPr>
          <w:spacing w:val="-3"/>
        </w:rPr>
        <w:t xml:space="preserve"> </w:t>
      </w:r>
      <w:r>
        <w:t>concept</w:t>
      </w:r>
      <w:r>
        <w:rPr>
          <w:spacing w:val="-3"/>
        </w:rPr>
        <w:t xml:space="preserve"> </w:t>
      </w:r>
      <w:r>
        <w:t xml:space="preserve">of </w:t>
      </w:r>
      <w:r>
        <w:rPr>
          <w:b/>
        </w:rPr>
        <w:t>significant</w:t>
      </w:r>
      <w:r>
        <w:rPr>
          <w:b/>
          <w:spacing w:val="-3"/>
        </w:rPr>
        <w:t xml:space="preserve"> </w:t>
      </w:r>
      <w:r>
        <w:rPr>
          <w:b/>
        </w:rPr>
        <w:t>harm</w:t>
      </w:r>
      <w:r>
        <w:rPr>
          <w:b/>
          <w:spacing w:val="-3"/>
        </w:rPr>
        <w:t xml:space="preserve"> </w:t>
      </w:r>
      <w:r>
        <w:t>as</w:t>
      </w:r>
      <w:r>
        <w:rPr>
          <w:spacing w:val="-4"/>
        </w:rPr>
        <w:t xml:space="preserve"> </w:t>
      </w:r>
      <w:r>
        <w:t>the</w:t>
      </w:r>
      <w:r>
        <w:rPr>
          <w:spacing w:val="-6"/>
        </w:rPr>
        <w:t xml:space="preserve"> </w:t>
      </w:r>
      <w:r>
        <w:t>threshold</w:t>
      </w:r>
      <w:r>
        <w:rPr>
          <w:spacing w:val="-3"/>
        </w:rPr>
        <w:t xml:space="preserve"> </w:t>
      </w:r>
      <w:r>
        <w:t>that</w:t>
      </w:r>
      <w:r>
        <w:rPr>
          <w:spacing w:val="-3"/>
        </w:rPr>
        <w:t xml:space="preserve"> </w:t>
      </w:r>
      <w:r>
        <w:t>justifies</w:t>
      </w:r>
      <w:r>
        <w:rPr>
          <w:spacing w:val="-4"/>
        </w:rPr>
        <w:t xml:space="preserve"> </w:t>
      </w:r>
      <w:r>
        <w:t>compulsory intervention</w:t>
      </w:r>
      <w:r>
        <w:rPr>
          <w:spacing w:val="-14"/>
        </w:rPr>
        <w:t xml:space="preserve"> </w:t>
      </w:r>
      <w:r>
        <w:t>in</w:t>
      </w:r>
      <w:r>
        <w:rPr>
          <w:spacing w:val="-12"/>
        </w:rPr>
        <w:t xml:space="preserve"> </w:t>
      </w:r>
      <w:r>
        <w:t>family</w:t>
      </w:r>
      <w:r>
        <w:rPr>
          <w:spacing w:val="-14"/>
        </w:rPr>
        <w:t xml:space="preserve"> </w:t>
      </w:r>
      <w:r>
        <w:t>life</w:t>
      </w:r>
      <w:r>
        <w:rPr>
          <w:spacing w:val="-12"/>
        </w:rPr>
        <w:t xml:space="preserve"> </w:t>
      </w:r>
      <w:r>
        <w:t>in</w:t>
      </w:r>
      <w:r>
        <w:rPr>
          <w:spacing w:val="-14"/>
        </w:rPr>
        <w:t xml:space="preserve"> </w:t>
      </w:r>
      <w:r>
        <w:t>the</w:t>
      </w:r>
      <w:r>
        <w:rPr>
          <w:spacing w:val="-14"/>
        </w:rPr>
        <w:t xml:space="preserve"> </w:t>
      </w:r>
      <w:r>
        <w:t>best</w:t>
      </w:r>
      <w:r>
        <w:rPr>
          <w:spacing w:val="-11"/>
        </w:rPr>
        <w:t xml:space="preserve"> </w:t>
      </w:r>
      <w:r>
        <w:t>interests</w:t>
      </w:r>
      <w:r>
        <w:rPr>
          <w:spacing w:val="-14"/>
        </w:rPr>
        <w:t xml:space="preserve"> </w:t>
      </w:r>
      <w:r>
        <w:t>of</w:t>
      </w:r>
      <w:r>
        <w:rPr>
          <w:spacing w:val="-11"/>
        </w:rPr>
        <w:t xml:space="preserve"> </w:t>
      </w:r>
      <w:r>
        <w:t>children,</w:t>
      </w:r>
      <w:r>
        <w:rPr>
          <w:spacing w:val="-13"/>
        </w:rPr>
        <w:t xml:space="preserve"> </w:t>
      </w:r>
      <w:r>
        <w:t>and</w:t>
      </w:r>
      <w:r>
        <w:rPr>
          <w:spacing w:val="-12"/>
        </w:rPr>
        <w:t xml:space="preserve"> </w:t>
      </w:r>
      <w:r>
        <w:t>gives</w:t>
      </w:r>
      <w:r>
        <w:rPr>
          <w:spacing w:val="-11"/>
        </w:rPr>
        <w:t xml:space="preserve"> </w:t>
      </w:r>
      <w:r>
        <w:t>local</w:t>
      </w:r>
      <w:r>
        <w:rPr>
          <w:spacing w:val="-11"/>
        </w:rPr>
        <w:t xml:space="preserve"> </w:t>
      </w:r>
      <w:r>
        <w:t>authorities</w:t>
      </w:r>
      <w:r>
        <w:rPr>
          <w:spacing w:val="-11"/>
        </w:rPr>
        <w:t xml:space="preserve"> </w:t>
      </w:r>
      <w:r>
        <w:t>a</w:t>
      </w:r>
      <w:r>
        <w:rPr>
          <w:spacing w:val="-14"/>
        </w:rPr>
        <w:t xml:space="preserve"> </w:t>
      </w:r>
      <w:r>
        <w:t>duty</w:t>
      </w:r>
      <w:r>
        <w:rPr>
          <w:spacing w:val="-13"/>
        </w:rPr>
        <w:t xml:space="preserve"> </w:t>
      </w:r>
      <w:r>
        <w:t>to</w:t>
      </w:r>
      <w:r>
        <w:rPr>
          <w:spacing w:val="-13"/>
        </w:rPr>
        <w:t xml:space="preserve"> </w:t>
      </w:r>
      <w:r>
        <w:t>make</w:t>
      </w:r>
      <w:r>
        <w:rPr>
          <w:spacing w:val="-13"/>
        </w:rPr>
        <w:t xml:space="preserve"> </w:t>
      </w:r>
      <w:r>
        <w:t>enquiries to decide whether they should take action to safeguard or promote the welfare of a child who is suffering, or likely to suffer, significant harm.</w:t>
      </w:r>
    </w:p>
    <w:p w14:paraId="4EEE79BC" w14:textId="77777777" w:rsidR="00F81E37" w:rsidRDefault="00F81E37">
      <w:pPr>
        <w:jc w:val="both"/>
        <w:sectPr w:rsidR="00F81E37">
          <w:pgSz w:w="11930" w:h="16850"/>
          <w:pgMar w:top="1340" w:right="220" w:bottom="1200" w:left="440" w:header="0" w:footer="982" w:gutter="0"/>
          <w:cols w:space="720"/>
        </w:sectPr>
      </w:pPr>
    </w:p>
    <w:p w14:paraId="2DC0EF39" w14:textId="77777777" w:rsidR="00F81E37" w:rsidRDefault="00261E71">
      <w:pPr>
        <w:spacing w:before="38" w:line="292" w:lineRule="exact"/>
        <w:ind w:left="280"/>
        <w:rPr>
          <w:b/>
          <w:sz w:val="24"/>
        </w:rPr>
      </w:pPr>
      <w:r>
        <w:rPr>
          <w:b/>
          <w:sz w:val="24"/>
          <w:u w:val="single"/>
        </w:rPr>
        <w:lastRenderedPageBreak/>
        <w:t>Appendix</w:t>
      </w:r>
      <w:r>
        <w:rPr>
          <w:b/>
          <w:spacing w:val="-5"/>
          <w:sz w:val="24"/>
          <w:u w:val="single"/>
        </w:rPr>
        <w:t xml:space="preserve"> 3.1</w:t>
      </w:r>
    </w:p>
    <w:p w14:paraId="5DA633F3" w14:textId="77777777" w:rsidR="00F81E37" w:rsidRDefault="00261E71">
      <w:pPr>
        <w:pStyle w:val="BodyText"/>
        <w:spacing w:line="292" w:lineRule="exact"/>
      </w:pPr>
      <w:r>
        <w:rPr>
          <w:u w:val="single"/>
        </w:rPr>
        <w:t>WHAT</w:t>
      </w:r>
      <w:r>
        <w:rPr>
          <w:spacing w:val="-4"/>
          <w:u w:val="single"/>
        </w:rPr>
        <w:t xml:space="preserve"> </w:t>
      </w:r>
      <w:r>
        <w:rPr>
          <w:u w:val="single"/>
        </w:rPr>
        <w:t>SIGNS</w:t>
      </w:r>
      <w:r>
        <w:rPr>
          <w:spacing w:val="-4"/>
          <w:u w:val="single"/>
        </w:rPr>
        <w:t xml:space="preserve"> </w:t>
      </w:r>
      <w:r>
        <w:rPr>
          <w:u w:val="single"/>
        </w:rPr>
        <w:t>MAY</w:t>
      </w:r>
      <w:r>
        <w:rPr>
          <w:spacing w:val="-3"/>
          <w:u w:val="single"/>
        </w:rPr>
        <w:t xml:space="preserve"> </w:t>
      </w:r>
      <w:r>
        <w:rPr>
          <w:u w:val="single"/>
        </w:rPr>
        <w:t>A</w:t>
      </w:r>
      <w:r>
        <w:rPr>
          <w:spacing w:val="-1"/>
          <w:u w:val="single"/>
        </w:rPr>
        <w:t xml:space="preserve"> </w:t>
      </w:r>
      <w:r>
        <w:rPr>
          <w:u w:val="single"/>
        </w:rPr>
        <w:t>CHILD</w:t>
      </w:r>
      <w:r>
        <w:rPr>
          <w:spacing w:val="-2"/>
          <w:u w:val="single"/>
        </w:rPr>
        <w:t xml:space="preserve"> </w:t>
      </w:r>
      <w:r>
        <w:rPr>
          <w:u w:val="single"/>
        </w:rPr>
        <w:t>EXHIBIT</w:t>
      </w:r>
      <w:r>
        <w:rPr>
          <w:spacing w:val="-2"/>
          <w:u w:val="single"/>
        </w:rPr>
        <w:t xml:space="preserve"> </w:t>
      </w:r>
      <w:r>
        <w:rPr>
          <w:u w:val="single"/>
        </w:rPr>
        <w:t>IF</w:t>
      </w:r>
      <w:r>
        <w:rPr>
          <w:spacing w:val="-2"/>
          <w:u w:val="single"/>
        </w:rPr>
        <w:t xml:space="preserve"> </w:t>
      </w:r>
      <w:r>
        <w:rPr>
          <w:u w:val="single"/>
        </w:rPr>
        <w:t>THEY</w:t>
      </w:r>
      <w:r>
        <w:rPr>
          <w:spacing w:val="-4"/>
          <w:u w:val="single"/>
        </w:rPr>
        <w:t xml:space="preserve"> </w:t>
      </w:r>
      <w:r>
        <w:rPr>
          <w:u w:val="single"/>
        </w:rPr>
        <w:t>ARE</w:t>
      </w:r>
      <w:r>
        <w:rPr>
          <w:spacing w:val="-4"/>
          <w:u w:val="single"/>
        </w:rPr>
        <w:t xml:space="preserve"> </w:t>
      </w:r>
      <w:r>
        <w:rPr>
          <w:u w:val="single"/>
        </w:rPr>
        <w:t>A</w:t>
      </w:r>
      <w:r>
        <w:rPr>
          <w:spacing w:val="-1"/>
          <w:u w:val="single"/>
        </w:rPr>
        <w:t xml:space="preserve"> </w:t>
      </w:r>
      <w:r>
        <w:rPr>
          <w:u w:val="single"/>
        </w:rPr>
        <w:t>VICTIM</w:t>
      </w:r>
      <w:r>
        <w:rPr>
          <w:spacing w:val="-1"/>
          <w:u w:val="single"/>
        </w:rPr>
        <w:t xml:space="preserve"> </w:t>
      </w:r>
      <w:r>
        <w:rPr>
          <w:u w:val="single"/>
        </w:rPr>
        <w:t>OF</w:t>
      </w:r>
      <w:r>
        <w:rPr>
          <w:spacing w:val="-4"/>
          <w:u w:val="single"/>
        </w:rPr>
        <w:t xml:space="preserve"> </w:t>
      </w:r>
      <w:r>
        <w:rPr>
          <w:spacing w:val="-2"/>
          <w:u w:val="single"/>
        </w:rPr>
        <w:t>ABUSE?</w:t>
      </w:r>
    </w:p>
    <w:p w14:paraId="4C23CDBD" w14:textId="77777777" w:rsidR="00F81E37" w:rsidRDefault="00F81E37">
      <w:pPr>
        <w:pStyle w:val="BodyText"/>
        <w:spacing w:before="234" w:after="1"/>
        <w:ind w:left="0"/>
        <w:rPr>
          <w:sz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9"/>
      </w:tblGrid>
      <w:tr w:rsidR="00F81E37" w14:paraId="3FE6A79A" w14:textId="77777777">
        <w:trPr>
          <w:trHeight w:val="585"/>
        </w:trPr>
        <w:tc>
          <w:tcPr>
            <w:tcW w:w="9739" w:type="dxa"/>
          </w:tcPr>
          <w:p w14:paraId="1498AB0C" w14:textId="77777777" w:rsidR="00F81E37" w:rsidRDefault="00261E71">
            <w:pPr>
              <w:pStyle w:val="TableParagraph"/>
              <w:spacing w:line="292" w:lineRule="exact"/>
              <w:rPr>
                <w:b/>
                <w:sz w:val="24"/>
              </w:rPr>
            </w:pPr>
            <w:r>
              <w:rPr>
                <w:b/>
                <w:sz w:val="24"/>
              </w:rPr>
              <w:t>PHYSICAL</w:t>
            </w:r>
            <w:r>
              <w:rPr>
                <w:b/>
                <w:spacing w:val="-1"/>
                <w:sz w:val="24"/>
              </w:rPr>
              <w:t xml:space="preserve"> </w:t>
            </w:r>
            <w:r>
              <w:rPr>
                <w:b/>
                <w:spacing w:val="-2"/>
                <w:sz w:val="24"/>
              </w:rPr>
              <w:t>ABUSE</w:t>
            </w:r>
          </w:p>
        </w:tc>
      </w:tr>
      <w:tr w:rsidR="00F81E37" w14:paraId="36082D81" w14:textId="77777777">
        <w:trPr>
          <w:trHeight w:val="1391"/>
        </w:trPr>
        <w:tc>
          <w:tcPr>
            <w:tcW w:w="9739" w:type="dxa"/>
          </w:tcPr>
          <w:p w14:paraId="0EB89A49" w14:textId="77777777" w:rsidR="00F81E37" w:rsidRDefault="00261E71">
            <w:pPr>
              <w:pStyle w:val="TableParagraph"/>
              <w:spacing w:before="1" w:line="292" w:lineRule="exact"/>
              <w:rPr>
                <w:sz w:val="24"/>
              </w:rPr>
            </w:pPr>
            <w:r>
              <w:rPr>
                <w:spacing w:val="-2"/>
                <w:sz w:val="24"/>
              </w:rPr>
              <w:t>DEFINITION:</w:t>
            </w:r>
          </w:p>
          <w:p w14:paraId="5B03A61B" w14:textId="77777777" w:rsidR="00F81E37" w:rsidRDefault="00261E71">
            <w:pPr>
              <w:pStyle w:val="TableParagraph"/>
              <w:ind w:right="96"/>
              <w:jc w:val="both"/>
            </w:pPr>
            <w:r>
              <w:t>A form of abuse which may involve hitting, shaking, throwing, poisoning, burning or scalding, drowning, suffocating</w:t>
            </w:r>
            <w:r>
              <w:rPr>
                <w:spacing w:val="-6"/>
              </w:rPr>
              <w:t xml:space="preserve"> </w:t>
            </w:r>
            <w:r>
              <w:t>or</w:t>
            </w:r>
            <w:r>
              <w:rPr>
                <w:spacing w:val="-6"/>
              </w:rPr>
              <w:t xml:space="preserve"> </w:t>
            </w:r>
            <w:r>
              <w:t>otherwise</w:t>
            </w:r>
            <w:r>
              <w:rPr>
                <w:spacing w:val="-4"/>
              </w:rPr>
              <w:t xml:space="preserve"> </w:t>
            </w:r>
            <w:r>
              <w:t>causing</w:t>
            </w:r>
            <w:r>
              <w:rPr>
                <w:spacing w:val="-3"/>
              </w:rPr>
              <w:t xml:space="preserve"> </w:t>
            </w:r>
            <w:r>
              <w:t>physical</w:t>
            </w:r>
            <w:r>
              <w:rPr>
                <w:spacing w:val="-5"/>
              </w:rPr>
              <w:t xml:space="preserve"> </w:t>
            </w:r>
            <w:r>
              <w:t>harm</w:t>
            </w:r>
            <w:r>
              <w:rPr>
                <w:spacing w:val="-4"/>
              </w:rPr>
              <w:t xml:space="preserve"> </w:t>
            </w:r>
            <w:r>
              <w:t>to</w:t>
            </w:r>
            <w:r>
              <w:rPr>
                <w:spacing w:val="-4"/>
              </w:rPr>
              <w:t xml:space="preserve"> </w:t>
            </w:r>
            <w:r>
              <w:t>a</w:t>
            </w:r>
            <w:r>
              <w:rPr>
                <w:spacing w:val="-4"/>
              </w:rPr>
              <w:t xml:space="preserve"> </w:t>
            </w:r>
            <w:r>
              <w:t>child.</w:t>
            </w:r>
            <w:r>
              <w:rPr>
                <w:spacing w:val="-2"/>
              </w:rPr>
              <w:t xml:space="preserve"> </w:t>
            </w:r>
            <w:r>
              <w:t>Physical</w:t>
            </w:r>
            <w:r>
              <w:rPr>
                <w:spacing w:val="-2"/>
              </w:rPr>
              <w:t xml:space="preserve"> </w:t>
            </w:r>
            <w:r>
              <w:t>harm</w:t>
            </w:r>
            <w:r>
              <w:rPr>
                <w:spacing w:val="-6"/>
              </w:rPr>
              <w:t xml:space="preserve"> </w:t>
            </w:r>
            <w:r>
              <w:t>may</w:t>
            </w:r>
            <w:r>
              <w:rPr>
                <w:spacing w:val="-4"/>
              </w:rPr>
              <w:t xml:space="preserve"> </w:t>
            </w:r>
            <w:r>
              <w:t>also</w:t>
            </w:r>
            <w:r>
              <w:rPr>
                <w:spacing w:val="-3"/>
              </w:rPr>
              <w:t xml:space="preserve"> </w:t>
            </w:r>
            <w:r>
              <w:t>be</w:t>
            </w:r>
            <w:r>
              <w:rPr>
                <w:spacing w:val="-2"/>
              </w:rPr>
              <w:t xml:space="preserve"> </w:t>
            </w:r>
            <w:r>
              <w:t>caused</w:t>
            </w:r>
            <w:r>
              <w:rPr>
                <w:spacing w:val="-5"/>
              </w:rPr>
              <w:t xml:space="preserve"> </w:t>
            </w:r>
            <w:r>
              <w:t>when</w:t>
            </w:r>
            <w:r>
              <w:rPr>
                <w:spacing w:val="-2"/>
              </w:rPr>
              <w:t xml:space="preserve"> </w:t>
            </w:r>
            <w:r>
              <w:t>a</w:t>
            </w:r>
            <w:r>
              <w:rPr>
                <w:spacing w:val="-5"/>
              </w:rPr>
              <w:t xml:space="preserve"> </w:t>
            </w:r>
            <w:r>
              <w:t>parent or carer fabricates the symptoms of, or deliberately induces, illness in a child.</w:t>
            </w:r>
          </w:p>
        </w:tc>
      </w:tr>
      <w:tr w:rsidR="00F81E37" w14:paraId="40E8FCAF" w14:textId="77777777">
        <w:trPr>
          <w:trHeight w:val="8233"/>
        </w:trPr>
        <w:tc>
          <w:tcPr>
            <w:tcW w:w="9739" w:type="dxa"/>
          </w:tcPr>
          <w:p w14:paraId="72C68394" w14:textId="77777777" w:rsidR="00F81E37" w:rsidRDefault="00261E71">
            <w:pPr>
              <w:pStyle w:val="TableParagraph"/>
              <w:spacing w:before="1" w:line="292" w:lineRule="exact"/>
              <w:rPr>
                <w:sz w:val="24"/>
              </w:rPr>
            </w:pPr>
            <w:r>
              <w:rPr>
                <w:spacing w:val="-2"/>
                <w:sz w:val="24"/>
              </w:rPr>
              <w:t>SIGNS:</w:t>
            </w:r>
          </w:p>
          <w:p w14:paraId="44B2BD2D" w14:textId="77777777" w:rsidR="00F81E37" w:rsidRDefault="00261E71">
            <w:pPr>
              <w:pStyle w:val="TableParagraph"/>
              <w:numPr>
                <w:ilvl w:val="0"/>
                <w:numId w:val="18"/>
              </w:numPr>
              <w:tabs>
                <w:tab w:val="left" w:pos="828"/>
              </w:tabs>
              <w:spacing w:line="305" w:lineRule="exact"/>
              <w:rPr>
                <w:sz w:val="24"/>
              </w:rPr>
            </w:pPr>
            <w:r>
              <w:rPr>
                <w:sz w:val="24"/>
              </w:rPr>
              <w:t>Marks</w:t>
            </w:r>
            <w:r>
              <w:rPr>
                <w:spacing w:val="-2"/>
                <w:sz w:val="24"/>
              </w:rPr>
              <w:t xml:space="preserve"> </w:t>
            </w:r>
            <w:r>
              <w:rPr>
                <w:sz w:val="24"/>
              </w:rPr>
              <w:t>and</w:t>
            </w:r>
            <w:r>
              <w:rPr>
                <w:spacing w:val="-1"/>
                <w:sz w:val="24"/>
              </w:rPr>
              <w:t xml:space="preserve"> </w:t>
            </w:r>
            <w:r>
              <w:rPr>
                <w:spacing w:val="-2"/>
                <w:sz w:val="24"/>
              </w:rPr>
              <w:t>Bruises</w:t>
            </w:r>
          </w:p>
          <w:p w14:paraId="18103D4B" w14:textId="77777777" w:rsidR="00F81E37" w:rsidRDefault="00261E71">
            <w:pPr>
              <w:pStyle w:val="TableParagraph"/>
              <w:numPr>
                <w:ilvl w:val="0"/>
                <w:numId w:val="18"/>
              </w:numPr>
              <w:tabs>
                <w:tab w:val="left" w:pos="828"/>
              </w:tabs>
              <w:spacing w:line="305" w:lineRule="exact"/>
              <w:rPr>
                <w:sz w:val="24"/>
              </w:rPr>
            </w:pPr>
            <w:r>
              <w:rPr>
                <w:sz w:val="24"/>
              </w:rPr>
              <w:t>Suspicious</w:t>
            </w:r>
            <w:r>
              <w:rPr>
                <w:spacing w:val="-6"/>
                <w:sz w:val="24"/>
              </w:rPr>
              <w:t xml:space="preserve"> </w:t>
            </w:r>
            <w:r>
              <w:rPr>
                <w:sz w:val="24"/>
              </w:rPr>
              <w:t>stories</w:t>
            </w:r>
            <w:r>
              <w:rPr>
                <w:spacing w:val="-2"/>
                <w:sz w:val="24"/>
              </w:rPr>
              <w:t xml:space="preserve"> </w:t>
            </w:r>
            <w:r>
              <w:rPr>
                <w:sz w:val="24"/>
              </w:rPr>
              <w:t>about</w:t>
            </w:r>
            <w:r>
              <w:rPr>
                <w:spacing w:val="-2"/>
                <w:sz w:val="24"/>
              </w:rPr>
              <w:t xml:space="preserve"> </w:t>
            </w:r>
            <w:r>
              <w:rPr>
                <w:sz w:val="24"/>
              </w:rPr>
              <w:t>how</w:t>
            </w:r>
            <w:r>
              <w:rPr>
                <w:spacing w:val="-2"/>
                <w:sz w:val="24"/>
              </w:rPr>
              <w:t xml:space="preserve"> </w:t>
            </w:r>
            <w:r>
              <w:rPr>
                <w:sz w:val="24"/>
              </w:rPr>
              <w:t>marks</w:t>
            </w:r>
            <w:r>
              <w:rPr>
                <w:spacing w:val="-1"/>
                <w:sz w:val="24"/>
              </w:rPr>
              <w:t xml:space="preserve"> </w:t>
            </w:r>
            <w:r>
              <w:rPr>
                <w:spacing w:val="-4"/>
                <w:sz w:val="24"/>
              </w:rPr>
              <w:t>made</w:t>
            </w:r>
          </w:p>
          <w:p w14:paraId="420C26D6" w14:textId="77777777" w:rsidR="00F81E37" w:rsidRDefault="00261E71">
            <w:pPr>
              <w:pStyle w:val="TableParagraph"/>
              <w:numPr>
                <w:ilvl w:val="0"/>
                <w:numId w:val="18"/>
              </w:numPr>
              <w:tabs>
                <w:tab w:val="left" w:pos="828"/>
              </w:tabs>
              <w:rPr>
                <w:sz w:val="24"/>
              </w:rPr>
            </w:pPr>
            <w:r>
              <w:rPr>
                <w:sz w:val="24"/>
              </w:rPr>
              <w:t>Frequent</w:t>
            </w:r>
            <w:r>
              <w:rPr>
                <w:spacing w:val="-5"/>
                <w:sz w:val="24"/>
              </w:rPr>
              <w:t xml:space="preserve"> </w:t>
            </w:r>
            <w:r>
              <w:rPr>
                <w:sz w:val="24"/>
              </w:rPr>
              <w:t>bumps</w:t>
            </w:r>
            <w:r>
              <w:rPr>
                <w:spacing w:val="-3"/>
                <w:sz w:val="24"/>
              </w:rPr>
              <w:t xml:space="preserve"> </w:t>
            </w:r>
            <w:r>
              <w:rPr>
                <w:spacing w:val="-4"/>
                <w:sz w:val="24"/>
              </w:rPr>
              <w:t>etc.</w:t>
            </w:r>
          </w:p>
          <w:p w14:paraId="673AA93F" w14:textId="77777777" w:rsidR="00F81E37" w:rsidRDefault="00261E71">
            <w:pPr>
              <w:pStyle w:val="TableParagraph"/>
              <w:numPr>
                <w:ilvl w:val="0"/>
                <w:numId w:val="18"/>
              </w:numPr>
              <w:tabs>
                <w:tab w:val="left" w:pos="828"/>
              </w:tabs>
              <w:spacing w:before="2" w:line="305" w:lineRule="exact"/>
              <w:rPr>
                <w:sz w:val="24"/>
              </w:rPr>
            </w:pPr>
            <w:r>
              <w:rPr>
                <w:sz w:val="24"/>
              </w:rPr>
              <w:t>Broken</w:t>
            </w:r>
            <w:r>
              <w:rPr>
                <w:spacing w:val="-5"/>
                <w:sz w:val="24"/>
              </w:rPr>
              <w:t xml:space="preserve"> </w:t>
            </w:r>
            <w:r>
              <w:rPr>
                <w:spacing w:val="-2"/>
                <w:sz w:val="24"/>
              </w:rPr>
              <w:t>Bones</w:t>
            </w:r>
          </w:p>
          <w:p w14:paraId="507BB6FE" w14:textId="77777777" w:rsidR="00F81E37" w:rsidRDefault="00261E71">
            <w:pPr>
              <w:pStyle w:val="TableParagraph"/>
              <w:numPr>
                <w:ilvl w:val="0"/>
                <w:numId w:val="18"/>
              </w:numPr>
              <w:tabs>
                <w:tab w:val="left" w:pos="828"/>
              </w:tabs>
              <w:spacing w:line="305" w:lineRule="exact"/>
              <w:rPr>
                <w:sz w:val="24"/>
              </w:rPr>
            </w:pPr>
            <w:r>
              <w:rPr>
                <w:sz w:val="24"/>
              </w:rPr>
              <w:t>Frightened</w:t>
            </w:r>
            <w:r>
              <w:rPr>
                <w:spacing w:val="-3"/>
                <w:sz w:val="24"/>
              </w:rPr>
              <w:t xml:space="preserve"> </w:t>
            </w:r>
            <w:r>
              <w:rPr>
                <w:sz w:val="24"/>
              </w:rPr>
              <w:t>/</w:t>
            </w:r>
            <w:r>
              <w:rPr>
                <w:spacing w:val="-4"/>
                <w:sz w:val="24"/>
              </w:rPr>
              <w:t xml:space="preserve"> </w:t>
            </w:r>
            <w:r>
              <w:rPr>
                <w:sz w:val="24"/>
              </w:rPr>
              <w:t>nervous</w:t>
            </w:r>
            <w:r>
              <w:rPr>
                <w:spacing w:val="-3"/>
                <w:sz w:val="24"/>
              </w:rPr>
              <w:t xml:space="preserve"> </w:t>
            </w:r>
            <w:r>
              <w:rPr>
                <w:sz w:val="24"/>
              </w:rPr>
              <w:t>at</w:t>
            </w:r>
            <w:r>
              <w:rPr>
                <w:spacing w:val="-2"/>
                <w:sz w:val="24"/>
              </w:rPr>
              <w:t xml:space="preserve"> </w:t>
            </w:r>
            <w:r>
              <w:rPr>
                <w:sz w:val="24"/>
              </w:rPr>
              <w:t>simple</w:t>
            </w:r>
            <w:r>
              <w:rPr>
                <w:spacing w:val="-2"/>
                <w:sz w:val="24"/>
              </w:rPr>
              <w:t xml:space="preserve"> </w:t>
            </w:r>
            <w:r>
              <w:rPr>
                <w:sz w:val="24"/>
              </w:rPr>
              <w:t>movements</w:t>
            </w:r>
            <w:r>
              <w:rPr>
                <w:spacing w:val="-5"/>
                <w:sz w:val="24"/>
              </w:rPr>
              <w:t xml:space="preserve"> </w:t>
            </w:r>
            <w:r>
              <w:rPr>
                <w:sz w:val="24"/>
              </w:rPr>
              <w:t>/</w:t>
            </w:r>
            <w:r>
              <w:rPr>
                <w:spacing w:val="-2"/>
                <w:sz w:val="24"/>
              </w:rPr>
              <w:t xml:space="preserve"> jumpy</w:t>
            </w:r>
          </w:p>
          <w:p w14:paraId="352817B3" w14:textId="77777777" w:rsidR="00F81E37" w:rsidRDefault="00261E71">
            <w:pPr>
              <w:pStyle w:val="TableParagraph"/>
              <w:numPr>
                <w:ilvl w:val="0"/>
                <w:numId w:val="18"/>
              </w:numPr>
              <w:tabs>
                <w:tab w:val="left" w:pos="828"/>
              </w:tabs>
              <w:spacing w:before="1" w:line="305" w:lineRule="exact"/>
              <w:rPr>
                <w:sz w:val="24"/>
              </w:rPr>
            </w:pPr>
            <w:r>
              <w:rPr>
                <w:sz w:val="24"/>
              </w:rPr>
              <w:t>Jumping</w:t>
            </w:r>
            <w:r>
              <w:rPr>
                <w:spacing w:val="-7"/>
                <w:sz w:val="24"/>
              </w:rPr>
              <w:t xml:space="preserve"> </w:t>
            </w:r>
            <w:r>
              <w:rPr>
                <w:sz w:val="24"/>
              </w:rPr>
              <w:t>when</w:t>
            </w:r>
            <w:r>
              <w:rPr>
                <w:spacing w:val="-4"/>
                <w:sz w:val="24"/>
              </w:rPr>
              <w:t xml:space="preserve"> </w:t>
            </w:r>
            <w:r>
              <w:rPr>
                <w:sz w:val="24"/>
              </w:rPr>
              <w:t>adult</w:t>
            </w:r>
            <w:r>
              <w:rPr>
                <w:spacing w:val="-5"/>
                <w:sz w:val="24"/>
              </w:rPr>
              <w:t xml:space="preserve"> </w:t>
            </w:r>
            <w:r>
              <w:rPr>
                <w:sz w:val="24"/>
              </w:rPr>
              <w:t>raises</w:t>
            </w:r>
            <w:r>
              <w:rPr>
                <w:spacing w:val="-4"/>
                <w:sz w:val="24"/>
              </w:rPr>
              <w:t xml:space="preserve"> </w:t>
            </w:r>
            <w:r>
              <w:rPr>
                <w:spacing w:val="-2"/>
                <w:sz w:val="24"/>
              </w:rPr>
              <w:t>voice</w:t>
            </w:r>
          </w:p>
          <w:p w14:paraId="5E21F74E" w14:textId="77777777" w:rsidR="00F81E37" w:rsidRDefault="00261E71">
            <w:pPr>
              <w:pStyle w:val="TableParagraph"/>
              <w:numPr>
                <w:ilvl w:val="0"/>
                <w:numId w:val="18"/>
              </w:numPr>
              <w:tabs>
                <w:tab w:val="left" w:pos="828"/>
              </w:tabs>
              <w:spacing w:line="305" w:lineRule="exact"/>
              <w:rPr>
                <w:sz w:val="24"/>
              </w:rPr>
            </w:pPr>
            <w:r>
              <w:rPr>
                <w:sz w:val="24"/>
              </w:rPr>
              <w:t>Introverted,</w:t>
            </w:r>
            <w:r>
              <w:rPr>
                <w:spacing w:val="-3"/>
                <w:sz w:val="24"/>
              </w:rPr>
              <w:t xml:space="preserve"> </w:t>
            </w:r>
            <w:r>
              <w:rPr>
                <w:sz w:val="24"/>
              </w:rPr>
              <w:t>shy</w:t>
            </w:r>
            <w:r>
              <w:rPr>
                <w:spacing w:val="-6"/>
                <w:sz w:val="24"/>
              </w:rPr>
              <w:t xml:space="preserve"> </w:t>
            </w:r>
            <w:r>
              <w:rPr>
                <w:sz w:val="24"/>
              </w:rPr>
              <w:t>or</w:t>
            </w:r>
            <w:r>
              <w:rPr>
                <w:spacing w:val="-1"/>
                <w:sz w:val="24"/>
              </w:rPr>
              <w:t xml:space="preserve"> </w:t>
            </w:r>
            <w:r>
              <w:rPr>
                <w:spacing w:val="-2"/>
                <w:sz w:val="24"/>
              </w:rPr>
              <w:t>withdrawn</w:t>
            </w:r>
          </w:p>
          <w:p w14:paraId="58195DE6" w14:textId="77777777" w:rsidR="00F81E37" w:rsidRDefault="00261E71">
            <w:pPr>
              <w:pStyle w:val="TableParagraph"/>
              <w:numPr>
                <w:ilvl w:val="0"/>
                <w:numId w:val="18"/>
              </w:numPr>
              <w:tabs>
                <w:tab w:val="left" w:pos="828"/>
              </w:tabs>
              <w:spacing w:line="305" w:lineRule="exact"/>
              <w:rPr>
                <w:sz w:val="24"/>
              </w:rPr>
            </w:pPr>
            <w:r>
              <w:rPr>
                <w:spacing w:val="-2"/>
                <w:sz w:val="24"/>
              </w:rPr>
              <w:t>Tearful</w:t>
            </w:r>
          </w:p>
          <w:p w14:paraId="60343657" w14:textId="77777777" w:rsidR="00F81E37" w:rsidRDefault="00261E71">
            <w:pPr>
              <w:pStyle w:val="TableParagraph"/>
              <w:numPr>
                <w:ilvl w:val="0"/>
                <w:numId w:val="18"/>
              </w:numPr>
              <w:tabs>
                <w:tab w:val="left" w:pos="828"/>
              </w:tabs>
              <w:spacing w:before="2" w:line="305" w:lineRule="exact"/>
              <w:rPr>
                <w:sz w:val="24"/>
              </w:rPr>
            </w:pPr>
            <w:r>
              <w:rPr>
                <w:sz w:val="24"/>
              </w:rPr>
              <w:t>Poor</w:t>
            </w:r>
            <w:r>
              <w:rPr>
                <w:spacing w:val="-4"/>
                <w:sz w:val="24"/>
              </w:rPr>
              <w:t xml:space="preserve"> </w:t>
            </w:r>
            <w:r>
              <w:rPr>
                <w:sz w:val="24"/>
              </w:rPr>
              <w:t>behaviour</w:t>
            </w:r>
            <w:r>
              <w:rPr>
                <w:spacing w:val="-4"/>
                <w:sz w:val="24"/>
              </w:rPr>
              <w:t xml:space="preserve"> </w:t>
            </w:r>
            <w:r>
              <w:rPr>
                <w:sz w:val="24"/>
              </w:rPr>
              <w:t>/</w:t>
            </w:r>
            <w:r>
              <w:rPr>
                <w:spacing w:val="-3"/>
                <w:sz w:val="24"/>
              </w:rPr>
              <w:t xml:space="preserve"> </w:t>
            </w:r>
            <w:r>
              <w:rPr>
                <w:sz w:val="24"/>
              </w:rPr>
              <w:t>Bullying</w:t>
            </w:r>
            <w:r>
              <w:rPr>
                <w:spacing w:val="-2"/>
                <w:sz w:val="24"/>
              </w:rPr>
              <w:t xml:space="preserve"> others</w:t>
            </w:r>
          </w:p>
          <w:p w14:paraId="4E159620" w14:textId="77777777" w:rsidR="00F81E37" w:rsidRDefault="00261E71">
            <w:pPr>
              <w:pStyle w:val="TableParagraph"/>
              <w:numPr>
                <w:ilvl w:val="0"/>
                <w:numId w:val="18"/>
              </w:numPr>
              <w:tabs>
                <w:tab w:val="left" w:pos="828"/>
              </w:tabs>
              <w:spacing w:line="305" w:lineRule="exact"/>
              <w:rPr>
                <w:sz w:val="24"/>
              </w:rPr>
            </w:pPr>
            <w:r>
              <w:rPr>
                <w:sz w:val="24"/>
              </w:rPr>
              <w:t>Repeating</w:t>
            </w:r>
            <w:r>
              <w:rPr>
                <w:spacing w:val="-7"/>
                <w:sz w:val="24"/>
              </w:rPr>
              <w:t xml:space="preserve"> </w:t>
            </w:r>
            <w:r>
              <w:rPr>
                <w:sz w:val="24"/>
              </w:rPr>
              <w:t>inappropriate</w:t>
            </w:r>
            <w:r>
              <w:rPr>
                <w:spacing w:val="-10"/>
                <w:sz w:val="24"/>
              </w:rPr>
              <w:t xml:space="preserve"> </w:t>
            </w:r>
            <w:r>
              <w:rPr>
                <w:sz w:val="24"/>
              </w:rPr>
              <w:t>behaviour/</w:t>
            </w:r>
            <w:r>
              <w:rPr>
                <w:spacing w:val="-7"/>
                <w:sz w:val="24"/>
              </w:rPr>
              <w:t xml:space="preserve"> </w:t>
            </w:r>
            <w:r>
              <w:rPr>
                <w:spacing w:val="-2"/>
                <w:sz w:val="24"/>
              </w:rPr>
              <w:t>bullying</w:t>
            </w:r>
          </w:p>
          <w:p w14:paraId="2D2D2065" w14:textId="77777777" w:rsidR="00F81E37" w:rsidRDefault="00261E71">
            <w:pPr>
              <w:pStyle w:val="TableParagraph"/>
              <w:numPr>
                <w:ilvl w:val="0"/>
                <w:numId w:val="18"/>
              </w:numPr>
              <w:tabs>
                <w:tab w:val="left" w:pos="828"/>
              </w:tabs>
              <w:spacing w:before="1" w:line="305" w:lineRule="exact"/>
              <w:rPr>
                <w:sz w:val="24"/>
              </w:rPr>
            </w:pPr>
            <w:r>
              <w:rPr>
                <w:sz w:val="24"/>
              </w:rPr>
              <w:t>Violent</w:t>
            </w:r>
            <w:r>
              <w:rPr>
                <w:spacing w:val="-1"/>
                <w:sz w:val="24"/>
              </w:rPr>
              <w:t xml:space="preserve"> </w:t>
            </w:r>
            <w:r>
              <w:rPr>
                <w:spacing w:val="-2"/>
                <w:sz w:val="24"/>
              </w:rPr>
              <w:t>outbursts</w:t>
            </w:r>
          </w:p>
          <w:p w14:paraId="37408335" w14:textId="77777777" w:rsidR="00F81E37" w:rsidRDefault="00261E71">
            <w:pPr>
              <w:pStyle w:val="TableParagraph"/>
              <w:numPr>
                <w:ilvl w:val="0"/>
                <w:numId w:val="18"/>
              </w:numPr>
              <w:tabs>
                <w:tab w:val="left" w:pos="828"/>
              </w:tabs>
              <w:spacing w:line="305" w:lineRule="exact"/>
              <w:rPr>
                <w:sz w:val="24"/>
              </w:rPr>
            </w:pPr>
            <w:r>
              <w:rPr>
                <w:sz w:val="24"/>
              </w:rPr>
              <w:t xml:space="preserve">Hair </w:t>
            </w:r>
            <w:r>
              <w:rPr>
                <w:spacing w:val="-2"/>
                <w:sz w:val="24"/>
              </w:rPr>
              <w:t>missing</w:t>
            </w:r>
          </w:p>
          <w:p w14:paraId="40F64ACA" w14:textId="77777777" w:rsidR="00F81E37" w:rsidRDefault="00261E71">
            <w:pPr>
              <w:pStyle w:val="TableParagraph"/>
              <w:numPr>
                <w:ilvl w:val="0"/>
                <w:numId w:val="18"/>
              </w:numPr>
              <w:tabs>
                <w:tab w:val="left" w:pos="828"/>
              </w:tabs>
              <w:spacing w:line="305" w:lineRule="exact"/>
              <w:rPr>
                <w:sz w:val="24"/>
              </w:rPr>
            </w:pPr>
            <w:r>
              <w:rPr>
                <w:sz w:val="24"/>
              </w:rPr>
              <w:t>Scratches</w:t>
            </w:r>
            <w:r>
              <w:rPr>
                <w:spacing w:val="-3"/>
                <w:sz w:val="24"/>
              </w:rPr>
              <w:t xml:space="preserve"> </w:t>
            </w:r>
            <w:r>
              <w:rPr>
                <w:sz w:val="24"/>
              </w:rPr>
              <w:t xml:space="preserve">/ </w:t>
            </w:r>
            <w:r>
              <w:rPr>
                <w:spacing w:val="-4"/>
                <w:sz w:val="24"/>
              </w:rPr>
              <w:t>burns</w:t>
            </w:r>
          </w:p>
          <w:p w14:paraId="43A00C9C" w14:textId="77777777" w:rsidR="00F81E37" w:rsidRDefault="00261E71">
            <w:pPr>
              <w:pStyle w:val="TableParagraph"/>
              <w:numPr>
                <w:ilvl w:val="0"/>
                <w:numId w:val="18"/>
              </w:numPr>
              <w:tabs>
                <w:tab w:val="left" w:pos="828"/>
              </w:tabs>
              <w:spacing w:before="2" w:line="305" w:lineRule="exact"/>
              <w:rPr>
                <w:sz w:val="24"/>
              </w:rPr>
            </w:pPr>
            <w:r>
              <w:rPr>
                <w:sz w:val="24"/>
              </w:rPr>
              <w:t>Stories</w:t>
            </w:r>
            <w:r>
              <w:rPr>
                <w:spacing w:val="-9"/>
                <w:sz w:val="24"/>
              </w:rPr>
              <w:t xml:space="preserve"> </w:t>
            </w:r>
            <w:r>
              <w:rPr>
                <w:sz w:val="24"/>
              </w:rPr>
              <w:t>include</w:t>
            </w:r>
            <w:r>
              <w:rPr>
                <w:spacing w:val="-4"/>
                <w:sz w:val="24"/>
              </w:rPr>
              <w:t xml:space="preserve"> </w:t>
            </w:r>
            <w:r>
              <w:rPr>
                <w:sz w:val="24"/>
              </w:rPr>
              <w:t>violent</w:t>
            </w:r>
            <w:r>
              <w:rPr>
                <w:spacing w:val="-5"/>
                <w:sz w:val="24"/>
              </w:rPr>
              <w:t xml:space="preserve"> </w:t>
            </w:r>
            <w:r>
              <w:rPr>
                <w:sz w:val="24"/>
              </w:rPr>
              <w:t>descriptions</w:t>
            </w:r>
            <w:r>
              <w:rPr>
                <w:spacing w:val="-5"/>
                <w:sz w:val="24"/>
              </w:rPr>
              <w:t xml:space="preserve"> </w:t>
            </w:r>
            <w:r>
              <w:rPr>
                <w:sz w:val="24"/>
              </w:rPr>
              <w:t>/</w:t>
            </w:r>
            <w:r>
              <w:rPr>
                <w:spacing w:val="-6"/>
                <w:sz w:val="24"/>
              </w:rPr>
              <w:t xml:space="preserve"> </w:t>
            </w:r>
            <w:r>
              <w:rPr>
                <w:sz w:val="24"/>
              </w:rPr>
              <w:t>pictures</w:t>
            </w:r>
            <w:r>
              <w:rPr>
                <w:spacing w:val="-6"/>
                <w:sz w:val="24"/>
              </w:rPr>
              <w:t xml:space="preserve"> </w:t>
            </w:r>
            <w:r>
              <w:rPr>
                <w:sz w:val="24"/>
              </w:rPr>
              <w:t>depict</w:t>
            </w:r>
            <w:r>
              <w:rPr>
                <w:spacing w:val="-4"/>
                <w:sz w:val="24"/>
              </w:rPr>
              <w:t xml:space="preserve"> </w:t>
            </w:r>
            <w:r>
              <w:rPr>
                <w:sz w:val="24"/>
              </w:rPr>
              <w:t>regularly</w:t>
            </w:r>
            <w:r>
              <w:rPr>
                <w:spacing w:val="-5"/>
                <w:sz w:val="24"/>
              </w:rPr>
              <w:t xml:space="preserve"> </w:t>
            </w:r>
            <w:r>
              <w:rPr>
                <w:sz w:val="24"/>
              </w:rPr>
              <w:t>violent</w:t>
            </w:r>
            <w:r>
              <w:rPr>
                <w:spacing w:val="-3"/>
                <w:sz w:val="24"/>
              </w:rPr>
              <w:t xml:space="preserve"> </w:t>
            </w:r>
            <w:r>
              <w:rPr>
                <w:spacing w:val="-2"/>
                <w:sz w:val="24"/>
              </w:rPr>
              <w:t>scenarios</w:t>
            </w:r>
          </w:p>
          <w:p w14:paraId="6E10A5B8" w14:textId="77777777" w:rsidR="00F81E37" w:rsidRDefault="00261E71">
            <w:pPr>
              <w:pStyle w:val="TableParagraph"/>
              <w:numPr>
                <w:ilvl w:val="0"/>
                <w:numId w:val="18"/>
              </w:numPr>
              <w:tabs>
                <w:tab w:val="left" w:pos="828"/>
              </w:tabs>
              <w:spacing w:line="305" w:lineRule="exact"/>
              <w:rPr>
                <w:sz w:val="24"/>
              </w:rPr>
            </w:pPr>
            <w:r>
              <w:rPr>
                <w:sz w:val="24"/>
              </w:rPr>
              <w:t>Hitting</w:t>
            </w:r>
            <w:r>
              <w:rPr>
                <w:spacing w:val="-4"/>
                <w:sz w:val="24"/>
              </w:rPr>
              <w:t xml:space="preserve"> </w:t>
            </w:r>
            <w:r>
              <w:rPr>
                <w:sz w:val="24"/>
              </w:rPr>
              <w:t>or</w:t>
            </w:r>
            <w:r>
              <w:rPr>
                <w:spacing w:val="-1"/>
                <w:sz w:val="24"/>
              </w:rPr>
              <w:t xml:space="preserve"> </w:t>
            </w:r>
            <w:r>
              <w:rPr>
                <w:sz w:val="24"/>
              </w:rPr>
              <w:t>aggressive</w:t>
            </w:r>
            <w:r>
              <w:rPr>
                <w:spacing w:val="-2"/>
                <w:sz w:val="24"/>
              </w:rPr>
              <w:t xml:space="preserve"> </w:t>
            </w:r>
            <w:r>
              <w:rPr>
                <w:sz w:val="24"/>
              </w:rPr>
              <w:t>to</w:t>
            </w:r>
            <w:r>
              <w:rPr>
                <w:spacing w:val="-1"/>
                <w:sz w:val="24"/>
              </w:rPr>
              <w:t xml:space="preserve"> </w:t>
            </w:r>
            <w:r>
              <w:rPr>
                <w:sz w:val="24"/>
              </w:rPr>
              <w:t>other</w:t>
            </w:r>
            <w:r>
              <w:rPr>
                <w:spacing w:val="-2"/>
                <w:sz w:val="24"/>
              </w:rPr>
              <w:t xml:space="preserve"> children</w:t>
            </w:r>
          </w:p>
          <w:p w14:paraId="0FB27703" w14:textId="77777777" w:rsidR="00F81E37" w:rsidRDefault="00261E71">
            <w:pPr>
              <w:pStyle w:val="TableParagraph"/>
              <w:numPr>
                <w:ilvl w:val="0"/>
                <w:numId w:val="18"/>
              </w:numPr>
              <w:tabs>
                <w:tab w:val="left" w:pos="828"/>
              </w:tabs>
              <w:spacing w:before="1" w:line="305" w:lineRule="exact"/>
              <w:rPr>
                <w:sz w:val="24"/>
              </w:rPr>
            </w:pPr>
            <w:r>
              <w:rPr>
                <w:sz w:val="24"/>
              </w:rPr>
              <w:t>Sleeping</w:t>
            </w:r>
            <w:r>
              <w:rPr>
                <w:spacing w:val="-3"/>
                <w:sz w:val="24"/>
              </w:rPr>
              <w:t xml:space="preserve"> </w:t>
            </w:r>
            <w:r>
              <w:rPr>
                <w:sz w:val="24"/>
              </w:rPr>
              <w:t>in</w:t>
            </w:r>
            <w:r>
              <w:rPr>
                <w:spacing w:val="-2"/>
                <w:sz w:val="24"/>
              </w:rPr>
              <w:t xml:space="preserve"> class</w:t>
            </w:r>
          </w:p>
          <w:p w14:paraId="4C8C689C" w14:textId="77777777" w:rsidR="00F81E37" w:rsidRDefault="00261E71">
            <w:pPr>
              <w:pStyle w:val="TableParagraph"/>
              <w:numPr>
                <w:ilvl w:val="0"/>
                <w:numId w:val="18"/>
              </w:numPr>
              <w:tabs>
                <w:tab w:val="left" w:pos="828"/>
              </w:tabs>
              <w:spacing w:line="305" w:lineRule="exact"/>
              <w:rPr>
                <w:sz w:val="24"/>
              </w:rPr>
            </w:pPr>
            <w:r>
              <w:rPr>
                <w:sz w:val="24"/>
              </w:rPr>
              <w:t>Self-conscious</w:t>
            </w:r>
            <w:r>
              <w:rPr>
                <w:spacing w:val="-4"/>
                <w:sz w:val="24"/>
              </w:rPr>
              <w:t xml:space="preserve"> </w:t>
            </w:r>
            <w:r>
              <w:rPr>
                <w:sz w:val="24"/>
              </w:rPr>
              <w:t>when</w:t>
            </w:r>
            <w:r>
              <w:rPr>
                <w:spacing w:val="-3"/>
                <w:sz w:val="24"/>
              </w:rPr>
              <w:t xml:space="preserve"> </w:t>
            </w:r>
            <w:r>
              <w:rPr>
                <w:sz w:val="24"/>
              </w:rPr>
              <w:t>changing</w:t>
            </w:r>
            <w:r>
              <w:rPr>
                <w:spacing w:val="-6"/>
                <w:sz w:val="24"/>
              </w:rPr>
              <w:t xml:space="preserve"> </w:t>
            </w:r>
            <w:r>
              <w:rPr>
                <w:sz w:val="24"/>
              </w:rPr>
              <w:t>for</w:t>
            </w:r>
            <w:r>
              <w:rPr>
                <w:spacing w:val="-5"/>
                <w:sz w:val="24"/>
              </w:rPr>
              <w:t xml:space="preserve"> PE</w:t>
            </w:r>
          </w:p>
          <w:p w14:paraId="4195FD31" w14:textId="77777777" w:rsidR="00F81E37" w:rsidRDefault="00261E71">
            <w:pPr>
              <w:pStyle w:val="TableParagraph"/>
              <w:numPr>
                <w:ilvl w:val="0"/>
                <w:numId w:val="18"/>
              </w:numPr>
              <w:tabs>
                <w:tab w:val="left" w:pos="828"/>
              </w:tabs>
              <w:spacing w:line="305" w:lineRule="exact"/>
              <w:rPr>
                <w:sz w:val="24"/>
              </w:rPr>
            </w:pPr>
            <w:r>
              <w:rPr>
                <w:sz w:val="24"/>
              </w:rPr>
              <w:t>Restless</w:t>
            </w:r>
            <w:r>
              <w:rPr>
                <w:spacing w:val="-2"/>
                <w:sz w:val="24"/>
              </w:rPr>
              <w:t xml:space="preserve"> </w:t>
            </w:r>
            <w:r>
              <w:rPr>
                <w:sz w:val="24"/>
              </w:rPr>
              <w:t>and</w:t>
            </w:r>
            <w:r>
              <w:rPr>
                <w:spacing w:val="-2"/>
                <w:sz w:val="24"/>
              </w:rPr>
              <w:t xml:space="preserve"> fidgety</w:t>
            </w:r>
          </w:p>
          <w:p w14:paraId="321F1672" w14:textId="77777777" w:rsidR="00F81E37" w:rsidRDefault="00261E71">
            <w:pPr>
              <w:pStyle w:val="TableParagraph"/>
              <w:numPr>
                <w:ilvl w:val="0"/>
                <w:numId w:val="18"/>
              </w:numPr>
              <w:tabs>
                <w:tab w:val="left" w:pos="828"/>
              </w:tabs>
              <w:spacing w:before="2" w:line="305" w:lineRule="exact"/>
              <w:rPr>
                <w:sz w:val="24"/>
              </w:rPr>
            </w:pPr>
            <w:r>
              <w:rPr>
                <w:sz w:val="24"/>
              </w:rPr>
              <w:t>Wetting</w:t>
            </w:r>
            <w:r>
              <w:rPr>
                <w:spacing w:val="-2"/>
                <w:sz w:val="24"/>
              </w:rPr>
              <w:t xml:space="preserve"> </w:t>
            </w:r>
            <w:r>
              <w:rPr>
                <w:sz w:val="24"/>
              </w:rPr>
              <w:t>/</w:t>
            </w:r>
            <w:r>
              <w:rPr>
                <w:spacing w:val="-2"/>
                <w:sz w:val="24"/>
              </w:rPr>
              <w:t xml:space="preserve"> </w:t>
            </w:r>
            <w:r>
              <w:rPr>
                <w:sz w:val="24"/>
              </w:rPr>
              <w:t>soiling</w:t>
            </w:r>
            <w:r>
              <w:rPr>
                <w:spacing w:val="-1"/>
                <w:sz w:val="24"/>
              </w:rPr>
              <w:t xml:space="preserve"> </w:t>
            </w:r>
            <w:r>
              <w:rPr>
                <w:sz w:val="24"/>
              </w:rPr>
              <w:t>them</w:t>
            </w:r>
            <w:r>
              <w:rPr>
                <w:spacing w:val="-2"/>
                <w:sz w:val="24"/>
              </w:rPr>
              <w:t xml:space="preserve"> </w:t>
            </w:r>
            <w:r>
              <w:rPr>
                <w:spacing w:val="-4"/>
                <w:sz w:val="24"/>
              </w:rPr>
              <w:t>self</w:t>
            </w:r>
          </w:p>
          <w:p w14:paraId="6DACDE7D" w14:textId="77777777" w:rsidR="00F81E37" w:rsidRDefault="00261E71">
            <w:pPr>
              <w:pStyle w:val="TableParagraph"/>
              <w:numPr>
                <w:ilvl w:val="0"/>
                <w:numId w:val="18"/>
              </w:numPr>
              <w:tabs>
                <w:tab w:val="left" w:pos="828"/>
              </w:tabs>
              <w:spacing w:line="305" w:lineRule="exact"/>
              <w:rPr>
                <w:sz w:val="24"/>
              </w:rPr>
            </w:pPr>
            <w:r>
              <w:rPr>
                <w:sz w:val="24"/>
              </w:rPr>
              <w:t>Mood</w:t>
            </w:r>
            <w:r>
              <w:rPr>
                <w:spacing w:val="-3"/>
                <w:sz w:val="24"/>
              </w:rPr>
              <w:t xml:space="preserve"> </w:t>
            </w:r>
            <w:r>
              <w:rPr>
                <w:spacing w:val="-2"/>
                <w:sz w:val="24"/>
              </w:rPr>
              <w:t>swings</w:t>
            </w:r>
          </w:p>
          <w:p w14:paraId="1BE061C4" w14:textId="77777777" w:rsidR="00F81E37" w:rsidRDefault="00261E71">
            <w:pPr>
              <w:pStyle w:val="TableParagraph"/>
              <w:numPr>
                <w:ilvl w:val="0"/>
                <w:numId w:val="18"/>
              </w:numPr>
              <w:tabs>
                <w:tab w:val="left" w:pos="828"/>
              </w:tabs>
              <w:spacing w:before="1" w:line="305" w:lineRule="exact"/>
              <w:rPr>
                <w:sz w:val="24"/>
              </w:rPr>
            </w:pPr>
            <w:r>
              <w:rPr>
                <w:sz w:val="24"/>
              </w:rPr>
              <w:t>Little</w:t>
            </w:r>
            <w:r>
              <w:rPr>
                <w:spacing w:val="-5"/>
                <w:sz w:val="24"/>
              </w:rPr>
              <w:t xml:space="preserve"> </w:t>
            </w:r>
            <w:r>
              <w:rPr>
                <w:sz w:val="24"/>
              </w:rPr>
              <w:t>contact</w:t>
            </w:r>
            <w:r>
              <w:rPr>
                <w:spacing w:val="-1"/>
                <w:sz w:val="24"/>
              </w:rPr>
              <w:t xml:space="preserve"> </w:t>
            </w:r>
            <w:r>
              <w:rPr>
                <w:sz w:val="24"/>
              </w:rPr>
              <w:t>with</w:t>
            </w:r>
            <w:r>
              <w:rPr>
                <w:spacing w:val="-2"/>
                <w:sz w:val="24"/>
              </w:rPr>
              <w:t xml:space="preserve"> </w:t>
            </w:r>
            <w:r>
              <w:rPr>
                <w:sz w:val="24"/>
              </w:rPr>
              <w:t>other</w:t>
            </w:r>
            <w:r>
              <w:rPr>
                <w:spacing w:val="-3"/>
                <w:sz w:val="24"/>
              </w:rPr>
              <w:t xml:space="preserve"> </w:t>
            </w:r>
            <w:r>
              <w:rPr>
                <w:spacing w:val="-2"/>
                <w:sz w:val="24"/>
              </w:rPr>
              <w:t>children</w:t>
            </w:r>
          </w:p>
          <w:p w14:paraId="0A135587" w14:textId="77777777" w:rsidR="00F81E37" w:rsidRDefault="00261E71">
            <w:pPr>
              <w:pStyle w:val="TableParagraph"/>
              <w:numPr>
                <w:ilvl w:val="0"/>
                <w:numId w:val="18"/>
              </w:numPr>
              <w:tabs>
                <w:tab w:val="left" w:pos="828"/>
              </w:tabs>
              <w:spacing w:line="305" w:lineRule="exact"/>
              <w:rPr>
                <w:sz w:val="24"/>
              </w:rPr>
            </w:pPr>
            <w:r>
              <w:rPr>
                <w:sz w:val="24"/>
              </w:rPr>
              <w:t>Poor</w:t>
            </w:r>
            <w:r>
              <w:rPr>
                <w:spacing w:val="1"/>
                <w:sz w:val="24"/>
              </w:rPr>
              <w:t xml:space="preserve"> </w:t>
            </w:r>
            <w:r>
              <w:rPr>
                <w:spacing w:val="-2"/>
                <w:sz w:val="24"/>
              </w:rPr>
              <w:t>attendance</w:t>
            </w:r>
          </w:p>
          <w:p w14:paraId="22C4CDCC" w14:textId="77777777" w:rsidR="00F81E37" w:rsidRDefault="00261E71">
            <w:pPr>
              <w:pStyle w:val="TableParagraph"/>
              <w:numPr>
                <w:ilvl w:val="0"/>
                <w:numId w:val="18"/>
              </w:numPr>
              <w:tabs>
                <w:tab w:val="left" w:pos="828"/>
              </w:tabs>
              <w:spacing w:line="305" w:lineRule="exact"/>
              <w:rPr>
                <w:sz w:val="24"/>
              </w:rPr>
            </w:pPr>
            <w:r>
              <w:rPr>
                <w:sz w:val="24"/>
              </w:rPr>
              <w:t>Use</w:t>
            </w:r>
            <w:r>
              <w:rPr>
                <w:spacing w:val="-1"/>
                <w:sz w:val="24"/>
              </w:rPr>
              <w:t xml:space="preserve"> </w:t>
            </w:r>
            <w:r>
              <w:rPr>
                <w:sz w:val="24"/>
              </w:rPr>
              <w:t>of</w:t>
            </w:r>
            <w:r>
              <w:rPr>
                <w:spacing w:val="-1"/>
                <w:sz w:val="24"/>
              </w:rPr>
              <w:t xml:space="preserve"> </w:t>
            </w:r>
            <w:r>
              <w:rPr>
                <w:sz w:val="24"/>
              </w:rPr>
              <w:t>bad</w:t>
            </w:r>
            <w:r>
              <w:rPr>
                <w:spacing w:val="-2"/>
                <w:sz w:val="24"/>
              </w:rPr>
              <w:t xml:space="preserve"> language</w:t>
            </w:r>
          </w:p>
          <w:p w14:paraId="7317D5F6" w14:textId="77777777" w:rsidR="00F81E37" w:rsidRDefault="00261E71">
            <w:pPr>
              <w:pStyle w:val="TableParagraph"/>
              <w:numPr>
                <w:ilvl w:val="0"/>
                <w:numId w:val="18"/>
              </w:numPr>
              <w:tabs>
                <w:tab w:val="left" w:pos="828"/>
              </w:tabs>
              <w:spacing w:before="2" w:line="305" w:lineRule="exact"/>
              <w:rPr>
                <w:sz w:val="24"/>
              </w:rPr>
            </w:pPr>
            <w:r>
              <w:rPr>
                <w:sz w:val="24"/>
              </w:rPr>
              <w:t>Physically</w:t>
            </w:r>
            <w:r>
              <w:rPr>
                <w:spacing w:val="-4"/>
                <w:sz w:val="24"/>
              </w:rPr>
              <w:t xml:space="preserve"> </w:t>
            </w:r>
            <w:r>
              <w:rPr>
                <w:sz w:val="24"/>
              </w:rPr>
              <w:t>threatening</w:t>
            </w:r>
            <w:r>
              <w:rPr>
                <w:spacing w:val="-4"/>
                <w:sz w:val="24"/>
              </w:rPr>
              <w:t xml:space="preserve"> </w:t>
            </w:r>
            <w:r>
              <w:rPr>
                <w:spacing w:val="-2"/>
                <w:sz w:val="24"/>
              </w:rPr>
              <w:t>behaviour</w:t>
            </w:r>
          </w:p>
          <w:p w14:paraId="747829D0" w14:textId="77777777" w:rsidR="00F81E37" w:rsidRDefault="00261E71">
            <w:pPr>
              <w:pStyle w:val="TableParagraph"/>
              <w:numPr>
                <w:ilvl w:val="0"/>
                <w:numId w:val="18"/>
              </w:numPr>
              <w:tabs>
                <w:tab w:val="left" w:pos="828"/>
              </w:tabs>
              <w:spacing w:line="305" w:lineRule="exact"/>
              <w:rPr>
                <w:sz w:val="24"/>
              </w:rPr>
            </w:pPr>
            <w:r>
              <w:rPr>
                <w:spacing w:val="-2"/>
                <w:sz w:val="24"/>
              </w:rPr>
              <w:t>Shouting</w:t>
            </w:r>
          </w:p>
        </w:tc>
      </w:tr>
    </w:tbl>
    <w:p w14:paraId="4532A39C" w14:textId="77777777" w:rsidR="00F81E37" w:rsidRDefault="00F81E37">
      <w:pPr>
        <w:spacing w:line="305" w:lineRule="exact"/>
        <w:rPr>
          <w:sz w:val="24"/>
        </w:rPr>
        <w:sectPr w:rsidR="00F81E37">
          <w:pgSz w:w="11930" w:h="16850"/>
          <w:pgMar w:top="680" w:right="220" w:bottom="1200" w:left="440" w:header="0" w:footer="982" w:gutter="0"/>
          <w:cols w:space="720"/>
        </w:sectPr>
      </w:pPr>
    </w:p>
    <w:p w14:paraId="42BB6FF0" w14:textId="77777777" w:rsidR="00F81E37" w:rsidRDefault="00261E71">
      <w:pPr>
        <w:spacing w:before="24"/>
        <w:ind w:left="280"/>
        <w:rPr>
          <w:b/>
          <w:sz w:val="24"/>
        </w:rPr>
      </w:pPr>
      <w:r>
        <w:rPr>
          <w:b/>
          <w:sz w:val="24"/>
          <w:u w:val="single"/>
        </w:rPr>
        <w:lastRenderedPageBreak/>
        <w:t>Appendix</w:t>
      </w:r>
      <w:r>
        <w:rPr>
          <w:b/>
          <w:spacing w:val="-5"/>
          <w:sz w:val="24"/>
          <w:u w:val="single"/>
        </w:rPr>
        <w:t xml:space="preserve"> 3.2</w:t>
      </w:r>
    </w:p>
    <w:p w14:paraId="2BC222FB" w14:textId="77777777" w:rsidR="00F81E37" w:rsidRDefault="00F81E37">
      <w:pPr>
        <w:pStyle w:val="BodyText"/>
        <w:spacing w:before="49"/>
        <w:ind w:left="0"/>
        <w:rPr>
          <w:b/>
          <w:sz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9"/>
      </w:tblGrid>
      <w:tr w:rsidR="00F81E37" w14:paraId="023B36E8" w14:textId="77777777">
        <w:trPr>
          <w:trHeight w:val="585"/>
        </w:trPr>
        <w:tc>
          <w:tcPr>
            <w:tcW w:w="9739" w:type="dxa"/>
          </w:tcPr>
          <w:p w14:paraId="51C4B406" w14:textId="77777777" w:rsidR="00F81E37" w:rsidRDefault="00261E71">
            <w:pPr>
              <w:pStyle w:val="TableParagraph"/>
              <w:spacing w:line="292" w:lineRule="exact"/>
              <w:rPr>
                <w:b/>
                <w:sz w:val="24"/>
              </w:rPr>
            </w:pPr>
            <w:r>
              <w:rPr>
                <w:b/>
                <w:sz w:val="24"/>
              </w:rPr>
              <w:t>FEMALE</w:t>
            </w:r>
            <w:r>
              <w:rPr>
                <w:b/>
                <w:spacing w:val="-1"/>
                <w:sz w:val="24"/>
              </w:rPr>
              <w:t xml:space="preserve"> </w:t>
            </w:r>
            <w:r>
              <w:rPr>
                <w:b/>
                <w:sz w:val="24"/>
              </w:rPr>
              <w:t>GENITAL</w:t>
            </w:r>
            <w:r>
              <w:rPr>
                <w:b/>
                <w:spacing w:val="-3"/>
                <w:sz w:val="24"/>
              </w:rPr>
              <w:t xml:space="preserve"> </w:t>
            </w:r>
            <w:r>
              <w:rPr>
                <w:b/>
                <w:sz w:val="24"/>
              </w:rPr>
              <w:t>MUTILATION</w:t>
            </w:r>
            <w:r>
              <w:rPr>
                <w:b/>
                <w:spacing w:val="-1"/>
                <w:sz w:val="24"/>
              </w:rPr>
              <w:t xml:space="preserve"> </w:t>
            </w:r>
            <w:r>
              <w:rPr>
                <w:b/>
                <w:sz w:val="24"/>
              </w:rPr>
              <w:t>(FGM)</w:t>
            </w:r>
            <w:r>
              <w:rPr>
                <w:b/>
                <w:spacing w:val="-2"/>
                <w:sz w:val="24"/>
              </w:rPr>
              <w:t xml:space="preserve"> </w:t>
            </w:r>
            <w:r>
              <w:rPr>
                <w:b/>
                <w:sz w:val="24"/>
              </w:rPr>
              <w:t>IS</w:t>
            </w:r>
            <w:r>
              <w:rPr>
                <w:b/>
                <w:spacing w:val="-3"/>
                <w:sz w:val="24"/>
              </w:rPr>
              <w:t xml:space="preserve"> </w:t>
            </w:r>
            <w:r>
              <w:rPr>
                <w:b/>
                <w:sz w:val="24"/>
              </w:rPr>
              <w:t>PHYSICAL</w:t>
            </w:r>
            <w:r>
              <w:rPr>
                <w:b/>
                <w:spacing w:val="-1"/>
                <w:sz w:val="24"/>
              </w:rPr>
              <w:t xml:space="preserve"> </w:t>
            </w:r>
            <w:r>
              <w:rPr>
                <w:b/>
                <w:spacing w:val="-2"/>
                <w:sz w:val="24"/>
              </w:rPr>
              <w:t>ABUSE</w:t>
            </w:r>
          </w:p>
        </w:tc>
      </w:tr>
      <w:tr w:rsidR="00F81E37" w14:paraId="40B6E1CC" w14:textId="77777777">
        <w:trPr>
          <w:trHeight w:val="2344"/>
        </w:trPr>
        <w:tc>
          <w:tcPr>
            <w:tcW w:w="9739" w:type="dxa"/>
          </w:tcPr>
          <w:p w14:paraId="34B604E6" w14:textId="77777777" w:rsidR="00F81E37" w:rsidRDefault="00261E71">
            <w:pPr>
              <w:pStyle w:val="TableParagraph"/>
              <w:spacing w:line="292" w:lineRule="exact"/>
              <w:rPr>
                <w:sz w:val="24"/>
              </w:rPr>
            </w:pPr>
            <w:r>
              <w:rPr>
                <w:spacing w:val="-2"/>
                <w:sz w:val="24"/>
              </w:rPr>
              <w:t>DEFINITION:</w:t>
            </w:r>
          </w:p>
          <w:p w14:paraId="45E6C240" w14:textId="77777777" w:rsidR="00F81E37" w:rsidRDefault="00261E71">
            <w:pPr>
              <w:pStyle w:val="TableParagraph"/>
              <w:ind w:right="96"/>
              <w:jc w:val="both"/>
              <w:rPr>
                <w:sz w:val="24"/>
              </w:rPr>
            </w:pPr>
            <w:r>
              <w:rPr>
                <w:sz w:val="24"/>
              </w:rPr>
              <w:t>FGM involves procedures that include the partial or total removal of the external female genital organs for cultural or other non-therapeutic reasons. The practice is medically unnecessary, extremely painful and has serious health consequences, both at the time when the mutilation is carried</w:t>
            </w:r>
            <w:r>
              <w:rPr>
                <w:spacing w:val="-8"/>
                <w:sz w:val="24"/>
              </w:rPr>
              <w:t xml:space="preserve"> </w:t>
            </w:r>
            <w:r>
              <w:rPr>
                <w:sz w:val="24"/>
              </w:rPr>
              <w:t>out</w:t>
            </w:r>
            <w:r>
              <w:rPr>
                <w:spacing w:val="-10"/>
                <w:sz w:val="24"/>
              </w:rPr>
              <w:t xml:space="preserve"> </w:t>
            </w:r>
            <w:r>
              <w:rPr>
                <w:sz w:val="24"/>
              </w:rPr>
              <w:t>and</w:t>
            </w:r>
            <w:r>
              <w:rPr>
                <w:spacing w:val="-8"/>
                <w:sz w:val="24"/>
              </w:rPr>
              <w:t xml:space="preserve"> </w:t>
            </w:r>
            <w:r>
              <w:rPr>
                <w:sz w:val="24"/>
              </w:rPr>
              <w:t>in</w:t>
            </w:r>
            <w:r>
              <w:rPr>
                <w:spacing w:val="-10"/>
                <w:sz w:val="24"/>
              </w:rPr>
              <w:t xml:space="preserve"> </w:t>
            </w:r>
            <w:r>
              <w:rPr>
                <w:sz w:val="24"/>
              </w:rPr>
              <w:t>later</w:t>
            </w:r>
            <w:r>
              <w:rPr>
                <w:spacing w:val="-8"/>
                <w:sz w:val="24"/>
              </w:rPr>
              <w:t xml:space="preserve"> </w:t>
            </w:r>
            <w:r>
              <w:rPr>
                <w:sz w:val="24"/>
              </w:rPr>
              <w:t>life.</w:t>
            </w:r>
            <w:r>
              <w:rPr>
                <w:spacing w:val="-9"/>
                <w:sz w:val="24"/>
              </w:rPr>
              <w:t xml:space="preserve"> </w:t>
            </w:r>
            <w:r>
              <w:rPr>
                <w:sz w:val="24"/>
              </w:rPr>
              <w:t>FGM</w:t>
            </w:r>
            <w:r>
              <w:rPr>
                <w:spacing w:val="-8"/>
                <w:sz w:val="24"/>
              </w:rPr>
              <w:t xml:space="preserve"> </w:t>
            </w:r>
            <w:r>
              <w:rPr>
                <w:sz w:val="24"/>
              </w:rPr>
              <w:t>is</w:t>
            </w:r>
            <w:r>
              <w:rPr>
                <w:spacing w:val="-9"/>
                <w:sz w:val="24"/>
              </w:rPr>
              <w:t xml:space="preserve"> </w:t>
            </w:r>
            <w:r>
              <w:rPr>
                <w:sz w:val="24"/>
              </w:rPr>
              <w:t>against</w:t>
            </w:r>
            <w:r>
              <w:rPr>
                <w:spacing w:val="-10"/>
                <w:sz w:val="24"/>
              </w:rPr>
              <w:t xml:space="preserve"> </w:t>
            </w:r>
            <w:r>
              <w:rPr>
                <w:sz w:val="24"/>
              </w:rPr>
              <w:t>the</w:t>
            </w:r>
            <w:r>
              <w:rPr>
                <w:spacing w:val="-8"/>
                <w:sz w:val="24"/>
              </w:rPr>
              <w:t xml:space="preserve"> </w:t>
            </w:r>
            <w:r>
              <w:rPr>
                <w:sz w:val="24"/>
              </w:rPr>
              <w:t>law</w:t>
            </w:r>
            <w:r>
              <w:rPr>
                <w:spacing w:val="-12"/>
                <w:sz w:val="24"/>
              </w:rPr>
              <w:t xml:space="preserve"> </w:t>
            </w:r>
            <w:r>
              <w:rPr>
                <w:sz w:val="24"/>
              </w:rPr>
              <w:t>except</w:t>
            </w:r>
            <w:r>
              <w:rPr>
                <w:spacing w:val="-8"/>
                <w:sz w:val="24"/>
              </w:rPr>
              <w:t xml:space="preserve"> </w:t>
            </w:r>
            <w:r>
              <w:rPr>
                <w:sz w:val="24"/>
              </w:rPr>
              <w:t>when</w:t>
            </w:r>
            <w:r>
              <w:rPr>
                <w:spacing w:val="-10"/>
                <w:sz w:val="24"/>
              </w:rPr>
              <w:t xml:space="preserve"> </w:t>
            </w:r>
            <w:r>
              <w:rPr>
                <w:sz w:val="24"/>
              </w:rPr>
              <w:t>performed</w:t>
            </w:r>
            <w:r>
              <w:rPr>
                <w:spacing w:val="-10"/>
                <w:sz w:val="24"/>
              </w:rPr>
              <w:t xml:space="preserve"> </w:t>
            </w:r>
            <w:r>
              <w:rPr>
                <w:sz w:val="24"/>
              </w:rPr>
              <w:t>by</w:t>
            </w:r>
            <w:r>
              <w:rPr>
                <w:spacing w:val="-9"/>
                <w:sz w:val="24"/>
              </w:rPr>
              <w:t xml:space="preserve"> </w:t>
            </w:r>
            <w:r>
              <w:rPr>
                <w:sz w:val="24"/>
              </w:rPr>
              <w:t>a</w:t>
            </w:r>
            <w:r>
              <w:rPr>
                <w:spacing w:val="-9"/>
                <w:sz w:val="24"/>
              </w:rPr>
              <w:t xml:space="preserve"> </w:t>
            </w:r>
            <w:r>
              <w:rPr>
                <w:sz w:val="24"/>
              </w:rPr>
              <w:t>registered</w:t>
            </w:r>
            <w:r>
              <w:rPr>
                <w:spacing w:val="-8"/>
                <w:sz w:val="24"/>
              </w:rPr>
              <w:t xml:space="preserve"> </w:t>
            </w:r>
            <w:r>
              <w:rPr>
                <w:sz w:val="24"/>
              </w:rPr>
              <w:t>medical profession</w:t>
            </w:r>
            <w:r>
              <w:rPr>
                <w:spacing w:val="-8"/>
                <w:sz w:val="24"/>
              </w:rPr>
              <w:t xml:space="preserve"> </w:t>
            </w:r>
            <w:r>
              <w:rPr>
                <w:sz w:val="24"/>
              </w:rPr>
              <w:t>on</w:t>
            </w:r>
            <w:r>
              <w:rPr>
                <w:spacing w:val="-7"/>
                <w:sz w:val="24"/>
              </w:rPr>
              <w:t xml:space="preserve"> </w:t>
            </w:r>
            <w:r>
              <w:rPr>
                <w:sz w:val="24"/>
              </w:rPr>
              <w:t>medical</w:t>
            </w:r>
            <w:r>
              <w:rPr>
                <w:spacing w:val="-8"/>
                <w:sz w:val="24"/>
              </w:rPr>
              <w:t xml:space="preserve"> </w:t>
            </w:r>
            <w:r>
              <w:rPr>
                <w:sz w:val="24"/>
              </w:rPr>
              <w:t>or</w:t>
            </w:r>
            <w:r>
              <w:rPr>
                <w:spacing w:val="-8"/>
                <w:sz w:val="24"/>
              </w:rPr>
              <w:t xml:space="preserve"> </w:t>
            </w:r>
            <w:r>
              <w:rPr>
                <w:sz w:val="24"/>
              </w:rPr>
              <w:t>mental</w:t>
            </w:r>
            <w:r>
              <w:rPr>
                <w:spacing w:val="-8"/>
                <w:sz w:val="24"/>
              </w:rPr>
              <w:t xml:space="preserve"> </w:t>
            </w:r>
            <w:r>
              <w:rPr>
                <w:sz w:val="24"/>
              </w:rPr>
              <w:t>health</w:t>
            </w:r>
            <w:r>
              <w:rPr>
                <w:spacing w:val="-5"/>
                <w:sz w:val="24"/>
              </w:rPr>
              <w:t xml:space="preserve"> </w:t>
            </w:r>
            <w:r>
              <w:rPr>
                <w:sz w:val="24"/>
              </w:rPr>
              <w:t>grounds.</w:t>
            </w:r>
            <w:r>
              <w:rPr>
                <w:spacing w:val="-7"/>
                <w:sz w:val="24"/>
              </w:rPr>
              <w:t xml:space="preserve"> </w:t>
            </w:r>
            <w:r>
              <w:rPr>
                <w:sz w:val="24"/>
              </w:rPr>
              <w:t>It</w:t>
            </w:r>
            <w:r>
              <w:rPr>
                <w:spacing w:val="-8"/>
                <w:sz w:val="24"/>
              </w:rPr>
              <w:t xml:space="preserve"> </w:t>
            </w:r>
            <w:r>
              <w:rPr>
                <w:sz w:val="24"/>
              </w:rPr>
              <w:t>is</w:t>
            </w:r>
            <w:r>
              <w:rPr>
                <w:spacing w:val="-7"/>
                <w:sz w:val="24"/>
              </w:rPr>
              <w:t xml:space="preserve"> </w:t>
            </w:r>
            <w:r>
              <w:rPr>
                <w:sz w:val="24"/>
              </w:rPr>
              <w:t>also</w:t>
            </w:r>
            <w:r>
              <w:rPr>
                <w:spacing w:val="-6"/>
                <w:sz w:val="24"/>
              </w:rPr>
              <w:t xml:space="preserve"> </w:t>
            </w:r>
            <w:r>
              <w:rPr>
                <w:sz w:val="24"/>
              </w:rPr>
              <w:t>illegal</w:t>
            </w:r>
            <w:r>
              <w:rPr>
                <w:spacing w:val="-6"/>
                <w:sz w:val="24"/>
              </w:rPr>
              <w:t xml:space="preserve"> </w:t>
            </w:r>
            <w:r>
              <w:rPr>
                <w:sz w:val="24"/>
              </w:rPr>
              <w:t>for</w:t>
            </w:r>
            <w:r>
              <w:rPr>
                <w:spacing w:val="-6"/>
                <w:sz w:val="24"/>
              </w:rPr>
              <w:t xml:space="preserve"> </w:t>
            </w:r>
            <w:r>
              <w:rPr>
                <w:sz w:val="24"/>
              </w:rPr>
              <w:t>someone</w:t>
            </w:r>
            <w:r>
              <w:rPr>
                <w:spacing w:val="-6"/>
                <w:sz w:val="24"/>
              </w:rPr>
              <w:t xml:space="preserve"> </w:t>
            </w:r>
            <w:r>
              <w:rPr>
                <w:sz w:val="24"/>
              </w:rPr>
              <w:t>to</w:t>
            </w:r>
            <w:r>
              <w:rPr>
                <w:spacing w:val="-8"/>
                <w:sz w:val="24"/>
              </w:rPr>
              <w:t xml:space="preserve"> </w:t>
            </w:r>
            <w:r>
              <w:rPr>
                <w:sz w:val="24"/>
              </w:rPr>
              <w:t>arrange</w:t>
            </w:r>
            <w:r>
              <w:rPr>
                <w:spacing w:val="-8"/>
                <w:sz w:val="24"/>
              </w:rPr>
              <w:t xml:space="preserve"> </w:t>
            </w:r>
            <w:r>
              <w:rPr>
                <w:sz w:val="24"/>
              </w:rPr>
              <w:t>for</w:t>
            </w:r>
            <w:r>
              <w:rPr>
                <w:spacing w:val="-6"/>
                <w:sz w:val="24"/>
              </w:rPr>
              <w:t xml:space="preserve"> </w:t>
            </w:r>
            <w:r>
              <w:rPr>
                <w:sz w:val="24"/>
              </w:rPr>
              <w:t>a</w:t>
            </w:r>
            <w:r>
              <w:rPr>
                <w:spacing w:val="-9"/>
                <w:sz w:val="24"/>
              </w:rPr>
              <w:t xml:space="preserve"> </w:t>
            </w:r>
            <w:r>
              <w:rPr>
                <w:sz w:val="24"/>
              </w:rPr>
              <w:t>child to go abroad with the intention of having her circumcised.</w:t>
            </w:r>
          </w:p>
        </w:tc>
      </w:tr>
      <w:tr w:rsidR="00F81E37" w14:paraId="5F8D29B3" w14:textId="77777777">
        <w:trPr>
          <w:trHeight w:val="7555"/>
        </w:trPr>
        <w:tc>
          <w:tcPr>
            <w:tcW w:w="9739" w:type="dxa"/>
          </w:tcPr>
          <w:p w14:paraId="43013310" w14:textId="77777777" w:rsidR="00F81E37" w:rsidRDefault="00261E71">
            <w:pPr>
              <w:pStyle w:val="TableParagraph"/>
              <w:spacing w:line="292" w:lineRule="exact"/>
              <w:rPr>
                <w:sz w:val="24"/>
              </w:rPr>
            </w:pPr>
            <w:r>
              <w:rPr>
                <w:spacing w:val="-2"/>
                <w:sz w:val="24"/>
              </w:rPr>
              <w:t>SIGNS</w:t>
            </w:r>
          </w:p>
          <w:p w14:paraId="2010D27E" w14:textId="77777777" w:rsidR="00F81E37" w:rsidRDefault="00261E71">
            <w:pPr>
              <w:pStyle w:val="TableParagraph"/>
              <w:numPr>
                <w:ilvl w:val="0"/>
                <w:numId w:val="17"/>
              </w:numPr>
              <w:tabs>
                <w:tab w:val="left" w:pos="828"/>
              </w:tabs>
              <w:spacing w:line="305" w:lineRule="exact"/>
              <w:rPr>
                <w:sz w:val="24"/>
              </w:rPr>
            </w:pPr>
            <w:r>
              <w:rPr>
                <w:sz w:val="24"/>
              </w:rPr>
              <w:t>Difficulty</w:t>
            </w:r>
            <w:r>
              <w:rPr>
                <w:spacing w:val="-4"/>
                <w:sz w:val="24"/>
              </w:rPr>
              <w:t xml:space="preserve"> </w:t>
            </w:r>
            <w:r>
              <w:rPr>
                <w:sz w:val="24"/>
              </w:rPr>
              <w:t>walking,</w:t>
            </w:r>
            <w:r>
              <w:rPr>
                <w:spacing w:val="-3"/>
                <w:sz w:val="24"/>
              </w:rPr>
              <w:t xml:space="preserve"> </w:t>
            </w:r>
            <w:r>
              <w:rPr>
                <w:sz w:val="24"/>
              </w:rPr>
              <w:t>sitting</w:t>
            </w:r>
            <w:r>
              <w:rPr>
                <w:spacing w:val="-5"/>
                <w:sz w:val="24"/>
              </w:rPr>
              <w:t xml:space="preserve"> </w:t>
            </w:r>
            <w:r>
              <w:rPr>
                <w:sz w:val="24"/>
              </w:rPr>
              <w:t>or</w:t>
            </w:r>
            <w:r>
              <w:rPr>
                <w:spacing w:val="-2"/>
                <w:sz w:val="24"/>
              </w:rPr>
              <w:t xml:space="preserve"> standing</w:t>
            </w:r>
          </w:p>
          <w:p w14:paraId="4067F1E8" w14:textId="77777777" w:rsidR="00F81E37" w:rsidRDefault="00261E71">
            <w:pPr>
              <w:pStyle w:val="TableParagraph"/>
              <w:numPr>
                <w:ilvl w:val="0"/>
                <w:numId w:val="17"/>
              </w:numPr>
              <w:tabs>
                <w:tab w:val="left" w:pos="828"/>
              </w:tabs>
              <w:spacing w:before="1" w:line="305" w:lineRule="exact"/>
              <w:rPr>
                <w:sz w:val="24"/>
              </w:rPr>
            </w:pPr>
            <w:r>
              <w:rPr>
                <w:sz w:val="24"/>
              </w:rPr>
              <w:t>Spending</w:t>
            </w:r>
            <w:r>
              <w:rPr>
                <w:spacing w:val="-7"/>
                <w:sz w:val="24"/>
              </w:rPr>
              <w:t xml:space="preserve"> </w:t>
            </w:r>
            <w:r>
              <w:rPr>
                <w:sz w:val="24"/>
              </w:rPr>
              <w:t>longer</w:t>
            </w:r>
            <w:r>
              <w:rPr>
                <w:spacing w:val="-2"/>
                <w:sz w:val="24"/>
              </w:rPr>
              <w:t xml:space="preserve"> </w:t>
            </w:r>
            <w:r>
              <w:rPr>
                <w:sz w:val="24"/>
              </w:rPr>
              <w:t>than</w:t>
            </w:r>
            <w:r>
              <w:rPr>
                <w:spacing w:val="-4"/>
                <w:sz w:val="24"/>
              </w:rPr>
              <w:t xml:space="preserve"> </w:t>
            </w:r>
            <w:r>
              <w:rPr>
                <w:sz w:val="24"/>
              </w:rPr>
              <w:t>normal</w:t>
            </w:r>
            <w:r>
              <w:rPr>
                <w:spacing w:val="-3"/>
                <w:sz w:val="24"/>
              </w:rPr>
              <w:t xml:space="preserve"> </w:t>
            </w:r>
            <w:r>
              <w:rPr>
                <w:sz w:val="24"/>
              </w:rPr>
              <w:t>in</w:t>
            </w:r>
            <w:r>
              <w:rPr>
                <w:spacing w:val="-4"/>
                <w:sz w:val="24"/>
              </w:rPr>
              <w:t xml:space="preserve"> </w:t>
            </w:r>
            <w:r>
              <w:rPr>
                <w:sz w:val="24"/>
              </w:rPr>
              <w:t>the</w:t>
            </w:r>
            <w:r>
              <w:rPr>
                <w:spacing w:val="-4"/>
                <w:sz w:val="24"/>
              </w:rPr>
              <w:t xml:space="preserve"> </w:t>
            </w:r>
            <w:r>
              <w:rPr>
                <w:sz w:val="24"/>
              </w:rPr>
              <w:t>bathroom</w:t>
            </w:r>
            <w:r>
              <w:rPr>
                <w:spacing w:val="-2"/>
                <w:sz w:val="24"/>
              </w:rPr>
              <w:t xml:space="preserve"> </w:t>
            </w:r>
            <w:r>
              <w:rPr>
                <w:sz w:val="24"/>
              </w:rPr>
              <w:t>or</w:t>
            </w:r>
            <w:r>
              <w:rPr>
                <w:spacing w:val="-6"/>
                <w:sz w:val="24"/>
              </w:rPr>
              <w:t xml:space="preserve"> </w:t>
            </w:r>
            <w:r>
              <w:rPr>
                <w:sz w:val="24"/>
              </w:rPr>
              <w:t>toilet</w:t>
            </w:r>
            <w:r>
              <w:rPr>
                <w:spacing w:val="-2"/>
                <w:sz w:val="24"/>
              </w:rPr>
              <w:t xml:space="preserve"> </w:t>
            </w:r>
            <w:r>
              <w:rPr>
                <w:sz w:val="24"/>
              </w:rPr>
              <w:t>due</w:t>
            </w:r>
            <w:r>
              <w:rPr>
                <w:spacing w:val="-5"/>
                <w:sz w:val="24"/>
              </w:rPr>
              <w:t xml:space="preserve"> </w:t>
            </w:r>
            <w:r>
              <w:rPr>
                <w:sz w:val="24"/>
              </w:rPr>
              <w:t>to</w:t>
            </w:r>
            <w:r>
              <w:rPr>
                <w:spacing w:val="-5"/>
                <w:sz w:val="24"/>
              </w:rPr>
              <w:t xml:space="preserve"> </w:t>
            </w:r>
            <w:r>
              <w:rPr>
                <w:sz w:val="24"/>
              </w:rPr>
              <w:t>difficulties</w:t>
            </w:r>
            <w:r>
              <w:rPr>
                <w:spacing w:val="-4"/>
                <w:sz w:val="24"/>
              </w:rPr>
              <w:t xml:space="preserve"> </w:t>
            </w:r>
            <w:r>
              <w:rPr>
                <w:spacing w:val="-2"/>
                <w:sz w:val="24"/>
              </w:rPr>
              <w:t>urinating.</w:t>
            </w:r>
          </w:p>
          <w:p w14:paraId="6EB82BB8" w14:textId="77777777" w:rsidR="00F81E37" w:rsidRDefault="00261E71">
            <w:pPr>
              <w:pStyle w:val="TableParagraph"/>
              <w:numPr>
                <w:ilvl w:val="0"/>
                <w:numId w:val="17"/>
              </w:numPr>
              <w:tabs>
                <w:tab w:val="left" w:pos="828"/>
              </w:tabs>
              <w:spacing w:line="305" w:lineRule="exact"/>
              <w:rPr>
                <w:sz w:val="24"/>
              </w:rPr>
            </w:pPr>
            <w:r>
              <w:rPr>
                <w:sz w:val="24"/>
              </w:rPr>
              <w:t>Fracture</w:t>
            </w:r>
            <w:r>
              <w:rPr>
                <w:spacing w:val="-4"/>
                <w:sz w:val="24"/>
              </w:rPr>
              <w:t xml:space="preserve"> </w:t>
            </w:r>
            <w:r>
              <w:rPr>
                <w:sz w:val="24"/>
              </w:rPr>
              <w:t>or</w:t>
            </w:r>
            <w:r>
              <w:rPr>
                <w:spacing w:val="-4"/>
                <w:sz w:val="24"/>
              </w:rPr>
              <w:t xml:space="preserve"> </w:t>
            </w:r>
            <w:r>
              <w:rPr>
                <w:sz w:val="24"/>
              </w:rPr>
              <w:t>dislocation</w:t>
            </w:r>
            <w:r>
              <w:rPr>
                <w:spacing w:val="-3"/>
                <w:sz w:val="24"/>
              </w:rPr>
              <w:t xml:space="preserve"> </w:t>
            </w:r>
            <w:r>
              <w:rPr>
                <w:sz w:val="24"/>
              </w:rPr>
              <w:t>of</w:t>
            </w:r>
            <w:r>
              <w:rPr>
                <w:spacing w:val="-4"/>
                <w:sz w:val="24"/>
              </w:rPr>
              <w:t xml:space="preserve"> </w:t>
            </w:r>
            <w:r>
              <w:rPr>
                <w:sz w:val="24"/>
              </w:rPr>
              <w:t>legs/arms</w:t>
            </w:r>
            <w:r>
              <w:rPr>
                <w:spacing w:val="-3"/>
                <w:sz w:val="24"/>
              </w:rPr>
              <w:t xml:space="preserve"> </w:t>
            </w:r>
            <w:r>
              <w:rPr>
                <w:sz w:val="24"/>
              </w:rPr>
              <w:t>as</w:t>
            </w:r>
            <w:r>
              <w:rPr>
                <w:spacing w:val="-3"/>
                <w:sz w:val="24"/>
              </w:rPr>
              <w:t xml:space="preserve"> </w:t>
            </w:r>
            <w:r>
              <w:rPr>
                <w:sz w:val="24"/>
              </w:rPr>
              <w:t>a</w:t>
            </w:r>
            <w:r>
              <w:rPr>
                <w:spacing w:val="-2"/>
                <w:sz w:val="24"/>
              </w:rPr>
              <w:t xml:space="preserve"> </w:t>
            </w:r>
            <w:r>
              <w:rPr>
                <w:sz w:val="24"/>
              </w:rPr>
              <w:t>result</w:t>
            </w:r>
            <w:r>
              <w:rPr>
                <w:spacing w:val="-2"/>
                <w:sz w:val="24"/>
              </w:rPr>
              <w:t xml:space="preserve"> </w:t>
            </w:r>
            <w:r>
              <w:rPr>
                <w:sz w:val="24"/>
              </w:rPr>
              <w:t>of</w:t>
            </w:r>
            <w:r>
              <w:rPr>
                <w:spacing w:val="-1"/>
                <w:sz w:val="24"/>
              </w:rPr>
              <w:t xml:space="preserve"> </w:t>
            </w:r>
            <w:r>
              <w:rPr>
                <w:spacing w:val="-2"/>
                <w:sz w:val="24"/>
              </w:rPr>
              <w:t>restraint</w:t>
            </w:r>
          </w:p>
          <w:p w14:paraId="2A7214E7" w14:textId="77777777" w:rsidR="00F81E37" w:rsidRDefault="00261E71">
            <w:pPr>
              <w:pStyle w:val="TableParagraph"/>
              <w:numPr>
                <w:ilvl w:val="0"/>
                <w:numId w:val="17"/>
              </w:numPr>
              <w:tabs>
                <w:tab w:val="left" w:pos="828"/>
              </w:tabs>
              <w:spacing w:line="242" w:lineRule="auto"/>
              <w:ind w:right="101"/>
              <w:rPr>
                <w:sz w:val="24"/>
              </w:rPr>
            </w:pPr>
            <w:r>
              <w:rPr>
                <w:sz w:val="24"/>
              </w:rPr>
              <w:t>Spend</w:t>
            </w:r>
            <w:r>
              <w:rPr>
                <w:spacing w:val="-14"/>
                <w:sz w:val="24"/>
              </w:rPr>
              <w:t xml:space="preserve"> </w:t>
            </w:r>
            <w:r>
              <w:rPr>
                <w:sz w:val="24"/>
              </w:rPr>
              <w:t>long</w:t>
            </w:r>
            <w:r>
              <w:rPr>
                <w:spacing w:val="-17"/>
                <w:sz w:val="24"/>
              </w:rPr>
              <w:t xml:space="preserve"> </w:t>
            </w:r>
            <w:r>
              <w:rPr>
                <w:sz w:val="24"/>
              </w:rPr>
              <w:t>periods</w:t>
            </w:r>
            <w:r>
              <w:rPr>
                <w:spacing w:val="-14"/>
                <w:sz w:val="24"/>
              </w:rPr>
              <w:t xml:space="preserve"> </w:t>
            </w:r>
            <w:r>
              <w:rPr>
                <w:sz w:val="24"/>
              </w:rPr>
              <w:t>of</w:t>
            </w:r>
            <w:r>
              <w:rPr>
                <w:spacing w:val="-15"/>
                <w:sz w:val="24"/>
              </w:rPr>
              <w:t xml:space="preserve"> </w:t>
            </w:r>
            <w:r>
              <w:rPr>
                <w:sz w:val="24"/>
              </w:rPr>
              <w:t>time</w:t>
            </w:r>
            <w:r>
              <w:rPr>
                <w:spacing w:val="-14"/>
                <w:sz w:val="24"/>
              </w:rPr>
              <w:t xml:space="preserve"> </w:t>
            </w:r>
            <w:r>
              <w:rPr>
                <w:sz w:val="24"/>
              </w:rPr>
              <w:t>away</w:t>
            </w:r>
            <w:r>
              <w:rPr>
                <w:spacing w:val="-14"/>
                <w:sz w:val="24"/>
              </w:rPr>
              <w:t xml:space="preserve"> </w:t>
            </w:r>
            <w:r>
              <w:rPr>
                <w:sz w:val="24"/>
              </w:rPr>
              <w:t>from</w:t>
            </w:r>
            <w:r>
              <w:rPr>
                <w:spacing w:val="-14"/>
                <w:sz w:val="24"/>
              </w:rPr>
              <w:t xml:space="preserve"> </w:t>
            </w:r>
            <w:r>
              <w:rPr>
                <w:sz w:val="24"/>
              </w:rPr>
              <w:t>a</w:t>
            </w:r>
            <w:r>
              <w:rPr>
                <w:spacing w:val="-13"/>
                <w:sz w:val="24"/>
              </w:rPr>
              <w:t xml:space="preserve"> </w:t>
            </w:r>
            <w:r>
              <w:rPr>
                <w:sz w:val="24"/>
              </w:rPr>
              <w:t>classroom</w:t>
            </w:r>
            <w:r>
              <w:rPr>
                <w:spacing w:val="-16"/>
                <w:sz w:val="24"/>
              </w:rPr>
              <w:t xml:space="preserve"> </w:t>
            </w:r>
            <w:r>
              <w:rPr>
                <w:sz w:val="24"/>
              </w:rPr>
              <w:t>during</w:t>
            </w:r>
            <w:r>
              <w:rPr>
                <w:spacing w:val="-14"/>
                <w:sz w:val="24"/>
              </w:rPr>
              <w:t xml:space="preserve"> </w:t>
            </w:r>
            <w:r>
              <w:rPr>
                <w:sz w:val="24"/>
              </w:rPr>
              <w:t>the</w:t>
            </w:r>
            <w:r>
              <w:rPr>
                <w:spacing w:val="-14"/>
                <w:sz w:val="24"/>
              </w:rPr>
              <w:t xml:space="preserve"> </w:t>
            </w:r>
            <w:r>
              <w:rPr>
                <w:sz w:val="24"/>
              </w:rPr>
              <w:t>day</w:t>
            </w:r>
            <w:r>
              <w:rPr>
                <w:spacing w:val="-14"/>
                <w:sz w:val="24"/>
              </w:rPr>
              <w:t xml:space="preserve"> </w:t>
            </w:r>
            <w:r>
              <w:rPr>
                <w:sz w:val="24"/>
              </w:rPr>
              <w:t>with</w:t>
            </w:r>
            <w:r>
              <w:rPr>
                <w:spacing w:val="-15"/>
                <w:sz w:val="24"/>
              </w:rPr>
              <w:t xml:space="preserve"> </w:t>
            </w:r>
            <w:r>
              <w:rPr>
                <w:sz w:val="24"/>
              </w:rPr>
              <w:t>bladder</w:t>
            </w:r>
            <w:r>
              <w:rPr>
                <w:spacing w:val="-13"/>
                <w:sz w:val="24"/>
              </w:rPr>
              <w:t xml:space="preserve"> </w:t>
            </w:r>
            <w:r>
              <w:rPr>
                <w:sz w:val="24"/>
              </w:rPr>
              <w:t>or</w:t>
            </w:r>
            <w:r>
              <w:rPr>
                <w:spacing w:val="-14"/>
                <w:sz w:val="24"/>
              </w:rPr>
              <w:t xml:space="preserve"> </w:t>
            </w:r>
            <w:r>
              <w:rPr>
                <w:sz w:val="24"/>
              </w:rPr>
              <w:t xml:space="preserve">menstrual </w:t>
            </w:r>
            <w:r>
              <w:rPr>
                <w:spacing w:val="-2"/>
                <w:sz w:val="24"/>
              </w:rPr>
              <w:t>problems</w:t>
            </w:r>
          </w:p>
          <w:p w14:paraId="75989A7C" w14:textId="77777777" w:rsidR="00F81E37" w:rsidRDefault="00261E71">
            <w:pPr>
              <w:pStyle w:val="TableParagraph"/>
              <w:numPr>
                <w:ilvl w:val="0"/>
                <w:numId w:val="17"/>
              </w:numPr>
              <w:tabs>
                <w:tab w:val="left" w:pos="828"/>
              </w:tabs>
              <w:spacing w:line="301" w:lineRule="exact"/>
              <w:rPr>
                <w:sz w:val="24"/>
              </w:rPr>
            </w:pPr>
            <w:r>
              <w:rPr>
                <w:sz w:val="24"/>
              </w:rPr>
              <w:t>Severe</w:t>
            </w:r>
            <w:r>
              <w:rPr>
                <w:spacing w:val="-5"/>
                <w:sz w:val="24"/>
              </w:rPr>
              <w:t xml:space="preserve"> </w:t>
            </w:r>
            <w:r>
              <w:rPr>
                <w:sz w:val="24"/>
              </w:rPr>
              <w:t>pain</w:t>
            </w:r>
            <w:r>
              <w:rPr>
                <w:spacing w:val="-3"/>
                <w:sz w:val="24"/>
              </w:rPr>
              <w:t xml:space="preserve"> </w:t>
            </w:r>
            <w:r>
              <w:rPr>
                <w:sz w:val="24"/>
              </w:rPr>
              <w:t>in</w:t>
            </w:r>
            <w:r>
              <w:rPr>
                <w:spacing w:val="-2"/>
                <w:sz w:val="24"/>
              </w:rPr>
              <w:t xml:space="preserve"> </w:t>
            </w:r>
            <w:r>
              <w:rPr>
                <w:sz w:val="24"/>
              </w:rPr>
              <w:t>groin</w:t>
            </w:r>
            <w:r>
              <w:rPr>
                <w:spacing w:val="-2"/>
                <w:sz w:val="24"/>
              </w:rPr>
              <w:t xml:space="preserve"> </w:t>
            </w:r>
            <w:r>
              <w:rPr>
                <w:spacing w:val="-4"/>
                <w:sz w:val="24"/>
              </w:rPr>
              <w:t>area</w:t>
            </w:r>
          </w:p>
          <w:p w14:paraId="7A6B8C91" w14:textId="77777777" w:rsidR="00F81E37" w:rsidRDefault="00261E71">
            <w:pPr>
              <w:pStyle w:val="TableParagraph"/>
              <w:numPr>
                <w:ilvl w:val="0"/>
                <w:numId w:val="17"/>
              </w:numPr>
              <w:tabs>
                <w:tab w:val="left" w:pos="828"/>
              </w:tabs>
              <w:spacing w:line="305" w:lineRule="exact"/>
              <w:rPr>
                <w:sz w:val="24"/>
              </w:rPr>
            </w:pPr>
            <w:r>
              <w:rPr>
                <w:spacing w:val="-2"/>
                <w:sz w:val="24"/>
              </w:rPr>
              <w:t>Haemorrhage</w:t>
            </w:r>
          </w:p>
          <w:p w14:paraId="0AFC8AE5" w14:textId="77777777" w:rsidR="00F81E37" w:rsidRDefault="00261E71">
            <w:pPr>
              <w:pStyle w:val="TableParagraph"/>
              <w:numPr>
                <w:ilvl w:val="0"/>
                <w:numId w:val="17"/>
              </w:numPr>
              <w:tabs>
                <w:tab w:val="left" w:pos="828"/>
              </w:tabs>
              <w:spacing w:before="1"/>
              <w:ind w:right="101"/>
              <w:rPr>
                <w:sz w:val="24"/>
              </w:rPr>
            </w:pPr>
            <w:r>
              <w:rPr>
                <w:sz w:val="24"/>
              </w:rPr>
              <w:t>Being withdrawn - emotional and psychological shock (exacerbated by</w:t>
            </w:r>
            <w:r>
              <w:rPr>
                <w:spacing w:val="-2"/>
                <w:sz w:val="24"/>
              </w:rPr>
              <w:t xml:space="preserve"> </w:t>
            </w:r>
            <w:r>
              <w:rPr>
                <w:sz w:val="24"/>
              </w:rPr>
              <w:t>having to reconcile being subjected to the trauma by loving parents, extended family and friends);</w:t>
            </w:r>
          </w:p>
          <w:p w14:paraId="15691C2E" w14:textId="77777777" w:rsidR="00F81E37" w:rsidRDefault="00261E71">
            <w:pPr>
              <w:pStyle w:val="TableParagraph"/>
              <w:numPr>
                <w:ilvl w:val="0"/>
                <w:numId w:val="17"/>
              </w:numPr>
              <w:tabs>
                <w:tab w:val="left" w:pos="828"/>
              </w:tabs>
              <w:spacing w:line="305" w:lineRule="exact"/>
              <w:rPr>
                <w:sz w:val="24"/>
              </w:rPr>
            </w:pPr>
            <w:r>
              <w:rPr>
                <w:sz w:val="24"/>
              </w:rPr>
              <w:t>Urinary</w:t>
            </w:r>
            <w:r>
              <w:rPr>
                <w:spacing w:val="-3"/>
                <w:sz w:val="24"/>
              </w:rPr>
              <w:t xml:space="preserve"> </w:t>
            </w:r>
            <w:r>
              <w:rPr>
                <w:spacing w:val="-2"/>
                <w:sz w:val="24"/>
              </w:rPr>
              <w:t>infections</w:t>
            </w:r>
          </w:p>
          <w:p w14:paraId="7C6AD1E5" w14:textId="77777777" w:rsidR="00F81E37" w:rsidRDefault="00261E71">
            <w:pPr>
              <w:pStyle w:val="TableParagraph"/>
              <w:numPr>
                <w:ilvl w:val="0"/>
                <w:numId w:val="17"/>
              </w:numPr>
              <w:tabs>
                <w:tab w:val="left" w:pos="828"/>
              </w:tabs>
              <w:spacing w:line="305" w:lineRule="exact"/>
              <w:rPr>
                <w:sz w:val="24"/>
              </w:rPr>
            </w:pPr>
            <w:r>
              <w:rPr>
                <w:sz w:val="24"/>
              </w:rPr>
              <w:t>Detached</w:t>
            </w:r>
            <w:r>
              <w:rPr>
                <w:spacing w:val="-3"/>
                <w:sz w:val="24"/>
              </w:rPr>
              <w:t xml:space="preserve"> </w:t>
            </w:r>
            <w:r>
              <w:rPr>
                <w:sz w:val="24"/>
              </w:rPr>
              <w:t>/</w:t>
            </w:r>
            <w:r>
              <w:rPr>
                <w:spacing w:val="-1"/>
                <w:sz w:val="24"/>
              </w:rPr>
              <w:t xml:space="preserve"> </w:t>
            </w:r>
            <w:r>
              <w:rPr>
                <w:spacing w:val="-2"/>
                <w:sz w:val="24"/>
              </w:rPr>
              <w:t>isolated</w:t>
            </w:r>
          </w:p>
          <w:p w14:paraId="29033F72" w14:textId="77777777" w:rsidR="00F81E37" w:rsidRDefault="00261E71">
            <w:pPr>
              <w:pStyle w:val="TableParagraph"/>
              <w:numPr>
                <w:ilvl w:val="0"/>
                <w:numId w:val="17"/>
              </w:numPr>
              <w:tabs>
                <w:tab w:val="left" w:pos="828"/>
              </w:tabs>
              <w:spacing w:before="2" w:line="305" w:lineRule="exact"/>
              <w:rPr>
                <w:sz w:val="24"/>
              </w:rPr>
            </w:pPr>
            <w:r>
              <w:rPr>
                <w:sz w:val="24"/>
              </w:rPr>
              <w:t>Change</w:t>
            </w:r>
            <w:r>
              <w:rPr>
                <w:spacing w:val="-2"/>
                <w:sz w:val="24"/>
              </w:rPr>
              <w:t xml:space="preserve"> </w:t>
            </w:r>
            <w:r>
              <w:rPr>
                <w:sz w:val="24"/>
              </w:rPr>
              <w:t>in</w:t>
            </w:r>
            <w:r>
              <w:rPr>
                <w:spacing w:val="-4"/>
                <w:sz w:val="24"/>
              </w:rPr>
              <w:t xml:space="preserve"> </w:t>
            </w:r>
            <w:r>
              <w:rPr>
                <w:sz w:val="24"/>
              </w:rPr>
              <w:t>physical</w:t>
            </w:r>
            <w:r>
              <w:rPr>
                <w:spacing w:val="-2"/>
                <w:sz w:val="24"/>
              </w:rPr>
              <w:t xml:space="preserve"> </w:t>
            </w:r>
            <w:r>
              <w:rPr>
                <w:sz w:val="24"/>
              </w:rPr>
              <w:t>appearance/dress</w:t>
            </w:r>
            <w:r>
              <w:rPr>
                <w:spacing w:val="-4"/>
                <w:sz w:val="24"/>
              </w:rPr>
              <w:t xml:space="preserve"> </w:t>
            </w:r>
            <w:r>
              <w:rPr>
                <w:sz w:val="24"/>
              </w:rPr>
              <w:t>&amp;</w:t>
            </w:r>
            <w:r>
              <w:rPr>
                <w:spacing w:val="-5"/>
                <w:sz w:val="24"/>
              </w:rPr>
              <w:t xml:space="preserve"> </w:t>
            </w:r>
            <w:r>
              <w:rPr>
                <w:sz w:val="24"/>
              </w:rPr>
              <w:t>body</w:t>
            </w:r>
            <w:r>
              <w:rPr>
                <w:spacing w:val="-5"/>
                <w:sz w:val="24"/>
              </w:rPr>
              <w:t xml:space="preserve"> </w:t>
            </w:r>
            <w:r>
              <w:rPr>
                <w:spacing w:val="-2"/>
                <w:sz w:val="24"/>
              </w:rPr>
              <w:t>language</w:t>
            </w:r>
          </w:p>
          <w:p w14:paraId="7CA5B8A0" w14:textId="77777777" w:rsidR="00F81E37" w:rsidRDefault="00261E71">
            <w:pPr>
              <w:pStyle w:val="TableParagraph"/>
              <w:numPr>
                <w:ilvl w:val="0"/>
                <w:numId w:val="17"/>
              </w:numPr>
              <w:tabs>
                <w:tab w:val="left" w:pos="828"/>
              </w:tabs>
              <w:spacing w:line="305" w:lineRule="exact"/>
              <w:rPr>
                <w:sz w:val="24"/>
              </w:rPr>
            </w:pPr>
            <w:r>
              <w:rPr>
                <w:sz w:val="24"/>
              </w:rPr>
              <w:t>Withdrawn</w:t>
            </w:r>
            <w:r>
              <w:rPr>
                <w:spacing w:val="-2"/>
                <w:sz w:val="24"/>
              </w:rPr>
              <w:t xml:space="preserve"> aggressive</w:t>
            </w:r>
          </w:p>
          <w:p w14:paraId="7CA8C583" w14:textId="77777777" w:rsidR="00F81E37" w:rsidRDefault="00261E71">
            <w:pPr>
              <w:pStyle w:val="TableParagraph"/>
              <w:numPr>
                <w:ilvl w:val="0"/>
                <w:numId w:val="17"/>
              </w:numPr>
              <w:tabs>
                <w:tab w:val="left" w:pos="828"/>
              </w:tabs>
              <w:spacing w:before="1" w:line="305" w:lineRule="exact"/>
              <w:rPr>
                <w:sz w:val="24"/>
              </w:rPr>
            </w:pPr>
            <w:r>
              <w:rPr>
                <w:sz w:val="24"/>
              </w:rPr>
              <w:t>Unable</w:t>
            </w:r>
            <w:r>
              <w:rPr>
                <w:spacing w:val="-6"/>
                <w:sz w:val="24"/>
              </w:rPr>
              <w:t xml:space="preserve"> </w:t>
            </w:r>
            <w:r>
              <w:rPr>
                <w:sz w:val="24"/>
              </w:rPr>
              <w:t>to</w:t>
            </w:r>
            <w:r>
              <w:rPr>
                <w:spacing w:val="-5"/>
                <w:sz w:val="24"/>
              </w:rPr>
              <w:t xml:space="preserve"> </w:t>
            </w:r>
            <w:r>
              <w:rPr>
                <w:sz w:val="24"/>
              </w:rPr>
              <w:t>form</w:t>
            </w:r>
            <w:r>
              <w:rPr>
                <w:spacing w:val="-2"/>
                <w:sz w:val="24"/>
              </w:rPr>
              <w:t xml:space="preserve"> </w:t>
            </w:r>
            <w:r>
              <w:rPr>
                <w:sz w:val="24"/>
              </w:rPr>
              <w:t>relationships</w:t>
            </w:r>
            <w:r>
              <w:rPr>
                <w:spacing w:val="-3"/>
                <w:sz w:val="24"/>
              </w:rPr>
              <w:t xml:space="preserve"> </w:t>
            </w:r>
            <w:r>
              <w:rPr>
                <w:sz w:val="24"/>
              </w:rPr>
              <w:t>with</w:t>
            </w:r>
            <w:r>
              <w:rPr>
                <w:spacing w:val="-2"/>
                <w:sz w:val="24"/>
              </w:rPr>
              <w:t xml:space="preserve"> adults</w:t>
            </w:r>
          </w:p>
          <w:p w14:paraId="71AE284D" w14:textId="77777777" w:rsidR="00F81E37" w:rsidRDefault="00261E71">
            <w:pPr>
              <w:pStyle w:val="TableParagraph"/>
              <w:numPr>
                <w:ilvl w:val="0"/>
                <w:numId w:val="17"/>
              </w:numPr>
              <w:tabs>
                <w:tab w:val="left" w:pos="828"/>
              </w:tabs>
              <w:spacing w:line="305" w:lineRule="exact"/>
              <w:rPr>
                <w:sz w:val="24"/>
              </w:rPr>
            </w:pPr>
            <w:r>
              <w:rPr>
                <w:sz w:val="24"/>
              </w:rPr>
              <w:t>Changes</w:t>
            </w:r>
            <w:r>
              <w:rPr>
                <w:spacing w:val="-4"/>
                <w:sz w:val="24"/>
              </w:rPr>
              <w:t xml:space="preserve"> </w:t>
            </w:r>
            <w:r>
              <w:rPr>
                <w:sz w:val="24"/>
              </w:rPr>
              <w:t>in</w:t>
            </w:r>
            <w:r>
              <w:rPr>
                <w:spacing w:val="-2"/>
                <w:sz w:val="24"/>
              </w:rPr>
              <w:t xml:space="preserve"> </w:t>
            </w:r>
            <w:r>
              <w:rPr>
                <w:sz w:val="24"/>
              </w:rPr>
              <w:t>attitude,</w:t>
            </w:r>
            <w:r>
              <w:rPr>
                <w:spacing w:val="-4"/>
                <w:sz w:val="24"/>
              </w:rPr>
              <w:t xml:space="preserve"> </w:t>
            </w:r>
            <w:r>
              <w:rPr>
                <w:sz w:val="24"/>
              </w:rPr>
              <w:t>personality</w:t>
            </w:r>
            <w:r>
              <w:rPr>
                <w:spacing w:val="-6"/>
                <w:sz w:val="24"/>
              </w:rPr>
              <w:t xml:space="preserve"> </w:t>
            </w:r>
            <w:r>
              <w:rPr>
                <w:sz w:val="24"/>
              </w:rPr>
              <w:t>or</w:t>
            </w:r>
            <w:r>
              <w:rPr>
                <w:spacing w:val="-4"/>
                <w:sz w:val="24"/>
              </w:rPr>
              <w:t xml:space="preserve"> </w:t>
            </w:r>
            <w:r>
              <w:rPr>
                <w:spacing w:val="-2"/>
                <w:sz w:val="24"/>
              </w:rPr>
              <w:t>behaviour</w:t>
            </w:r>
          </w:p>
          <w:p w14:paraId="414CF999" w14:textId="77777777" w:rsidR="00F81E37" w:rsidRDefault="00261E71">
            <w:pPr>
              <w:pStyle w:val="TableParagraph"/>
              <w:numPr>
                <w:ilvl w:val="0"/>
                <w:numId w:val="17"/>
              </w:numPr>
              <w:tabs>
                <w:tab w:val="left" w:pos="828"/>
              </w:tabs>
              <w:spacing w:line="305" w:lineRule="exact"/>
              <w:rPr>
                <w:sz w:val="24"/>
              </w:rPr>
            </w:pPr>
            <w:r>
              <w:rPr>
                <w:sz w:val="24"/>
              </w:rPr>
              <w:t>Changes</w:t>
            </w:r>
            <w:r>
              <w:rPr>
                <w:spacing w:val="-4"/>
                <w:sz w:val="24"/>
              </w:rPr>
              <w:t xml:space="preserve"> </w:t>
            </w:r>
            <w:r>
              <w:rPr>
                <w:sz w:val="24"/>
              </w:rPr>
              <w:t>in</w:t>
            </w:r>
            <w:r>
              <w:rPr>
                <w:spacing w:val="-3"/>
                <w:sz w:val="24"/>
              </w:rPr>
              <w:t xml:space="preserve"> </w:t>
            </w:r>
            <w:r>
              <w:rPr>
                <w:sz w:val="24"/>
              </w:rPr>
              <w:t>interaction</w:t>
            </w:r>
            <w:r>
              <w:rPr>
                <w:spacing w:val="-4"/>
                <w:sz w:val="24"/>
              </w:rPr>
              <w:t xml:space="preserve"> </w:t>
            </w:r>
            <w:r>
              <w:rPr>
                <w:sz w:val="24"/>
              </w:rPr>
              <w:t>with</w:t>
            </w:r>
            <w:r>
              <w:rPr>
                <w:spacing w:val="-4"/>
                <w:sz w:val="24"/>
              </w:rPr>
              <w:t xml:space="preserve"> </w:t>
            </w:r>
            <w:r>
              <w:rPr>
                <w:spacing w:val="-2"/>
                <w:sz w:val="24"/>
              </w:rPr>
              <w:t>others</w:t>
            </w:r>
          </w:p>
          <w:p w14:paraId="41104483" w14:textId="77777777" w:rsidR="00F81E37" w:rsidRDefault="00261E71">
            <w:pPr>
              <w:pStyle w:val="TableParagraph"/>
              <w:numPr>
                <w:ilvl w:val="0"/>
                <w:numId w:val="17"/>
              </w:numPr>
              <w:tabs>
                <w:tab w:val="left" w:pos="828"/>
              </w:tabs>
              <w:spacing w:before="2" w:line="305" w:lineRule="exact"/>
              <w:rPr>
                <w:sz w:val="24"/>
              </w:rPr>
            </w:pPr>
            <w:r>
              <w:rPr>
                <w:sz w:val="24"/>
              </w:rPr>
              <w:t>Feelings</w:t>
            </w:r>
            <w:r>
              <w:rPr>
                <w:spacing w:val="-4"/>
                <w:sz w:val="24"/>
              </w:rPr>
              <w:t xml:space="preserve"> </w:t>
            </w:r>
            <w:r>
              <w:rPr>
                <w:sz w:val="24"/>
              </w:rPr>
              <w:t>shown</w:t>
            </w:r>
            <w:r>
              <w:rPr>
                <w:spacing w:val="-3"/>
                <w:sz w:val="24"/>
              </w:rPr>
              <w:t xml:space="preserve"> </w:t>
            </w:r>
            <w:r>
              <w:rPr>
                <w:sz w:val="24"/>
              </w:rPr>
              <w:t>through</w:t>
            </w:r>
            <w:r>
              <w:rPr>
                <w:spacing w:val="-5"/>
                <w:sz w:val="24"/>
              </w:rPr>
              <w:t xml:space="preserve"> </w:t>
            </w:r>
            <w:r>
              <w:rPr>
                <w:sz w:val="24"/>
              </w:rPr>
              <w:t>writing</w:t>
            </w:r>
            <w:r>
              <w:rPr>
                <w:spacing w:val="-3"/>
                <w:sz w:val="24"/>
              </w:rPr>
              <w:t xml:space="preserve"> </w:t>
            </w:r>
            <w:r>
              <w:rPr>
                <w:sz w:val="24"/>
              </w:rPr>
              <w:t>or</w:t>
            </w:r>
            <w:r>
              <w:rPr>
                <w:spacing w:val="-3"/>
                <w:sz w:val="24"/>
              </w:rPr>
              <w:t xml:space="preserve"> </w:t>
            </w:r>
            <w:r>
              <w:rPr>
                <w:sz w:val="24"/>
              </w:rPr>
              <w:t>art</w:t>
            </w:r>
            <w:r>
              <w:rPr>
                <w:spacing w:val="-1"/>
                <w:sz w:val="24"/>
              </w:rPr>
              <w:t xml:space="preserve"> </w:t>
            </w:r>
            <w:r>
              <w:rPr>
                <w:spacing w:val="-4"/>
                <w:sz w:val="24"/>
              </w:rPr>
              <w:t>work</w:t>
            </w:r>
          </w:p>
          <w:p w14:paraId="28213EF1" w14:textId="77777777" w:rsidR="00F81E37" w:rsidRDefault="00261E71">
            <w:pPr>
              <w:pStyle w:val="TableParagraph"/>
              <w:numPr>
                <w:ilvl w:val="0"/>
                <w:numId w:val="17"/>
              </w:numPr>
              <w:tabs>
                <w:tab w:val="left" w:pos="828"/>
              </w:tabs>
              <w:spacing w:line="305" w:lineRule="exact"/>
              <w:rPr>
                <w:sz w:val="24"/>
              </w:rPr>
            </w:pPr>
            <w:r>
              <w:rPr>
                <w:sz w:val="24"/>
              </w:rPr>
              <w:t>Peer</w:t>
            </w:r>
            <w:r>
              <w:rPr>
                <w:spacing w:val="-3"/>
                <w:sz w:val="24"/>
              </w:rPr>
              <w:t xml:space="preserve"> </w:t>
            </w:r>
            <w:r>
              <w:rPr>
                <w:sz w:val="24"/>
              </w:rPr>
              <w:t>group</w:t>
            </w:r>
            <w:r>
              <w:rPr>
                <w:spacing w:val="-1"/>
                <w:sz w:val="24"/>
              </w:rPr>
              <w:t xml:space="preserve"> </w:t>
            </w:r>
            <w:r>
              <w:rPr>
                <w:spacing w:val="-2"/>
                <w:sz w:val="24"/>
              </w:rPr>
              <w:t>problems</w:t>
            </w:r>
          </w:p>
          <w:p w14:paraId="1E7865DD" w14:textId="77777777" w:rsidR="00F81E37" w:rsidRDefault="00261E71">
            <w:pPr>
              <w:pStyle w:val="TableParagraph"/>
              <w:numPr>
                <w:ilvl w:val="0"/>
                <w:numId w:val="17"/>
              </w:numPr>
              <w:tabs>
                <w:tab w:val="left" w:pos="828"/>
              </w:tabs>
              <w:spacing w:before="1" w:line="305" w:lineRule="exact"/>
              <w:rPr>
                <w:sz w:val="24"/>
              </w:rPr>
            </w:pPr>
            <w:r>
              <w:rPr>
                <w:sz w:val="24"/>
              </w:rPr>
              <w:t>Extremes</w:t>
            </w:r>
            <w:r>
              <w:rPr>
                <w:spacing w:val="-3"/>
                <w:sz w:val="24"/>
              </w:rPr>
              <w:t xml:space="preserve"> </w:t>
            </w:r>
            <w:r>
              <w:rPr>
                <w:sz w:val="24"/>
              </w:rPr>
              <w:t>of</w:t>
            </w:r>
            <w:r>
              <w:rPr>
                <w:spacing w:val="-1"/>
                <w:sz w:val="24"/>
              </w:rPr>
              <w:t xml:space="preserve"> </w:t>
            </w:r>
            <w:r>
              <w:rPr>
                <w:spacing w:val="-2"/>
                <w:sz w:val="24"/>
              </w:rPr>
              <w:t>emotion</w:t>
            </w:r>
          </w:p>
          <w:p w14:paraId="0BE89F9D" w14:textId="77777777" w:rsidR="00F81E37" w:rsidRDefault="00261E71">
            <w:pPr>
              <w:pStyle w:val="TableParagraph"/>
              <w:numPr>
                <w:ilvl w:val="0"/>
                <w:numId w:val="17"/>
              </w:numPr>
              <w:tabs>
                <w:tab w:val="left" w:pos="828"/>
              </w:tabs>
              <w:spacing w:line="305" w:lineRule="exact"/>
              <w:rPr>
                <w:sz w:val="24"/>
              </w:rPr>
            </w:pPr>
            <w:r>
              <w:rPr>
                <w:spacing w:val="-2"/>
                <w:sz w:val="24"/>
              </w:rPr>
              <w:t>Underachieving</w:t>
            </w:r>
          </w:p>
          <w:p w14:paraId="763FF2B8" w14:textId="77777777" w:rsidR="00F81E37" w:rsidRDefault="00F81E37">
            <w:pPr>
              <w:pStyle w:val="TableParagraph"/>
              <w:ind w:left="0"/>
              <w:rPr>
                <w:b/>
                <w:sz w:val="24"/>
              </w:rPr>
            </w:pPr>
          </w:p>
          <w:p w14:paraId="0E4F6EE3" w14:textId="77777777" w:rsidR="00F81E37" w:rsidRDefault="00261E71">
            <w:pPr>
              <w:pStyle w:val="TableParagraph"/>
              <w:rPr>
                <w:sz w:val="24"/>
              </w:rPr>
            </w:pPr>
            <w:r>
              <w:rPr>
                <w:sz w:val="24"/>
              </w:rPr>
              <w:t>Any</w:t>
            </w:r>
            <w:r>
              <w:rPr>
                <w:spacing w:val="-5"/>
                <w:sz w:val="24"/>
              </w:rPr>
              <w:t xml:space="preserve"> </w:t>
            </w:r>
            <w:r>
              <w:rPr>
                <w:sz w:val="24"/>
              </w:rPr>
              <w:t>suspicions</w:t>
            </w:r>
            <w:r>
              <w:rPr>
                <w:spacing w:val="-4"/>
                <w:sz w:val="24"/>
              </w:rPr>
              <w:t xml:space="preserve"> </w:t>
            </w:r>
            <w:r>
              <w:rPr>
                <w:sz w:val="24"/>
              </w:rPr>
              <w:t>of</w:t>
            </w:r>
            <w:r>
              <w:rPr>
                <w:spacing w:val="-2"/>
                <w:sz w:val="24"/>
              </w:rPr>
              <w:t xml:space="preserve"> </w:t>
            </w:r>
            <w:r>
              <w:rPr>
                <w:sz w:val="24"/>
              </w:rPr>
              <w:t>a</w:t>
            </w:r>
            <w:r>
              <w:rPr>
                <w:spacing w:val="-4"/>
                <w:sz w:val="24"/>
              </w:rPr>
              <w:t xml:space="preserve"> </w:t>
            </w:r>
            <w:r>
              <w:rPr>
                <w:sz w:val="24"/>
              </w:rPr>
              <w:t>child</w:t>
            </w:r>
            <w:r>
              <w:rPr>
                <w:spacing w:val="-5"/>
                <w:sz w:val="24"/>
              </w:rPr>
              <w:t xml:space="preserve"> </w:t>
            </w:r>
            <w:r>
              <w:rPr>
                <w:sz w:val="24"/>
              </w:rPr>
              <w:t>at</w:t>
            </w:r>
            <w:r>
              <w:rPr>
                <w:spacing w:val="-3"/>
                <w:sz w:val="24"/>
              </w:rPr>
              <w:t xml:space="preserve"> </w:t>
            </w:r>
            <w:r>
              <w:rPr>
                <w:sz w:val="24"/>
              </w:rPr>
              <w:t>risk</w:t>
            </w:r>
            <w:r>
              <w:rPr>
                <w:spacing w:val="-5"/>
                <w:sz w:val="24"/>
              </w:rPr>
              <w:t xml:space="preserve"> </w:t>
            </w:r>
            <w:r>
              <w:rPr>
                <w:sz w:val="24"/>
              </w:rPr>
              <w:t>of</w:t>
            </w:r>
            <w:r>
              <w:rPr>
                <w:spacing w:val="-5"/>
                <w:sz w:val="24"/>
              </w:rPr>
              <w:t xml:space="preserve"> </w:t>
            </w:r>
            <w:r>
              <w:rPr>
                <w:sz w:val="24"/>
              </w:rPr>
              <w:t>having</w:t>
            </w:r>
            <w:r>
              <w:rPr>
                <w:spacing w:val="-4"/>
                <w:sz w:val="24"/>
              </w:rPr>
              <w:t xml:space="preserve"> </w:t>
            </w:r>
            <w:r>
              <w:rPr>
                <w:sz w:val="24"/>
              </w:rPr>
              <w:t>or</w:t>
            </w:r>
            <w:r>
              <w:rPr>
                <w:spacing w:val="-6"/>
                <w:sz w:val="24"/>
              </w:rPr>
              <w:t xml:space="preserve"> </w:t>
            </w:r>
            <w:r>
              <w:rPr>
                <w:sz w:val="24"/>
              </w:rPr>
              <w:t>having</w:t>
            </w:r>
            <w:r>
              <w:rPr>
                <w:spacing w:val="-4"/>
                <w:sz w:val="24"/>
              </w:rPr>
              <w:t xml:space="preserve"> </w:t>
            </w:r>
            <w:r>
              <w:rPr>
                <w:sz w:val="24"/>
              </w:rPr>
              <w:t>had</w:t>
            </w:r>
            <w:r>
              <w:rPr>
                <w:spacing w:val="-3"/>
                <w:sz w:val="24"/>
              </w:rPr>
              <w:t xml:space="preserve"> </w:t>
            </w:r>
            <w:r>
              <w:rPr>
                <w:sz w:val="24"/>
              </w:rPr>
              <w:t>FGM</w:t>
            </w:r>
            <w:r>
              <w:rPr>
                <w:spacing w:val="-5"/>
                <w:sz w:val="24"/>
              </w:rPr>
              <w:t xml:space="preserve"> </w:t>
            </w:r>
            <w:r>
              <w:rPr>
                <w:sz w:val="24"/>
              </w:rPr>
              <w:t>must</w:t>
            </w:r>
            <w:r>
              <w:rPr>
                <w:spacing w:val="-3"/>
                <w:sz w:val="24"/>
              </w:rPr>
              <w:t xml:space="preserve"> </w:t>
            </w:r>
            <w:r>
              <w:rPr>
                <w:sz w:val="24"/>
              </w:rPr>
              <w:t>be</w:t>
            </w:r>
            <w:r>
              <w:rPr>
                <w:spacing w:val="-3"/>
                <w:sz w:val="24"/>
              </w:rPr>
              <w:t xml:space="preserve"> </w:t>
            </w:r>
            <w:r>
              <w:rPr>
                <w:sz w:val="24"/>
              </w:rPr>
              <w:t>reported</w:t>
            </w:r>
            <w:r>
              <w:rPr>
                <w:spacing w:val="-3"/>
                <w:sz w:val="24"/>
              </w:rPr>
              <w:t xml:space="preserve"> </w:t>
            </w:r>
            <w:r>
              <w:rPr>
                <w:sz w:val="24"/>
              </w:rPr>
              <w:t>immediately</w:t>
            </w:r>
            <w:r>
              <w:rPr>
                <w:spacing w:val="-7"/>
                <w:sz w:val="24"/>
              </w:rPr>
              <w:t xml:space="preserve"> </w:t>
            </w:r>
            <w:r>
              <w:rPr>
                <w:sz w:val="24"/>
              </w:rPr>
              <w:t>to</w:t>
            </w:r>
            <w:r>
              <w:rPr>
                <w:spacing w:val="-3"/>
                <w:sz w:val="24"/>
              </w:rPr>
              <w:t xml:space="preserve"> </w:t>
            </w:r>
            <w:r>
              <w:rPr>
                <w:sz w:val="24"/>
              </w:rPr>
              <w:t>the Designated</w:t>
            </w:r>
            <w:r>
              <w:rPr>
                <w:spacing w:val="9"/>
                <w:sz w:val="24"/>
              </w:rPr>
              <w:t xml:space="preserve"> </w:t>
            </w:r>
            <w:r>
              <w:rPr>
                <w:sz w:val="24"/>
              </w:rPr>
              <w:t>Safeguarding</w:t>
            </w:r>
            <w:r>
              <w:rPr>
                <w:spacing w:val="10"/>
                <w:sz w:val="24"/>
              </w:rPr>
              <w:t xml:space="preserve"> </w:t>
            </w:r>
            <w:r>
              <w:rPr>
                <w:sz w:val="24"/>
              </w:rPr>
              <w:t>Lead</w:t>
            </w:r>
            <w:r>
              <w:rPr>
                <w:spacing w:val="13"/>
                <w:sz w:val="24"/>
              </w:rPr>
              <w:t xml:space="preserve"> </w:t>
            </w:r>
            <w:r>
              <w:rPr>
                <w:sz w:val="24"/>
              </w:rPr>
              <w:t>and</w:t>
            </w:r>
            <w:r>
              <w:rPr>
                <w:spacing w:val="10"/>
                <w:sz w:val="24"/>
              </w:rPr>
              <w:t xml:space="preserve"> </w:t>
            </w:r>
            <w:r>
              <w:rPr>
                <w:sz w:val="24"/>
              </w:rPr>
              <w:t>the</w:t>
            </w:r>
            <w:r>
              <w:rPr>
                <w:spacing w:val="13"/>
                <w:sz w:val="24"/>
              </w:rPr>
              <w:t xml:space="preserve"> </w:t>
            </w:r>
            <w:r>
              <w:rPr>
                <w:sz w:val="24"/>
              </w:rPr>
              <w:t>Head</w:t>
            </w:r>
            <w:r>
              <w:rPr>
                <w:spacing w:val="11"/>
                <w:sz w:val="24"/>
              </w:rPr>
              <w:t xml:space="preserve"> </w:t>
            </w:r>
            <w:r>
              <w:rPr>
                <w:sz w:val="24"/>
              </w:rPr>
              <w:t>teacher.</w:t>
            </w:r>
            <w:r>
              <w:rPr>
                <w:spacing w:val="19"/>
                <w:sz w:val="24"/>
              </w:rPr>
              <w:t xml:space="preserve"> </w:t>
            </w:r>
            <w:r>
              <w:rPr>
                <w:sz w:val="24"/>
              </w:rPr>
              <w:t>Girls</w:t>
            </w:r>
            <w:r>
              <w:rPr>
                <w:spacing w:val="12"/>
                <w:sz w:val="24"/>
              </w:rPr>
              <w:t xml:space="preserve"> </w:t>
            </w:r>
            <w:r>
              <w:rPr>
                <w:sz w:val="24"/>
              </w:rPr>
              <w:t>aged</w:t>
            </w:r>
            <w:r>
              <w:rPr>
                <w:spacing w:val="12"/>
                <w:sz w:val="24"/>
              </w:rPr>
              <w:t xml:space="preserve"> </w:t>
            </w:r>
            <w:r>
              <w:rPr>
                <w:sz w:val="24"/>
              </w:rPr>
              <w:t>5</w:t>
            </w:r>
            <w:r>
              <w:rPr>
                <w:spacing w:val="11"/>
                <w:sz w:val="24"/>
              </w:rPr>
              <w:t xml:space="preserve"> </w:t>
            </w:r>
            <w:r>
              <w:rPr>
                <w:sz w:val="24"/>
              </w:rPr>
              <w:t>to</w:t>
            </w:r>
            <w:r>
              <w:rPr>
                <w:spacing w:val="11"/>
                <w:sz w:val="24"/>
              </w:rPr>
              <w:t xml:space="preserve"> </w:t>
            </w:r>
            <w:r>
              <w:rPr>
                <w:sz w:val="24"/>
              </w:rPr>
              <w:t>8</w:t>
            </w:r>
            <w:r>
              <w:rPr>
                <w:spacing w:val="12"/>
                <w:sz w:val="24"/>
              </w:rPr>
              <w:t xml:space="preserve"> </w:t>
            </w:r>
            <w:r>
              <w:rPr>
                <w:sz w:val="24"/>
              </w:rPr>
              <w:t>years</w:t>
            </w:r>
            <w:r>
              <w:rPr>
                <w:spacing w:val="13"/>
                <w:sz w:val="24"/>
              </w:rPr>
              <w:t xml:space="preserve"> </w:t>
            </w:r>
            <w:r>
              <w:rPr>
                <w:sz w:val="24"/>
              </w:rPr>
              <w:t>are</w:t>
            </w:r>
            <w:r>
              <w:rPr>
                <w:spacing w:val="13"/>
                <w:sz w:val="24"/>
              </w:rPr>
              <w:t xml:space="preserve"> </w:t>
            </w:r>
            <w:r>
              <w:rPr>
                <w:sz w:val="24"/>
              </w:rPr>
              <w:t>most</w:t>
            </w:r>
            <w:r>
              <w:rPr>
                <w:spacing w:val="13"/>
                <w:sz w:val="24"/>
              </w:rPr>
              <w:t xml:space="preserve"> </w:t>
            </w:r>
            <w:r>
              <w:rPr>
                <w:sz w:val="24"/>
              </w:rPr>
              <w:t>risk</w:t>
            </w:r>
            <w:r>
              <w:rPr>
                <w:spacing w:val="12"/>
                <w:sz w:val="24"/>
              </w:rPr>
              <w:t xml:space="preserve"> </w:t>
            </w:r>
            <w:r>
              <w:rPr>
                <w:sz w:val="24"/>
              </w:rPr>
              <w:t>but</w:t>
            </w:r>
            <w:r>
              <w:rPr>
                <w:spacing w:val="11"/>
                <w:sz w:val="24"/>
              </w:rPr>
              <w:t xml:space="preserve"> </w:t>
            </w:r>
            <w:r>
              <w:rPr>
                <w:spacing w:val="-5"/>
                <w:sz w:val="24"/>
              </w:rPr>
              <w:t>it</w:t>
            </w:r>
          </w:p>
          <w:p w14:paraId="185DBFA0" w14:textId="77777777" w:rsidR="00F81E37" w:rsidRDefault="00261E71">
            <w:pPr>
              <w:pStyle w:val="TableParagraph"/>
              <w:spacing w:before="2" w:line="273" w:lineRule="exact"/>
              <w:rPr>
                <w:sz w:val="24"/>
              </w:rPr>
            </w:pPr>
            <w:r>
              <w:rPr>
                <w:sz w:val="24"/>
              </w:rPr>
              <w:t>can</w:t>
            </w:r>
            <w:r>
              <w:rPr>
                <w:spacing w:val="-5"/>
                <w:sz w:val="24"/>
              </w:rPr>
              <w:t xml:space="preserve"> </w:t>
            </w:r>
            <w:r>
              <w:rPr>
                <w:sz w:val="24"/>
              </w:rPr>
              <w:t>happen</w:t>
            </w:r>
            <w:r>
              <w:rPr>
                <w:spacing w:val="-2"/>
                <w:sz w:val="24"/>
              </w:rPr>
              <w:t xml:space="preserve"> </w:t>
            </w:r>
            <w:r>
              <w:rPr>
                <w:sz w:val="24"/>
              </w:rPr>
              <w:t>at</w:t>
            </w:r>
            <w:r>
              <w:rPr>
                <w:spacing w:val="-2"/>
                <w:sz w:val="24"/>
              </w:rPr>
              <w:t xml:space="preserve"> </w:t>
            </w:r>
            <w:r>
              <w:rPr>
                <w:sz w:val="24"/>
              </w:rPr>
              <w:t>any</w:t>
            </w:r>
            <w:r>
              <w:rPr>
                <w:spacing w:val="-3"/>
                <w:sz w:val="24"/>
              </w:rPr>
              <w:t xml:space="preserve"> </w:t>
            </w:r>
            <w:r>
              <w:rPr>
                <w:spacing w:val="-4"/>
                <w:sz w:val="24"/>
              </w:rPr>
              <w:t>age.</w:t>
            </w:r>
          </w:p>
        </w:tc>
      </w:tr>
    </w:tbl>
    <w:p w14:paraId="4585AA4B" w14:textId="77777777" w:rsidR="00F81E37" w:rsidRDefault="00F81E37">
      <w:pPr>
        <w:spacing w:line="273" w:lineRule="exact"/>
        <w:rPr>
          <w:sz w:val="24"/>
        </w:rPr>
        <w:sectPr w:rsidR="00F81E37">
          <w:pgSz w:w="11930" w:h="16850"/>
          <w:pgMar w:top="1280" w:right="220" w:bottom="1200" w:left="440" w:header="0" w:footer="982" w:gutter="0"/>
          <w:cols w:space="720"/>
        </w:sectPr>
      </w:pPr>
    </w:p>
    <w:p w14:paraId="33E2D929" w14:textId="77777777" w:rsidR="00F81E37" w:rsidRDefault="00261E71">
      <w:pPr>
        <w:pStyle w:val="BodyText"/>
        <w:ind w:left="399"/>
        <w:rPr>
          <w:sz w:val="20"/>
        </w:rPr>
      </w:pPr>
      <w:r>
        <w:rPr>
          <w:noProof/>
          <w:sz w:val="20"/>
        </w:rPr>
        <w:lastRenderedPageBreak/>
        <w:drawing>
          <wp:inline distT="0" distB="0" distL="0" distR="0" wp14:anchorId="23EC3C61" wp14:editId="38D52364">
            <wp:extent cx="5573759" cy="7242048"/>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33" cstate="print"/>
                    <a:stretch>
                      <a:fillRect/>
                    </a:stretch>
                  </pic:blipFill>
                  <pic:spPr>
                    <a:xfrm>
                      <a:off x="0" y="0"/>
                      <a:ext cx="5573759" cy="7242048"/>
                    </a:xfrm>
                    <a:prstGeom prst="rect">
                      <a:avLst/>
                    </a:prstGeom>
                  </pic:spPr>
                </pic:pic>
              </a:graphicData>
            </a:graphic>
          </wp:inline>
        </w:drawing>
      </w:r>
    </w:p>
    <w:p w14:paraId="20B1D289" w14:textId="77777777" w:rsidR="00F81E37" w:rsidRDefault="00F81E37">
      <w:pPr>
        <w:rPr>
          <w:sz w:val="20"/>
        </w:rPr>
        <w:sectPr w:rsidR="00F81E37">
          <w:footerReference w:type="default" r:id="rId34"/>
          <w:pgSz w:w="11930" w:h="16850"/>
          <w:pgMar w:top="780" w:right="220" w:bottom="280" w:left="440" w:header="0" w:footer="0" w:gutter="0"/>
          <w:cols w:space="720"/>
        </w:sectPr>
      </w:pPr>
    </w:p>
    <w:p w14:paraId="60E6A709" w14:textId="77777777" w:rsidR="00F81E37" w:rsidRDefault="00261E71">
      <w:pPr>
        <w:spacing w:before="31"/>
        <w:ind w:left="280"/>
        <w:rPr>
          <w:b/>
          <w:sz w:val="24"/>
        </w:rPr>
      </w:pPr>
      <w:r>
        <w:rPr>
          <w:b/>
          <w:sz w:val="24"/>
          <w:u w:val="single"/>
        </w:rPr>
        <w:lastRenderedPageBreak/>
        <w:t>Appendix</w:t>
      </w:r>
      <w:r>
        <w:rPr>
          <w:b/>
          <w:spacing w:val="-5"/>
          <w:sz w:val="24"/>
          <w:u w:val="single"/>
        </w:rPr>
        <w:t xml:space="preserve"> 3.3</w:t>
      </w:r>
    </w:p>
    <w:p w14:paraId="0BA2F93C" w14:textId="77777777" w:rsidR="00F81E37" w:rsidRDefault="00F81E37">
      <w:pPr>
        <w:pStyle w:val="BodyText"/>
        <w:spacing w:before="49" w:after="1"/>
        <w:ind w:left="0"/>
        <w:rPr>
          <w:b/>
          <w:sz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9"/>
      </w:tblGrid>
      <w:tr w:rsidR="00F81E37" w14:paraId="69255947" w14:textId="77777777">
        <w:trPr>
          <w:trHeight w:val="585"/>
        </w:trPr>
        <w:tc>
          <w:tcPr>
            <w:tcW w:w="9739" w:type="dxa"/>
          </w:tcPr>
          <w:p w14:paraId="06403B08" w14:textId="77777777" w:rsidR="00F81E37" w:rsidRDefault="00261E71">
            <w:pPr>
              <w:pStyle w:val="TableParagraph"/>
              <w:spacing w:line="292" w:lineRule="exact"/>
              <w:rPr>
                <w:b/>
                <w:sz w:val="24"/>
              </w:rPr>
            </w:pPr>
            <w:r>
              <w:rPr>
                <w:b/>
                <w:sz w:val="24"/>
              </w:rPr>
              <w:t>EMOTIONAL</w:t>
            </w:r>
            <w:r>
              <w:rPr>
                <w:b/>
                <w:spacing w:val="-5"/>
                <w:sz w:val="24"/>
              </w:rPr>
              <w:t xml:space="preserve"> </w:t>
            </w:r>
            <w:r>
              <w:rPr>
                <w:b/>
                <w:spacing w:val="-2"/>
                <w:sz w:val="24"/>
              </w:rPr>
              <w:t>ABUSE</w:t>
            </w:r>
          </w:p>
        </w:tc>
      </w:tr>
      <w:tr w:rsidR="00F81E37" w14:paraId="31E2C10F" w14:textId="77777777">
        <w:trPr>
          <w:trHeight w:val="3859"/>
        </w:trPr>
        <w:tc>
          <w:tcPr>
            <w:tcW w:w="9739" w:type="dxa"/>
          </w:tcPr>
          <w:p w14:paraId="58DEDB8C" w14:textId="77777777" w:rsidR="00F81E37" w:rsidRDefault="00261E71">
            <w:pPr>
              <w:pStyle w:val="TableParagraph"/>
              <w:spacing w:line="291" w:lineRule="exact"/>
              <w:rPr>
                <w:sz w:val="24"/>
              </w:rPr>
            </w:pPr>
            <w:r>
              <w:rPr>
                <w:spacing w:val="-2"/>
                <w:sz w:val="24"/>
              </w:rPr>
              <w:t>DEFINITION:</w:t>
            </w:r>
          </w:p>
          <w:p w14:paraId="78997321" w14:textId="77777777" w:rsidR="00F81E37" w:rsidRDefault="00261E71">
            <w:pPr>
              <w:pStyle w:val="TableParagraph"/>
              <w:ind w:right="95"/>
              <w:jc w:val="both"/>
              <w:rPr>
                <w:sz w:val="24"/>
              </w:rPr>
            </w:pPr>
            <w:r>
              <w:t>The</w:t>
            </w:r>
            <w:r>
              <w:rPr>
                <w:spacing w:val="-4"/>
              </w:rPr>
              <w:t xml:space="preserve"> </w:t>
            </w:r>
            <w:r>
              <w:t>persistent</w:t>
            </w:r>
            <w:r>
              <w:rPr>
                <w:spacing w:val="-6"/>
              </w:rPr>
              <w:t xml:space="preserve"> </w:t>
            </w:r>
            <w:r>
              <w:t>emotional</w:t>
            </w:r>
            <w:r>
              <w:rPr>
                <w:spacing w:val="-8"/>
              </w:rPr>
              <w:t xml:space="preserve"> </w:t>
            </w:r>
            <w:r>
              <w:t>maltreatment</w:t>
            </w:r>
            <w:r>
              <w:rPr>
                <w:spacing w:val="-8"/>
              </w:rPr>
              <w:t xml:space="preserve"> </w:t>
            </w:r>
            <w:r>
              <w:t>of</w:t>
            </w:r>
            <w:r>
              <w:rPr>
                <w:spacing w:val="-4"/>
              </w:rPr>
              <w:t xml:space="preserve"> </w:t>
            </w:r>
            <w:r>
              <w:t>a</w:t>
            </w:r>
            <w:r>
              <w:rPr>
                <w:spacing w:val="-7"/>
              </w:rPr>
              <w:t xml:space="preserve"> </w:t>
            </w:r>
            <w:r>
              <w:t>child</w:t>
            </w:r>
            <w:r>
              <w:rPr>
                <w:spacing w:val="-7"/>
              </w:rPr>
              <w:t xml:space="preserve"> </w:t>
            </w:r>
            <w:r>
              <w:t>such</w:t>
            </w:r>
            <w:r>
              <w:rPr>
                <w:spacing w:val="-5"/>
              </w:rPr>
              <w:t xml:space="preserve"> </w:t>
            </w:r>
            <w:r>
              <w:t>as</w:t>
            </w:r>
            <w:r>
              <w:rPr>
                <w:spacing w:val="-7"/>
              </w:rPr>
              <w:t xml:space="preserve"> </w:t>
            </w:r>
            <w:r>
              <w:t>to</w:t>
            </w:r>
            <w:r>
              <w:rPr>
                <w:spacing w:val="-5"/>
              </w:rPr>
              <w:t xml:space="preserve"> </w:t>
            </w:r>
            <w:r>
              <w:t>cause</w:t>
            </w:r>
            <w:r>
              <w:rPr>
                <w:spacing w:val="-6"/>
              </w:rPr>
              <w:t xml:space="preserve"> </w:t>
            </w:r>
            <w:r>
              <w:t>severe</w:t>
            </w:r>
            <w:r>
              <w:rPr>
                <w:spacing w:val="-6"/>
              </w:rPr>
              <w:t xml:space="preserve"> </w:t>
            </w:r>
            <w:r>
              <w:t>and</w:t>
            </w:r>
            <w:r>
              <w:rPr>
                <w:spacing w:val="-7"/>
              </w:rPr>
              <w:t xml:space="preserve"> </w:t>
            </w:r>
            <w:r>
              <w:t>adverse</w:t>
            </w:r>
            <w:r>
              <w:rPr>
                <w:spacing w:val="-6"/>
              </w:rPr>
              <w:t xml:space="preserve"> </w:t>
            </w:r>
            <w:r>
              <w:t>effects</w:t>
            </w:r>
            <w:r>
              <w:rPr>
                <w:spacing w:val="-6"/>
              </w:rPr>
              <w:t xml:space="preserve"> </w:t>
            </w:r>
            <w:r>
              <w:t>on</w:t>
            </w:r>
            <w:r>
              <w:rPr>
                <w:spacing w:val="-7"/>
              </w:rPr>
              <w:t xml:space="preserve"> </w:t>
            </w:r>
            <w:r>
              <w:t>the</w:t>
            </w:r>
            <w:r>
              <w:rPr>
                <w:spacing w:val="-6"/>
              </w:rPr>
              <w:t xml:space="preserve"> </w:t>
            </w:r>
            <w:r>
              <w:t>child’s emotional</w:t>
            </w:r>
            <w:r>
              <w:rPr>
                <w:spacing w:val="-13"/>
              </w:rPr>
              <w:t xml:space="preserve"> </w:t>
            </w:r>
            <w:r>
              <w:t>development.</w:t>
            </w:r>
            <w:r>
              <w:rPr>
                <w:spacing w:val="-11"/>
              </w:rPr>
              <w:t xml:space="preserve"> </w:t>
            </w:r>
            <w:r>
              <w:t>It</w:t>
            </w:r>
            <w:r>
              <w:rPr>
                <w:spacing w:val="-13"/>
              </w:rPr>
              <w:t xml:space="preserve"> </w:t>
            </w:r>
            <w:r>
              <w:t>may</w:t>
            </w:r>
            <w:r>
              <w:rPr>
                <w:spacing w:val="-10"/>
              </w:rPr>
              <w:t xml:space="preserve"> </w:t>
            </w:r>
            <w:r>
              <w:t>involve</w:t>
            </w:r>
            <w:r>
              <w:rPr>
                <w:spacing w:val="-8"/>
              </w:rPr>
              <w:t xml:space="preserve"> </w:t>
            </w:r>
            <w:r>
              <w:t>conveying</w:t>
            </w:r>
            <w:r>
              <w:rPr>
                <w:spacing w:val="-12"/>
              </w:rPr>
              <w:t xml:space="preserve"> </w:t>
            </w:r>
            <w:r>
              <w:t>to</w:t>
            </w:r>
            <w:r>
              <w:rPr>
                <w:spacing w:val="-10"/>
              </w:rPr>
              <w:t xml:space="preserve"> </w:t>
            </w:r>
            <w:r>
              <w:t>a</w:t>
            </w:r>
            <w:r>
              <w:rPr>
                <w:spacing w:val="-13"/>
              </w:rPr>
              <w:t xml:space="preserve"> </w:t>
            </w:r>
            <w:r>
              <w:t>child</w:t>
            </w:r>
            <w:r>
              <w:rPr>
                <w:spacing w:val="-12"/>
              </w:rPr>
              <w:t xml:space="preserve"> </w:t>
            </w:r>
            <w:r>
              <w:t>that</w:t>
            </w:r>
            <w:r>
              <w:rPr>
                <w:spacing w:val="-10"/>
              </w:rPr>
              <w:t xml:space="preserve"> </w:t>
            </w:r>
            <w:r>
              <w:t>they</w:t>
            </w:r>
            <w:r>
              <w:rPr>
                <w:spacing w:val="-11"/>
              </w:rPr>
              <w:t xml:space="preserve"> </w:t>
            </w:r>
            <w:r>
              <w:t>are</w:t>
            </w:r>
            <w:r>
              <w:rPr>
                <w:spacing w:val="-13"/>
              </w:rPr>
              <w:t xml:space="preserve"> </w:t>
            </w:r>
            <w:r>
              <w:t>worthless</w:t>
            </w:r>
            <w:r>
              <w:rPr>
                <w:spacing w:val="-10"/>
              </w:rPr>
              <w:t xml:space="preserve"> </w:t>
            </w:r>
            <w:r>
              <w:t>or</w:t>
            </w:r>
            <w:r>
              <w:rPr>
                <w:spacing w:val="-12"/>
              </w:rPr>
              <w:t xml:space="preserve"> </w:t>
            </w:r>
            <w:r>
              <w:t>unloved,</w:t>
            </w:r>
            <w:r>
              <w:rPr>
                <w:spacing w:val="-11"/>
              </w:rPr>
              <w:t xml:space="preserve"> </w:t>
            </w:r>
            <w:r>
              <w:t>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9 involve seeing or hearing the ill-treatment of another. It may involve serious</w:t>
            </w:r>
            <w:r>
              <w:rPr>
                <w:spacing w:val="-7"/>
              </w:rPr>
              <w:t xml:space="preserve"> </w:t>
            </w:r>
            <w:r>
              <w:t>bullying</w:t>
            </w:r>
            <w:r>
              <w:rPr>
                <w:spacing w:val="-5"/>
              </w:rPr>
              <w:t xml:space="preserve"> </w:t>
            </w:r>
            <w:r>
              <w:t>(including</w:t>
            </w:r>
            <w:r>
              <w:rPr>
                <w:spacing w:val="-5"/>
              </w:rPr>
              <w:t xml:space="preserve"> </w:t>
            </w:r>
            <w:r>
              <w:t>cyberbullying),</w:t>
            </w:r>
            <w:r>
              <w:rPr>
                <w:spacing w:val="-4"/>
              </w:rPr>
              <w:t xml:space="preserve"> </w:t>
            </w:r>
            <w:r>
              <w:t>causing</w:t>
            </w:r>
            <w:r>
              <w:rPr>
                <w:spacing w:val="-5"/>
              </w:rPr>
              <w:t xml:space="preserve"> </w:t>
            </w:r>
            <w:r>
              <w:t>children</w:t>
            </w:r>
            <w:r>
              <w:rPr>
                <w:spacing w:val="-5"/>
              </w:rPr>
              <w:t xml:space="preserve"> </w:t>
            </w:r>
            <w:r>
              <w:t>frequently</w:t>
            </w:r>
            <w:r>
              <w:rPr>
                <w:spacing w:val="-4"/>
              </w:rPr>
              <w:t xml:space="preserve"> </w:t>
            </w:r>
            <w:r>
              <w:t>to</w:t>
            </w:r>
            <w:r>
              <w:rPr>
                <w:spacing w:val="-3"/>
              </w:rPr>
              <w:t xml:space="preserve"> </w:t>
            </w:r>
            <w:r>
              <w:t>feel</w:t>
            </w:r>
            <w:r>
              <w:rPr>
                <w:spacing w:val="-7"/>
              </w:rPr>
              <w:t xml:space="preserve"> </w:t>
            </w:r>
            <w:r>
              <w:t>frightened</w:t>
            </w:r>
            <w:r>
              <w:rPr>
                <w:spacing w:val="-5"/>
              </w:rPr>
              <w:t xml:space="preserve"> </w:t>
            </w:r>
            <w:r>
              <w:t>or</w:t>
            </w:r>
            <w:r>
              <w:rPr>
                <w:spacing w:val="-4"/>
              </w:rPr>
              <w:t xml:space="preserve"> </w:t>
            </w:r>
            <w:r>
              <w:t>in</w:t>
            </w:r>
            <w:r>
              <w:rPr>
                <w:spacing w:val="-6"/>
              </w:rPr>
              <w:t xml:space="preserve"> </w:t>
            </w:r>
            <w:r>
              <w:t>danger,</w:t>
            </w:r>
            <w:r>
              <w:rPr>
                <w:spacing w:val="-6"/>
              </w:rPr>
              <w:t xml:space="preserve"> </w:t>
            </w:r>
            <w:r>
              <w:t>or</w:t>
            </w:r>
            <w:r>
              <w:rPr>
                <w:spacing w:val="-7"/>
              </w:rPr>
              <w:t xml:space="preserve"> </w:t>
            </w:r>
            <w:r>
              <w:t>the exploitation</w:t>
            </w:r>
            <w:r>
              <w:rPr>
                <w:spacing w:val="-13"/>
              </w:rPr>
              <w:t xml:space="preserve"> </w:t>
            </w:r>
            <w:r>
              <w:t>or</w:t>
            </w:r>
            <w:r>
              <w:rPr>
                <w:spacing w:val="-12"/>
              </w:rPr>
              <w:t xml:space="preserve"> </w:t>
            </w:r>
            <w:r>
              <w:t>corruption</w:t>
            </w:r>
            <w:r>
              <w:rPr>
                <w:spacing w:val="-13"/>
              </w:rPr>
              <w:t xml:space="preserve"> </w:t>
            </w:r>
            <w:r>
              <w:t>of</w:t>
            </w:r>
            <w:r>
              <w:rPr>
                <w:spacing w:val="-12"/>
              </w:rPr>
              <w:t xml:space="preserve"> </w:t>
            </w:r>
            <w:r>
              <w:t>children.</w:t>
            </w:r>
            <w:r>
              <w:rPr>
                <w:spacing w:val="-13"/>
              </w:rPr>
              <w:t xml:space="preserve"> </w:t>
            </w:r>
            <w:r>
              <w:t>Some</w:t>
            </w:r>
            <w:r>
              <w:rPr>
                <w:spacing w:val="-12"/>
              </w:rPr>
              <w:t xml:space="preserve"> </w:t>
            </w:r>
            <w:r>
              <w:t>level</w:t>
            </w:r>
            <w:r>
              <w:rPr>
                <w:spacing w:val="-13"/>
              </w:rPr>
              <w:t xml:space="preserve"> </w:t>
            </w:r>
            <w:r>
              <w:t>of</w:t>
            </w:r>
            <w:r>
              <w:rPr>
                <w:spacing w:val="-12"/>
              </w:rPr>
              <w:t xml:space="preserve"> </w:t>
            </w:r>
            <w:r>
              <w:t>emotional</w:t>
            </w:r>
            <w:r>
              <w:rPr>
                <w:spacing w:val="-12"/>
              </w:rPr>
              <w:t xml:space="preserve"> </w:t>
            </w:r>
            <w:r>
              <w:t>abuse</w:t>
            </w:r>
            <w:r>
              <w:rPr>
                <w:spacing w:val="-13"/>
              </w:rPr>
              <w:t xml:space="preserve"> </w:t>
            </w:r>
            <w:r>
              <w:t>is</w:t>
            </w:r>
            <w:r>
              <w:rPr>
                <w:spacing w:val="-12"/>
              </w:rPr>
              <w:t xml:space="preserve"> </w:t>
            </w:r>
            <w:r>
              <w:t>involved</w:t>
            </w:r>
            <w:r>
              <w:rPr>
                <w:spacing w:val="-13"/>
              </w:rPr>
              <w:t xml:space="preserve"> </w:t>
            </w:r>
            <w:r>
              <w:t>in</w:t>
            </w:r>
            <w:r>
              <w:rPr>
                <w:spacing w:val="-12"/>
              </w:rPr>
              <w:t xml:space="preserve"> </w:t>
            </w:r>
            <w:r>
              <w:t>all</w:t>
            </w:r>
            <w:r>
              <w:rPr>
                <w:spacing w:val="-13"/>
              </w:rPr>
              <w:t xml:space="preserve"> </w:t>
            </w:r>
            <w:r>
              <w:t>types</w:t>
            </w:r>
            <w:r>
              <w:rPr>
                <w:spacing w:val="-12"/>
              </w:rPr>
              <w:t xml:space="preserve"> </w:t>
            </w:r>
            <w:r>
              <w:t>of</w:t>
            </w:r>
            <w:r>
              <w:rPr>
                <w:spacing w:val="-12"/>
              </w:rPr>
              <w:t xml:space="preserve"> </w:t>
            </w:r>
            <w:r>
              <w:t xml:space="preserve">maltreatment of a child, although it may occur alone. </w:t>
            </w:r>
            <w:r>
              <w:rPr>
                <w:sz w:val="24"/>
              </w:rPr>
              <w:t>Children witnessing domestic abuse between the parents or carers is also emotional abuse.</w:t>
            </w:r>
          </w:p>
        </w:tc>
      </w:tr>
      <w:tr w:rsidR="00F81E37" w14:paraId="4A4B9288" w14:textId="77777777">
        <w:trPr>
          <w:trHeight w:val="6089"/>
        </w:trPr>
        <w:tc>
          <w:tcPr>
            <w:tcW w:w="9739" w:type="dxa"/>
          </w:tcPr>
          <w:p w14:paraId="631530E4" w14:textId="77777777" w:rsidR="00F81E37" w:rsidRDefault="00261E71">
            <w:pPr>
              <w:pStyle w:val="TableParagraph"/>
              <w:spacing w:line="292" w:lineRule="exact"/>
              <w:rPr>
                <w:sz w:val="24"/>
              </w:rPr>
            </w:pPr>
            <w:r>
              <w:rPr>
                <w:sz w:val="24"/>
              </w:rPr>
              <w:t>Signs</w:t>
            </w:r>
            <w:r>
              <w:rPr>
                <w:spacing w:val="-5"/>
                <w:sz w:val="24"/>
              </w:rPr>
              <w:t xml:space="preserve"> </w:t>
            </w:r>
            <w:r>
              <w:rPr>
                <w:spacing w:val="-2"/>
                <w:sz w:val="24"/>
              </w:rPr>
              <w:t>include:</w:t>
            </w:r>
          </w:p>
          <w:p w14:paraId="3F018FDE" w14:textId="77777777" w:rsidR="00F81E37" w:rsidRDefault="00261E71">
            <w:pPr>
              <w:pStyle w:val="TableParagraph"/>
              <w:numPr>
                <w:ilvl w:val="0"/>
                <w:numId w:val="16"/>
              </w:numPr>
              <w:tabs>
                <w:tab w:val="left" w:pos="828"/>
              </w:tabs>
              <w:spacing w:line="305" w:lineRule="exact"/>
              <w:rPr>
                <w:sz w:val="24"/>
              </w:rPr>
            </w:pPr>
            <w:r>
              <w:rPr>
                <w:sz w:val="24"/>
              </w:rPr>
              <w:t>Low</w:t>
            </w:r>
            <w:r>
              <w:rPr>
                <w:spacing w:val="-1"/>
                <w:sz w:val="24"/>
              </w:rPr>
              <w:t xml:space="preserve"> </w:t>
            </w:r>
            <w:r>
              <w:rPr>
                <w:sz w:val="24"/>
              </w:rPr>
              <w:t>self</w:t>
            </w:r>
            <w:r>
              <w:rPr>
                <w:spacing w:val="1"/>
                <w:sz w:val="24"/>
              </w:rPr>
              <w:t xml:space="preserve"> </w:t>
            </w:r>
            <w:r>
              <w:rPr>
                <w:spacing w:val="-2"/>
                <w:sz w:val="24"/>
              </w:rPr>
              <w:t>esteem</w:t>
            </w:r>
          </w:p>
          <w:p w14:paraId="39F906D9" w14:textId="77777777" w:rsidR="00F81E37" w:rsidRDefault="00261E71">
            <w:pPr>
              <w:pStyle w:val="TableParagraph"/>
              <w:numPr>
                <w:ilvl w:val="0"/>
                <w:numId w:val="16"/>
              </w:numPr>
              <w:tabs>
                <w:tab w:val="left" w:pos="828"/>
              </w:tabs>
              <w:spacing w:line="305" w:lineRule="exact"/>
              <w:rPr>
                <w:sz w:val="24"/>
              </w:rPr>
            </w:pPr>
            <w:r>
              <w:rPr>
                <w:sz w:val="24"/>
              </w:rPr>
              <w:t>Withdrawn</w:t>
            </w:r>
            <w:r>
              <w:rPr>
                <w:spacing w:val="-3"/>
                <w:sz w:val="24"/>
              </w:rPr>
              <w:t xml:space="preserve"> </w:t>
            </w:r>
            <w:r>
              <w:rPr>
                <w:sz w:val="24"/>
              </w:rPr>
              <w:t>/</w:t>
            </w:r>
            <w:r>
              <w:rPr>
                <w:spacing w:val="-3"/>
                <w:sz w:val="24"/>
              </w:rPr>
              <w:t xml:space="preserve"> </w:t>
            </w:r>
            <w:r>
              <w:rPr>
                <w:sz w:val="24"/>
              </w:rPr>
              <w:t>frightened</w:t>
            </w:r>
            <w:r>
              <w:rPr>
                <w:spacing w:val="-4"/>
                <w:sz w:val="24"/>
              </w:rPr>
              <w:t xml:space="preserve"> </w:t>
            </w:r>
            <w:r>
              <w:rPr>
                <w:sz w:val="24"/>
              </w:rPr>
              <w:t>/</w:t>
            </w:r>
            <w:r>
              <w:rPr>
                <w:spacing w:val="-2"/>
                <w:sz w:val="24"/>
              </w:rPr>
              <w:t xml:space="preserve"> </w:t>
            </w:r>
            <w:r>
              <w:rPr>
                <w:spacing w:val="-5"/>
                <w:sz w:val="24"/>
              </w:rPr>
              <w:t>shy</w:t>
            </w:r>
          </w:p>
          <w:p w14:paraId="21888C73" w14:textId="77777777" w:rsidR="00F81E37" w:rsidRDefault="00261E71">
            <w:pPr>
              <w:pStyle w:val="TableParagraph"/>
              <w:numPr>
                <w:ilvl w:val="0"/>
                <w:numId w:val="16"/>
              </w:numPr>
              <w:tabs>
                <w:tab w:val="left" w:pos="828"/>
              </w:tabs>
              <w:spacing w:before="1" w:line="305" w:lineRule="exact"/>
              <w:rPr>
                <w:sz w:val="24"/>
              </w:rPr>
            </w:pPr>
            <w:r>
              <w:rPr>
                <w:spacing w:val="-2"/>
                <w:sz w:val="24"/>
              </w:rPr>
              <w:t>Secretive</w:t>
            </w:r>
          </w:p>
          <w:p w14:paraId="0E80D48C" w14:textId="77777777" w:rsidR="00F81E37" w:rsidRDefault="00261E71">
            <w:pPr>
              <w:pStyle w:val="TableParagraph"/>
              <w:numPr>
                <w:ilvl w:val="0"/>
                <w:numId w:val="16"/>
              </w:numPr>
              <w:tabs>
                <w:tab w:val="left" w:pos="828"/>
              </w:tabs>
              <w:spacing w:line="305" w:lineRule="exact"/>
              <w:rPr>
                <w:sz w:val="24"/>
              </w:rPr>
            </w:pPr>
            <w:r>
              <w:rPr>
                <w:sz w:val="24"/>
              </w:rPr>
              <w:t>Makes</w:t>
            </w:r>
            <w:r>
              <w:rPr>
                <w:spacing w:val="-2"/>
                <w:sz w:val="24"/>
              </w:rPr>
              <w:t xml:space="preserve"> </w:t>
            </w:r>
            <w:r>
              <w:rPr>
                <w:sz w:val="24"/>
              </w:rPr>
              <w:t>little</w:t>
            </w:r>
            <w:r>
              <w:rPr>
                <w:spacing w:val="-2"/>
                <w:sz w:val="24"/>
              </w:rPr>
              <w:t xml:space="preserve"> </w:t>
            </w:r>
            <w:r>
              <w:rPr>
                <w:sz w:val="24"/>
              </w:rPr>
              <w:t xml:space="preserve">eye </w:t>
            </w:r>
            <w:r>
              <w:rPr>
                <w:spacing w:val="-2"/>
                <w:sz w:val="24"/>
              </w:rPr>
              <w:t>contact</w:t>
            </w:r>
          </w:p>
          <w:p w14:paraId="7F66BE3F" w14:textId="77777777" w:rsidR="00F81E37" w:rsidRDefault="00261E71">
            <w:pPr>
              <w:pStyle w:val="TableParagraph"/>
              <w:numPr>
                <w:ilvl w:val="0"/>
                <w:numId w:val="16"/>
              </w:numPr>
              <w:tabs>
                <w:tab w:val="left" w:pos="828"/>
              </w:tabs>
              <w:spacing w:line="305" w:lineRule="exact"/>
              <w:rPr>
                <w:sz w:val="24"/>
              </w:rPr>
            </w:pPr>
            <w:r>
              <w:rPr>
                <w:sz w:val="24"/>
              </w:rPr>
              <w:t>Emotionally</w:t>
            </w:r>
            <w:r>
              <w:rPr>
                <w:spacing w:val="-8"/>
                <w:sz w:val="24"/>
              </w:rPr>
              <w:t xml:space="preserve"> </w:t>
            </w:r>
            <w:r>
              <w:rPr>
                <w:sz w:val="24"/>
              </w:rPr>
              <w:t>finds</w:t>
            </w:r>
            <w:r>
              <w:rPr>
                <w:spacing w:val="-4"/>
                <w:sz w:val="24"/>
              </w:rPr>
              <w:t xml:space="preserve"> </w:t>
            </w:r>
            <w:r>
              <w:rPr>
                <w:sz w:val="24"/>
              </w:rPr>
              <w:t>it</w:t>
            </w:r>
            <w:r>
              <w:rPr>
                <w:spacing w:val="-4"/>
                <w:sz w:val="24"/>
              </w:rPr>
              <w:t xml:space="preserve"> </w:t>
            </w:r>
            <w:r>
              <w:rPr>
                <w:sz w:val="24"/>
              </w:rPr>
              <w:t>difficult</w:t>
            </w:r>
            <w:r>
              <w:rPr>
                <w:spacing w:val="-5"/>
                <w:sz w:val="24"/>
              </w:rPr>
              <w:t xml:space="preserve"> </w:t>
            </w:r>
            <w:r>
              <w:rPr>
                <w:sz w:val="24"/>
              </w:rPr>
              <w:t>to</w:t>
            </w:r>
            <w:r>
              <w:rPr>
                <w:spacing w:val="-5"/>
                <w:sz w:val="24"/>
              </w:rPr>
              <w:t xml:space="preserve"> </w:t>
            </w:r>
            <w:r>
              <w:rPr>
                <w:sz w:val="24"/>
              </w:rPr>
              <w:t>maintain</w:t>
            </w:r>
            <w:r>
              <w:rPr>
                <w:spacing w:val="-5"/>
                <w:sz w:val="24"/>
              </w:rPr>
              <w:t xml:space="preserve"> </w:t>
            </w:r>
            <w:r>
              <w:rPr>
                <w:sz w:val="24"/>
              </w:rPr>
              <w:t>relationships</w:t>
            </w:r>
            <w:r>
              <w:rPr>
                <w:spacing w:val="-4"/>
                <w:sz w:val="24"/>
              </w:rPr>
              <w:t xml:space="preserve"> </w:t>
            </w:r>
            <w:r>
              <w:rPr>
                <w:sz w:val="24"/>
              </w:rPr>
              <w:t>with</w:t>
            </w:r>
            <w:r>
              <w:rPr>
                <w:spacing w:val="-4"/>
                <w:sz w:val="24"/>
              </w:rPr>
              <w:t xml:space="preserve"> </w:t>
            </w:r>
            <w:r>
              <w:rPr>
                <w:sz w:val="24"/>
              </w:rPr>
              <w:t>peers</w:t>
            </w:r>
            <w:r>
              <w:rPr>
                <w:spacing w:val="-6"/>
                <w:sz w:val="24"/>
              </w:rPr>
              <w:t xml:space="preserve"> </w:t>
            </w:r>
            <w:r>
              <w:rPr>
                <w:sz w:val="24"/>
              </w:rPr>
              <w:t>and</w:t>
            </w:r>
            <w:r>
              <w:rPr>
                <w:spacing w:val="-2"/>
                <w:sz w:val="24"/>
              </w:rPr>
              <w:t xml:space="preserve"> adults</w:t>
            </w:r>
          </w:p>
          <w:p w14:paraId="239D6A5A" w14:textId="77777777" w:rsidR="00F81E37" w:rsidRDefault="00261E71">
            <w:pPr>
              <w:pStyle w:val="TableParagraph"/>
              <w:numPr>
                <w:ilvl w:val="0"/>
                <w:numId w:val="16"/>
              </w:numPr>
              <w:tabs>
                <w:tab w:val="left" w:pos="828"/>
              </w:tabs>
              <w:spacing w:before="2" w:line="305" w:lineRule="exact"/>
              <w:rPr>
                <w:sz w:val="24"/>
              </w:rPr>
            </w:pPr>
            <w:r>
              <w:rPr>
                <w:sz w:val="24"/>
              </w:rPr>
              <w:t>Jumpy</w:t>
            </w:r>
            <w:r>
              <w:rPr>
                <w:spacing w:val="-7"/>
                <w:sz w:val="24"/>
              </w:rPr>
              <w:t xml:space="preserve"> </w:t>
            </w:r>
            <w:r>
              <w:rPr>
                <w:sz w:val="24"/>
              </w:rPr>
              <w:t>or</w:t>
            </w:r>
            <w:r>
              <w:rPr>
                <w:spacing w:val="-2"/>
                <w:sz w:val="24"/>
              </w:rPr>
              <w:t xml:space="preserve"> </w:t>
            </w:r>
            <w:r>
              <w:rPr>
                <w:sz w:val="24"/>
              </w:rPr>
              <w:t>stuttering</w:t>
            </w:r>
            <w:r>
              <w:rPr>
                <w:spacing w:val="-5"/>
                <w:sz w:val="24"/>
              </w:rPr>
              <w:t xml:space="preserve"> </w:t>
            </w:r>
            <w:r>
              <w:rPr>
                <w:sz w:val="24"/>
              </w:rPr>
              <w:t>during</w:t>
            </w:r>
            <w:r>
              <w:rPr>
                <w:spacing w:val="-3"/>
                <w:sz w:val="24"/>
              </w:rPr>
              <w:t xml:space="preserve"> </w:t>
            </w:r>
            <w:r>
              <w:rPr>
                <w:sz w:val="24"/>
              </w:rPr>
              <w:t>conversations</w:t>
            </w:r>
            <w:r>
              <w:rPr>
                <w:spacing w:val="-3"/>
                <w:sz w:val="24"/>
              </w:rPr>
              <w:t xml:space="preserve"> </w:t>
            </w:r>
            <w:r>
              <w:rPr>
                <w:sz w:val="24"/>
              </w:rPr>
              <w:t>with</w:t>
            </w:r>
            <w:r>
              <w:rPr>
                <w:spacing w:val="-4"/>
                <w:sz w:val="24"/>
              </w:rPr>
              <w:t xml:space="preserve"> </w:t>
            </w:r>
            <w:r>
              <w:rPr>
                <w:spacing w:val="-2"/>
                <w:sz w:val="24"/>
              </w:rPr>
              <w:t>adults</w:t>
            </w:r>
          </w:p>
          <w:p w14:paraId="6905D516" w14:textId="77777777" w:rsidR="00F81E37" w:rsidRDefault="00261E71">
            <w:pPr>
              <w:pStyle w:val="TableParagraph"/>
              <w:numPr>
                <w:ilvl w:val="0"/>
                <w:numId w:val="16"/>
              </w:numPr>
              <w:tabs>
                <w:tab w:val="left" w:pos="828"/>
              </w:tabs>
              <w:spacing w:line="305" w:lineRule="exact"/>
              <w:rPr>
                <w:sz w:val="24"/>
              </w:rPr>
            </w:pPr>
            <w:r>
              <w:rPr>
                <w:sz w:val="24"/>
              </w:rPr>
              <w:t>Cries</w:t>
            </w:r>
            <w:r>
              <w:rPr>
                <w:spacing w:val="-1"/>
                <w:sz w:val="24"/>
              </w:rPr>
              <w:t xml:space="preserve"> </w:t>
            </w:r>
            <w:r>
              <w:rPr>
                <w:sz w:val="24"/>
              </w:rPr>
              <w:t>a</w:t>
            </w:r>
            <w:r>
              <w:rPr>
                <w:spacing w:val="-1"/>
                <w:sz w:val="24"/>
              </w:rPr>
              <w:t xml:space="preserve"> </w:t>
            </w:r>
            <w:r>
              <w:rPr>
                <w:sz w:val="24"/>
              </w:rPr>
              <w:t>lot</w:t>
            </w:r>
            <w:r>
              <w:rPr>
                <w:spacing w:val="-1"/>
                <w:sz w:val="24"/>
              </w:rPr>
              <w:t xml:space="preserve"> </w:t>
            </w:r>
            <w:r>
              <w:rPr>
                <w:sz w:val="24"/>
              </w:rPr>
              <w:t>/</w:t>
            </w:r>
            <w:r>
              <w:rPr>
                <w:spacing w:val="-2"/>
                <w:sz w:val="24"/>
              </w:rPr>
              <w:t xml:space="preserve"> </w:t>
            </w:r>
            <w:r>
              <w:rPr>
                <w:sz w:val="24"/>
              </w:rPr>
              <w:t>very</w:t>
            </w:r>
            <w:r>
              <w:rPr>
                <w:spacing w:val="-1"/>
                <w:sz w:val="24"/>
              </w:rPr>
              <w:t xml:space="preserve"> </w:t>
            </w:r>
            <w:r>
              <w:rPr>
                <w:spacing w:val="-2"/>
                <w:sz w:val="24"/>
              </w:rPr>
              <w:t>sensitive</w:t>
            </w:r>
          </w:p>
          <w:p w14:paraId="1FCC9765" w14:textId="77777777" w:rsidR="00F81E37" w:rsidRDefault="00261E71">
            <w:pPr>
              <w:pStyle w:val="TableParagraph"/>
              <w:numPr>
                <w:ilvl w:val="0"/>
                <w:numId w:val="16"/>
              </w:numPr>
              <w:tabs>
                <w:tab w:val="left" w:pos="828"/>
              </w:tabs>
              <w:spacing w:line="305" w:lineRule="exact"/>
              <w:rPr>
                <w:sz w:val="24"/>
              </w:rPr>
            </w:pPr>
            <w:r>
              <w:rPr>
                <w:sz w:val="24"/>
              </w:rPr>
              <w:t>A</w:t>
            </w:r>
            <w:r>
              <w:rPr>
                <w:spacing w:val="1"/>
                <w:sz w:val="24"/>
              </w:rPr>
              <w:t xml:space="preserve"> </w:t>
            </w:r>
            <w:r>
              <w:rPr>
                <w:spacing w:val="-2"/>
                <w:sz w:val="24"/>
              </w:rPr>
              <w:t>Loner</w:t>
            </w:r>
          </w:p>
          <w:p w14:paraId="06D8AE79" w14:textId="77777777" w:rsidR="00F81E37" w:rsidRDefault="00261E71">
            <w:pPr>
              <w:pStyle w:val="TableParagraph"/>
              <w:numPr>
                <w:ilvl w:val="0"/>
                <w:numId w:val="16"/>
              </w:numPr>
              <w:tabs>
                <w:tab w:val="left" w:pos="828"/>
              </w:tabs>
              <w:spacing w:before="1" w:line="305" w:lineRule="exact"/>
              <w:rPr>
                <w:sz w:val="24"/>
              </w:rPr>
            </w:pPr>
            <w:r>
              <w:rPr>
                <w:sz w:val="24"/>
              </w:rPr>
              <w:t>Pictures</w:t>
            </w:r>
            <w:r>
              <w:rPr>
                <w:spacing w:val="-3"/>
                <w:sz w:val="24"/>
              </w:rPr>
              <w:t xml:space="preserve"> </w:t>
            </w:r>
            <w:r>
              <w:rPr>
                <w:sz w:val="24"/>
              </w:rPr>
              <w:t>use</w:t>
            </w:r>
            <w:r>
              <w:rPr>
                <w:spacing w:val="-2"/>
                <w:sz w:val="24"/>
              </w:rPr>
              <w:t xml:space="preserve"> </w:t>
            </w:r>
            <w:r>
              <w:rPr>
                <w:sz w:val="24"/>
              </w:rPr>
              <w:t>mainly</w:t>
            </w:r>
            <w:r>
              <w:rPr>
                <w:spacing w:val="-4"/>
                <w:sz w:val="24"/>
              </w:rPr>
              <w:t xml:space="preserve"> </w:t>
            </w:r>
            <w:r>
              <w:rPr>
                <w:sz w:val="24"/>
              </w:rPr>
              <w:t>dark</w:t>
            </w:r>
            <w:r>
              <w:rPr>
                <w:spacing w:val="-3"/>
                <w:sz w:val="24"/>
              </w:rPr>
              <w:t xml:space="preserve"> </w:t>
            </w:r>
            <w:r>
              <w:rPr>
                <w:spacing w:val="-2"/>
                <w:sz w:val="24"/>
              </w:rPr>
              <w:t>colours</w:t>
            </w:r>
          </w:p>
          <w:p w14:paraId="41AA14F3" w14:textId="77777777" w:rsidR="00F81E37" w:rsidRDefault="00261E71">
            <w:pPr>
              <w:pStyle w:val="TableParagraph"/>
              <w:numPr>
                <w:ilvl w:val="0"/>
                <w:numId w:val="16"/>
              </w:numPr>
              <w:tabs>
                <w:tab w:val="left" w:pos="828"/>
              </w:tabs>
              <w:spacing w:line="305" w:lineRule="exact"/>
              <w:rPr>
                <w:sz w:val="24"/>
              </w:rPr>
            </w:pPr>
            <w:r>
              <w:rPr>
                <w:spacing w:val="-2"/>
                <w:sz w:val="24"/>
              </w:rPr>
              <w:t>Stealing</w:t>
            </w:r>
          </w:p>
          <w:p w14:paraId="34F28293" w14:textId="77777777" w:rsidR="00F81E37" w:rsidRDefault="00261E71">
            <w:pPr>
              <w:pStyle w:val="TableParagraph"/>
              <w:numPr>
                <w:ilvl w:val="0"/>
                <w:numId w:val="16"/>
              </w:numPr>
              <w:tabs>
                <w:tab w:val="left" w:pos="828"/>
              </w:tabs>
              <w:spacing w:before="2" w:line="305" w:lineRule="exact"/>
              <w:rPr>
                <w:sz w:val="24"/>
              </w:rPr>
            </w:pPr>
            <w:r>
              <w:rPr>
                <w:sz w:val="24"/>
              </w:rPr>
              <w:t>Mood</w:t>
            </w:r>
            <w:r>
              <w:rPr>
                <w:spacing w:val="-3"/>
                <w:sz w:val="24"/>
              </w:rPr>
              <w:t xml:space="preserve"> </w:t>
            </w:r>
            <w:r>
              <w:rPr>
                <w:spacing w:val="-2"/>
                <w:sz w:val="24"/>
              </w:rPr>
              <w:t>swings</w:t>
            </w:r>
          </w:p>
          <w:p w14:paraId="56880224" w14:textId="77777777" w:rsidR="00F81E37" w:rsidRDefault="00261E71">
            <w:pPr>
              <w:pStyle w:val="TableParagraph"/>
              <w:numPr>
                <w:ilvl w:val="0"/>
                <w:numId w:val="16"/>
              </w:numPr>
              <w:tabs>
                <w:tab w:val="left" w:pos="828"/>
              </w:tabs>
              <w:spacing w:line="305" w:lineRule="exact"/>
              <w:rPr>
                <w:sz w:val="24"/>
              </w:rPr>
            </w:pPr>
            <w:r>
              <w:rPr>
                <w:sz w:val="24"/>
              </w:rPr>
              <w:t>Lack</w:t>
            </w:r>
            <w:r>
              <w:rPr>
                <w:spacing w:val="-2"/>
                <w:sz w:val="24"/>
              </w:rPr>
              <w:t xml:space="preserve"> </w:t>
            </w:r>
            <w:r>
              <w:rPr>
                <w:sz w:val="24"/>
              </w:rPr>
              <w:t>of</w:t>
            </w:r>
            <w:r>
              <w:rPr>
                <w:spacing w:val="2"/>
                <w:sz w:val="24"/>
              </w:rPr>
              <w:t xml:space="preserve"> </w:t>
            </w:r>
            <w:r>
              <w:rPr>
                <w:spacing w:val="-2"/>
                <w:sz w:val="24"/>
              </w:rPr>
              <w:t>concentration</w:t>
            </w:r>
          </w:p>
          <w:p w14:paraId="3AC6F685" w14:textId="77777777" w:rsidR="00F81E37" w:rsidRDefault="00261E71">
            <w:pPr>
              <w:pStyle w:val="TableParagraph"/>
              <w:numPr>
                <w:ilvl w:val="0"/>
                <w:numId w:val="16"/>
              </w:numPr>
              <w:tabs>
                <w:tab w:val="left" w:pos="828"/>
              </w:tabs>
              <w:spacing w:line="305" w:lineRule="exact"/>
              <w:rPr>
                <w:sz w:val="24"/>
              </w:rPr>
            </w:pPr>
            <w:r>
              <w:rPr>
                <w:sz w:val="24"/>
              </w:rPr>
              <w:t>Very</w:t>
            </w:r>
            <w:r>
              <w:rPr>
                <w:spacing w:val="-2"/>
                <w:sz w:val="24"/>
              </w:rPr>
              <w:t xml:space="preserve"> </w:t>
            </w:r>
            <w:r>
              <w:rPr>
                <w:sz w:val="24"/>
              </w:rPr>
              <w:t>quiet,</w:t>
            </w:r>
            <w:r>
              <w:rPr>
                <w:spacing w:val="-2"/>
                <w:sz w:val="24"/>
              </w:rPr>
              <w:t xml:space="preserve"> </w:t>
            </w:r>
            <w:r>
              <w:rPr>
                <w:sz w:val="24"/>
              </w:rPr>
              <w:t>speaks</w:t>
            </w:r>
            <w:r>
              <w:rPr>
                <w:spacing w:val="-2"/>
                <w:sz w:val="24"/>
              </w:rPr>
              <w:t xml:space="preserve"> little</w:t>
            </w:r>
          </w:p>
          <w:p w14:paraId="7DEC252E" w14:textId="77777777" w:rsidR="00F81E37" w:rsidRDefault="00261E71">
            <w:pPr>
              <w:pStyle w:val="TableParagraph"/>
              <w:numPr>
                <w:ilvl w:val="0"/>
                <w:numId w:val="16"/>
              </w:numPr>
              <w:tabs>
                <w:tab w:val="left" w:pos="828"/>
              </w:tabs>
              <w:spacing w:before="1" w:line="305" w:lineRule="exact"/>
              <w:rPr>
                <w:sz w:val="24"/>
              </w:rPr>
            </w:pPr>
            <w:r>
              <w:rPr>
                <w:sz w:val="24"/>
              </w:rPr>
              <w:t>Poor</w:t>
            </w:r>
            <w:r>
              <w:rPr>
                <w:spacing w:val="-1"/>
                <w:sz w:val="24"/>
              </w:rPr>
              <w:t xml:space="preserve"> </w:t>
            </w:r>
            <w:r>
              <w:rPr>
                <w:sz w:val="24"/>
              </w:rPr>
              <w:t xml:space="preserve">social </w:t>
            </w:r>
            <w:r>
              <w:rPr>
                <w:spacing w:val="-2"/>
                <w:sz w:val="24"/>
              </w:rPr>
              <w:t>skills</w:t>
            </w:r>
          </w:p>
          <w:p w14:paraId="675B3FE2" w14:textId="77777777" w:rsidR="00F81E37" w:rsidRDefault="00261E71">
            <w:pPr>
              <w:pStyle w:val="TableParagraph"/>
              <w:numPr>
                <w:ilvl w:val="0"/>
                <w:numId w:val="16"/>
              </w:numPr>
              <w:tabs>
                <w:tab w:val="left" w:pos="828"/>
              </w:tabs>
              <w:spacing w:line="305" w:lineRule="exact"/>
              <w:rPr>
                <w:sz w:val="24"/>
              </w:rPr>
            </w:pPr>
            <w:r>
              <w:rPr>
                <w:sz w:val="24"/>
              </w:rPr>
              <w:t>Bullies</w:t>
            </w:r>
            <w:r>
              <w:rPr>
                <w:spacing w:val="-5"/>
                <w:sz w:val="24"/>
              </w:rPr>
              <w:t xml:space="preserve"> </w:t>
            </w:r>
            <w:r>
              <w:rPr>
                <w:spacing w:val="-2"/>
                <w:sz w:val="24"/>
              </w:rPr>
              <w:t>others</w:t>
            </w:r>
          </w:p>
          <w:p w14:paraId="32AEA9C7" w14:textId="77777777" w:rsidR="00F81E37" w:rsidRDefault="00261E71">
            <w:pPr>
              <w:pStyle w:val="TableParagraph"/>
              <w:numPr>
                <w:ilvl w:val="0"/>
                <w:numId w:val="16"/>
              </w:numPr>
              <w:tabs>
                <w:tab w:val="left" w:pos="828"/>
              </w:tabs>
              <w:spacing w:before="2" w:line="306" w:lineRule="exact"/>
              <w:rPr>
                <w:sz w:val="24"/>
              </w:rPr>
            </w:pPr>
            <w:r>
              <w:rPr>
                <w:sz w:val="24"/>
              </w:rPr>
              <w:t xml:space="preserve">Very </w:t>
            </w:r>
            <w:r>
              <w:rPr>
                <w:spacing w:val="-2"/>
                <w:sz w:val="24"/>
              </w:rPr>
              <w:t>unsettled</w:t>
            </w:r>
          </w:p>
          <w:p w14:paraId="71B4079D" w14:textId="77777777" w:rsidR="00F81E37" w:rsidRDefault="00261E71">
            <w:pPr>
              <w:pStyle w:val="TableParagraph"/>
              <w:numPr>
                <w:ilvl w:val="0"/>
                <w:numId w:val="16"/>
              </w:numPr>
              <w:tabs>
                <w:tab w:val="left" w:pos="828"/>
              </w:tabs>
              <w:spacing w:line="305" w:lineRule="exact"/>
              <w:rPr>
                <w:sz w:val="24"/>
              </w:rPr>
            </w:pPr>
            <w:r>
              <w:rPr>
                <w:sz w:val="24"/>
              </w:rPr>
              <w:t>Anti-social</w:t>
            </w:r>
            <w:r>
              <w:rPr>
                <w:spacing w:val="-2"/>
                <w:sz w:val="24"/>
              </w:rPr>
              <w:t xml:space="preserve"> behaviour</w:t>
            </w:r>
          </w:p>
          <w:p w14:paraId="22950773" w14:textId="77777777" w:rsidR="00F81E37" w:rsidRDefault="00261E71">
            <w:pPr>
              <w:pStyle w:val="TableParagraph"/>
              <w:numPr>
                <w:ilvl w:val="0"/>
                <w:numId w:val="16"/>
              </w:numPr>
              <w:tabs>
                <w:tab w:val="left" w:pos="828"/>
              </w:tabs>
              <w:spacing w:line="305" w:lineRule="exact"/>
              <w:rPr>
                <w:sz w:val="24"/>
              </w:rPr>
            </w:pPr>
            <w:r>
              <w:rPr>
                <w:sz w:val="24"/>
              </w:rPr>
              <w:t>Lack</w:t>
            </w:r>
            <w:r>
              <w:rPr>
                <w:spacing w:val="-2"/>
                <w:sz w:val="24"/>
              </w:rPr>
              <w:t xml:space="preserve"> </w:t>
            </w:r>
            <w:r>
              <w:rPr>
                <w:sz w:val="24"/>
              </w:rPr>
              <w:t>of</w:t>
            </w:r>
            <w:r>
              <w:rPr>
                <w:spacing w:val="2"/>
                <w:sz w:val="24"/>
              </w:rPr>
              <w:t xml:space="preserve"> </w:t>
            </w:r>
            <w:r>
              <w:rPr>
                <w:spacing w:val="-2"/>
                <w:sz w:val="24"/>
              </w:rPr>
              <w:t>confidence</w:t>
            </w:r>
          </w:p>
        </w:tc>
      </w:tr>
    </w:tbl>
    <w:p w14:paraId="50413762" w14:textId="77777777" w:rsidR="00F81E37" w:rsidRDefault="00F81E37">
      <w:pPr>
        <w:spacing w:line="305" w:lineRule="exact"/>
        <w:rPr>
          <w:sz w:val="24"/>
        </w:rPr>
        <w:sectPr w:rsidR="00F81E37">
          <w:footerReference w:type="default" r:id="rId35"/>
          <w:pgSz w:w="11930" w:h="16850"/>
          <w:pgMar w:top="980" w:right="220" w:bottom="1200" w:left="440" w:header="0" w:footer="1014" w:gutter="0"/>
          <w:pgNumType w:start="36"/>
          <w:cols w:space="720"/>
        </w:sectPr>
      </w:pPr>
    </w:p>
    <w:p w14:paraId="70F68B7B" w14:textId="77777777" w:rsidR="00F81E37" w:rsidRDefault="00261E71">
      <w:pPr>
        <w:spacing w:before="38"/>
        <w:ind w:left="280"/>
        <w:rPr>
          <w:b/>
          <w:sz w:val="24"/>
        </w:rPr>
      </w:pPr>
      <w:r>
        <w:rPr>
          <w:b/>
          <w:sz w:val="24"/>
          <w:u w:val="single"/>
        </w:rPr>
        <w:lastRenderedPageBreak/>
        <w:t>Appendix</w:t>
      </w:r>
      <w:r>
        <w:rPr>
          <w:b/>
          <w:spacing w:val="-5"/>
          <w:sz w:val="24"/>
          <w:u w:val="single"/>
        </w:rPr>
        <w:t xml:space="preserve"> 3.4</w:t>
      </w:r>
    </w:p>
    <w:p w14:paraId="3D51E891" w14:textId="77777777" w:rsidR="00F81E37" w:rsidRDefault="00F81E37">
      <w:pPr>
        <w:pStyle w:val="BodyText"/>
        <w:spacing w:before="49"/>
        <w:ind w:left="0"/>
        <w:rPr>
          <w:b/>
          <w:sz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9"/>
      </w:tblGrid>
      <w:tr w:rsidR="00F81E37" w14:paraId="4D9E8CDE" w14:textId="77777777">
        <w:trPr>
          <w:trHeight w:val="585"/>
        </w:trPr>
        <w:tc>
          <w:tcPr>
            <w:tcW w:w="9739" w:type="dxa"/>
          </w:tcPr>
          <w:p w14:paraId="0A53D853" w14:textId="77777777" w:rsidR="00F81E37" w:rsidRDefault="00261E71">
            <w:pPr>
              <w:pStyle w:val="TableParagraph"/>
              <w:spacing w:line="293" w:lineRule="exact"/>
              <w:rPr>
                <w:b/>
                <w:sz w:val="24"/>
              </w:rPr>
            </w:pPr>
            <w:r>
              <w:rPr>
                <w:b/>
                <w:sz w:val="24"/>
              </w:rPr>
              <w:t>DOMESTIC</w:t>
            </w:r>
            <w:r>
              <w:rPr>
                <w:b/>
                <w:spacing w:val="-5"/>
                <w:sz w:val="24"/>
              </w:rPr>
              <w:t xml:space="preserve"> </w:t>
            </w:r>
            <w:r>
              <w:rPr>
                <w:b/>
                <w:sz w:val="24"/>
              </w:rPr>
              <w:t>ABUSE</w:t>
            </w:r>
            <w:r>
              <w:rPr>
                <w:b/>
                <w:spacing w:val="-3"/>
                <w:sz w:val="24"/>
              </w:rPr>
              <w:t xml:space="preserve"> </w:t>
            </w:r>
            <w:r>
              <w:rPr>
                <w:b/>
                <w:sz w:val="24"/>
              </w:rPr>
              <w:t>IS</w:t>
            </w:r>
            <w:r>
              <w:rPr>
                <w:b/>
                <w:spacing w:val="-2"/>
                <w:sz w:val="24"/>
              </w:rPr>
              <w:t xml:space="preserve"> </w:t>
            </w:r>
            <w:r>
              <w:rPr>
                <w:b/>
                <w:sz w:val="24"/>
              </w:rPr>
              <w:t>EMOTIONAL</w:t>
            </w:r>
            <w:r>
              <w:rPr>
                <w:b/>
                <w:spacing w:val="-5"/>
                <w:sz w:val="24"/>
              </w:rPr>
              <w:t xml:space="preserve"> </w:t>
            </w:r>
            <w:r>
              <w:rPr>
                <w:b/>
                <w:spacing w:val="-4"/>
                <w:sz w:val="24"/>
              </w:rPr>
              <w:t>ABUSE</w:t>
            </w:r>
          </w:p>
        </w:tc>
      </w:tr>
      <w:tr w:rsidR="00F81E37" w14:paraId="0BD555CE" w14:textId="77777777">
        <w:trPr>
          <w:trHeight w:val="1660"/>
        </w:trPr>
        <w:tc>
          <w:tcPr>
            <w:tcW w:w="9739" w:type="dxa"/>
          </w:tcPr>
          <w:p w14:paraId="568EFAA3" w14:textId="77777777" w:rsidR="00F81E37" w:rsidRDefault="00261E71">
            <w:pPr>
              <w:pStyle w:val="TableParagraph"/>
              <w:spacing w:line="291" w:lineRule="exact"/>
              <w:rPr>
                <w:sz w:val="24"/>
              </w:rPr>
            </w:pPr>
            <w:r>
              <w:rPr>
                <w:spacing w:val="-2"/>
                <w:sz w:val="24"/>
              </w:rPr>
              <w:t>DEFINITION:</w:t>
            </w:r>
          </w:p>
          <w:p w14:paraId="46321ED3" w14:textId="77777777" w:rsidR="00F81E37" w:rsidRDefault="00261E71">
            <w:pPr>
              <w:pStyle w:val="TableParagraph"/>
              <w:ind w:right="94"/>
              <w:jc w:val="both"/>
            </w:pPr>
            <w:r>
              <w:t>The cross-government definition of domestic violence and abuse is: any incident</w:t>
            </w:r>
            <w:r>
              <w:rPr>
                <w:spacing w:val="-1"/>
              </w:rPr>
              <w:t xml:space="preserve"> </w:t>
            </w:r>
            <w:r>
              <w:t>or pattern</w:t>
            </w:r>
            <w:r>
              <w:rPr>
                <w:spacing w:val="-1"/>
              </w:rPr>
              <w:t xml:space="preserve"> </w:t>
            </w:r>
            <w:r>
              <w:t>of incidents of controlling,</w:t>
            </w:r>
            <w:r>
              <w:rPr>
                <w:spacing w:val="-2"/>
              </w:rPr>
              <w:t xml:space="preserve"> </w:t>
            </w:r>
            <w:r>
              <w:t>coercive,</w:t>
            </w:r>
            <w:r>
              <w:rPr>
                <w:spacing w:val="-2"/>
              </w:rPr>
              <w:t xml:space="preserve"> </w:t>
            </w:r>
            <w:r>
              <w:t>threatening</w:t>
            </w:r>
            <w:r>
              <w:rPr>
                <w:spacing w:val="-3"/>
              </w:rPr>
              <w:t xml:space="preserve"> </w:t>
            </w:r>
            <w:r>
              <w:t>behaviour,</w:t>
            </w:r>
            <w:r>
              <w:rPr>
                <w:spacing w:val="-2"/>
              </w:rPr>
              <w:t xml:space="preserve"> </w:t>
            </w:r>
            <w:r>
              <w:t>violence</w:t>
            </w:r>
            <w:r>
              <w:rPr>
                <w:spacing w:val="-4"/>
              </w:rPr>
              <w:t xml:space="preserve"> </w:t>
            </w:r>
            <w:r>
              <w:t>or</w:t>
            </w:r>
            <w:r>
              <w:rPr>
                <w:spacing w:val="-2"/>
              </w:rPr>
              <w:t xml:space="preserve"> </w:t>
            </w:r>
            <w:r>
              <w:t>abuse</w:t>
            </w:r>
            <w:r>
              <w:rPr>
                <w:spacing w:val="-1"/>
              </w:rPr>
              <w:t xml:space="preserve"> </w:t>
            </w:r>
            <w:r>
              <w:t>between</w:t>
            </w:r>
            <w:r>
              <w:rPr>
                <w:spacing w:val="-2"/>
              </w:rPr>
              <w:t xml:space="preserve"> </w:t>
            </w:r>
            <w:r>
              <w:t>those</w:t>
            </w:r>
            <w:r>
              <w:rPr>
                <w:spacing w:val="-1"/>
              </w:rPr>
              <w:t xml:space="preserve"> </w:t>
            </w:r>
            <w:r>
              <w:t>aged</w:t>
            </w:r>
            <w:r>
              <w:rPr>
                <w:spacing w:val="-2"/>
              </w:rPr>
              <w:t xml:space="preserve"> </w:t>
            </w:r>
            <w:r>
              <w:t>16</w:t>
            </w:r>
            <w:r>
              <w:rPr>
                <w:spacing w:val="-4"/>
              </w:rPr>
              <w:t xml:space="preserve"> </w:t>
            </w:r>
            <w:r>
              <w:t>or</w:t>
            </w:r>
            <w:r>
              <w:rPr>
                <w:spacing w:val="-4"/>
              </w:rPr>
              <w:t xml:space="preserve"> </w:t>
            </w:r>
            <w:r>
              <w:t>over</w:t>
            </w:r>
            <w:r>
              <w:rPr>
                <w:spacing w:val="-2"/>
              </w:rPr>
              <w:t xml:space="preserve"> </w:t>
            </w:r>
            <w:r>
              <w:t>who</w:t>
            </w:r>
            <w:r>
              <w:rPr>
                <w:spacing w:val="-1"/>
              </w:rPr>
              <w:t xml:space="preserve"> </w:t>
            </w:r>
            <w:r>
              <w:t>are,</w:t>
            </w:r>
            <w:r>
              <w:rPr>
                <w:spacing w:val="-2"/>
              </w:rPr>
              <w:t xml:space="preserve"> </w:t>
            </w:r>
            <w:r>
              <w:t>or have been, intimate partners or family members regardless of gender or sexuality. The abuse can encompass, but is not limited to: psychological; physical; sexual; financial; and emotional.</w:t>
            </w:r>
          </w:p>
        </w:tc>
      </w:tr>
      <w:tr w:rsidR="00F81E37" w14:paraId="1D5CFD21" w14:textId="77777777">
        <w:trPr>
          <w:trHeight w:val="7618"/>
        </w:trPr>
        <w:tc>
          <w:tcPr>
            <w:tcW w:w="9739" w:type="dxa"/>
          </w:tcPr>
          <w:p w14:paraId="12496873" w14:textId="77777777" w:rsidR="00F81E37" w:rsidRDefault="00261E71">
            <w:pPr>
              <w:pStyle w:val="TableParagraph"/>
              <w:spacing w:line="292" w:lineRule="exact"/>
              <w:rPr>
                <w:sz w:val="24"/>
              </w:rPr>
            </w:pPr>
            <w:r>
              <w:rPr>
                <w:sz w:val="24"/>
              </w:rPr>
              <w:t>Signs</w:t>
            </w:r>
            <w:r>
              <w:rPr>
                <w:spacing w:val="-5"/>
                <w:sz w:val="24"/>
              </w:rPr>
              <w:t xml:space="preserve"> </w:t>
            </w:r>
            <w:r>
              <w:rPr>
                <w:spacing w:val="-2"/>
                <w:sz w:val="24"/>
              </w:rPr>
              <w:t>include:</w:t>
            </w:r>
          </w:p>
          <w:p w14:paraId="2538C87D" w14:textId="77777777" w:rsidR="00F81E37" w:rsidRDefault="00261E71">
            <w:pPr>
              <w:pStyle w:val="TableParagraph"/>
              <w:numPr>
                <w:ilvl w:val="0"/>
                <w:numId w:val="15"/>
              </w:numPr>
              <w:tabs>
                <w:tab w:val="left" w:pos="828"/>
              </w:tabs>
              <w:spacing w:line="305" w:lineRule="exact"/>
              <w:rPr>
                <w:sz w:val="24"/>
              </w:rPr>
            </w:pPr>
            <w:r>
              <w:rPr>
                <w:sz w:val="24"/>
              </w:rPr>
              <w:t>Disproportionate</w:t>
            </w:r>
            <w:r>
              <w:rPr>
                <w:spacing w:val="-7"/>
                <w:sz w:val="24"/>
              </w:rPr>
              <w:t xml:space="preserve"> </w:t>
            </w:r>
            <w:r>
              <w:rPr>
                <w:sz w:val="24"/>
              </w:rPr>
              <w:t>reactions</w:t>
            </w:r>
            <w:r>
              <w:rPr>
                <w:spacing w:val="-2"/>
                <w:sz w:val="24"/>
              </w:rPr>
              <w:t xml:space="preserve"> </w:t>
            </w:r>
            <w:r>
              <w:rPr>
                <w:sz w:val="24"/>
              </w:rPr>
              <w:t>(</w:t>
            </w:r>
            <w:r>
              <w:rPr>
                <w:spacing w:val="-3"/>
                <w:sz w:val="24"/>
              </w:rPr>
              <w:t xml:space="preserve"> </w:t>
            </w:r>
            <w:r>
              <w:rPr>
                <w:sz w:val="24"/>
              </w:rPr>
              <w:t>overly</w:t>
            </w:r>
            <w:r>
              <w:rPr>
                <w:spacing w:val="-5"/>
                <w:sz w:val="24"/>
              </w:rPr>
              <w:t xml:space="preserve"> </w:t>
            </w:r>
            <w:r>
              <w:rPr>
                <w:sz w:val="24"/>
              </w:rPr>
              <w:t>apprehensive,</w:t>
            </w:r>
            <w:r>
              <w:rPr>
                <w:spacing w:val="-4"/>
                <w:sz w:val="24"/>
              </w:rPr>
              <w:t xml:space="preserve"> </w:t>
            </w:r>
            <w:r>
              <w:rPr>
                <w:sz w:val="24"/>
              </w:rPr>
              <w:t>tearful,</w:t>
            </w:r>
            <w:r>
              <w:rPr>
                <w:spacing w:val="-4"/>
                <w:sz w:val="24"/>
              </w:rPr>
              <w:t xml:space="preserve"> </w:t>
            </w:r>
            <w:r>
              <w:rPr>
                <w:sz w:val="24"/>
              </w:rPr>
              <w:t>angry</w:t>
            </w:r>
            <w:r>
              <w:rPr>
                <w:spacing w:val="-5"/>
                <w:sz w:val="24"/>
              </w:rPr>
              <w:t xml:space="preserve"> </w:t>
            </w:r>
            <w:r>
              <w:rPr>
                <w:sz w:val="24"/>
              </w:rPr>
              <w:t>or</w:t>
            </w:r>
            <w:r>
              <w:rPr>
                <w:spacing w:val="-3"/>
                <w:sz w:val="24"/>
              </w:rPr>
              <w:t xml:space="preserve"> </w:t>
            </w:r>
            <w:r>
              <w:rPr>
                <w:spacing w:val="-2"/>
                <w:sz w:val="24"/>
              </w:rPr>
              <w:t>fearful)</w:t>
            </w:r>
          </w:p>
          <w:p w14:paraId="0E702C8B" w14:textId="77777777" w:rsidR="00F81E37" w:rsidRDefault="00261E71">
            <w:pPr>
              <w:pStyle w:val="TableParagraph"/>
              <w:numPr>
                <w:ilvl w:val="0"/>
                <w:numId w:val="15"/>
              </w:numPr>
              <w:tabs>
                <w:tab w:val="left" w:pos="828"/>
              </w:tabs>
              <w:spacing w:before="1" w:line="305" w:lineRule="exact"/>
              <w:rPr>
                <w:sz w:val="24"/>
              </w:rPr>
            </w:pPr>
            <w:r>
              <w:rPr>
                <w:sz w:val="24"/>
              </w:rPr>
              <w:t>Withdrawn</w:t>
            </w:r>
            <w:r>
              <w:rPr>
                <w:spacing w:val="-3"/>
                <w:sz w:val="24"/>
              </w:rPr>
              <w:t xml:space="preserve"> </w:t>
            </w:r>
            <w:r>
              <w:rPr>
                <w:sz w:val="24"/>
              </w:rPr>
              <w:t>or</w:t>
            </w:r>
            <w:r>
              <w:rPr>
                <w:spacing w:val="-2"/>
                <w:sz w:val="24"/>
              </w:rPr>
              <w:t xml:space="preserve"> </w:t>
            </w:r>
            <w:r>
              <w:rPr>
                <w:spacing w:val="-4"/>
                <w:sz w:val="24"/>
              </w:rPr>
              <w:t>quiet</w:t>
            </w:r>
          </w:p>
          <w:p w14:paraId="00698EC4" w14:textId="77777777" w:rsidR="00F81E37" w:rsidRDefault="00261E71">
            <w:pPr>
              <w:pStyle w:val="TableParagraph"/>
              <w:numPr>
                <w:ilvl w:val="0"/>
                <w:numId w:val="15"/>
              </w:numPr>
              <w:tabs>
                <w:tab w:val="left" w:pos="828"/>
              </w:tabs>
              <w:spacing w:line="305" w:lineRule="exact"/>
              <w:rPr>
                <w:sz w:val="24"/>
              </w:rPr>
            </w:pPr>
            <w:r>
              <w:rPr>
                <w:sz w:val="24"/>
              </w:rPr>
              <w:t>Negative</w:t>
            </w:r>
            <w:r>
              <w:rPr>
                <w:spacing w:val="-8"/>
                <w:sz w:val="24"/>
              </w:rPr>
              <w:t xml:space="preserve"> </w:t>
            </w:r>
            <w:r>
              <w:rPr>
                <w:sz w:val="24"/>
              </w:rPr>
              <w:t>relationships</w:t>
            </w:r>
            <w:r>
              <w:rPr>
                <w:spacing w:val="-5"/>
                <w:sz w:val="24"/>
              </w:rPr>
              <w:t xml:space="preserve"> </w:t>
            </w:r>
            <w:r>
              <w:rPr>
                <w:sz w:val="24"/>
              </w:rPr>
              <w:t>with</w:t>
            </w:r>
            <w:r>
              <w:rPr>
                <w:spacing w:val="-5"/>
                <w:sz w:val="24"/>
              </w:rPr>
              <w:t xml:space="preserve"> </w:t>
            </w:r>
            <w:r>
              <w:rPr>
                <w:sz w:val="24"/>
              </w:rPr>
              <w:t>opposite</w:t>
            </w:r>
            <w:r>
              <w:rPr>
                <w:spacing w:val="-2"/>
                <w:sz w:val="24"/>
              </w:rPr>
              <w:t xml:space="preserve"> </w:t>
            </w:r>
            <w:r>
              <w:rPr>
                <w:sz w:val="24"/>
              </w:rPr>
              <w:t>sex</w:t>
            </w:r>
            <w:r>
              <w:rPr>
                <w:spacing w:val="-5"/>
                <w:sz w:val="24"/>
              </w:rPr>
              <w:t xml:space="preserve"> </w:t>
            </w:r>
            <w:r>
              <w:rPr>
                <w:sz w:val="24"/>
              </w:rPr>
              <w:t>(children</w:t>
            </w:r>
            <w:r>
              <w:rPr>
                <w:spacing w:val="-2"/>
                <w:sz w:val="24"/>
              </w:rPr>
              <w:t xml:space="preserve"> </w:t>
            </w:r>
            <w:r>
              <w:rPr>
                <w:sz w:val="24"/>
              </w:rPr>
              <w:t>and</w:t>
            </w:r>
            <w:r>
              <w:rPr>
                <w:spacing w:val="-4"/>
                <w:sz w:val="24"/>
              </w:rPr>
              <w:t xml:space="preserve"> </w:t>
            </w:r>
            <w:r>
              <w:rPr>
                <w:spacing w:val="-2"/>
                <w:sz w:val="24"/>
              </w:rPr>
              <w:t>peers)</w:t>
            </w:r>
          </w:p>
          <w:p w14:paraId="6C96A681" w14:textId="77777777" w:rsidR="00F81E37" w:rsidRDefault="00261E71">
            <w:pPr>
              <w:pStyle w:val="TableParagraph"/>
              <w:numPr>
                <w:ilvl w:val="0"/>
                <w:numId w:val="15"/>
              </w:numPr>
              <w:tabs>
                <w:tab w:val="left" w:pos="828"/>
              </w:tabs>
              <w:rPr>
                <w:sz w:val="24"/>
              </w:rPr>
            </w:pPr>
            <w:r>
              <w:rPr>
                <w:sz w:val="24"/>
              </w:rPr>
              <w:t>Aggression</w:t>
            </w:r>
            <w:r>
              <w:rPr>
                <w:spacing w:val="-5"/>
                <w:sz w:val="24"/>
              </w:rPr>
              <w:t xml:space="preserve"> </w:t>
            </w:r>
            <w:r>
              <w:rPr>
                <w:sz w:val="24"/>
              </w:rPr>
              <w:t>or</w:t>
            </w:r>
            <w:r>
              <w:rPr>
                <w:spacing w:val="-5"/>
                <w:sz w:val="24"/>
              </w:rPr>
              <w:t xml:space="preserve"> </w:t>
            </w:r>
            <w:r>
              <w:rPr>
                <w:spacing w:val="-2"/>
                <w:sz w:val="24"/>
              </w:rPr>
              <w:t>bullying</w:t>
            </w:r>
          </w:p>
          <w:p w14:paraId="6A7E90A2" w14:textId="77777777" w:rsidR="00F81E37" w:rsidRDefault="00261E71">
            <w:pPr>
              <w:pStyle w:val="TableParagraph"/>
              <w:numPr>
                <w:ilvl w:val="0"/>
                <w:numId w:val="15"/>
              </w:numPr>
              <w:tabs>
                <w:tab w:val="left" w:pos="828"/>
              </w:tabs>
              <w:spacing w:before="1" w:line="305" w:lineRule="exact"/>
              <w:rPr>
                <w:sz w:val="24"/>
              </w:rPr>
            </w:pPr>
            <w:r>
              <w:rPr>
                <w:spacing w:val="-2"/>
                <w:sz w:val="24"/>
              </w:rPr>
              <w:t>Tantrums</w:t>
            </w:r>
          </w:p>
          <w:p w14:paraId="147F8320" w14:textId="77777777" w:rsidR="00F81E37" w:rsidRDefault="00261E71">
            <w:pPr>
              <w:pStyle w:val="TableParagraph"/>
              <w:numPr>
                <w:ilvl w:val="0"/>
                <w:numId w:val="15"/>
              </w:numPr>
              <w:tabs>
                <w:tab w:val="left" w:pos="828"/>
              </w:tabs>
              <w:spacing w:line="305" w:lineRule="exact"/>
              <w:rPr>
                <w:sz w:val="24"/>
              </w:rPr>
            </w:pPr>
            <w:r>
              <w:rPr>
                <w:spacing w:val="-2"/>
                <w:sz w:val="24"/>
              </w:rPr>
              <w:t>Vandalism</w:t>
            </w:r>
          </w:p>
          <w:p w14:paraId="7AD62828" w14:textId="77777777" w:rsidR="00F81E37" w:rsidRDefault="00261E71">
            <w:pPr>
              <w:pStyle w:val="TableParagraph"/>
              <w:numPr>
                <w:ilvl w:val="0"/>
                <w:numId w:val="15"/>
              </w:numPr>
              <w:tabs>
                <w:tab w:val="left" w:pos="828"/>
              </w:tabs>
              <w:spacing w:before="2" w:line="305" w:lineRule="exact"/>
              <w:rPr>
                <w:sz w:val="24"/>
              </w:rPr>
            </w:pPr>
            <w:r>
              <w:rPr>
                <w:sz w:val="24"/>
              </w:rPr>
              <w:t>Problems</w:t>
            </w:r>
            <w:r>
              <w:rPr>
                <w:spacing w:val="-2"/>
                <w:sz w:val="24"/>
              </w:rPr>
              <w:t xml:space="preserve"> </w:t>
            </w:r>
            <w:r>
              <w:rPr>
                <w:sz w:val="24"/>
              </w:rPr>
              <w:t>in</w:t>
            </w:r>
            <w:r>
              <w:rPr>
                <w:spacing w:val="-3"/>
                <w:sz w:val="24"/>
              </w:rPr>
              <w:t xml:space="preserve"> </w:t>
            </w:r>
            <w:r>
              <w:rPr>
                <w:sz w:val="24"/>
              </w:rPr>
              <w:t>school,</w:t>
            </w:r>
            <w:r>
              <w:rPr>
                <w:spacing w:val="-3"/>
                <w:sz w:val="24"/>
              </w:rPr>
              <w:t xml:space="preserve"> </w:t>
            </w:r>
            <w:r>
              <w:rPr>
                <w:spacing w:val="-2"/>
                <w:sz w:val="24"/>
              </w:rPr>
              <w:t>truancy,</w:t>
            </w:r>
          </w:p>
          <w:p w14:paraId="04CF75F4" w14:textId="77777777" w:rsidR="00F81E37" w:rsidRDefault="00261E71">
            <w:pPr>
              <w:pStyle w:val="TableParagraph"/>
              <w:numPr>
                <w:ilvl w:val="0"/>
                <w:numId w:val="15"/>
              </w:numPr>
              <w:tabs>
                <w:tab w:val="left" w:pos="828"/>
              </w:tabs>
              <w:spacing w:line="305" w:lineRule="exact"/>
              <w:rPr>
                <w:sz w:val="24"/>
              </w:rPr>
            </w:pPr>
            <w:r>
              <w:rPr>
                <w:sz w:val="24"/>
              </w:rPr>
              <w:t>Difficulty</w:t>
            </w:r>
            <w:r>
              <w:rPr>
                <w:spacing w:val="-3"/>
                <w:sz w:val="24"/>
              </w:rPr>
              <w:t xml:space="preserve"> </w:t>
            </w:r>
            <w:r>
              <w:rPr>
                <w:sz w:val="24"/>
              </w:rPr>
              <w:t>with</w:t>
            </w:r>
            <w:r>
              <w:rPr>
                <w:spacing w:val="-2"/>
                <w:sz w:val="24"/>
              </w:rPr>
              <w:t xml:space="preserve"> </w:t>
            </w:r>
            <w:r>
              <w:rPr>
                <w:sz w:val="24"/>
              </w:rPr>
              <w:t>speech</w:t>
            </w:r>
            <w:r>
              <w:rPr>
                <w:spacing w:val="-4"/>
                <w:sz w:val="24"/>
              </w:rPr>
              <w:t xml:space="preserve"> </w:t>
            </w:r>
            <w:r>
              <w:rPr>
                <w:sz w:val="24"/>
              </w:rPr>
              <w:t>problems</w:t>
            </w:r>
            <w:r>
              <w:rPr>
                <w:spacing w:val="-5"/>
                <w:sz w:val="24"/>
              </w:rPr>
              <w:t xml:space="preserve"> </w:t>
            </w:r>
            <w:r>
              <w:rPr>
                <w:sz w:val="24"/>
              </w:rPr>
              <w:t>that</w:t>
            </w:r>
            <w:r>
              <w:rPr>
                <w:spacing w:val="-2"/>
                <w:sz w:val="24"/>
              </w:rPr>
              <w:t xml:space="preserve"> </w:t>
            </w:r>
            <w:r>
              <w:rPr>
                <w:sz w:val="24"/>
              </w:rPr>
              <w:t>were</w:t>
            </w:r>
            <w:r>
              <w:rPr>
                <w:spacing w:val="-5"/>
                <w:sz w:val="24"/>
              </w:rPr>
              <w:t xml:space="preserve"> </w:t>
            </w:r>
            <w:r>
              <w:rPr>
                <w:sz w:val="24"/>
              </w:rPr>
              <w:t>not</w:t>
            </w:r>
            <w:r>
              <w:rPr>
                <w:spacing w:val="-3"/>
                <w:sz w:val="24"/>
              </w:rPr>
              <w:t xml:space="preserve"> </w:t>
            </w:r>
            <w:r>
              <w:rPr>
                <w:sz w:val="24"/>
              </w:rPr>
              <w:t>there</w:t>
            </w:r>
            <w:r>
              <w:rPr>
                <w:spacing w:val="-1"/>
                <w:sz w:val="24"/>
              </w:rPr>
              <w:t xml:space="preserve"> </w:t>
            </w:r>
            <w:r>
              <w:rPr>
                <w:spacing w:val="-2"/>
                <w:sz w:val="24"/>
              </w:rPr>
              <w:t>before</w:t>
            </w:r>
          </w:p>
          <w:p w14:paraId="25ECC904" w14:textId="77777777" w:rsidR="00F81E37" w:rsidRDefault="00261E71">
            <w:pPr>
              <w:pStyle w:val="TableParagraph"/>
              <w:numPr>
                <w:ilvl w:val="0"/>
                <w:numId w:val="15"/>
              </w:numPr>
              <w:tabs>
                <w:tab w:val="left" w:pos="828"/>
              </w:tabs>
              <w:spacing w:line="305" w:lineRule="exact"/>
              <w:rPr>
                <w:sz w:val="24"/>
              </w:rPr>
            </w:pPr>
            <w:r>
              <w:rPr>
                <w:sz w:val="24"/>
              </w:rPr>
              <w:t>Difficulties</w:t>
            </w:r>
            <w:r>
              <w:rPr>
                <w:spacing w:val="-4"/>
                <w:sz w:val="24"/>
              </w:rPr>
              <w:t xml:space="preserve"> </w:t>
            </w:r>
            <w:r>
              <w:rPr>
                <w:sz w:val="24"/>
              </w:rPr>
              <w:t>with</w:t>
            </w:r>
            <w:r>
              <w:rPr>
                <w:spacing w:val="-5"/>
                <w:sz w:val="24"/>
              </w:rPr>
              <w:t xml:space="preserve"> </w:t>
            </w:r>
            <w:r>
              <w:rPr>
                <w:spacing w:val="-2"/>
                <w:sz w:val="24"/>
              </w:rPr>
              <w:t>learning</w:t>
            </w:r>
          </w:p>
          <w:p w14:paraId="07E85AD9" w14:textId="77777777" w:rsidR="00F81E37" w:rsidRDefault="00261E71">
            <w:pPr>
              <w:pStyle w:val="TableParagraph"/>
              <w:numPr>
                <w:ilvl w:val="0"/>
                <w:numId w:val="15"/>
              </w:numPr>
              <w:tabs>
                <w:tab w:val="left" w:pos="828"/>
              </w:tabs>
              <w:spacing w:before="1" w:line="305" w:lineRule="exact"/>
              <w:rPr>
                <w:sz w:val="24"/>
              </w:rPr>
            </w:pPr>
            <w:r>
              <w:rPr>
                <w:sz w:val="24"/>
              </w:rPr>
              <w:t>Attention</w:t>
            </w:r>
            <w:r>
              <w:rPr>
                <w:spacing w:val="-5"/>
                <w:sz w:val="24"/>
              </w:rPr>
              <w:t xml:space="preserve"> </w:t>
            </w:r>
            <w:r>
              <w:rPr>
                <w:spacing w:val="-2"/>
                <w:sz w:val="24"/>
              </w:rPr>
              <w:t>needing</w:t>
            </w:r>
          </w:p>
          <w:p w14:paraId="77F1F9BD" w14:textId="77777777" w:rsidR="00F81E37" w:rsidRDefault="00261E71">
            <w:pPr>
              <w:pStyle w:val="TableParagraph"/>
              <w:numPr>
                <w:ilvl w:val="0"/>
                <w:numId w:val="15"/>
              </w:numPr>
              <w:tabs>
                <w:tab w:val="left" w:pos="828"/>
              </w:tabs>
              <w:spacing w:line="305" w:lineRule="exact"/>
              <w:rPr>
                <w:sz w:val="24"/>
              </w:rPr>
            </w:pPr>
            <w:r>
              <w:rPr>
                <w:sz w:val="24"/>
              </w:rPr>
              <w:t>Struggle</w:t>
            </w:r>
            <w:r>
              <w:rPr>
                <w:spacing w:val="-3"/>
                <w:sz w:val="24"/>
              </w:rPr>
              <w:t xml:space="preserve"> </w:t>
            </w:r>
            <w:r>
              <w:rPr>
                <w:sz w:val="24"/>
              </w:rPr>
              <w:t>to</w:t>
            </w:r>
            <w:r>
              <w:rPr>
                <w:spacing w:val="-3"/>
                <w:sz w:val="24"/>
              </w:rPr>
              <w:t xml:space="preserve"> </w:t>
            </w:r>
            <w:r>
              <w:rPr>
                <w:sz w:val="24"/>
              </w:rPr>
              <w:t>make or keep</w:t>
            </w:r>
            <w:r>
              <w:rPr>
                <w:spacing w:val="-1"/>
                <w:sz w:val="24"/>
              </w:rPr>
              <w:t xml:space="preserve"> </w:t>
            </w:r>
            <w:r>
              <w:rPr>
                <w:spacing w:val="-2"/>
                <w:sz w:val="24"/>
              </w:rPr>
              <w:t>friendships</w:t>
            </w:r>
          </w:p>
          <w:p w14:paraId="1906CFBC" w14:textId="77777777" w:rsidR="00F81E37" w:rsidRDefault="00261E71">
            <w:pPr>
              <w:pStyle w:val="TableParagraph"/>
              <w:numPr>
                <w:ilvl w:val="0"/>
                <w:numId w:val="15"/>
              </w:numPr>
              <w:tabs>
                <w:tab w:val="left" w:pos="828"/>
              </w:tabs>
              <w:spacing w:line="305" w:lineRule="exact"/>
              <w:rPr>
                <w:sz w:val="24"/>
              </w:rPr>
            </w:pPr>
            <w:r>
              <w:rPr>
                <w:sz w:val="24"/>
              </w:rPr>
              <w:t>Reluctance</w:t>
            </w:r>
            <w:r>
              <w:rPr>
                <w:spacing w:val="-4"/>
                <w:sz w:val="24"/>
              </w:rPr>
              <w:t xml:space="preserve"> </w:t>
            </w:r>
            <w:r>
              <w:rPr>
                <w:sz w:val="24"/>
              </w:rPr>
              <w:t>to</w:t>
            </w:r>
            <w:r>
              <w:rPr>
                <w:spacing w:val="-3"/>
                <w:sz w:val="24"/>
              </w:rPr>
              <w:t xml:space="preserve"> </w:t>
            </w:r>
            <w:r>
              <w:rPr>
                <w:sz w:val="24"/>
              </w:rPr>
              <w:t>come</w:t>
            </w:r>
            <w:r>
              <w:rPr>
                <w:spacing w:val="-3"/>
                <w:sz w:val="24"/>
              </w:rPr>
              <w:t xml:space="preserve"> </w:t>
            </w:r>
            <w:r>
              <w:rPr>
                <w:sz w:val="24"/>
              </w:rPr>
              <w:t>to</w:t>
            </w:r>
            <w:r>
              <w:rPr>
                <w:spacing w:val="-3"/>
                <w:sz w:val="24"/>
              </w:rPr>
              <w:t xml:space="preserve"> </w:t>
            </w:r>
            <w:r>
              <w:rPr>
                <w:spacing w:val="-2"/>
                <w:sz w:val="24"/>
              </w:rPr>
              <w:t>school</w:t>
            </w:r>
          </w:p>
          <w:p w14:paraId="355C0D61" w14:textId="77777777" w:rsidR="00F81E37" w:rsidRDefault="00261E71">
            <w:pPr>
              <w:pStyle w:val="TableParagraph"/>
              <w:numPr>
                <w:ilvl w:val="0"/>
                <w:numId w:val="15"/>
              </w:numPr>
              <w:tabs>
                <w:tab w:val="left" w:pos="828"/>
              </w:tabs>
              <w:spacing w:before="2" w:line="305" w:lineRule="exact"/>
              <w:rPr>
                <w:sz w:val="24"/>
              </w:rPr>
            </w:pPr>
            <w:r>
              <w:rPr>
                <w:sz w:val="24"/>
              </w:rPr>
              <w:t>Reluctance</w:t>
            </w:r>
            <w:r>
              <w:rPr>
                <w:spacing w:val="-4"/>
                <w:sz w:val="24"/>
              </w:rPr>
              <w:t xml:space="preserve"> </w:t>
            </w:r>
            <w:r>
              <w:rPr>
                <w:sz w:val="24"/>
              </w:rPr>
              <w:t>to</w:t>
            </w:r>
            <w:r>
              <w:rPr>
                <w:spacing w:val="-4"/>
                <w:sz w:val="24"/>
              </w:rPr>
              <w:t xml:space="preserve"> </w:t>
            </w:r>
            <w:r>
              <w:rPr>
                <w:sz w:val="24"/>
              </w:rPr>
              <w:t>go</w:t>
            </w:r>
            <w:r>
              <w:rPr>
                <w:spacing w:val="-3"/>
                <w:sz w:val="24"/>
              </w:rPr>
              <w:t xml:space="preserve"> </w:t>
            </w:r>
            <w:r>
              <w:rPr>
                <w:sz w:val="24"/>
              </w:rPr>
              <w:t>home</w:t>
            </w:r>
            <w:r>
              <w:rPr>
                <w:spacing w:val="-6"/>
                <w:sz w:val="24"/>
              </w:rPr>
              <w:t xml:space="preserve"> </w:t>
            </w:r>
            <w:r>
              <w:rPr>
                <w:sz w:val="24"/>
              </w:rPr>
              <w:t xml:space="preserve">with </w:t>
            </w:r>
            <w:r>
              <w:rPr>
                <w:spacing w:val="-2"/>
                <w:sz w:val="24"/>
              </w:rPr>
              <w:t>parents</w:t>
            </w:r>
          </w:p>
          <w:p w14:paraId="277A10EA" w14:textId="77777777" w:rsidR="00F81E37" w:rsidRDefault="00261E71">
            <w:pPr>
              <w:pStyle w:val="TableParagraph"/>
              <w:numPr>
                <w:ilvl w:val="0"/>
                <w:numId w:val="15"/>
              </w:numPr>
              <w:tabs>
                <w:tab w:val="left" w:pos="828"/>
              </w:tabs>
              <w:spacing w:line="305" w:lineRule="exact"/>
              <w:rPr>
                <w:sz w:val="24"/>
              </w:rPr>
            </w:pPr>
            <w:r>
              <w:rPr>
                <w:sz w:val="24"/>
              </w:rPr>
              <w:t>Aggressive</w:t>
            </w:r>
            <w:r>
              <w:rPr>
                <w:spacing w:val="-3"/>
                <w:sz w:val="24"/>
              </w:rPr>
              <w:t xml:space="preserve"> </w:t>
            </w:r>
            <w:r>
              <w:rPr>
                <w:sz w:val="24"/>
              </w:rPr>
              <w:t>comments</w:t>
            </w:r>
            <w:r>
              <w:rPr>
                <w:spacing w:val="-5"/>
                <w:sz w:val="24"/>
              </w:rPr>
              <w:t xml:space="preserve"> </w:t>
            </w:r>
            <w:r>
              <w:rPr>
                <w:sz w:val="24"/>
              </w:rPr>
              <w:t>or</w:t>
            </w:r>
            <w:r>
              <w:rPr>
                <w:spacing w:val="-3"/>
                <w:sz w:val="24"/>
              </w:rPr>
              <w:t xml:space="preserve"> </w:t>
            </w:r>
            <w:r>
              <w:rPr>
                <w:sz w:val="24"/>
              </w:rPr>
              <w:t>language</w:t>
            </w:r>
            <w:r>
              <w:rPr>
                <w:spacing w:val="-5"/>
                <w:sz w:val="24"/>
              </w:rPr>
              <w:t xml:space="preserve"> </w:t>
            </w:r>
            <w:r>
              <w:rPr>
                <w:sz w:val="24"/>
              </w:rPr>
              <w:t>(sometimes</w:t>
            </w:r>
            <w:r>
              <w:rPr>
                <w:spacing w:val="-3"/>
                <w:sz w:val="24"/>
              </w:rPr>
              <w:t xml:space="preserve"> </w:t>
            </w:r>
            <w:r>
              <w:rPr>
                <w:sz w:val="24"/>
              </w:rPr>
              <w:t>not</w:t>
            </w:r>
            <w:r>
              <w:rPr>
                <w:spacing w:val="-1"/>
                <w:sz w:val="24"/>
              </w:rPr>
              <w:t xml:space="preserve"> </w:t>
            </w:r>
            <w:r>
              <w:rPr>
                <w:sz w:val="24"/>
              </w:rPr>
              <w:t>expected</w:t>
            </w:r>
            <w:r>
              <w:rPr>
                <w:spacing w:val="-4"/>
                <w:sz w:val="24"/>
              </w:rPr>
              <w:t xml:space="preserve"> </w:t>
            </w:r>
            <w:r>
              <w:rPr>
                <w:sz w:val="24"/>
              </w:rPr>
              <w:t>for</w:t>
            </w:r>
            <w:r>
              <w:rPr>
                <w:spacing w:val="-4"/>
                <w:sz w:val="24"/>
              </w:rPr>
              <w:t xml:space="preserve"> </w:t>
            </w:r>
            <w:r>
              <w:rPr>
                <w:sz w:val="24"/>
              </w:rPr>
              <w:t>that</w:t>
            </w:r>
            <w:r>
              <w:rPr>
                <w:spacing w:val="-1"/>
                <w:sz w:val="24"/>
              </w:rPr>
              <w:t xml:space="preserve"> </w:t>
            </w:r>
            <w:r>
              <w:rPr>
                <w:spacing w:val="-4"/>
                <w:sz w:val="24"/>
              </w:rPr>
              <w:t>age)</w:t>
            </w:r>
          </w:p>
          <w:p w14:paraId="10E7B036" w14:textId="77777777" w:rsidR="00F81E37" w:rsidRDefault="00261E71">
            <w:pPr>
              <w:pStyle w:val="TableParagraph"/>
              <w:numPr>
                <w:ilvl w:val="0"/>
                <w:numId w:val="15"/>
              </w:numPr>
              <w:tabs>
                <w:tab w:val="left" w:pos="828"/>
              </w:tabs>
              <w:spacing w:before="1" w:line="305" w:lineRule="exact"/>
              <w:rPr>
                <w:sz w:val="24"/>
              </w:rPr>
            </w:pPr>
            <w:r>
              <w:rPr>
                <w:spacing w:val="-2"/>
                <w:sz w:val="24"/>
              </w:rPr>
              <w:t>Self-harming</w:t>
            </w:r>
          </w:p>
          <w:p w14:paraId="235FBADF" w14:textId="77777777" w:rsidR="00F81E37" w:rsidRDefault="00261E71">
            <w:pPr>
              <w:pStyle w:val="TableParagraph"/>
              <w:numPr>
                <w:ilvl w:val="0"/>
                <w:numId w:val="15"/>
              </w:numPr>
              <w:tabs>
                <w:tab w:val="left" w:pos="828"/>
              </w:tabs>
              <w:spacing w:line="305" w:lineRule="exact"/>
              <w:rPr>
                <w:sz w:val="24"/>
              </w:rPr>
            </w:pPr>
            <w:r>
              <w:rPr>
                <w:sz w:val="24"/>
              </w:rPr>
              <w:t>Nightmares</w:t>
            </w:r>
            <w:r>
              <w:rPr>
                <w:spacing w:val="-4"/>
                <w:sz w:val="24"/>
              </w:rPr>
              <w:t xml:space="preserve"> </w:t>
            </w:r>
            <w:r>
              <w:rPr>
                <w:sz w:val="24"/>
              </w:rPr>
              <w:t>or</w:t>
            </w:r>
            <w:r>
              <w:rPr>
                <w:spacing w:val="-2"/>
                <w:sz w:val="24"/>
              </w:rPr>
              <w:t xml:space="preserve"> insomnia</w:t>
            </w:r>
          </w:p>
          <w:p w14:paraId="2A90B9C8" w14:textId="77777777" w:rsidR="00F81E37" w:rsidRDefault="00261E71">
            <w:pPr>
              <w:pStyle w:val="TableParagraph"/>
              <w:numPr>
                <w:ilvl w:val="0"/>
                <w:numId w:val="15"/>
              </w:numPr>
              <w:tabs>
                <w:tab w:val="left" w:pos="828"/>
              </w:tabs>
              <w:spacing w:line="305" w:lineRule="exact"/>
              <w:rPr>
                <w:sz w:val="24"/>
              </w:rPr>
            </w:pPr>
            <w:r>
              <w:rPr>
                <w:spacing w:val="-2"/>
                <w:sz w:val="24"/>
              </w:rPr>
              <w:t>Bed-wetting</w:t>
            </w:r>
          </w:p>
          <w:p w14:paraId="0D33ED0D" w14:textId="77777777" w:rsidR="00F81E37" w:rsidRDefault="00261E71">
            <w:pPr>
              <w:pStyle w:val="TableParagraph"/>
              <w:numPr>
                <w:ilvl w:val="0"/>
                <w:numId w:val="15"/>
              </w:numPr>
              <w:tabs>
                <w:tab w:val="left" w:pos="828"/>
              </w:tabs>
              <w:spacing w:before="2" w:line="305" w:lineRule="exact"/>
              <w:rPr>
                <w:sz w:val="24"/>
              </w:rPr>
            </w:pPr>
            <w:r>
              <w:rPr>
                <w:sz w:val="24"/>
              </w:rPr>
              <w:t>Anxiety,</w:t>
            </w:r>
            <w:r>
              <w:rPr>
                <w:spacing w:val="-5"/>
                <w:sz w:val="24"/>
              </w:rPr>
              <w:t xml:space="preserve"> </w:t>
            </w:r>
            <w:r>
              <w:rPr>
                <w:sz w:val="24"/>
              </w:rPr>
              <w:t>depression,</w:t>
            </w:r>
            <w:r>
              <w:rPr>
                <w:spacing w:val="-4"/>
                <w:sz w:val="24"/>
              </w:rPr>
              <w:t xml:space="preserve"> </w:t>
            </w:r>
            <w:r>
              <w:rPr>
                <w:sz w:val="24"/>
              </w:rPr>
              <w:t>fear</w:t>
            </w:r>
            <w:r>
              <w:rPr>
                <w:spacing w:val="-4"/>
                <w:sz w:val="24"/>
              </w:rPr>
              <w:t xml:space="preserve"> </w:t>
            </w:r>
            <w:r>
              <w:rPr>
                <w:sz w:val="24"/>
              </w:rPr>
              <w:t>of</w:t>
            </w:r>
            <w:r>
              <w:rPr>
                <w:spacing w:val="-3"/>
                <w:sz w:val="24"/>
              </w:rPr>
              <w:t xml:space="preserve"> </w:t>
            </w:r>
            <w:r>
              <w:rPr>
                <w:spacing w:val="-2"/>
                <w:sz w:val="24"/>
              </w:rPr>
              <w:t>abandonment</w:t>
            </w:r>
          </w:p>
          <w:p w14:paraId="1C19B277" w14:textId="77777777" w:rsidR="00F81E37" w:rsidRDefault="00261E71">
            <w:pPr>
              <w:pStyle w:val="TableParagraph"/>
              <w:numPr>
                <w:ilvl w:val="0"/>
                <w:numId w:val="15"/>
              </w:numPr>
              <w:tabs>
                <w:tab w:val="left" w:pos="828"/>
              </w:tabs>
              <w:spacing w:line="305" w:lineRule="exact"/>
              <w:rPr>
                <w:sz w:val="24"/>
              </w:rPr>
            </w:pPr>
            <w:r>
              <w:rPr>
                <w:sz w:val="24"/>
              </w:rPr>
              <w:t>Feelings</w:t>
            </w:r>
            <w:r>
              <w:rPr>
                <w:spacing w:val="-4"/>
                <w:sz w:val="24"/>
              </w:rPr>
              <w:t xml:space="preserve"> </w:t>
            </w:r>
            <w:r>
              <w:rPr>
                <w:sz w:val="24"/>
              </w:rPr>
              <w:t xml:space="preserve">of </w:t>
            </w:r>
            <w:r>
              <w:rPr>
                <w:spacing w:val="-2"/>
                <w:sz w:val="24"/>
              </w:rPr>
              <w:t>inferiority</w:t>
            </w:r>
          </w:p>
          <w:p w14:paraId="20E02F30" w14:textId="77777777" w:rsidR="00F81E37" w:rsidRDefault="00261E71">
            <w:pPr>
              <w:pStyle w:val="TableParagraph"/>
              <w:numPr>
                <w:ilvl w:val="0"/>
                <w:numId w:val="15"/>
              </w:numPr>
              <w:tabs>
                <w:tab w:val="left" w:pos="828"/>
              </w:tabs>
              <w:spacing w:before="1" w:line="305" w:lineRule="exact"/>
              <w:rPr>
                <w:sz w:val="24"/>
              </w:rPr>
            </w:pPr>
            <w:r>
              <w:rPr>
                <w:sz w:val="24"/>
              </w:rPr>
              <w:t>Constant</w:t>
            </w:r>
            <w:r>
              <w:rPr>
                <w:spacing w:val="-3"/>
                <w:sz w:val="24"/>
              </w:rPr>
              <w:t xml:space="preserve"> </w:t>
            </w:r>
            <w:r>
              <w:rPr>
                <w:sz w:val="24"/>
              </w:rPr>
              <w:t>colds,</w:t>
            </w:r>
            <w:r>
              <w:rPr>
                <w:spacing w:val="-4"/>
                <w:sz w:val="24"/>
              </w:rPr>
              <w:t xml:space="preserve"> </w:t>
            </w:r>
            <w:r>
              <w:rPr>
                <w:sz w:val="24"/>
              </w:rPr>
              <w:t>headaches,</w:t>
            </w:r>
            <w:r>
              <w:rPr>
                <w:spacing w:val="-3"/>
                <w:sz w:val="24"/>
              </w:rPr>
              <w:t xml:space="preserve"> </w:t>
            </w:r>
            <w:r>
              <w:rPr>
                <w:sz w:val="24"/>
              </w:rPr>
              <w:t>mouth</w:t>
            </w:r>
            <w:r>
              <w:rPr>
                <w:spacing w:val="-4"/>
                <w:sz w:val="24"/>
              </w:rPr>
              <w:t xml:space="preserve"> </w:t>
            </w:r>
            <w:r>
              <w:rPr>
                <w:sz w:val="24"/>
              </w:rPr>
              <w:t>ulcers,</w:t>
            </w:r>
            <w:r>
              <w:rPr>
                <w:spacing w:val="-6"/>
                <w:sz w:val="24"/>
              </w:rPr>
              <w:t xml:space="preserve"> </w:t>
            </w:r>
            <w:r>
              <w:rPr>
                <w:sz w:val="24"/>
              </w:rPr>
              <w:t>asthma,</w:t>
            </w:r>
            <w:r>
              <w:rPr>
                <w:spacing w:val="-3"/>
                <w:sz w:val="24"/>
              </w:rPr>
              <w:t xml:space="preserve"> </w:t>
            </w:r>
            <w:r>
              <w:rPr>
                <w:spacing w:val="-2"/>
                <w:sz w:val="24"/>
              </w:rPr>
              <w:t>eczema</w:t>
            </w:r>
          </w:p>
          <w:p w14:paraId="537F0181" w14:textId="77777777" w:rsidR="00F81E37" w:rsidRDefault="00261E71">
            <w:pPr>
              <w:pStyle w:val="TableParagraph"/>
              <w:numPr>
                <w:ilvl w:val="0"/>
                <w:numId w:val="15"/>
              </w:numPr>
              <w:tabs>
                <w:tab w:val="left" w:pos="828"/>
              </w:tabs>
              <w:spacing w:line="305" w:lineRule="exact"/>
              <w:rPr>
                <w:sz w:val="24"/>
              </w:rPr>
            </w:pPr>
            <w:r>
              <w:rPr>
                <w:sz w:val="24"/>
              </w:rPr>
              <w:t>Seem</w:t>
            </w:r>
            <w:r>
              <w:rPr>
                <w:spacing w:val="-2"/>
                <w:sz w:val="24"/>
              </w:rPr>
              <w:t xml:space="preserve"> </w:t>
            </w:r>
            <w:r>
              <w:rPr>
                <w:sz w:val="24"/>
              </w:rPr>
              <w:t>afraid</w:t>
            </w:r>
            <w:r>
              <w:rPr>
                <w:spacing w:val="-3"/>
                <w:sz w:val="24"/>
              </w:rPr>
              <w:t xml:space="preserve"> </w:t>
            </w:r>
            <w:r>
              <w:rPr>
                <w:sz w:val="24"/>
              </w:rPr>
              <w:t>or</w:t>
            </w:r>
            <w:r>
              <w:rPr>
                <w:spacing w:val="-4"/>
                <w:sz w:val="24"/>
              </w:rPr>
              <w:t xml:space="preserve"> </w:t>
            </w:r>
            <w:r>
              <w:rPr>
                <w:sz w:val="24"/>
              </w:rPr>
              <w:t>anxious</w:t>
            </w:r>
            <w:r>
              <w:rPr>
                <w:spacing w:val="-2"/>
                <w:sz w:val="24"/>
              </w:rPr>
              <w:t xml:space="preserve"> </w:t>
            </w:r>
            <w:r>
              <w:rPr>
                <w:sz w:val="24"/>
              </w:rPr>
              <w:t>to</w:t>
            </w:r>
            <w:r>
              <w:rPr>
                <w:spacing w:val="-1"/>
                <w:sz w:val="24"/>
              </w:rPr>
              <w:t xml:space="preserve"> </w:t>
            </w:r>
            <w:r>
              <w:rPr>
                <w:spacing w:val="-2"/>
                <w:sz w:val="24"/>
              </w:rPr>
              <w:t>please</w:t>
            </w:r>
          </w:p>
          <w:p w14:paraId="4A698D20" w14:textId="77777777" w:rsidR="00F81E37" w:rsidRDefault="00261E71">
            <w:pPr>
              <w:pStyle w:val="TableParagraph"/>
              <w:numPr>
                <w:ilvl w:val="0"/>
                <w:numId w:val="15"/>
              </w:numPr>
              <w:tabs>
                <w:tab w:val="left" w:pos="828"/>
              </w:tabs>
              <w:spacing w:line="305" w:lineRule="exact"/>
              <w:rPr>
                <w:sz w:val="24"/>
              </w:rPr>
            </w:pPr>
            <w:r>
              <w:rPr>
                <w:sz w:val="24"/>
              </w:rPr>
              <w:t>Need</w:t>
            </w:r>
            <w:r>
              <w:rPr>
                <w:spacing w:val="-4"/>
                <w:sz w:val="24"/>
              </w:rPr>
              <w:t xml:space="preserve"> </w:t>
            </w:r>
            <w:r>
              <w:rPr>
                <w:sz w:val="24"/>
              </w:rPr>
              <w:t>for</w:t>
            </w:r>
            <w:r>
              <w:rPr>
                <w:spacing w:val="-2"/>
                <w:sz w:val="24"/>
              </w:rPr>
              <w:t xml:space="preserve"> </w:t>
            </w:r>
            <w:r>
              <w:rPr>
                <w:sz w:val="24"/>
              </w:rPr>
              <w:t>constant</w:t>
            </w:r>
            <w:r>
              <w:rPr>
                <w:spacing w:val="-2"/>
                <w:sz w:val="24"/>
              </w:rPr>
              <w:t xml:space="preserve"> acceptance</w:t>
            </w:r>
          </w:p>
          <w:p w14:paraId="4E57E79B" w14:textId="77777777" w:rsidR="00F81E37" w:rsidRDefault="00261E71">
            <w:pPr>
              <w:pStyle w:val="TableParagraph"/>
              <w:numPr>
                <w:ilvl w:val="0"/>
                <w:numId w:val="15"/>
              </w:numPr>
              <w:tabs>
                <w:tab w:val="left" w:pos="828"/>
              </w:tabs>
              <w:spacing w:before="2"/>
              <w:rPr>
                <w:sz w:val="24"/>
              </w:rPr>
            </w:pPr>
            <w:r>
              <w:rPr>
                <w:sz w:val="24"/>
              </w:rPr>
              <w:t>Be</w:t>
            </w:r>
            <w:r>
              <w:rPr>
                <w:spacing w:val="-1"/>
                <w:sz w:val="24"/>
              </w:rPr>
              <w:t xml:space="preserve"> </w:t>
            </w:r>
            <w:r>
              <w:rPr>
                <w:sz w:val="24"/>
              </w:rPr>
              <w:t>possessive</w:t>
            </w:r>
            <w:r>
              <w:rPr>
                <w:spacing w:val="-3"/>
                <w:sz w:val="24"/>
              </w:rPr>
              <w:t xml:space="preserve"> </w:t>
            </w:r>
            <w:r>
              <w:rPr>
                <w:sz w:val="24"/>
              </w:rPr>
              <w:t>over</w:t>
            </w:r>
            <w:r>
              <w:rPr>
                <w:spacing w:val="-2"/>
                <w:sz w:val="24"/>
              </w:rPr>
              <w:t xml:space="preserve"> </w:t>
            </w:r>
            <w:r>
              <w:rPr>
                <w:sz w:val="24"/>
              </w:rPr>
              <w:t>friends</w:t>
            </w:r>
            <w:r>
              <w:rPr>
                <w:spacing w:val="-1"/>
                <w:sz w:val="24"/>
              </w:rPr>
              <w:t xml:space="preserve"> </w:t>
            </w:r>
            <w:r>
              <w:rPr>
                <w:sz w:val="24"/>
              </w:rPr>
              <w:t>or</w:t>
            </w:r>
            <w:r>
              <w:rPr>
                <w:spacing w:val="-2"/>
                <w:sz w:val="24"/>
              </w:rPr>
              <w:t xml:space="preserve"> belongings</w:t>
            </w:r>
          </w:p>
        </w:tc>
      </w:tr>
    </w:tbl>
    <w:p w14:paraId="136789F9" w14:textId="77777777" w:rsidR="00F81E37" w:rsidRDefault="00F81E37">
      <w:pPr>
        <w:rPr>
          <w:sz w:val="24"/>
        </w:rPr>
        <w:sectPr w:rsidR="00F81E37">
          <w:pgSz w:w="11930" w:h="16850"/>
          <w:pgMar w:top="680" w:right="220" w:bottom="1200" w:left="440" w:header="0" w:footer="1014" w:gutter="0"/>
          <w:cols w:space="720"/>
        </w:sectPr>
      </w:pPr>
    </w:p>
    <w:p w14:paraId="0624C4AA" w14:textId="77777777" w:rsidR="00F81E37" w:rsidRDefault="00261E71">
      <w:pPr>
        <w:spacing w:before="26"/>
        <w:ind w:left="280"/>
        <w:rPr>
          <w:b/>
          <w:sz w:val="24"/>
        </w:rPr>
      </w:pPr>
      <w:r>
        <w:rPr>
          <w:b/>
          <w:sz w:val="24"/>
          <w:u w:val="single"/>
        </w:rPr>
        <w:lastRenderedPageBreak/>
        <w:t>Appendix</w:t>
      </w:r>
      <w:r>
        <w:rPr>
          <w:b/>
          <w:spacing w:val="-5"/>
          <w:sz w:val="24"/>
          <w:u w:val="single"/>
        </w:rPr>
        <w:t xml:space="preserve"> 3.5</w:t>
      </w:r>
    </w:p>
    <w:p w14:paraId="4B9971DE" w14:textId="77777777" w:rsidR="00F81E37" w:rsidRDefault="00F81E37">
      <w:pPr>
        <w:pStyle w:val="BodyText"/>
        <w:spacing w:before="48" w:after="1"/>
        <w:ind w:left="0"/>
        <w:rPr>
          <w:b/>
          <w:sz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9"/>
      </w:tblGrid>
      <w:tr w:rsidR="00F81E37" w14:paraId="46DF04B6" w14:textId="77777777">
        <w:trPr>
          <w:trHeight w:val="585"/>
        </w:trPr>
        <w:tc>
          <w:tcPr>
            <w:tcW w:w="9739" w:type="dxa"/>
          </w:tcPr>
          <w:p w14:paraId="58B22FC2" w14:textId="77777777" w:rsidR="00F81E37" w:rsidRDefault="00261E71">
            <w:pPr>
              <w:pStyle w:val="TableParagraph"/>
              <w:spacing w:line="292" w:lineRule="exact"/>
              <w:rPr>
                <w:b/>
                <w:sz w:val="24"/>
              </w:rPr>
            </w:pPr>
            <w:r>
              <w:rPr>
                <w:b/>
                <w:sz w:val="24"/>
              </w:rPr>
              <w:t>SEXUAL</w:t>
            </w:r>
            <w:r>
              <w:rPr>
                <w:b/>
                <w:spacing w:val="-3"/>
                <w:sz w:val="24"/>
              </w:rPr>
              <w:t xml:space="preserve"> </w:t>
            </w:r>
            <w:r>
              <w:rPr>
                <w:b/>
                <w:spacing w:val="-2"/>
                <w:sz w:val="24"/>
              </w:rPr>
              <w:t>ABUSE</w:t>
            </w:r>
          </w:p>
        </w:tc>
      </w:tr>
      <w:tr w:rsidR="00F81E37" w14:paraId="3CFBC944" w14:textId="77777777">
        <w:trPr>
          <w:trHeight w:val="2709"/>
        </w:trPr>
        <w:tc>
          <w:tcPr>
            <w:tcW w:w="9739" w:type="dxa"/>
          </w:tcPr>
          <w:p w14:paraId="74C48EC9" w14:textId="77777777" w:rsidR="00F81E37" w:rsidRDefault="00261E71">
            <w:pPr>
              <w:pStyle w:val="TableParagraph"/>
              <w:spacing w:line="291" w:lineRule="exact"/>
              <w:rPr>
                <w:sz w:val="24"/>
              </w:rPr>
            </w:pPr>
            <w:r>
              <w:rPr>
                <w:spacing w:val="-2"/>
                <w:sz w:val="24"/>
              </w:rPr>
              <w:t>DEFINITION:</w:t>
            </w:r>
          </w:p>
          <w:p w14:paraId="33A6989A" w14:textId="77777777" w:rsidR="00F81E37" w:rsidRDefault="00261E71">
            <w:pPr>
              <w:pStyle w:val="TableParagraph"/>
              <w:ind w:right="93"/>
              <w:jc w:val="both"/>
            </w:pPr>
            <w:r>
              <w:t>Involves</w:t>
            </w:r>
            <w:r>
              <w:rPr>
                <w:spacing w:val="-8"/>
              </w:rPr>
              <w:t xml:space="preserve"> </w:t>
            </w:r>
            <w:r>
              <w:t>forcing</w:t>
            </w:r>
            <w:r>
              <w:rPr>
                <w:spacing w:val="-6"/>
              </w:rPr>
              <w:t xml:space="preserve"> </w:t>
            </w:r>
            <w:r>
              <w:t>or</w:t>
            </w:r>
            <w:r>
              <w:rPr>
                <w:spacing w:val="-8"/>
              </w:rPr>
              <w:t xml:space="preserve"> </w:t>
            </w:r>
            <w:r>
              <w:t>enticing</w:t>
            </w:r>
            <w:r>
              <w:rPr>
                <w:spacing w:val="-9"/>
              </w:rPr>
              <w:t xml:space="preserve"> </w:t>
            </w:r>
            <w:r>
              <w:t>a</w:t>
            </w:r>
            <w:r>
              <w:rPr>
                <w:spacing w:val="-6"/>
              </w:rPr>
              <w:t xml:space="preserve"> </w:t>
            </w:r>
            <w:r>
              <w:t>child</w:t>
            </w:r>
            <w:r>
              <w:rPr>
                <w:spacing w:val="-9"/>
              </w:rPr>
              <w:t xml:space="preserve"> </w:t>
            </w:r>
            <w:r>
              <w:t>or</w:t>
            </w:r>
            <w:r>
              <w:rPr>
                <w:spacing w:val="-8"/>
              </w:rPr>
              <w:t xml:space="preserve"> </w:t>
            </w:r>
            <w:r>
              <w:t>young</w:t>
            </w:r>
            <w:r>
              <w:rPr>
                <w:spacing w:val="-6"/>
              </w:rPr>
              <w:t xml:space="preserve"> </w:t>
            </w:r>
            <w:r>
              <w:t>person</w:t>
            </w:r>
            <w:r>
              <w:rPr>
                <w:spacing w:val="-9"/>
              </w:rPr>
              <w:t xml:space="preserve"> </w:t>
            </w:r>
            <w:r>
              <w:t>to</w:t>
            </w:r>
            <w:r>
              <w:rPr>
                <w:spacing w:val="-5"/>
              </w:rPr>
              <w:t xml:space="preserve"> </w:t>
            </w:r>
            <w:r>
              <w:t>take</w:t>
            </w:r>
            <w:r>
              <w:rPr>
                <w:spacing w:val="-5"/>
              </w:rPr>
              <w:t xml:space="preserve"> </w:t>
            </w:r>
            <w:r>
              <w:t>part</w:t>
            </w:r>
            <w:r>
              <w:rPr>
                <w:spacing w:val="-5"/>
              </w:rPr>
              <w:t xml:space="preserve"> </w:t>
            </w:r>
            <w:r>
              <w:t>in</w:t>
            </w:r>
            <w:r>
              <w:rPr>
                <w:spacing w:val="-9"/>
              </w:rPr>
              <w:t xml:space="preserve"> </w:t>
            </w:r>
            <w:r>
              <w:t>sexual</w:t>
            </w:r>
            <w:r>
              <w:rPr>
                <w:spacing w:val="-8"/>
              </w:rPr>
              <w:t xml:space="preserve"> </w:t>
            </w:r>
            <w:r>
              <w:t>activities,</w:t>
            </w:r>
            <w:r>
              <w:rPr>
                <w:spacing w:val="-8"/>
              </w:rPr>
              <w:t xml:space="preserve"> </w:t>
            </w:r>
            <w:r>
              <w:t>not</w:t>
            </w:r>
            <w:r>
              <w:rPr>
                <w:spacing w:val="-7"/>
              </w:rPr>
              <w:t xml:space="preserve"> </w:t>
            </w:r>
            <w:r>
              <w:t>necessarily</w:t>
            </w:r>
            <w:r>
              <w:rPr>
                <w:spacing w:val="-8"/>
              </w:rPr>
              <w:t xml:space="preserve"> </w:t>
            </w:r>
            <w:r>
              <w:t>involving a high level of violence, whether or not the child is aware of what is happening. The activities may involve physical contact, including assault by penetration (for example rape or oral sex) or non-penetrative acts such</w:t>
            </w:r>
            <w:r>
              <w:rPr>
                <w:spacing w:val="-6"/>
              </w:rPr>
              <w:t xml:space="preserve"> </w:t>
            </w:r>
            <w:r>
              <w:t>as</w:t>
            </w:r>
            <w:r>
              <w:rPr>
                <w:spacing w:val="-7"/>
              </w:rPr>
              <w:t xml:space="preserve"> </w:t>
            </w:r>
            <w:r>
              <w:t>masturbation,</w:t>
            </w:r>
            <w:r>
              <w:rPr>
                <w:spacing w:val="-4"/>
              </w:rPr>
              <w:t xml:space="preserve"> </w:t>
            </w:r>
            <w:r>
              <w:t>kissing,</w:t>
            </w:r>
            <w:r>
              <w:rPr>
                <w:spacing w:val="-4"/>
              </w:rPr>
              <w:t xml:space="preserve"> </w:t>
            </w:r>
            <w:r>
              <w:t>rubbing</w:t>
            </w:r>
            <w:r>
              <w:rPr>
                <w:spacing w:val="-5"/>
              </w:rPr>
              <w:t xml:space="preserve"> </w:t>
            </w:r>
            <w:r>
              <w:t>and</w:t>
            </w:r>
            <w:r>
              <w:rPr>
                <w:spacing w:val="-5"/>
              </w:rPr>
              <w:t xml:space="preserve"> </w:t>
            </w:r>
            <w:r>
              <w:t>touching</w:t>
            </w:r>
            <w:r>
              <w:rPr>
                <w:spacing w:val="-5"/>
              </w:rPr>
              <w:t xml:space="preserve"> </w:t>
            </w:r>
            <w:r>
              <w:t>outside</w:t>
            </w:r>
            <w:r>
              <w:rPr>
                <w:spacing w:val="-4"/>
              </w:rPr>
              <w:t xml:space="preserve"> </w:t>
            </w:r>
            <w:r>
              <w:t>of</w:t>
            </w:r>
            <w:r>
              <w:rPr>
                <w:spacing w:val="-7"/>
              </w:rPr>
              <w:t xml:space="preserve"> </w:t>
            </w:r>
            <w:r>
              <w:t>clothing.</w:t>
            </w:r>
            <w:r>
              <w:rPr>
                <w:spacing w:val="-5"/>
              </w:rPr>
              <w:t xml:space="preserve"> </w:t>
            </w:r>
            <w:r>
              <w:t>They</w:t>
            </w:r>
            <w:r>
              <w:rPr>
                <w:spacing w:val="-6"/>
              </w:rPr>
              <w:t xml:space="preserve"> </w:t>
            </w:r>
            <w:r>
              <w:t>may</w:t>
            </w:r>
            <w:r>
              <w:rPr>
                <w:spacing w:val="-4"/>
              </w:rPr>
              <w:t xml:space="preserve"> </w:t>
            </w:r>
            <w:r>
              <w:t>also</w:t>
            </w:r>
            <w:r>
              <w:rPr>
                <w:spacing w:val="-3"/>
              </w:rPr>
              <w:t xml:space="preserve"> </w:t>
            </w:r>
            <w:r>
              <w:t>include</w:t>
            </w:r>
            <w:r>
              <w:rPr>
                <w:spacing w:val="-4"/>
              </w:rPr>
              <w:t xml:space="preserve"> </w:t>
            </w:r>
            <w:r>
              <w:t>non-contact activities, such as involving children in looking at, or in the production of, sexual images, watching sexual activities,</w:t>
            </w:r>
            <w:r>
              <w:rPr>
                <w:spacing w:val="-12"/>
              </w:rPr>
              <w:t xml:space="preserve"> </w:t>
            </w:r>
            <w:r>
              <w:t>encouraging</w:t>
            </w:r>
            <w:r>
              <w:rPr>
                <w:spacing w:val="-10"/>
              </w:rPr>
              <w:t xml:space="preserve"> </w:t>
            </w:r>
            <w:r>
              <w:t>children</w:t>
            </w:r>
            <w:r>
              <w:rPr>
                <w:spacing w:val="-10"/>
              </w:rPr>
              <w:t xml:space="preserve"> </w:t>
            </w:r>
            <w:r>
              <w:t>to</w:t>
            </w:r>
            <w:r>
              <w:rPr>
                <w:spacing w:val="-8"/>
              </w:rPr>
              <w:t xml:space="preserve"> </w:t>
            </w:r>
            <w:r>
              <w:t>behave</w:t>
            </w:r>
            <w:r>
              <w:rPr>
                <w:spacing w:val="-8"/>
              </w:rPr>
              <w:t xml:space="preserve"> </w:t>
            </w:r>
            <w:r>
              <w:t>in</w:t>
            </w:r>
            <w:r>
              <w:rPr>
                <w:spacing w:val="-13"/>
              </w:rPr>
              <w:t xml:space="preserve"> </w:t>
            </w:r>
            <w:r>
              <w:t>sexually</w:t>
            </w:r>
            <w:r>
              <w:rPr>
                <w:spacing w:val="-11"/>
              </w:rPr>
              <w:t xml:space="preserve"> </w:t>
            </w:r>
            <w:r>
              <w:t>inappropriate</w:t>
            </w:r>
            <w:r>
              <w:rPr>
                <w:spacing w:val="-10"/>
              </w:rPr>
              <w:t xml:space="preserve"> </w:t>
            </w:r>
            <w:r>
              <w:t>ways,</w:t>
            </w:r>
            <w:r>
              <w:rPr>
                <w:spacing w:val="-11"/>
              </w:rPr>
              <w:t xml:space="preserve"> </w:t>
            </w:r>
            <w:r>
              <w:t>or</w:t>
            </w:r>
            <w:r>
              <w:rPr>
                <w:spacing w:val="-12"/>
              </w:rPr>
              <w:t xml:space="preserve"> </w:t>
            </w:r>
            <w:r>
              <w:t>grooming</w:t>
            </w:r>
            <w:r>
              <w:rPr>
                <w:spacing w:val="-10"/>
              </w:rPr>
              <w:t xml:space="preserve"> </w:t>
            </w:r>
            <w:r>
              <w:t>a</w:t>
            </w:r>
            <w:r>
              <w:rPr>
                <w:spacing w:val="-12"/>
              </w:rPr>
              <w:t xml:space="preserve"> </w:t>
            </w:r>
            <w:r>
              <w:t>child</w:t>
            </w:r>
            <w:r>
              <w:rPr>
                <w:spacing w:val="-10"/>
              </w:rPr>
              <w:t xml:space="preserve"> </w:t>
            </w:r>
            <w:r>
              <w:t>in</w:t>
            </w:r>
            <w:r>
              <w:rPr>
                <w:spacing w:val="-13"/>
              </w:rPr>
              <w:t xml:space="preserve"> </w:t>
            </w:r>
            <w:r>
              <w:t>preparation for</w:t>
            </w:r>
            <w:r>
              <w:rPr>
                <w:spacing w:val="-7"/>
              </w:rPr>
              <w:t xml:space="preserve"> </w:t>
            </w:r>
            <w:r>
              <w:t>abuse.</w:t>
            </w:r>
            <w:r>
              <w:rPr>
                <w:spacing w:val="-7"/>
              </w:rPr>
              <w:t xml:space="preserve"> </w:t>
            </w:r>
            <w:r>
              <w:t>Sexual</w:t>
            </w:r>
            <w:r>
              <w:rPr>
                <w:spacing w:val="-7"/>
              </w:rPr>
              <w:t xml:space="preserve"> </w:t>
            </w:r>
            <w:r>
              <w:t>abuse</w:t>
            </w:r>
            <w:r>
              <w:rPr>
                <w:spacing w:val="-6"/>
              </w:rPr>
              <w:t xml:space="preserve"> </w:t>
            </w:r>
            <w:r>
              <w:t>can</w:t>
            </w:r>
            <w:r>
              <w:rPr>
                <w:spacing w:val="-7"/>
              </w:rPr>
              <w:t xml:space="preserve"> </w:t>
            </w:r>
            <w:r>
              <w:t>take</w:t>
            </w:r>
            <w:r>
              <w:rPr>
                <w:spacing w:val="-6"/>
              </w:rPr>
              <w:t xml:space="preserve"> </w:t>
            </w:r>
            <w:r>
              <w:t>place</w:t>
            </w:r>
            <w:r>
              <w:rPr>
                <w:spacing w:val="-8"/>
              </w:rPr>
              <w:t xml:space="preserve"> </w:t>
            </w:r>
            <w:r>
              <w:t>online,</w:t>
            </w:r>
            <w:r>
              <w:rPr>
                <w:spacing w:val="-6"/>
              </w:rPr>
              <w:t xml:space="preserve"> </w:t>
            </w:r>
            <w:r>
              <w:t>and</w:t>
            </w:r>
            <w:r>
              <w:rPr>
                <w:spacing w:val="-7"/>
              </w:rPr>
              <w:t xml:space="preserve"> </w:t>
            </w:r>
            <w:r>
              <w:t>technology</w:t>
            </w:r>
            <w:r>
              <w:rPr>
                <w:spacing w:val="-8"/>
              </w:rPr>
              <w:t xml:space="preserve"> </w:t>
            </w:r>
            <w:r>
              <w:t>can</w:t>
            </w:r>
            <w:r>
              <w:rPr>
                <w:spacing w:val="-7"/>
              </w:rPr>
              <w:t xml:space="preserve"> </w:t>
            </w:r>
            <w:r>
              <w:t>be</w:t>
            </w:r>
            <w:r>
              <w:rPr>
                <w:spacing w:val="-6"/>
              </w:rPr>
              <w:t xml:space="preserve"> </w:t>
            </w:r>
            <w:r>
              <w:t>used</w:t>
            </w:r>
            <w:r>
              <w:rPr>
                <w:spacing w:val="-7"/>
              </w:rPr>
              <w:t xml:space="preserve"> </w:t>
            </w:r>
            <w:r>
              <w:t>to</w:t>
            </w:r>
            <w:r>
              <w:rPr>
                <w:spacing w:val="-5"/>
              </w:rPr>
              <w:t xml:space="preserve"> </w:t>
            </w:r>
            <w:r>
              <w:t>facilitate</w:t>
            </w:r>
            <w:r>
              <w:rPr>
                <w:spacing w:val="-8"/>
              </w:rPr>
              <w:t xml:space="preserve"> </w:t>
            </w:r>
            <w:r>
              <w:t>offline</w:t>
            </w:r>
            <w:r>
              <w:rPr>
                <w:spacing w:val="-6"/>
              </w:rPr>
              <w:t xml:space="preserve"> </w:t>
            </w:r>
            <w:r>
              <w:t>abuse.</w:t>
            </w:r>
            <w:r>
              <w:rPr>
                <w:spacing w:val="-7"/>
              </w:rPr>
              <w:t xml:space="preserve"> </w:t>
            </w:r>
            <w:r>
              <w:t>Sexual abuse is not solely perpetrated by adult</w:t>
            </w:r>
            <w:r>
              <w:rPr>
                <w:spacing w:val="-1"/>
              </w:rPr>
              <w:t xml:space="preserve"> </w:t>
            </w:r>
            <w:r>
              <w:t>males.</w:t>
            </w:r>
            <w:r>
              <w:rPr>
                <w:spacing w:val="-1"/>
              </w:rPr>
              <w:t xml:space="preserve"> </w:t>
            </w:r>
            <w:r>
              <w:t>Women can also commit acts of</w:t>
            </w:r>
            <w:r>
              <w:rPr>
                <w:spacing w:val="-1"/>
              </w:rPr>
              <w:t xml:space="preserve"> </w:t>
            </w:r>
            <w:r>
              <w:t>sexual abuse,</w:t>
            </w:r>
            <w:r>
              <w:rPr>
                <w:spacing w:val="-1"/>
              </w:rPr>
              <w:t xml:space="preserve"> </w:t>
            </w:r>
            <w:r>
              <w:t>as can other</w:t>
            </w:r>
          </w:p>
          <w:p w14:paraId="19390EDC" w14:textId="77777777" w:rsidR="00F81E37" w:rsidRDefault="00261E71">
            <w:pPr>
              <w:pStyle w:val="TableParagraph"/>
              <w:spacing w:line="251" w:lineRule="exact"/>
              <w:jc w:val="both"/>
            </w:pPr>
            <w:r>
              <w:t>children.</w:t>
            </w:r>
            <w:r>
              <w:rPr>
                <w:spacing w:val="-7"/>
              </w:rPr>
              <w:t xml:space="preserve"> </w:t>
            </w:r>
            <w:r>
              <w:t>The</w:t>
            </w:r>
            <w:r>
              <w:rPr>
                <w:spacing w:val="-3"/>
              </w:rPr>
              <w:t xml:space="preserve"> </w:t>
            </w:r>
            <w:r>
              <w:t>sexual</w:t>
            </w:r>
            <w:r>
              <w:rPr>
                <w:spacing w:val="-4"/>
              </w:rPr>
              <w:t xml:space="preserve"> </w:t>
            </w:r>
            <w:r>
              <w:t>abuse</w:t>
            </w:r>
            <w:r>
              <w:rPr>
                <w:spacing w:val="-7"/>
              </w:rPr>
              <w:t xml:space="preserve"> </w:t>
            </w:r>
            <w:r>
              <w:t>of</w:t>
            </w:r>
            <w:r>
              <w:rPr>
                <w:spacing w:val="-3"/>
              </w:rPr>
              <w:t xml:space="preserve"> </w:t>
            </w:r>
            <w:r>
              <w:t>children</w:t>
            </w:r>
            <w:r>
              <w:rPr>
                <w:spacing w:val="-3"/>
              </w:rPr>
              <w:t xml:space="preserve"> </w:t>
            </w:r>
            <w:r>
              <w:t>by</w:t>
            </w:r>
            <w:r>
              <w:rPr>
                <w:spacing w:val="-6"/>
              </w:rPr>
              <w:t xml:space="preserve"> </w:t>
            </w:r>
            <w:r>
              <w:t>other</w:t>
            </w:r>
            <w:r>
              <w:rPr>
                <w:spacing w:val="-5"/>
              </w:rPr>
              <w:t xml:space="preserve"> </w:t>
            </w:r>
            <w:r>
              <w:t>children</w:t>
            </w:r>
            <w:r>
              <w:rPr>
                <w:spacing w:val="-4"/>
              </w:rPr>
              <w:t xml:space="preserve"> </w:t>
            </w:r>
            <w:r>
              <w:t>is</w:t>
            </w:r>
            <w:r>
              <w:rPr>
                <w:spacing w:val="-4"/>
              </w:rPr>
              <w:t xml:space="preserve"> </w:t>
            </w:r>
            <w:r>
              <w:t>a</w:t>
            </w:r>
            <w:r>
              <w:rPr>
                <w:spacing w:val="-3"/>
              </w:rPr>
              <w:t xml:space="preserve"> </w:t>
            </w:r>
            <w:r>
              <w:t>specific</w:t>
            </w:r>
            <w:r>
              <w:rPr>
                <w:spacing w:val="-3"/>
              </w:rPr>
              <w:t xml:space="preserve"> </w:t>
            </w:r>
            <w:r>
              <w:t>safeguarding</w:t>
            </w:r>
            <w:r>
              <w:rPr>
                <w:spacing w:val="-5"/>
              </w:rPr>
              <w:t xml:space="preserve"> </w:t>
            </w:r>
            <w:r>
              <w:t>issue</w:t>
            </w:r>
            <w:r>
              <w:rPr>
                <w:spacing w:val="-3"/>
              </w:rPr>
              <w:t xml:space="preserve"> </w:t>
            </w:r>
            <w:r>
              <w:t>in</w:t>
            </w:r>
            <w:r>
              <w:rPr>
                <w:spacing w:val="-3"/>
              </w:rPr>
              <w:t xml:space="preserve"> </w:t>
            </w:r>
            <w:r>
              <w:rPr>
                <w:spacing w:val="-2"/>
              </w:rPr>
              <w:t>education.</w:t>
            </w:r>
          </w:p>
        </w:tc>
      </w:tr>
      <w:tr w:rsidR="00F81E37" w14:paraId="2C841569" w14:textId="77777777">
        <w:trPr>
          <w:trHeight w:val="6703"/>
        </w:trPr>
        <w:tc>
          <w:tcPr>
            <w:tcW w:w="9739" w:type="dxa"/>
          </w:tcPr>
          <w:p w14:paraId="22650A26" w14:textId="77777777" w:rsidR="00F81E37" w:rsidRDefault="00261E71">
            <w:pPr>
              <w:pStyle w:val="TableParagraph"/>
              <w:spacing w:line="292" w:lineRule="exact"/>
              <w:rPr>
                <w:sz w:val="24"/>
              </w:rPr>
            </w:pPr>
            <w:r>
              <w:rPr>
                <w:sz w:val="24"/>
              </w:rPr>
              <w:t>Signs</w:t>
            </w:r>
            <w:r>
              <w:rPr>
                <w:spacing w:val="-5"/>
                <w:sz w:val="24"/>
              </w:rPr>
              <w:t xml:space="preserve"> </w:t>
            </w:r>
            <w:r>
              <w:rPr>
                <w:spacing w:val="-2"/>
                <w:sz w:val="24"/>
              </w:rPr>
              <w:t>include:</w:t>
            </w:r>
          </w:p>
          <w:p w14:paraId="1943227B" w14:textId="77777777" w:rsidR="00F81E37" w:rsidRDefault="00261E71">
            <w:pPr>
              <w:pStyle w:val="TableParagraph"/>
              <w:numPr>
                <w:ilvl w:val="0"/>
                <w:numId w:val="14"/>
              </w:numPr>
              <w:tabs>
                <w:tab w:val="left" w:pos="828"/>
              </w:tabs>
              <w:spacing w:before="2" w:line="305" w:lineRule="exact"/>
              <w:rPr>
                <w:sz w:val="24"/>
              </w:rPr>
            </w:pPr>
            <w:r>
              <w:rPr>
                <w:sz w:val="24"/>
              </w:rPr>
              <w:t>Hides</w:t>
            </w:r>
            <w:r>
              <w:rPr>
                <w:spacing w:val="-3"/>
                <w:sz w:val="24"/>
              </w:rPr>
              <w:t xml:space="preserve"> </w:t>
            </w:r>
            <w:r>
              <w:rPr>
                <w:sz w:val="24"/>
              </w:rPr>
              <w:t>under</w:t>
            </w:r>
            <w:r>
              <w:rPr>
                <w:spacing w:val="-3"/>
                <w:sz w:val="24"/>
              </w:rPr>
              <w:t xml:space="preserve"> </w:t>
            </w:r>
            <w:r>
              <w:rPr>
                <w:sz w:val="24"/>
              </w:rPr>
              <w:t>clothes</w:t>
            </w:r>
            <w:r>
              <w:rPr>
                <w:spacing w:val="-4"/>
                <w:sz w:val="24"/>
              </w:rPr>
              <w:t xml:space="preserve"> </w:t>
            </w:r>
            <w:r>
              <w:rPr>
                <w:sz w:val="24"/>
              </w:rPr>
              <w:t>/</w:t>
            </w:r>
            <w:r>
              <w:rPr>
                <w:spacing w:val="-4"/>
                <w:sz w:val="24"/>
              </w:rPr>
              <w:t xml:space="preserve"> </w:t>
            </w:r>
            <w:r>
              <w:rPr>
                <w:sz w:val="24"/>
              </w:rPr>
              <w:t>baggy</w:t>
            </w:r>
            <w:r>
              <w:rPr>
                <w:spacing w:val="-3"/>
                <w:sz w:val="24"/>
              </w:rPr>
              <w:t xml:space="preserve"> </w:t>
            </w:r>
            <w:r>
              <w:rPr>
                <w:spacing w:val="-2"/>
                <w:sz w:val="24"/>
              </w:rPr>
              <w:t>clothes</w:t>
            </w:r>
          </w:p>
          <w:p w14:paraId="3F8E97E2" w14:textId="77777777" w:rsidR="00F81E37" w:rsidRDefault="00261E71">
            <w:pPr>
              <w:pStyle w:val="TableParagraph"/>
              <w:numPr>
                <w:ilvl w:val="0"/>
                <w:numId w:val="14"/>
              </w:numPr>
              <w:tabs>
                <w:tab w:val="left" w:pos="828"/>
              </w:tabs>
              <w:spacing w:line="305" w:lineRule="exact"/>
              <w:rPr>
                <w:sz w:val="24"/>
              </w:rPr>
            </w:pPr>
            <w:r>
              <w:rPr>
                <w:sz w:val="24"/>
              </w:rPr>
              <w:t>Inappropriate</w:t>
            </w:r>
            <w:r>
              <w:rPr>
                <w:spacing w:val="-8"/>
                <w:sz w:val="24"/>
              </w:rPr>
              <w:t xml:space="preserve"> </w:t>
            </w:r>
            <w:r>
              <w:rPr>
                <w:sz w:val="24"/>
              </w:rPr>
              <w:t>physical</w:t>
            </w:r>
            <w:r>
              <w:rPr>
                <w:spacing w:val="-3"/>
                <w:sz w:val="24"/>
              </w:rPr>
              <w:t xml:space="preserve"> </w:t>
            </w:r>
            <w:r>
              <w:rPr>
                <w:sz w:val="24"/>
              </w:rPr>
              <w:t>contact</w:t>
            </w:r>
            <w:r>
              <w:rPr>
                <w:spacing w:val="-4"/>
                <w:sz w:val="24"/>
              </w:rPr>
              <w:t xml:space="preserve"> </w:t>
            </w:r>
            <w:r>
              <w:rPr>
                <w:sz w:val="24"/>
              </w:rPr>
              <w:t>with</w:t>
            </w:r>
            <w:r>
              <w:rPr>
                <w:spacing w:val="-5"/>
                <w:sz w:val="24"/>
              </w:rPr>
              <w:t xml:space="preserve"> </w:t>
            </w:r>
            <w:r>
              <w:rPr>
                <w:sz w:val="24"/>
              </w:rPr>
              <w:t>other</w:t>
            </w:r>
            <w:r>
              <w:rPr>
                <w:spacing w:val="-4"/>
                <w:sz w:val="24"/>
              </w:rPr>
              <w:t xml:space="preserve"> </w:t>
            </w:r>
            <w:r>
              <w:rPr>
                <w:spacing w:val="-5"/>
                <w:sz w:val="24"/>
              </w:rPr>
              <w:t>chn</w:t>
            </w:r>
          </w:p>
          <w:p w14:paraId="5C6592B7" w14:textId="77777777" w:rsidR="00F81E37" w:rsidRDefault="00261E71">
            <w:pPr>
              <w:pStyle w:val="TableParagraph"/>
              <w:numPr>
                <w:ilvl w:val="0"/>
                <w:numId w:val="14"/>
              </w:numPr>
              <w:tabs>
                <w:tab w:val="left" w:pos="828"/>
              </w:tabs>
              <w:spacing w:line="305" w:lineRule="exact"/>
              <w:rPr>
                <w:sz w:val="24"/>
              </w:rPr>
            </w:pPr>
            <w:r>
              <w:rPr>
                <w:sz w:val="24"/>
              </w:rPr>
              <w:t>Withdrawn</w:t>
            </w:r>
            <w:r>
              <w:rPr>
                <w:spacing w:val="-3"/>
                <w:sz w:val="24"/>
              </w:rPr>
              <w:t xml:space="preserve"> </w:t>
            </w:r>
            <w:r>
              <w:rPr>
                <w:sz w:val="24"/>
              </w:rPr>
              <w:t>/</w:t>
            </w:r>
            <w:r>
              <w:rPr>
                <w:spacing w:val="-2"/>
                <w:sz w:val="24"/>
              </w:rPr>
              <w:t xml:space="preserve"> </w:t>
            </w:r>
            <w:r>
              <w:rPr>
                <w:spacing w:val="-5"/>
                <w:sz w:val="24"/>
              </w:rPr>
              <w:t>shy</w:t>
            </w:r>
          </w:p>
          <w:p w14:paraId="3FBA599C" w14:textId="77777777" w:rsidR="00F81E37" w:rsidRDefault="00261E71">
            <w:pPr>
              <w:pStyle w:val="TableParagraph"/>
              <w:numPr>
                <w:ilvl w:val="0"/>
                <w:numId w:val="14"/>
              </w:numPr>
              <w:tabs>
                <w:tab w:val="left" w:pos="828"/>
              </w:tabs>
              <w:spacing w:before="1" w:line="305" w:lineRule="exact"/>
              <w:rPr>
                <w:sz w:val="24"/>
              </w:rPr>
            </w:pPr>
            <w:r>
              <w:rPr>
                <w:sz w:val="24"/>
              </w:rPr>
              <w:t>Aggressive</w:t>
            </w:r>
            <w:r>
              <w:rPr>
                <w:spacing w:val="-2"/>
                <w:sz w:val="24"/>
              </w:rPr>
              <w:t xml:space="preserve"> </w:t>
            </w:r>
            <w:r>
              <w:rPr>
                <w:sz w:val="24"/>
              </w:rPr>
              <w:t>to</w:t>
            </w:r>
            <w:r>
              <w:rPr>
                <w:spacing w:val="-3"/>
                <w:sz w:val="24"/>
              </w:rPr>
              <w:t xml:space="preserve"> </w:t>
            </w:r>
            <w:r>
              <w:rPr>
                <w:sz w:val="24"/>
              </w:rPr>
              <w:t>chn</w:t>
            </w:r>
            <w:r>
              <w:rPr>
                <w:spacing w:val="-2"/>
                <w:sz w:val="24"/>
              </w:rPr>
              <w:t xml:space="preserve"> </w:t>
            </w:r>
            <w:r>
              <w:rPr>
                <w:sz w:val="24"/>
              </w:rPr>
              <w:t>of the</w:t>
            </w:r>
            <w:r>
              <w:rPr>
                <w:spacing w:val="-5"/>
                <w:sz w:val="24"/>
              </w:rPr>
              <w:t xml:space="preserve"> </w:t>
            </w:r>
            <w:r>
              <w:rPr>
                <w:sz w:val="24"/>
              </w:rPr>
              <w:t>opposite</w:t>
            </w:r>
            <w:r>
              <w:rPr>
                <w:spacing w:val="-3"/>
                <w:sz w:val="24"/>
              </w:rPr>
              <w:t xml:space="preserve"> </w:t>
            </w:r>
            <w:r>
              <w:rPr>
                <w:spacing w:val="-5"/>
                <w:sz w:val="24"/>
              </w:rPr>
              <w:t>sex</w:t>
            </w:r>
          </w:p>
          <w:p w14:paraId="6B0C9B6C" w14:textId="77777777" w:rsidR="00F81E37" w:rsidRDefault="00261E71">
            <w:pPr>
              <w:pStyle w:val="TableParagraph"/>
              <w:numPr>
                <w:ilvl w:val="0"/>
                <w:numId w:val="14"/>
              </w:numPr>
              <w:tabs>
                <w:tab w:val="left" w:pos="828"/>
              </w:tabs>
              <w:spacing w:line="305" w:lineRule="exact"/>
              <w:rPr>
                <w:sz w:val="24"/>
              </w:rPr>
            </w:pPr>
            <w:r>
              <w:rPr>
                <w:sz w:val="24"/>
              </w:rPr>
              <w:t>Scared</w:t>
            </w:r>
            <w:r>
              <w:rPr>
                <w:spacing w:val="-4"/>
                <w:sz w:val="24"/>
              </w:rPr>
              <w:t xml:space="preserve"> </w:t>
            </w:r>
            <w:r>
              <w:rPr>
                <w:sz w:val="24"/>
              </w:rPr>
              <w:t>of</w:t>
            </w:r>
            <w:r>
              <w:rPr>
                <w:spacing w:val="-2"/>
                <w:sz w:val="24"/>
              </w:rPr>
              <w:t xml:space="preserve"> others</w:t>
            </w:r>
          </w:p>
          <w:p w14:paraId="5DB371B3" w14:textId="77777777" w:rsidR="00F81E37" w:rsidRDefault="00261E71">
            <w:pPr>
              <w:pStyle w:val="TableParagraph"/>
              <w:numPr>
                <w:ilvl w:val="0"/>
                <w:numId w:val="14"/>
              </w:numPr>
              <w:tabs>
                <w:tab w:val="left" w:pos="828"/>
              </w:tabs>
              <w:spacing w:line="305" w:lineRule="exact"/>
              <w:rPr>
                <w:sz w:val="24"/>
              </w:rPr>
            </w:pPr>
            <w:r>
              <w:rPr>
                <w:sz w:val="24"/>
              </w:rPr>
              <w:t>Don’t</w:t>
            </w:r>
            <w:r>
              <w:rPr>
                <w:spacing w:val="-2"/>
                <w:sz w:val="24"/>
              </w:rPr>
              <w:t xml:space="preserve"> </w:t>
            </w:r>
            <w:r>
              <w:rPr>
                <w:sz w:val="24"/>
              </w:rPr>
              <w:t>like</w:t>
            </w:r>
            <w:r>
              <w:rPr>
                <w:spacing w:val="-3"/>
                <w:sz w:val="24"/>
              </w:rPr>
              <w:t xml:space="preserve"> </w:t>
            </w:r>
            <w:r>
              <w:rPr>
                <w:sz w:val="24"/>
              </w:rPr>
              <w:t>being</w:t>
            </w:r>
            <w:r>
              <w:rPr>
                <w:spacing w:val="-2"/>
                <w:sz w:val="24"/>
              </w:rPr>
              <w:t xml:space="preserve"> touched</w:t>
            </w:r>
          </w:p>
          <w:p w14:paraId="481DB66B" w14:textId="77777777" w:rsidR="00F81E37" w:rsidRDefault="00261E71">
            <w:pPr>
              <w:pStyle w:val="TableParagraph"/>
              <w:numPr>
                <w:ilvl w:val="0"/>
                <w:numId w:val="14"/>
              </w:numPr>
              <w:tabs>
                <w:tab w:val="left" w:pos="828"/>
              </w:tabs>
              <w:spacing w:before="2" w:line="305" w:lineRule="exact"/>
              <w:rPr>
                <w:sz w:val="24"/>
              </w:rPr>
            </w:pPr>
            <w:r>
              <w:rPr>
                <w:sz w:val="24"/>
              </w:rPr>
              <w:t>Touch</w:t>
            </w:r>
            <w:r>
              <w:rPr>
                <w:spacing w:val="-3"/>
                <w:sz w:val="24"/>
              </w:rPr>
              <w:t xml:space="preserve"> </w:t>
            </w:r>
            <w:r>
              <w:rPr>
                <w:sz w:val="24"/>
              </w:rPr>
              <w:t>themselves</w:t>
            </w:r>
            <w:r>
              <w:rPr>
                <w:spacing w:val="-4"/>
                <w:sz w:val="24"/>
              </w:rPr>
              <w:t xml:space="preserve"> </w:t>
            </w:r>
            <w:r>
              <w:rPr>
                <w:sz w:val="24"/>
              </w:rPr>
              <w:t>or</w:t>
            </w:r>
            <w:r>
              <w:rPr>
                <w:spacing w:val="-1"/>
                <w:sz w:val="24"/>
              </w:rPr>
              <w:t xml:space="preserve"> </w:t>
            </w:r>
            <w:r>
              <w:rPr>
                <w:spacing w:val="-2"/>
                <w:sz w:val="24"/>
              </w:rPr>
              <w:t>others</w:t>
            </w:r>
          </w:p>
          <w:p w14:paraId="36EC1145" w14:textId="77777777" w:rsidR="00F81E37" w:rsidRDefault="00261E71">
            <w:pPr>
              <w:pStyle w:val="TableParagraph"/>
              <w:numPr>
                <w:ilvl w:val="0"/>
                <w:numId w:val="14"/>
              </w:numPr>
              <w:tabs>
                <w:tab w:val="left" w:pos="828"/>
              </w:tabs>
              <w:spacing w:line="305" w:lineRule="exact"/>
              <w:rPr>
                <w:sz w:val="24"/>
              </w:rPr>
            </w:pPr>
            <w:r>
              <w:rPr>
                <w:sz w:val="24"/>
              </w:rPr>
              <w:t>Won’t</w:t>
            </w:r>
            <w:r>
              <w:rPr>
                <w:spacing w:val="-4"/>
                <w:sz w:val="24"/>
              </w:rPr>
              <w:t xml:space="preserve"> </w:t>
            </w:r>
            <w:r>
              <w:rPr>
                <w:sz w:val="24"/>
              </w:rPr>
              <w:t>change</w:t>
            </w:r>
            <w:r>
              <w:rPr>
                <w:spacing w:val="-1"/>
                <w:sz w:val="24"/>
              </w:rPr>
              <w:t xml:space="preserve"> </w:t>
            </w:r>
            <w:r>
              <w:rPr>
                <w:sz w:val="24"/>
              </w:rPr>
              <w:t>for</w:t>
            </w:r>
            <w:r>
              <w:rPr>
                <w:spacing w:val="-3"/>
                <w:sz w:val="24"/>
              </w:rPr>
              <w:t xml:space="preserve"> </w:t>
            </w:r>
            <w:r>
              <w:rPr>
                <w:spacing w:val="-5"/>
                <w:sz w:val="24"/>
              </w:rPr>
              <w:t>PE</w:t>
            </w:r>
          </w:p>
          <w:p w14:paraId="195F5B36" w14:textId="77777777" w:rsidR="00F81E37" w:rsidRDefault="00261E71">
            <w:pPr>
              <w:pStyle w:val="TableParagraph"/>
              <w:numPr>
                <w:ilvl w:val="0"/>
                <w:numId w:val="14"/>
              </w:numPr>
              <w:tabs>
                <w:tab w:val="left" w:pos="828"/>
              </w:tabs>
              <w:spacing w:before="1" w:line="305" w:lineRule="exact"/>
              <w:rPr>
                <w:sz w:val="24"/>
              </w:rPr>
            </w:pPr>
            <w:r>
              <w:rPr>
                <w:sz w:val="24"/>
              </w:rPr>
              <w:t>Very</w:t>
            </w:r>
            <w:r>
              <w:rPr>
                <w:spacing w:val="-3"/>
                <w:sz w:val="24"/>
              </w:rPr>
              <w:t xml:space="preserve"> </w:t>
            </w:r>
            <w:r>
              <w:rPr>
                <w:sz w:val="24"/>
              </w:rPr>
              <w:t>quiet</w:t>
            </w:r>
            <w:r>
              <w:rPr>
                <w:spacing w:val="-1"/>
                <w:sz w:val="24"/>
              </w:rPr>
              <w:t xml:space="preserve"> </w:t>
            </w:r>
            <w:r>
              <w:rPr>
                <w:sz w:val="24"/>
              </w:rPr>
              <w:t>or</w:t>
            </w:r>
            <w:r>
              <w:rPr>
                <w:spacing w:val="-2"/>
                <w:sz w:val="24"/>
              </w:rPr>
              <w:t xml:space="preserve"> </w:t>
            </w:r>
            <w:r>
              <w:rPr>
                <w:spacing w:val="-4"/>
                <w:sz w:val="24"/>
              </w:rPr>
              <w:t>loud</w:t>
            </w:r>
          </w:p>
          <w:p w14:paraId="7A3AE39B" w14:textId="77777777" w:rsidR="00F81E37" w:rsidRDefault="00261E71">
            <w:pPr>
              <w:pStyle w:val="TableParagraph"/>
              <w:numPr>
                <w:ilvl w:val="0"/>
                <w:numId w:val="14"/>
              </w:numPr>
              <w:tabs>
                <w:tab w:val="left" w:pos="828"/>
              </w:tabs>
              <w:spacing w:line="305" w:lineRule="exact"/>
              <w:rPr>
                <w:sz w:val="24"/>
              </w:rPr>
            </w:pPr>
            <w:r>
              <w:rPr>
                <w:sz w:val="24"/>
              </w:rPr>
              <w:t>Use</w:t>
            </w:r>
            <w:r>
              <w:rPr>
                <w:spacing w:val="-2"/>
                <w:sz w:val="24"/>
              </w:rPr>
              <w:t xml:space="preserve"> </w:t>
            </w:r>
            <w:r>
              <w:rPr>
                <w:sz w:val="24"/>
              </w:rPr>
              <w:t>of</w:t>
            </w:r>
            <w:r>
              <w:rPr>
                <w:spacing w:val="-1"/>
                <w:sz w:val="24"/>
              </w:rPr>
              <w:t xml:space="preserve"> </w:t>
            </w:r>
            <w:r>
              <w:rPr>
                <w:sz w:val="24"/>
              </w:rPr>
              <w:t>sexual</w:t>
            </w:r>
            <w:r>
              <w:rPr>
                <w:spacing w:val="-1"/>
                <w:sz w:val="24"/>
              </w:rPr>
              <w:t xml:space="preserve"> </w:t>
            </w:r>
            <w:r>
              <w:rPr>
                <w:spacing w:val="-2"/>
                <w:sz w:val="24"/>
              </w:rPr>
              <w:t>language</w:t>
            </w:r>
          </w:p>
          <w:p w14:paraId="403AABF7" w14:textId="77777777" w:rsidR="00F81E37" w:rsidRDefault="00261E71">
            <w:pPr>
              <w:pStyle w:val="TableParagraph"/>
              <w:numPr>
                <w:ilvl w:val="0"/>
                <w:numId w:val="14"/>
              </w:numPr>
              <w:tabs>
                <w:tab w:val="left" w:pos="828"/>
              </w:tabs>
              <w:spacing w:line="305" w:lineRule="exact"/>
              <w:rPr>
                <w:sz w:val="24"/>
              </w:rPr>
            </w:pPr>
            <w:r>
              <w:rPr>
                <w:sz w:val="24"/>
              </w:rPr>
              <w:t>Stories</w:t>
            </w:r>
            <w:r>
              <w:rPr>
                <w:spacing w:val="-5"/>
                <w:sz w:val="24"/>
              </w:rPr>
              <w:t xml:space="preserve"> </w:t>
            </w:r>
            <w:r>
              <w:rPr>
                <w:sz w:val="24"/>
              </w:rPr>
              <w:t>or</w:t>
            </w:r>
            <w:r>
              <w:rPr>
                <w:spacing w:val="-4"/>
                <w:sz w:val="24"/>
              </w:rPr>
              <w:t xml:space="preserve"> </w:t>
            </w:r>
            <w:r>
              <w:rPr>
                <w:sz w:val="24"/>
              </w:rPr>
              <w:t>drawings</w:t>
            </w:r>
            <w:r>
              <w:rPr>
                <w:spacing w:val="-3"/>
                <w:sz w:val="24"/>
              </w:rPr>
              <w:t xml:space="preserve"> </w:t>
            </w:r>
            <w:r>
              <w:rPr>
                <w:sz w:val="24"/>
              </w:rPr>
              <w:t>include</w:t>
            </w:r>
            <w:r>
              <w:rPr>
                <w:spacing w:val="-2"/>
                <w:sz w:val="24"/>
              </w:rPr>
              <w:t xml:space="preserve"> </w:t>
            </w:r>
            <w:r>
              <w:rPr>
                <w:sz w:val="24"/>
              </w:rPr>
              <w:t>sexual</w:t>
            </w:r>
            <w:r>
              <w:rPr>
                <w:spacing w:val="-2"/>
                <w:sz w:val="24"/>
              </w:rPr>
              <w:t xml:space="preserve"> connotations</w:t>
            </w:r>
          </w:p>
          <w:p w14:paraId="25E409E9" w14:textId="77777777" w:rsidR="00F81E37" w:rsidRDefault="00261E71">
            <w:pPr>
              <w:pStyle w:val="TableParagraph"/>
              <w:numPr>
                <w:ilvl w:val="0"/>
                <w:numId w:val="14"/>
              </w:numPr>
              <w:tabs>
                <w:tab w:val="left" w:pos="828"/>
              </w:tabs>
              <w:spacing w:before="2" w:line="305" w:lineRule="exact"/>
              <w:rPr>
                <w:sz w:val="24"/>
              </w:rPr>
            </w:pPr>
            <w:r>
              <w:rPr>
                <w:sz w:val="24"/>
              </w:rPr>
              <w:t>Exposing</w:t>
            </w:r>
            <w:r>
              <w:rPr>
                <w:spacing w:val="-6"/>
                <w:sz w:val="24"/>
              </w:rPr>
              <w:t xml:space="preserve"> </w:t>
            </w:r>
            <w:r>
              <w:rPr>
                <w:spacing w:val="-4"/>
                <w:sz w:val="24"/>
              </w:rPr>
              <w:t>self</w:t>
            </w:r>
          </w:p>
          <w:p w14:paraId="385CE7B1" w14:textId="77777777" w:rsidR="00F81E37" w:rsidRDefault="00261E71">
            <w:pPr>
              <w:pStyle w:val="TableParagraph"/>
              <w:numPr>
                <w:ilvl w:val="0"/>
                <w:numId w:val="14"/>
              </w:numPr>
              <w:tabs>
                <w:tab w:val="left" w:pos="828"/>
              </w:tabs>
              <w:spacing w:line="305" w:lineRule="exact"/>
              <w:rPr>
                <w:sz w:val="24"/>
              </w:rPr>
            </w:pPr>
            <w:r>
              <w:rPr>
                <w:sz w:val="24"/>
              </w:rPr>
              <w:t>Hesitate</w:t>
            </w:r>
            <w:r>
              <w:rPr>
                <w:spacing w:val="-4"/>
                <w:sz w:val="24"/>
              </w:rPr>
              <w:t xml:space="preserve"> </w:t>
            </w:r>
            <w:r>
              <w:rPr>
                <w:sz w:val="24"/>
              </w:rPr>
              <w:t>when</w:t>
            </w:r>
            <w:r>
              <w:rPr>
                <w:spacing w:val="-2"/>
                <w:sz w:val="24"/>
              </w:rPr>
              <w:t xml:space="preserve"> </w:t>
            </w:r>
            <w:r>
              <w:rPr>
                <w:sz w:val="24"/>
              </w:rPr>
              <w:t>wanting</w:t>
            </w:r>
            <w:r>
              <w:rPr>
                <w:spacing w:val="-4"/>
                <w:sz w:val="24"/>
              </w:rPr>
              <w:t xml:space="preserve"> </w:t>
            </w:r>
            <w:r>
              <w:rPr>
                <w:sz w:val="24"/>
              </w:rPr>
              <w:t>to</w:t>
            </w:r>
            <w:r>
              <w:rPr>
                <w:spacing w:val="-1"/>
                <w:sz w:val="24"/>
              </w:rPr>
              <w:t xml:space="preserve"> </w:t>
            </w:r>
            <w:r>
              <w:rPr>
                <w:sz w:val="24"/>
              </w:rPr>
              <w:t>talk</w:t>
            </w:r>
            <w:r>
              <w:rPr>
                <w:spacing w:val="-4"/>
                <w:sz w:val="24"/>
              </w:rPr>
              <w:t xml:space="preserve"> </w:t>
            </w:r>
            <w:r>
              <w:rPr>
                <w:sz w:val="24"/>
              </w:rPr>
              <w:t>to</w:t>
            </w:r>
            <w:r>
              <w:rPr>
                <w:spacing w:val="-2"/>
                <w:sz w:val="24"/>
              </w:rPr>
              <w:t xml:space="preserve"> teacher</w:t>
            </w:r>
          </w:p>
          <w:p w14:paraId="5F31460B" w14:textId="77777777" w:rsidR="00F81E37" w:rsidRDefault="00261E71">
            <w:pPr>
              <w:pStyle w:val="TableParagraph"/>
              <w:numPr>
                <w:ilvl w:val="0"/>
                <w:numId w:val="14"/>
              </w:numPr>
              <w:tabs>
                <w:tab w:val="left" w:pos="828"/>
              </w:tabs>
              <w:spacing w:before="1" w:line="305" w:lineRule="exact"/>
              <w:rPr>
                <w:sz w:val="24"/>
              </w:rPr>
            </w:pPr>
            <w:r>
              <w:rPr>
                <w:sz w:val="24"/>
              </w:rPr>
              <w:t>Soiling/</w:t>
            </w:r>
            <w:r>
              <w:rPr>
                <w:spacing w:val="-5"/>
                <w:sz w:val="24"/>
              </w:rPr>
              <w:t xml:space="preserve"> </w:t>
            </w:r>
            <w:r>
              <w:rPr>
                <w:sz w:val="24"/>
              </w:rPr>
              <w:t>wetting</w:t>
            </w:r>
            <w:r>
              <w:rPr>
                <w:spacing w:val="-5"/>
                <w:sz w:val="24"/>
              </w:rPr>
              <w:t xml:space="preserve"> </w:t>
            </w:r>
            <w:r>
              <w:rPr>
                <w:sz w:val="24"/>
              </w:rPr>
              <w:t>/</w:t>
            </w:r>
            <w:r>
              <w:rPr>
                <w:spacing w:val="-1"/>
                <w:sz w:val="24"/>
              </w:rPr>
              <w:t xml:space="preserve"> </w:t>
            </w:r>
            <w:r>
              <w:rPr>
                <w:sz w:val="24"/>
              </w:rPr>
              <w:t>stains</w:t>
            </w:r>
            <w:r>
              <w:rPr>
                <w:spacing w:val="-5"/>
                <w:sz w:val="24"/>
              </w:rPr>
              <w:t xml:space="preserve"> </w:t>
            </w:r>
            <w:r>
              <w:rPr>
                <w:sz w:val="24"/>
              </w:rPr>
              <w:t>on</w:t>
            </w:r>
            <w:r>
              <w:rPr>
                <w:spacing w:val="-2"/>
                <w:sz w:val="24"/>
              </w:rPr>
              <w:t xml:space="preserve"> underwear</w:t>
            </w:r>
          </w:p>
          <w:p w14:paraId="0058FE8C" w14:textId="77777777" w:rsidR="00F81E37" w:rsidRDefault="00261E71">
            <w:pPr>
              <w:pStyle w:val="TableParagraph"/>
              <w:numPr>
                <w:ilvl w:val="0"/>
                <w:numId w:val="14"/>
              </w:numPr>
              <w:tabs>
                <w:tab w:val="left" w:pos="828"/>
              </w:tabs>
              <w:spacing w:line="305" w:lineRule="exact"/>
              <w:rPr>
                <w:sz w:val="24"/>
              </w:rPr>
            </w:pPr>
            <w:r>
              <w:rPr>
                <w:sz w:val="24"/>
              </w:rPr>
              <w:t>Repeated</w:t>
            </w:r>
            <w:r>
              <w:rPr>
                <w:spacing w:val="-3"/>
                <w:sz w:val="24"/>
              </w:rPr>
              <w:t xml:space="preserve"> </w:t>
            </w:r>
            <w:r>
              <w:rPr>
                <w:sz w:val="24"/>
              </w:rPr>
              <w:t>Urine</w:t>
            </w:r>
            <w:r>
              <w:rPr>
                <w:spacing w:val="-4"/>
                <w:sz w:val="24"/>
              </w:rPr>
              <w:t xml:space="preserve"> </w:t>
            </w:r>
            <w:r>
              <w:rPr>
                <w:spacing w:val="-2"/>
                <w:sz w:val="24"/>
              </w:rPr>
              <w:t>problems</w:t>
            </w:r>
          </w:p>
          <w:p w14:paraId="7129FF92" w14:textId="77777777" w:rsidR="00F81E37" w:rsidRDefault="00261E71">
            <w:pPr>
              <w:pStyle w:val="TableParagraph"/>
              <w:numPr>
                <w:ilvl w:val="0"/>
                <w:numId w:val="14"/>
              </w:numPr>
              <w:tabs>
                <w:tab w:val="left" w:pos="828"/>
              </w:tabs>
              <w:spacing w:line="305" w:lineRule="exact"/>
              <w:rPr>
                <w:sz w:val="24"/>
              </w:rPr>
            </w:pPr>
            <w:r>
              <w:rPr>
                <w:sz w:val="24"/>
              </w:rPr>
              <w:t>Re-enacting</w:t>
            </w:r>
            <w:r>
              <w:rPr>
                <w:spacing w:val="-4"/>
                <w:sz w:val="24"/>
              </w:rPr>
              <w:t xml:space="preserve"> </w:t>
            </w:r>
            <w:r>
              <w:rPr>
                <w:sz w:val="24"/>
              </w:rPr>
              <w:t>sexualised</w:t>
            </w:r>
            <w:r>
              <w:rPr>
                <w:spacing w:val="-3"/>
                <w:sz w:val="24"/>
              </w:rPr>
              <w:t xml:space="preserve"> </w:t>
            </w:r>
            <w:r>
              <w:rPr>
                <w:sz w:val="24"/>
              </w:rPr>
              <w:t>behaviour</w:t>
            </w:r>
            <w:r>
              <w:rPr>
                <w:spacing w:val="-3"/>
                <w:sz w:val="24"/>
              </w:rPr>
              <w:t xml:space="preserve"> </w:t>
            </w:r>
            <w:r>
              <w:rPr>
                <w:sz w:val="24"/>
              </w:rPr>
              <w:t>as</w:t>
            </w:r>
            <w:r>
              <w:rPr>
                <w:spacing w:val="-5"/>
                <w:sz w:val="24"/>
              </w:rPr>
              <w:t xml:space="preserve"> </w:t>
            </w:r>
            <w:r>
              <w:rPr>
                <w:sz w:val="24"/>
              </w:rPr>
              <w:t>part</w:t>
            </w:r>
            <w:r>
              <w:rPr>
                <w:spacing w:val="-3"/>
                <w:sz w:val="24"/>
              </w:rPr>
              <w:t xml:space="preserve"> </w:t>
            </w:r>
            <w:r>
              <w:rPr>
                <w:sz w:val="24"/>
              </w:rPr>
              <w:t>of</w:t>
            </w:r>
            <w:r>
              <w:rPr>
                <w:spacing w:val="-2"/>
                <w:sz w:val="24"/>
              </w:rPr>
              <w:t xml:space="preserve"> </w:t>
            </w:r>
            <w:r>
              <w:rPr>
                <w:spacing w:val="-4"/>
                <w:sz w:val="24"/>
              </w:rPr>
              <w:t>play</w:t>
            </w:r>
          </w:p>
          <w:p w14:paraId="733E8584" w14:textId="77777777" w:rsidR="00F81E37" w:rsidRDefault="00261E71">
            <w:pPr>
              <w:pStyle w:val="TableParagraph"/>
              <w:numPr>
                <w:ilvl w:val="0"/>
                <w:numId w:val="14"/>
              </w:numPr>
              <w:tabs>
                <w:tab w:val="left" w:pos="828"/>
              </w:tabs>
              <w:spacing w:before="2" w:line="305" w:lineRule="exact"/>
              <w:rPr>
                <w:sz w:val="24"/>
              </w:rPr>
            </w:pPr>
            <w:r>
              <w:rPr>
                <w:spacing w:val="-2"/>
                <w:sz w:val="24"/>
              </w:rPr>
              <w:t>Bruising</w:t>
            </w:r>
          </w:p>
          <w:p w14:paraId="4094FC62" w14:textId="77777777" w:rsidR="00F81E37" w:rsidRDefault="00261E71">
            <w:pPr>
              <w:pStyle w:val="TableParagraph"/>
              <w:numPr>
                <w:ilvl w:val="0"/>
                <w:numId w:val="14"/>
              </w:numPr>
              <w:tabs>
                <w:tab w:val="left" w:pos="828"/>
              </w:tabs>
              <w:spacing w:line="305" w:lineRule="exact"/>
              <w:rPr>
                <w:sz w:val="24"/>
              </w:rPr>
            </w:pPr>
            <w:r>
              <w:rPr>
                <w:sz w:val="24"/>
              </w:rPr>
              <w:t>Sexually</w:t>
            </w:r>
            <w:r>
              <w:rPr>
                <w:spacing w:val="-3"/>
                <w:sz w:val="24"/>
              </w:rPr>
              <w:t xml:space="preserve"> </w:t>
            </w:r>
            <w:r>
              <w:rPr>
                <w:sz w:val="24"/>
              </w:rPr>
              <w:t>specific</w:t>
            </w:r>
            <w:r>
              <w:rPr>
                <w:spacing w:val="-2"/>
                <w:sz w:val="24"/>
              </w:rPr>
              <w:t xml:space="preserve"> </w:t>
            </w:r>
            <w:r>
              <w:rPr>
                <w:sz w:val="24"/>
              </w:rPr>
              <w:t>behaviour</w:t>
            </w:r>
            <w:r>
              <w:rPr>
                <w:spacing w:val="-1"/>
                <w:sz w:val="24"/>
              </w:rPr>
              <w:t xml:space="preserve"> </w:t>
            </w:r>
            <w:r>
              <w:rPr>
                <w:sz w:val="24"/>
              </w:rPr>
              <w:t>or</w:t>
            </w:r>
            <w:r>
              <w:rPr>
                <w:spacing w:val="-4"/>
                <w:sz w:val="24"/>
              </w:rPr>
              <w:t xml:space="preserve"> </w:t>
            </w:r>
            <w:r>
              <w:rPr>
                <w:sz w:val="24"/>
              </w:rPr>
              <w:t>/ and</w:t>
            </w:r>
            <w:r>
              <w:rPr>
                <w:spacing w:val="-1"/>
                <w:sz w:val="24"/>
              </w:rPr>
              <w:t xml:space="preserve"> </w:t>
            </w:r>
            <w:r>
              <w:rPr>
                <w:spacing w:val="-2"/>
                <w:sz w:val="24"/>
              </w:rPr>
              <w:t>language</w:t>
            </w:r>
          </w:p>
          <w:p w14:paraId="2EA316F1" w14:textId="77777777" w:rsidR="00F81E37" w:rsidRDefault="00261E71">
            <w:pPr>
              <w:pStyle w:val="TableParagraph"/>
              <w:numPr>
                <w:ilvl w:val="0"/>
                <w:numId w:val="14"/>
              </w:numPr>
              <w:tabs>
                <w:tab w:val="left" w:pos="828"/>
              </w:tabs>
              <w:spacing w:before="1" w:line="305" w:lineRule="exact"/>
              <w:rPr>
                <w:sz w:val="24"/>
              </w:rPr>
            </w:pPr>
            <w:r>
              <w:rPr>
                <w:sz w:val="24"/>
              </w:rPr>
              <w:t>Abusive</w:t>
            </w:r>
            <w:r>
              <w:rPr>
                <w:spacing w:val="-3"/>
                <w:sz w:val="24"/>
              </w:rPr>
              <w:t xml:space="preserve"> </w:t>
            </w:r>
            <w:r>
              <w:rPr>
                <w:sz w:val="24"/>
              </w:rPr>
              <w:t>to</w:t>
            </w:r>
            <w:r>
              <w:rPr>
                <w:spacing w:val="-3"/>
                <w:sz w:val="24"/>
              </w:rPr>
              <w:t xml:space="preserve"> </w:t>
            </w:r>
            <w:r>
              <w:rPr>
                <w:sz w:val="24"/>
              </w:rPr>
              <w:t>other</w:t>
            </w:r>
            <w:r>
              <w:rPr>
                <w:spacing w:val="-1"/>
                <w:sz w:val="24"/>
              </w:rPr>
              <w:t xml:space="preserve"> </w:t>
            </w:r>
            <w:r>
              <w:rPr>
                <w:spacing w:val="-5"/>
                <w:sz w:val="24"/>
              </w:rPr>
              <w:t>chn</w:t>
            </w:r>
          </w:p>
          <w:p w14:paraId="41B3DF23" w14:textId="77777777" w:rsidR="00F81E37" w:rsidRDefault="00261E71">
            <w:pPr>
              <w:pStyle w:val="TableParagraph"/>
              <w:numPr>
                <w:ilvl w:val="0"/>
                <w:numId w:val="14"/>
              </w:numPr>
              <w:tabs>
                <w:tab w:val="left" w:pos="828"/>
              </w:tabs>
              <w:spacing w:line="305" w:lineRule="exact"/>
              <w:rPr>
                <w:sz w:val="24"/>
              </w:rPr>
            </w:pPr>
            <w:r>
              <w:rPr>
                <w:sz w:val="24"/>
              </w:rPr>
              <w:t>Little</w:t>
            </w:r>
            <w:r>
              <w:rPr>
                <w:spacing w:val="-7"/>
                <w:sz w:val="24"/>
              </w:rPr>
              <w:t xml:space="preserve"> </w:t>
            </w:r>
            <w:r>
              <w:rPr>
                <w:sz w:val="24"/>
              </w:rPr>
              <w:t>physical</w:t>
            </w:r>
            <w:r>
              <w:rPr>
                <w:spacing w:val="-2"/>
                <w:sz w:val="24"/>
              </w:rPr>
              <w:t xml:space="preserve"> </w:t>
            </w:r>
            <w:r>
              <w:rPr>
                <w:sz w:val="24"/>
              </w:rPr>
              <w:t>contact,</w:t>
            </w:r>
            <w:r>
              <w:rPr>
                <w:spacing w:val="-5"/>
                <w:sz w:val="24"/>
              </w:rPr>
              <w:t xml:space="preserve"> </w:t>
            </w:r>
            <w:r>
              <w:rPr>
                <w:sz w:val="24"/>
              </w:rPr>
              <w:t>finds</w:t>
            </w:r>
            <w:r>
              <w:rPr>
                <w:spacing w:val="-5"/>
                <w:sz w:val="24"/>
              </w:rPr>
              <w:t xml:space="preserve"> </w:t>
            </w:r>
            <w:r>
              <w:rPr>
                <w:sz w:val="24"/>
              </w:rPr>
              <w:t>hugs</w:t>
            </w:r>
            <w:r>
              <w:rPr>
                <w:spacing w:val="-5"/>
                <w:sz w:val="24"/>
              </w:rPr>
              <w:t xml:space="preserve"> </w:t>
            </w:r>
            <w:r>
              <w:rPr>
                <w:sz w:val="24"/>
              </w:rPr>
              <w:t>touches</w:t>
            </w:r>
            <w:r>
              <w:rPr>
                <w:spacing w:val="-5"/>
                <w:sz w:val="24"/>
              </w:rPr>
              <w:t xml:space="preserve"> </w:t>
            </w:r>
            <w:r>
              <w:rPr>
                <w:sz w:val="24"/>
              </w:rPr>
              <w:t>difficult</w:t>
            </w:r>
            <w:r>
              <w:rPr>
                <w:spacing w:val="-2"/>
                <w:sz w:val="24"/>
              </w:rPr>
              <w:t xml:space="preserve"> </w:t>
            </w:r>
            <w:r>
              <w:rPr>
                <w:sz w:val="24"/>
              </w:rPr>
              <w:t>will</w:t>
            </w:r>
            <w:r>
              <w:rPr>
                <w:spacing w:val="-3"/>
                <w:sz w:val="24"/>
              </w:rPr>
              <w:t xml:space="preserve"> </w:t>
            </w:r>
            <w:r>
              <w:rPr>
                <w:sz w:val="24"/>
              </w:rPr>
              <w:t>move</w:t>
            </w:r>
            <w:r>
              <w:rPr>
                <w:spacing w:val="-4"/>
                <w:sz w:val="24"/>
              </w:rPr>
              <w:t xml:space="preserve"> </w:t>
            </w:r>
            <w:r>
              <w:rPr>
                <w:spacing w:val="-2"/>
                <w:sz w:val="24"/>
              </w:rPr>
              <w:t>away.</w:t>
            </w:r>
          </w:p>
        </w:tc>
      </w:tr>
    </w:tbl>
    <w:p w14:paraId="623632DC" w14:textId="77777777" w:rsidR="00F81E37" w:rsidRDefault="00F81E37">
      <w:pPr>
        <w:spacing w:line="305" w:lineRule="exact"/>
        <w:rPr>
          <w:sz w:val="24"/>
        </w:rPr>
        <w:sectPr w:rsidR="00F81E37">
          <w:pgSz w:w="11930" w:h="16850"/>
          <w:pgMar w:top="400" w:right="220" w:bottom="1200" w:left="440" w:header="0" w:footer="1014" w:gutter="0"/>
          <w:cols w:space="720"/>
        </w:sectPr>
      </w:pPr>
    </w:p>
    <w:p w14:paraId="544A1A55" w14:textId="77777777" w:rsidR="00F81E37" w:rsidRDefault="00261E71">
      <w:pPr>
        <w:spacing w:before="31"/>
        <w:ind w:left="280"/>
        <w:rPr>
          <w:b/>
          <w:sz w:val="24"/>
        </w:rPr>
      </w:pPr>
      <w:r>
        <w:rPr>
          <w:b/>
          <w:sz w:val="24"/>
          <w:u w:val="single"/>
        </w:rPr>
        <w:lastRenderedPageBreak/>
        <w:t>Appendix</w:t>
      </w:r>
      <w:r>
        <w:rPr>
          <w:b/>
          <w:spacing w:val="-5"/>
          <w:sz w:val="24"/>
          <w:u w:val="single"/>
        </w:rPr>
        <w:t xml:space="preserve"> 3.6</w:t>
      </w:r>
    </w:p>
    <w:p w14:paraId="39E104BF" w14:textId="77777777" w:rsidR="00F81E37" w:rsidRDefault="00F81E37">
      <w:pPr>
        <w:pStyle w:val="BodyText"/>
        <w:spacing w:before="49" w:after="1"/>
        <w:ind w:left="0"/>
        <w:rPr>
          <w:b/>
          <w:sz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9"/>
      </w:tblGrid>
      <w:tr w:rsidR="00F81E37" w14:paraId="2FA85124" w14:textId="77777777">
        <w:trPr>
          <w:trHeight w:val="292"/>
        </w:trPr>
        <w:tc>
          <w:tcPr>
            <w:tcW w:w="9739" w:type="dxa"/>
          </w:tcPr>
          <w:p w14:paraId="087FF360" w14:textId="77777777" w:rsidR="00F81E37" w:rsidRDefault="00261E71">
            <w:pPr>
              <w:pStyle w:val="TableParagraph"/>
              <w:spacing w:line="272" w:lineRule="exact"/>
              <w:rPr>
                <w:b/>
                <w:sz w:val="24"/>
              </w:rPr>
            </w:pPr>
            <w:r>
              <w:rPr>
                <w:b/>
                <w:sz w:val="24"/>
              </w:rPr>
              <w:t>CHILD</w:t>
            </w:r>
            <w:r>
              <w:rPr>
                <w:b/>
                <w:spacing w:val="-2"/>
                <w:sz w:val="24"/>
              </w:rPr>
              <w:t xml:space="preserve"> </w:t>
            </w:r>
            <w:r>
              <w:rPr>
                <w:b/>
                <w:sz w:val="24"/>
              </w:rPr>
              <w:t>SEXUAL</w:t>
            </w:r>
            <w:r>
              <w:rPr>
                <w:b/>
                <w:spacing w:val="-2"/>
                <w:sz w:val="24"/>
              </w:rPr>
              <w:t xml:space="preserve"> </w:t>
            </w:r>
            <w:r>
              <w:rPr>
                <w:b/>
                <w:sz w:val="24"/>
              </w:rPr>
              <w:t>EXPLOITATION</w:t>
            </w:r>
            <w:r>
              <w:rPr>
                <w:b/>
                <w:spacing w:val="-4"/>
                <w:sz w:val="24"/>
              </w:rPr>
              <w:t xml:space="preserve"> </w:t>
            </w:r>
            <w:r>
              <w:rPr>
                <w:b/>
                <w:sz w:val="24"/>
              </w:rPr>
              <w:t>(CSE)</w:t>
            </w:r>
            <w:r>
              <w:rPr>
                <w:b/>
                <w:spacing w:val="-1"/>
                <w:sz w:val="24"/>
              </w:rPr>
              <w:t xml:space="preserve"> </w:t>
            </w:r>
            <w:r>
              <w:rPr>
                <w:b/>
                <w:sz w:val="24"/>
              </w:rPr>
              <w:t>IS</w:t>
            </w:r>
            <w:r>
              <w:rPr>
                <w:b/>
                <w:spacing w:val="-2"/>
                <w:sz w:val="24"/>
              </w:rPr>
              <w:t xml:space="preserve"> </w:t>
            </w:r>
            <w:r>
              <w:rPr>
                <w:b/>
                <w:sz w:val="24"/>
              </w:rPr>
              <w:t>SEXUAL</w:t>
            </w:r>
            <w:r>
              <w:rPr>
                <w:b/>
                <w:spacing w:val="-4"/>
                <w:sz w:val="24"/>
              </w:rPr>
              <w:t xml:space="preserve"> </w:t>
            </w:r>
            <w:r>
              <w:rPr>
                <w:b/>
                <w:spacing w:val="-2"/>
                <w:sz w:val="24"/>
              </w:rPr>
              <w:t>ABUSE</w:t>
            </w:r>
          </w:p>
        </w:tc>
      </w:tr>
      <w:tr w:rsidR="00F81E37" w14:paraId="5CFC4D4E" w14:textId="77777777">
        <w:trPr>
          <w:trHeight w:val="3002"/>
        </w:trPr>
        <w:tc>
          <w:tcPr>
            <w:tcW w:w="9739" w:type="dxa"/>
          </w:tcPr>
          <w:p w14:paraId="673D8C72" w14:textId="77777777" w:rsidR="00F81E37" w:rsidRDefault="00261E71">
            <w:pPr>
              <w:pStyle w:val="TableParagraph"/>
              <w:spacing w:line="291" w:lineRule="exact"/>
              <w:rPr>
                <w:sz w:val="24"/>
              </w:rPr>
            </w:pPr>
            <w:r>
              <w:rPr>
                <w:spacing w:val="-2"/>
                <w:sz w:val="24"/>
              </w:rPr>
              <w:t>DEFINITION:</w:t>
            </w:r>
          </w:p>
          <w:p w14:paraId="3F41DE5C" w14:textId="77777777" w:rsidR="00F81E37" w:rsidRDefault="00261E71">
            <w:pPr>
              <w:pStyle w:val="TableParagraph"/>
              <w:ind w:right="95"/>
              <w:jc w:val="both"/>
            </w:pPr>
            <w:r>
              <w:t>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CSE does not always involve physical contact; it</w:t>
            </w:r>
            <w:r>
              <w:rPr>
                <w:spacing w:val="-1"/>
              </w:rPr>
              <w:t xml:space="preserve"> </w:t>
            </w:r>
            <w:r>
              <w:t>can also occur through the</w:t>
            </w:r>
            <w:r>
              <w:rPr>
                <w:spacing w:val="-1"/>
              </w:rPr>
              <w:t xml:space="preserve"> </w:t>
            </w:r>
            <w:r>
              <w:t>use</w:t>
            </w:r>
            <w:r>
              <w:rPr>
                <w:spacing w:val="-1"/>
              </w:rPr>
              <w:t xml:space="preserve"> </w:t>
            </w:r>
            <w:r>
              <w:t>of</w:t>
            </w:r>
            <w:r>
              <w:rPr>
                <w:spacing w:val="-1"/>
              </w:rPr>
              <w:t xml:space="preserve"> </w:t>
            </w:r>
            <w:r>
              <w:t>technology. CSE</w:t>
            </w:r>
            <w:r>
              <w:rPr>
                <w:spacing w:val="-2"/>
              </w:rPr>
              <w:t xml:space="preserve"> </w:t>
            </w:r>
            <w:r>
              <w:t>can affect any child</w:t>
            </w:r>
            <w:r>
              <w:rPr>
                <w:spacing w:val="-2"/>
              </w:rPr>
              <w:t xml:space="preserve"> </w:t>
            </w:r>
            <w:r>
              <w:t>or</w:t>
            </w:r>
            <w:r>
              <w:rPr>
                <w:spacing w:val="-1"/>
              </w:rPr>
              <w:t xml:space="preserve"> </w:t>
            </w:r>
            <w:r>
              <w:t>young person</w:t>
            </w:r>
            <w:r>
              <w:rPr>
                <w:spacing w:val="-2"/>
              </w:rPr>
              <w:t xml:space="preserve"> </w:t>
            </w:r>
            <w:r>
              <w:t>(male</w:t>
            </w:r>
            <w:r>
              <w:rPr>
                <w:spacing w:val="-1"/>
              </w:rPr>
              <w:t xml:space="preserve"> </w:t>
            </w:r>
            <w:r>
              <w:t>or female)</w:t>
            </w:r>
            <w:r>
              <w:rPr>
                <w:spacing w:val="-3"/>
              </w:rPr>
              <w:t xml:space="preserve"> </w:t>
            </w:r>
            <w:r>
              <w:t>under</w:t>
            </w:r>
            <w:r>
              <w:rPr>
                <w:spacing w:val="-3"/>
              </w:rPr>
              <w:t xml:space="preserve"> </w:t>
            </w:r>
            <w:r>
              <w:t>the</w:t>
            </w:r>
            <w:r>
              <w:rPr>
                <w:spacing w:val="-5"/>
              </w:rPr>
              <w:t xml:space="preserve"> </w:t>
            </w:r>
            <w:r>
              <w:t>age</w:t>
            </w:r>
            <w:r>
              <w:rPr>
                <w:spacing w:val="-5"/>
              </w:rPr>
              <w:t xml:space="preserve"> </w:t>
            </w:r>
            <w:r>
              <w:t>of</w:t>
            </w:r>
            <w:r>
              <w:rPr>
                <w:spacing w:val="-3"/>
              </w:rPr>
              <w:t xml:space="preserve"> </w:t>
            </w:r>
            <w:r>
              <w:t>18</w:t>
            </w:r>
            <w:r>
              <w:rPr>
                <w:spacing w:val="-3"/>
              </w:rPr>
              <w:t xml:space="preserve"> </w:t>
            </w:r>
            <w:r>
              <w:t>years,</w:t>
            </w:r>
            <w:r>
              <w:rPr>
                <w:spacing w:val="-3"/>
              </w:rPr>
              <w:t xml:space="preserve"> </w:t>
            </w:r>
            <w:r>
              <w:t>including</w:t>
            </w:r>
            <w:r>
              <w:rPr>
                <w:spacing w:val="-4"/>
              </w:rPr>
              <w:t xml:space="preserve"> </w:t>
            </w:r>
            <w:r>
              <w:t>16</w:t>
            </w:r>
            <w:r>
              <w:rPr>
                <w:spacing w:val="-5"/>
              </w:rPr>
              <w:t xml:space="preserve"> </w:t>
            </w:r>
            <w:r>
              <w:t>and</w:t>
            </w:r>
            <w:r>
              <w:rPr>
                <w:spacing w:val="-4"/>
              </w:rPr>
              <w:t xml:space="preserve"> </w:t>
            </w:r>
            <w:r>
              <w:t>17</w:t>
            </w:r>
            <w:r>
              <w:rPr>
                <w:spacing w:val="-3"/>
              </w:rPr>
              <w:t xml:space="preserve"> </w:t>
            </w:r>
            <w:r>
              <w:t>year</w:t>
            </w:r>
            <w:r>
              <w:rPr>
                <w:spacing w:val="-4"/>
              </w:rPr>
              <w:t xml:space="preserve"> </w:t>
            </w:r>
            <w:r>
              <w:t>olds</w:t>
            </w:r>
            <w:r>
              <w:rPr>
                <w:spacing w:val="-6"/>
              </w:rPr>
              <w:t xml:space="preserve"> </w:t>
            </w:r>
            <w:r>
              <w:t>who</w:t>
            </w:r>
            <w:r>
              <w:rPr>
                <w:spacing w:val="-5"/>
              </w:rPr>
              <w:t xml:space="preserve"> </w:t>
            </w:r>
            <w:r>
              <w:t>can</w:t>
            </w:r>
            <w:r>
              <w:rPr>
                <w:spacing w:val="-4"/>
              </w:rPr>
              <w:t xml:space="preserve"> </w:t>
            </w:r>
            <w:r>
              <w:t>legally</w:t>
            </w:r>
            <w:r>
              <w:rPr>
                <w:spacing w:val="-5"/>
              </w:rPr>
              <w:t xml:space="preserve"> </w:t>
            </w:r>
            <w:r>
              <w:t>consent</w:t>
            </w:r>
            <w:r>
              <w:rPr>
                <w:spacing w:val="-5"/>
              </w:rPr>
              <w:t xml:space="preserve"> </w:t>
            </w:r>
            <w:r>
              <w:t>to</w:t>
            </w:r>
            <w:r>
              <w:rPr>
                <w:spacing w:val="-2"/>
              </w:rPr>
              <w:t xml:space="preserve"> </w:t>
            </w:r>
            <w:r>
              <w:t>have</w:t>
            </w:r>
            <w:r>
              <w:rPr>
                <w:spacing w:val="-5"/>
              </w:rPr>
              <w:t xml:space="preserve"> </w:t>
            </w:r>
            <w:r>
              <w:t>sex.</w:t>
            </w:r>
            <w:r>
              <w:rPr>
                <w:spacing w:val="-4"/>
              </w:rPr>
              <w:t xml:space="preserve"> </w:t>
            </w:r>
            <w:r>
              <w:t>It</w:t>
            </w:r>
            <w:r>
              <w:rPr>
                <w:spacing w:val="-6"/>
              </w:rPr>
              <w:t xml:space="preserve"> </w:t>
            </w:r>
            <w:r>
              <w:t>can include</w:t>
            </w:r>
            <w:r>
              <w:rPr>
                <w:spacing w:val="-5"/>
              </w:rPr>
              <w:t xml:space="preserve"> </w:t>
            </w:r>
            <w:r>
              <w:t>both</w:t>
            </w:r>
            <w:r>
              <w:rPr>
                <w:spacing w:val="-6"/>
              </w:rPr>
              <w:t xml:space="preserve"> </w:t>
            </w:r>
            <w:r>
              <w:t>contact</w:t>
            </w:r>
            <w:r>
              <w:rPr>
                <w:spacing w:val="-5"/>
              </w:rPr>
              <w:t xml:space="preserve"> </w:t>
            </w:r>
            <w:r>
              <w:t>(penetrative</w:t>
            </w:r>
            <w:r>
              <w:rPr>
                <w:spacing w:val="-5"/>
              </w:rPr>
              <w:t xml:space="preserve"> </w:t>
            </w:r>
            <w:r>
              <w:t>and</w:t>
            </w:r>
            <w:r>
              <w:rPr>
                <w:spacing w:val="-6"/>
              </w:rPr>
              <w:t xml:space="preserve"> </w:t>
            </w:r>
            <w:r>
              <w:t>non-penetrative</w:t>
            </w:r>
            <w:r>
              <w:rPr>
                <w:spacing w:val="-5"/>
              </w:rPr>
              <w:t xml:space="preserve"> </w:t>
            </w:r>
            <w:r>
              <w:t>acts)</w:t>
            </w:r>
            <w:r>
              <w:rPr>
                <w:spacing w:val="-5"/>
              </w:rPr>
              <w:t xml:space="preserve"> </w:t>
            </w:r>
            <w:r>
              <w:t>and</w:t>
            </w:r>
            <w:r>
              <w:rPr>
                <w:spacing w:val="-6"/>
              </w:rPr>
              <w:t xml:space="preserve"> </w:t>
            </w:r>
            <w:r>
              <w:t>non-contact</w:t>
            </w:r>
            <w:r>
              <w:rPr>
                <w:spacing w:val="-5"/>
              </w:rPr>
              <w:t xml:space="preserve"> </w:t>
            </w:r>
            <w:r>
              <w:t>sexual</w:t>
            </w:r>
            <w:r>
              <w:rPr>
                <w:spacing w:val="-6"/>
              </w:rPr>
              <w:t xml:space="preserve"> </w:t>
            </w:r>
            <w:r>
              <w:t>activity</w:t>
            </w:r>
            <w:r>
              <w:rPr>
                <w:spacing w:val="-4"/>
              </w:rPr>
              <w:t xml:space="preserve"> </w:t>
            </w:r>
            <w:r>
              <w:t>and</w:t>
            </w:r>
            <w:r>
              <w:rPr>
                <w:spacing w:val="-8"/>
              </w:rPr>
              <w:t xml:space="preserve"> </w:t>
            </w:r>
            <w:r>
              <w:t>may</w:t>
            </w:r>
            <w:r>
              <w:rPr>
                <w:spacing w:val="-5"/>
              </w:rPr>
              <w:t xml:space="preserve"> </w:t>
            </w:r>
            <w:r>
              <w:t>occur without the child or young person’s immediate knowledge (e.g. through others copying videos or images they have created and posted on social media).</w:t>
            </w:r>
          </w:p>
        </w:tc>
      </w:tr>
      <w:tr w:rsidR="00F81E37" w14:paraId="2C73DBA7" w14:textId="77777777">
        <w:trPr>
          <w:trHeight w:val="4595"/>
        </w:trPr>
        <w:tc>
          <w:tcPr>
            <w:tcW w:w="9739" w:type="dxa"/>
          </w:tcPr>
          <w:p w14:paraId="562E9A07" w14:textId="77777777" w:rsidR="00F81E37" w:rsidRDefault="00261E71">
            <w:pPr>
              <w:pStyle w:val="TableParagraph"/>
              <w:spacing w:before="1" w:line="292" w:lineRule="exact"/>
              <w:rPr>
                <w:sz w:val="24"/>
              </w:rPr>
            </w:pPr>
            <w:r>
              <w:rPr>
                <w:sz w:val="24"/>
              </w:rPr>
              <w:t>Signs</w:t>
            </w:r>
            <w:r>
              <w:rPr>
                <w:spacing w:val="-5"/>
                <w:sz w:val="24"/>
              </w:rPr>
              <w:t xml:space="preserve"> </w:t>
            </w:r>
            <w:r>
              <w:rPr>
                <w:spacing w:val="-2"/>
                <w:sz w:val="24"/>
              </w:rPr>
              <w:t>include:</w:t>
            </w:r>
          </w:p>
          <w:p w14:paraId="54D7DF93" w14:textId="77777777" w:rsidR="00F81E37" w:rsidRDefault="00261E71">
            <w:pPr>
              <w:pStyle w:val="TableParagraph"/>
              <w:numPr>
                <w:ilvl w:val="0"/>
                <w:numId w:val="13"/>
              </w:numPr>
              <w:tabs>
                <w:tab w:val="left" w:pos="828"/>
              </w:tabs>
              <w:spacing w:line="288" w:lineRule="exact"/>
            </w:pPr>
            <w:r>
              <w:t>Acquisition</w:t>
            </w:r>
            <w:r>
              <w:rPr>
                <w:spacing w:val="-9"/>
              </w:rPr>
              <w:t xml:space="preserve"> </w:t>
            </w:r>
            <w:r>
              <w:t>of</w:t>
            </w:r>
            <w:r>
              <w:rPr>
                <w:spacing w:val="-6"/>
              </w:rPr>
              <w:t xml:space="preserve"> </w:t>
            </w:r>
            <w:r>
              <w:t>money,</w:t>
            </w:r>
            <w:r>
              <w:rPr>
                <w:spacing w:val="-6"/>
              </w:rPr>
              <w:t xml:space="preserve"> </w:t>
            </w:r>
            <w:r>
              <w:t>clothes,</w:t>
            </w:r>
            <w:r>
              <w:rPr>
                <w:spacing w:val="-6"/>
              </w:rPr>
              <w:t xml:space="preserve"> </w:t>
            </w:r>
            <w:r>
              <w:t>mobile</w:t>
            </w:r>
            <w:r>
              <w:rPr>
                <w:spacing w:val="-4"/>
              </w:rPr>
              <w:t xml:space="preserve"> </w:t>
            </w:r>
            <w:r>
              <w:t>phones</w:t>
            </w:r>
            <w:r>
              <w:rPr>
                <w:spacing w:val="-3"/>
              </w:rPr>
              <w:t xml:space="preserve"> </w:t>
            </w:r>
            <w:r>
              <w:t>etc.</w:t>
            </w:r>
            <w:r>
              <w:rPr>
                <w:spacing w:val="-4"/>
              </w:rPr>
              <w:t xml:space="preserve"> </w:t>
            </w:r>
            <w:r>
              <w:t>without</w:t>
            </w:r>
            <w:r>
              <w:rPr>
                <w:spacing w:val="-5"/>
              </w:rPr>
              <w:t xml:space="preserve"> </w:t>
            </w:r>
            <w:r>
              <w:t>plausible</w:t>
            </w:r>
            <w:r>
              <w:rPr>
                <w:spacing w:val="-5"/>
              </w:rPr>
              <w:t xml:space="preserve"> </w:t>
            </w:r>
            <w:r>
              <w:rPr>
                <w:spacing w:val="-2"/>
              </w:rPr>
              <w:t>explanation;</w:t>
            </w:r>
          </w:p>
          <w:p w14:paraId="78A8ECDB" w14:textId="77777777" w:rsidR="00F81E37" w:rsidRDefault="00261E71">
            <w:pPr>
              <w:pStyle w:val="TableParagraph"/>
              <w:numPr>
                <w:ilvl w:val="0"/>
                <w:numId w:val="13"/>
              </w:numPr>
              <w:tabs>
                <w:tab w:val="left" w:pos="828"/>
              </w:tabs>
              <w:spacing w:line="287" w:lineRule="exact"/>
            </w:pPr>
            <w:r>
              <w:t>Gang-association</w:t>
            </w:r>
            <w:r>
              <w:rPr>
                <w:spacing w:val="-10"/>
              </w:rPr>
              <w:t xml:space="preserve"> </w:t>
            </w:r>
            <w:r>
              <w:t>and/or</w:t>
            </w:r>
            <w:r>
              <w:rPr>
                <w:spacing w:val="-10"/>
              </w:rPr>
              <w:t xml:space="preserve"> </w:t>
            </w:r>
            <w:r>
              <w:t>isolation</w:t>
            </w:r>
            <w:r>
              <w:rPr>
                <w:spacing w:val="-8"/>
              </w:rPr>
              <w:t xml:space="preserve"> </w:t>
            </w:r>
            <w:r>
              <w:t>from</w:t>
            </w:r>
            <w:r>
              <w:rPr>
                <w:spacing w:val="-6"/>
              </w:rPr>
              <w:t xml:space="preserve"> </w:t>
            </w:r>
            <w:r>
              <w:t>peers/social</w:t>
            </w:r>
            <w:r>
              <w:rPr>
                <w:spacing w:val="-7"/>
              </w:rPr>
              <w:t xml:space="preserve"> </w:t>
            </w:r>
            <w:r>
              <w:rPr>
                <w:spacing w:val="-2"/>
              </w:rPr>
              <w:t>networks;</w:t>
            </w:r>
          </w:p>
          <w:p w14:paraId="03938154" w14:textId="77777777" w:rsidR="00F81E37" w:rsidRDefault="00261E71">
            <w:pPr>
              <w:pStyle w:val="TableParagraph"/>
              <w:numPr>
                <w:ilvl w:val="0"/>
                <w:numId w:val="13"/>
              </w:numPr>
              <w:tabs>
                <w:tab w:val="left" w:pos="828"/>
              </w:tabs>
              <w:spacing w:line="288" w:lineRule="exact"/>
            </w:pPr>
            <w:r>
              <w:t>Exclusion</w:t>
            </w:r>
            <w:r>
              <w:rPr>
                <w:spacing w:val="-8"/>
              </w:rPr>
              <w:t xml:space="preserve"> </w:t>
            </w:r>
            <w:r>
              <w:t>or</w:t>
            </w:r>
            <w:r>
              <w:rPr>
                <w:spacing w:val="-5"/>
              </w:rPr>
              <w:t xml:space="preserve"> </w:t>
            </w:r>
            <w:r>
              <w:t>unexplained</w:t>
            </w:r>
            <w:r>
              <w:rPr>
                <w:spacing w:val="-4"/>
              </w:rPr>
              <w:t xml:space="preserve"> </w:t>
            </w:r>
            <w:r>
              <w:t>absences</w:t>
            </w:r>
            <w:r>
              <w:rPr>
                <w:spacing w:val="-4"/>
              </w:rPr>
              <w:t xml:space="preserve"> </w:t>
            </w:r>
            <w:r>
              <w:t>from</w:t>
            </w:r>
            <w:r>
              <w:rPr>
                <w:spacing w:val="-3"/>
              </w:rPr>
              <w:t xml:space="preserve"> </w:t>
            </w:r>
            <w:r>
              <w:t>school,</w:t>
            </w:r>
            <w:r>
              <w:rPr>
                <w:spacing w:val="-5"/>
              </w:rPr>
              <w:t xml:space="preserve"> </w:t>
            </w:r>
            <w:r>
              <w:t>college</w:t>
            </w:r>
            <w:r>
              <w:rPr>
                <w:spacing w:val="-5"/>
              </w:rPr>
              <w:t xml:space="preserve"> </w:t>
            </w:r>
            <w:r>
              <w:t>or</w:t>
            </w:r>
            <w:r>
              <w:rPr>
                <w:spacing w:val="-7"/>
              </w:rPr>
              <w:t xml:space="preserve"> </w:t>
            </w:r>
            <w:r>
              <w:rPr>
                <w:spacing w:val="-2"/>
              </w:rPr>
              <w:t>work;</w:t>
            </w:r>
          </w:p>
          <w:p w14:paraId="4CD5190E" w14:textId="77777777" w:rsidR="00F81E37" w:rsidRDefault="00261E71">
            <w:pPr>
              <w:pStyle w:val="TableParagraph"/>
              <w:numPr>
                <w:ilvl w:val="0"/>
                <w:numId w:val="13"/>
              </w:numPr>
              <w:tabs>
                <w:tab w:val="left" w:pos="828"/>
              </w:tabs>
              <w:spacing w:line="288" w:lineRule="exact"/>
            </w:pPr>
            <w:r>
              <w:t>Leaving</w:t>
            </w:r>
            <w:r>
              <w:rPr>
                <w:spacing w:val="-8"/>
              </w:rPr>
              <w:t xml:space="preserve"> </w:t>
            </w:r>
            <w:r>
              <w:t>home/care</w:t>
            </w:r>
            <w:r>
              <w:rPr>
                <w:spacing w:val="-7"/>
              </w:rPr>
              <w:t xml:space="preserve"> </w:t>
            </w:r>
            <w:r>
              <w:t>without</w:t>
            </w:r>
            <w:r>
              <w:rPr>
                <w:spacing w:val="-7"/>
              </w:rPr>
              <w:t xml:space="preserve"> </w:t>
            </w:r>
            <w:r>
              <w:t>explanation</w:t>
            </w:r>
            <w:r>
              <w:rPr>
                <w:spacing w:val="-7"/>
              </w:rPr>
              <w:t xml:space="preserve"> </w:t>
            </w:r>
            <w:r>
              <w:t>and</w:t>
            </w:r>
            <w:r>
              <w:rPr>
                <w:spacing w:val="-7"/>
              </w:rPr>
              <w:t xml:space="preserve"> </w:t>
            </w:r>
            <w:r>
              <w:t>persistently</w:t>
            </w:r>
            <w:r>
              <w:rPr>
                <w:spacing w:val="-7"/>
              </w:rPr>
              <w:t xml:space="preserve"> </w:t>
            </w:r>
            <w:r>
              <w:t>going</w:t>
            </w:r>
            <w:r>
              <w:rPr>
                <w:spacing w:val="-7"/>
              </w:rPr>
              <w:t xml:space="preserve"> </w:t>
            </w:r>
            <w:r>
              <w:t>missing</w:t>
            </w:r>
            <w:r>
              <w:rPr>
                <w:spacing w:val="-8"/>
              </w:rPr>
              <w:t xml:space="preserve"> </w:t>
            </w:r>
            <w:r>
              <w:t>or</w:t>
            </w:r>
            <w:r>
              <w:rPr>
                <w:spacing w:val="-6"/>
              </w:rPr>
              <w:t xml:space="preserve"> </w:t>
            </w:r>
            <w:r>
              <w:t>returning</w:t>
            </w:r>
            <w:r>
              <w:rPr>
                <w:spacing w:val="-7"/>
              </w:rPr>
              <w:t xml:space="preserve"> </w:t>
            </w:r>
            <w:r>
              <w:rPr>
                <w:spacing w:val="-2"/>
              </w:rPr>
              <w:t>late;</w:t>
            </w:r>
          </w:p>
          <w:p w14:paraId="262F0800" w14:textId="77777777" w:rsidR="00F81E37" w:rsidRDefault="00261E71">
            <w:pPr>
              <w:pStyle w:val="TableParagraph"/>
              <w:numPr>
                <w:ilvl w:val="0"/>
                <w:numId w:val="13"/>
              </w:numPr>
              <w:tabs>
                <w:tab w:val="left" w:pos="828"/>
              </w:tabs>
              <w:spacing w:line="288" w:lineRule="exact"/>
            </w:pPr>
            <w:r>
              <w:t>Excessive</w:t>
            </w:r>
            <w:r>
              <w:rPr>
                <w:spacing w:val="-7"/>
              </w:rPr>
              <w:t xml:space="preserve"> </w:t>
            </w:r>
            <w:r>
              <w:t>receipt</w:t>
            </w:r>
            <w:r>
              <w:rPr>
                <w:spacing w:val="-7"/>
              </w:rPr>
              <w:t xml:space="preserve"> </w:t>
            </w:r>
            <w:r>
              <w:t>of</w:t>
            </w:r>
            <w:r>
              <w:rPr>
                <w:spacing w:val="-5"/>
              </w:rPr>
              <w:t xml:space="preserve"> </w:t>
            </w:r>
            <w:r>
              <w:t>texts/phone</w:t>
            </w:r>
            <w:r>
              <w:rPr>
                <w:spacing w:val="-5"/>
              </w:rPr>
              <w:t xml:space="preserve"> </w:t>
            </w:r>
            <w:r>
              <w:rPr>
                <w:spacing w:val="-2"/>
              </w:rPr>
              <w:t>calls;</w:t>
            </w:r>
          </w:p>
          <w:p w14:paraId="7552C0A3" w14:textId="77777777" w:rsidR="00F81E37" w:rsidRDefault="00261E71">
            <w:pPr>
              <w:pStyle w:val="TableParagraph"/>
              <w:numPr>
                <w:ilvl w:val="0"/>
                <w:numId w:val="13"/>
              </w:numPr>
              <w:tabs>
                <w:tab w:val="left" w:pos="828"/>
              </w:tabs>
              <w:spacing w:line="288" w:lineRule="exact"/>
            </w:pPr>
            <w:r>
              <w:t>Returning</w:t>
            </w:r>
            <w:r>
              <w:rPr>
                <w:spacing w:val="-5"/>
              </w:rPr>
              <w:t xml:space="preserve"> </w:t>
            </w:r>
            <w:r>
              <w:t>home</w:t>
            </w:r>
            <w:r>
              <w:rPr>
                <w:spacing w:val="-3"/>
              </w:rPr>
              <w:t xml:space="preserve"> </w:t>
            </w:r>
            <w:r>
              <w:t>under</w:t>
            </w:r>
            <w:r>
              <w:rPr>
                <w:spacing w:val="-5"/>
              </w:rPr>
              <w:t xml:space="preserve"> </w:t>
            </w:r>
            <w:r>
              <w:t>the</w:t>
            </w:r>
            <w:r>
              <w:rPr>
                <w:spacing w:val="-5"/>
              </w:rPr>
              <w:t xml:space="preserve"> </w:t>
            </w:r>
            <w:r>
              <w:t>influence</w:t>
            </w:r>
            <w:r>
              <w:rPr>
                <w:spacing w:val="-3"/>
              </w:rPr>
              <w:t xml:space="preserve"> </w:t>
            </w:r>
            <w:r>
              <w:t>of</w:t>
            </w:r>
            <w:r>
              <w:rPr>
                <w:spacing w:val="-6"/>
              </w:rPr>
              <w:t xml:space="preserve"> </w:t>
            </w:r>
            <w:r>
              <w:rPr>
                <w:spacing w:val="-2"/>
              </w:rPr>
              <w:t>drugs/alcohol;</w:t>
            </w:r>
          </w:p>
          <w:p w14:paraId="02B528DA" w14:textId="77777777" w:rsidR="00F81E37" w:rsidRDefault="00261E71">
            <w:pPr>
              <w:pStyle w:val="TableParagraph"/>
              <w:numPr>
                <w:ilvl w:val="0"/>
                <w:numId w:val="13"/>
              </w:numPr>
              <w:tabs>
                <w:tab w:val="left" w:pos="828"/>
              </w:tabs>
              <w:spacing w:before="5" w:line="232" w:lineRule="auto"/>
              <w:ind w:right="101"/>
            </w:pPr>
            <w:r>
              <w:t>Inappropriate</w:t>
            </w:r>
            <w:r>
              <w:rPr>
                <w:spacing w:val="80"/>
                <w:w w:val="150"/>
              </w:rPr>
              <w:t xml:space="preserve"> </w:t>
            </w:r>
            <w:r>
              <w:t>sexualised</w:t>
            </w:r>
            <w:r>
              <w:rPr>
                <w:spacing w:val="80"/>
                <w:w w:val="150"/>
              </w:rPr>
              <w:t xml:space="preserve"> </w:t>
            </w:r>
            <w:r>
              <w:t>behaviour</w:t>
            </w:r>
            <w:r>
              <w:rPr>
                <w:spacing w:val="80"/>
                <w:w w:val="150"/>
              </w:rPr>
              <w:t xml:space="preserve"> </w:t>
            </w:r>
            <w:r>
              <w:t>for</w:t>
            </w:r>
            <w:r>
              <w:rPr>
                <w:spacing w:val="80"/>
                <w:w w:val="150"/>
              </w:rPr>
              <w:t xml:space="preserve"> </w:t>
            </w:r>
            <w:r>
              <w:t>age/sexually</w:t>
            </w:r>
            <w:r>
              <w:rPr>
                <w:spacing w:val="80"/>
                <w:w w:val="150"/>
              </w:rPr>
              <w:t xml:space="preserve"> </w:t>
            </w:r>
            <w:r>
              <w:t>transmitted</w:t>
            </w:r>
            <w:r>
              <w:rPr>
                <w:spacing w:val="80"/>
                <w:w w:val="150"/>
              </w:rPr>
              <w:t xml:space="preserve"> </w:t>
            </w:r>
            <w:r>
              <w:t>infections;</w:t>
            </w:r>
            <w:r>
              <w:rPr>
                <w:spacing w:val="80"/>
                <w:w w:val="150"/>
              </w:rPr>
              <w:t xml:space="preserve"> </w:t>
            </w:r>
            <w:r>
              <w:t>•</w:t>
            </w:r>
            <w:r>
              <w:rPr>
                <w:spacing w:val="80"/>
                <w:w w:val="150"/>
              </w:rPr>
              <w:t xml:space="preserve"> </w:t>
            </w:r>
            <w:r>
              <w:t>Evidence of/suspicions of physical or sexual assault;</w:t>
            </w:r>
          </w:p>
          <w:p w14:paraId="7AECDB94" w14:textId="77777777" w:rsidR="00F81E37" w:rsidRDefault="00261E71">
            <w:pPr>
              <w:pStyle w:val="TableParagraph"/>
              <w:numPr>
                <w:ilvl w:val="0"/>
                <w:numId w:val="13"/>
              </w:numPr>
              <w:tabs>
                <w:tab w:val="left" w:pos="828"/>
              </w:tabs>
              <w:spacing w:before="3" w:line="290" w:lineRule="exact"/>
            </w:pPr>
            <w:r>
              <w:t>Relationships</w:t>
            </w:r>
            <w:r>
              <w:rPr>
                <w:spacing w:val="-5"/>
              </w:rPr>
              <w:t xml:space="preserve"> </w:t>
            </w:r>
            <w:r>
              <w:t>with</w:t>
            </w:r>
            <w:r>
              <w:rPr>
                <w:spacing w:val="-8"/>
              </w:rPr>
              <w:t xml:space="preserve"> </w:t>
            </w:r>
            <w:r>
              <w:t>controlling</w:t>
            </w:r>
            <w:r>
              <w:rPr>
                <w:spacing w:val="-6"/>
              </w:rPr>
              <w:t xml:space="preserve"> </w:t>
            </w:r>
            <w:r>
              <w:t>or</w:t>
            </w:r>
            <w:r>
              <w:rPr>
                <w:spacing w:val="-5"/>
              </w:rPr>
              <w:t xml:space="preserve"> </w:t>
            </w:r>
            <w:r>
              <w:t>significantly</w:t>
            </w:r>
            <w:r>
              <w:rPr>
                <w:spacing w:val="-7"/>
              </w:rPr>
              <w:t xml:space="preserve"> </w:t>
            </w:r>
            <w:r>
              <w:t>older</w:t>
            </w:r>
            <w:r>
              <w:rPr>
                <w:spacing w:val="-5"/>
              </w:rPr>
              <w:t xml:space="preserve"> </w:t>
            </w:r>
            <w:r>
              <w:t>individuals</w:t>
            </w:r>
            <w:r>
              <w:rPr>
                <w:spacing w:val="-5"/>
              </w:rPr>
              <w:t xml:space="preserve"> </w:t>
            </w:r>
            <w:r>
              <w:t>or</w:t>
            </w:r>
            <w:r>
              <w:rPr>
                <w:spacing w:val="-7"/>
              </w:rPr>
              <w:t xml:space="preserve"> </w:t>
            </w:r>
            <w:r>
              <w:rPr>
                <w:spacing w:val="-2"/>
              </w:rPr>
              <w:t>groups;</w:t>
            </w:r>
          </w:p>
          <w:p w14:paraId="6BB0B94C" w14:textId="77777777" w:rsidR="00F81E37" w:rsidRDefault="00261E71">
            <w:pPr>
              <w:pStyle w:val="TableParagraph"/>
              <w:numPr>
                <w:ilvl w:val="0"/>
                <w:numId w:val="13"/>
              </w:numPr>
              <w:tabs>
                <w:tab w:val="left" w:pos="828"/>
              </w:tabs>
              <w:spacing w:line="288" w:lineRule="exact"/>
            </w:pPr>
            <w:r>
              <w:t>Multiple</w:t>
            </w:r>
            <w:r>
              <w:rPr>
                <w:spacing w:val="-5"/>
              </w:rPr>
              <w:t xml:space="preserve"> </w:t>
            </w:r>
            <w:r>
              <w:t>callers</w:t>
            </w:r>
            <w:r>
              <w:rPr>
                <w:spacing w:val="-5"/>
              </w:rPr>
              <w:t xml:space="preserve"> </w:t>
            </w:r>
            <w:r>
              <w:t>(unknown</w:t>
            </w:r>
            <w:r>
              <w:rPr>
                <w:spacing w:val="-7"/>
              </w:rPr>
              <w:t xml:space="preserve"> </w:t>
            </w:r>
            <w:r>
              <w:t>adults</w:t>
            </w:r>
            <w:r>
              <w:rPr>
                <w:spacing w:val="-5"/>
              </w:rPr>
              <w:t xml:space="preserve"> </w:t>
            </w:r>
            <w:r>
              <w:t>or</w:t>
            </w:r>
            <w:r>
              <w:rPr>
                <w:spacing w:val="-4"/>
              </w:rPr>
              <w:t xml:space="preserve"> </w:t>
            </w:r>
            <w:r>
              <w:rPr>
                <w:spacing w:val="-2"/>
              </w:rPr>
              <w:t>peers);</w:t>
            </w:r>
          </w:p>
          <w:p w14:paraId="75C1852D" w14:textId="77777777" w:rsidR="00F81E37" w:rsidRDefault="00261E71">
            <w:pPr>
              <w:pStyle w:val="TableParagraph"/>
              <w:numPr>
                <w:ilvl w:val="0"/>
                <w:numId w:val="13"/>
              </w:numPr>
              <w:tabs>
                <w:tab w:val="left" w:pos="828"/>
              </w:tabs>
              <w:spacing w:line="288" w:lineRule="exact"/>
            </w:pPr>
            <w:r>
              <w:t>Frequenting</w:t>
            </w:r>
            <w:r>
              <w:rPr>
                <w:spacing w:val="-6"/>
              </w:rPr>
              <w:t xml:space="preserve"> </w:t>
            </w:r>
            <w:r>
              <w:t>areas</w:t>
            </w:r>
            <w:r>
              <w:rPr>
                <w:spacing w:val="-7"/>
              </w:rPr>
              <w:t xml:space="preserve"> </w:t>
            </w:r>
            <w:r>
              <w:t>known</w:t>
            </w:r>
            <w:r>
              <w:rPr>
                <w:spacing w:val="-5"/>
              </w:rPr>
              <w:t xml:space="preserve"> </w:t>
            </w:r>
            <w:r>
              <w:t>for</w:t>
            </w:r>
            <w:r>
              <w:rPr>
                <w:spacing w:val="-6"/>
              </w:rPr>
              <w:t xml:space="preserve"> </w:t>
            </w:r>
            <w:r>
              <w:t>sex</w:t>
            </w:r>
            <w:r>
              <w:rPr>
                <w:spacing w:val="-6"/>
              </w:rPr>
              <w:t xml:space="preserve"> </w:t>
            </w:r>
            <w:r>
              <w:rPr>
                <w:spacing w:val="-4"/>
              </w:rPr>
              <w:t>work;</w:t>
            </w:r>
          </w:p>
          <w:p w14:paraId="1C1F1732" w14:textId="77777777" w:rsidR="00F81E37" w:rsidRDefault="00261E71">
            <w:pPr>
              <w:pStyle w:val="TableParagraph"/>
              <w:numPr>
                <w:ilvl w:val="0"/>
                <w:numId w:val="13"/>
              </w:numPr>
              <w:tabs>
                <w:tab w:val="left" w:pos="828"/>
              </w:tabs>
              <w:spacing w:line="288" w:lineRule="exact"/>
            </w:pPr>
            <w:r>
              <w:t>Concerning</w:t>
            </w:r>
            <w:r>
              <w:rPr>
                <w:spacing w:val="-3"/>
              </w:rPr>
              <w:t xml:space="preserve"> </w:t>
            </w:r>
            <w:r>
              <w:t>use</w:t>
            </w:r>
            <w:r>
              <w:rPr>
                <w:spacing w:val="-4"/>
              </w:rPr>
              <w:t xml:space="preserve"> </w:t>
            </w:r>
            <w:r>
              <w:t>of</w:t>
            </w:r>
            <w:r>
              <w:rPr>
                <w:spacing w:val="-5"/>
              </w:rPr>
              <w:t xml:space="preserve"> </w:t>
            </w:r>
            <w:r>
              <w:t>internet</w:t>
            </w:r>
            <w:r>
              <w:rPr>
                <w:spacing w:val="-3"/>
              </w:rPr>
              <w:t xml:space="preserve"> </w:t>
            </w:r>
            <w:r>
              <w:t>or</w:t>
            </w:r>
            <w:r>
              <w:rPr>
                <w:spacing w:val="-4"/>
              </w:rPr>
              <w:t xml:space="preserve"> </w:t>
            </w:r>
            <w:r>
              <w:t>other</w:t>
            </w:r>
            <w:r>
              <w:rPr>
                <w:spacing w:val="-4"/>
              </w:rPr>
              <w:t xml:space="preserve"> </w:t>
            </w:r>
            <w:r>
              <w:t>social</w:t>
            </w:r>
            <w:r>
              <w:rPr>
                <w:spacing w:val="-4"/>
              </w:rPr>
              <w:t xml:space="preserve"> </w:t>
            </w:r>
            <w:r>
              <w:rPr>
                <w:spacing w:val="-2"/>
              </w:rPr>
              <w:t>media;</w:t>
            </w:r>
          </w:p>
          <w:p w14:paraId="6FC998C7" w14:textId="77777777" w:rsidR="00F81E37" w:rsidRDefault="00261E71">
            <w:pPr>
              <w:pStyle w:val="TableParagraph"/>
              <w:numPr>
                <w:ilvl w:val="0"/>
                <w:numId w:val="13"/>
              </w:numPr>
              <w:tabs>
                <w:tab w:val="left" w:pos="828"/>
              </w:tabs>
              <w:spacing w:line="288" w:lineRule="exact"/>
            </w:pPr>
            <w:r>
              <w:t>Increasing</w:t>
            </w:r>
            <w:r>
              <w:rPr>
                <w:spacing w:val="-11"/>
              </w:rPr>
              <w:t xml:space="preserve"> </w:t>
            </w:r>
            <w:r>
              <w:t>secretiveness</w:t>
            </w:r>
            <w:r>
              <w:rPr>
                <w:spacing w:val="-9"/>
              </w:rPr>
              <w:t xml:space="preserve"> </w:t>
            </w:r>
            <w:r>
              <w:t>around</w:t>
            </w:r>
            <w:r>
              <w:rPr>
                <w:spacing w:val="-9"/>
              </w:rPr>
              <w:t xml:space="preserve"> </w:t>
            </w:r>
            <w:r>
              <w:t>behaviours;</w:t>
            </w:r>
            <w:r>
              <w:rPr>
                <w:spacing w:val="-8"/>
              </w:rPr>
              <w:t xml:space="preserve"> </w:t>
            </w:r>
            <w:r>
              <w:rPr>
                <w:spacing w:val="-5"/>
              </w:rPr>
              <w:t>and</w:t>
            </w:r>
          </w:p>
          <w:p w14:paraId="23F6EC4D" w14:textId="77777777" w:rsidR="00F81E37" w:rsidRDefault="00261E71">
            <w:pPr>
              <w:pStyle w:val="TableParagraph"/>
              <w:numPr>
                <w:ilvl w:val="0"/>
                <w:numId w:val="13"/>
              </w:numPr>
              <w:tabs>
                <w:tab w:val="left" w:pos="828"/>
              </w:tabs>
              <w:spacing w:line="288" w:lineRule="exact"/>
            </w:pPr>
            <w:r>
              <w:t>Self-harm</w:t>
            </w:r>
            <w:r>
              <w:rPr>
                <w:spacing w:val="-7"/>
              </w:rPr>
              <w:t xml:space="preserve"> </w:t>
            </w:r>
            <w:r>
              <w:t>or</w:t>
            </w:r>
            <w:r>
              <w:rPr>
                <w:spacing w:val="-4"/>
              </w:rPr>
              <w:t xml:space="preserve"> </w:t>
            </w:r>
            <w:r>
              <w:t>significant</w:t>
            </w:r>
            <w:r>
              <w:rPr>
                <w:spacing w:val="-6"/>
              </w:rPr>
              <w:t xml:space="preserve"> </w:t>
            </w:r>
            <w:r>
              <w:t>changes</w:t>
            </w:r>
            <w:r>
              <w:rPr>
                <w:spacing w:val="-3"/>
              </w:rPr>
              <w:t xml:space="preserve"> </w:t>
            </w:r>
            <w:r>
              <w:t>in</w:t>
            </w:r>
            <w:r>
              <w:rPr>
                <w:spacing w:val="-6"/>
              </w:rPr>
              <w:t xml:space="preserve"> </w:t>
            </w:r>
            <w:r>
              <w:t>emotional</w:t>
            </w:r>
            <w:r>
              <w:rPr>
                <w:spacing w:val="-7"/>
              </w:rPr>
              <w:t xml:space="preserve"> </w:t>
            </w:r>
            <w:r>
              <w:t>well-</w:t>
            </w:r>
            <w:r>
              <w:rPr>
                <w:spacing w:val="-2"/>
              </w:rPr>
              <w:t>being.</w:t>
            </w:r>
          </w:p>
          <w:p w14:paraId="52D40FED" w14:textId="77777777" w:rsidR="00F81E37" w:rsidRDefault="00261E71">
            <w:pPr>
              <w:pStyle w:val="TableParagraph"/>
              <w:numPr>
                <w:ilvl w:val="0"/>
                <w:numId w:val="13"/>
              </w:numPr>
              <w:tabs>
                <w:tab w:val="left" w:pos="586"/>
              </w:tabs>
              <w:spacing w:line="273" w:lineRule="exact"/>
              <w:ind w:left="586" w:hanging="119"/>
              <w:rPr>
                <w:sz w:val="24"/>
              </w:rPr>
            </w:pPr>
            <w:r>
              <w:rPr>
                <w:sz w:val="24"/>
              </w:rPr>
              <w:t>​</w:t>
            </w:r>
          </w:p>
        </w:tc>
      </w:tr>
    </w:tbl>
    <w:p w14:paraId="73BE665D" w14:textId="77777777" w:rsidR="00F81E37" w:rsidRDefault="00F81E37">
      <w:pPr>
        <w:pStyle w:val="BodyText"/>
        <w:ind w:left="0"/>
        <w:rPr>
          <w:b/>
        </w:rPr>
      </w:pPr>
    </w:p>
    <w:p w14:paraId="6A69EFAD" w14:textId="77777777" w:rsidR="00F81E37" w:rsidRDefault="00F81E37">
      <w:pPr>
        <w:pStyle w:val="BodyText"/>
        <w:ind w:left="0"/>
        <w:rPr>
          <w:b/>
        </w:rPr>
      </w:pPr>
    </w:p>
    <w:p w14:paraId="7D1C9D48" w14:textId="77777777" w:rsidR="00F81E37" w:rsidRDefault="00261E71">
      <w:pPr>
        <w:ind w:left="280"/>
        <w:rPr>
          <w:b/>
          <w:sz w:val="24"/>
        </w:rPr>
      </w:pPr>
      <w:r>
        <w:rPr>
          <w:b/>
          <w:sz w:val="24"/>
          <w:u w:val="single"/>
        </w:rPr>
        <w:t>Appendix</w:t>
      </w:r>
      <w:r>
        <w:rPr>
          <w:b/>
          <w:spacing w:val="-4"/>
          <w:sz w:val="24"/>
          <w:u w:val="single"/>
        </w:rPr>
        <w:t xml:space="preserve"> </w:t>
      </w:r>
      <w:r>
        <w:rPr>
          <w:b/>
          <w:spacing w:val="-5"/>
          <w:sz w:val="24"/>
          <w:u w:val="single"/>
        </w:rPr>
        <w:t>3.7</w:t>
      </w:r>
    </w:p>
    <w:p w14:paraId="4DCAC067" w14:textId="77777777" w:rsidR="00F81E37" w:rsidRDefault="00F81E37">
      <w:pPr>
        <w:pStyle w:val="BodyText"/>
        <w:spacing w:before="49"/>
        <w:ind w:left="0"/>
        <w:rPr>
          <w:b/>
          <w:sz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9"/>
      </w:tblGrid>
      <w:tr w:rsidR="00F81E37" w14:paraId="2A328583" w14:textId="77777777">
        <w:trPr>
          <w:trHeight w:val="292"/>
        </w:trPr>
        <w:tc>
          <w:tcPr>
            <w:tcW w:w="9739" w:type="dxa"/>
          </w:tcPr>
          <w:p w14:paraId="764402F6" w14:textId="77777777" w:rsidR="00F81E37" w:rsidRDefault="00261E71">
            <w:pPr>
              <w:pStyle w:val="TableParagraph"/>
              <w:spacing w:line="272" w:lineRule="exact"/>
              <w:rPr>
                <w:b/>
                <w:sz w:val="24"/>
              </w:rPr>
            </w:pPr>
            <w:r>
              <w:rPr>
                <w:b/>
                <w:sz w:val="24"/>
              </w:rPr>
              <w:t>CHILD</w:t>
            </w:r>
            <w:r>
              <w:rPr>
                <w:b/>
                <w:spacing w:val="-2"/>
                <w:sz w:val="24"/>
              </w:rPr>
              <w:t xml:space="preserve"> </w:t>
            </w:r>
            <w:r>
              <w:rPr>
                <w:b/>
                <w:sz w:val="24"/>
              </w:rPr>
              <w:t>CRIMINAL</w:t>
            </w:r>
            <w:r>
              <w:rPr>
                <w:b/>
                <w:spacing w:val="-1"/>
                <w:sz w:val="24"/>
              </w:rPr>
              <w:t xml:space="preserve"> </w:t>
            </w:r>
            <w:r>
              <w:rPr>
                <w:b/>
                <w:sz w:val="24"/>
              </w:rPr>
              <w:t>EXPLOITATION</w:t>
            </w:r>
            <w:r>
              <w:rPr>
                <w:b/>
                <w:spacing w:val="-4"/>
                <w:sz w:val="24"/>
              </w:rPr>
              <w:t xml:space="preserve"> </w:t>
            </w:r>
            <w:r>
              <w:rPr>
                <w:b/>
                <w:sz w:val="24"/>
              </w:rPr>
              <w:t>(CCE)</w:t>
            </w:r>
            <w:r>
              <w:rPr>
                <w:b/>
                <w:spacing w:val="-1"/>
                <w:sz w:val="24"/>
              </w:rPr>
              <w:t xml:space="preserve"> </w:t>
            </w:r>
            <w:r>
              <w:rPr>
                <w:b/>
                <w:sz w:val="24"/>
              </w:rPr>
              <w:t xml:space="preserve">IS </w:t>
            </w:r>
            <w:r>
              <w:rPr>
                <w:b/>
                <w:spacing w:val="-4"/>
                <w:sz w:val="24"/>
              </w:rPr>
              <w:t>ABUSE</w:t>
            </w:r>
          </w:p>
        </w:tc>
      </w:tr>
      <w:tr w:rsidR="00F81E37" w14:paraId="369F9484" w14:textId="77777777">
        <w:trPr>
          <w:trHeight w:val="1929"/>
        </w:trPr>
        <w:tc>
          <w:tcPr>
            <w:tcW w:w="9739" w:type="dxa"/>
          </w:tcPr>
          <w:p w14:paraId="6F38CD07" w14:textId="77777777" w:rsidR="00F81E37" w:rsidRDefault="00261E71">
            <w:pPr>
              <w:pStyle w:val="TableParagraph"/>
              <w:spacing w:line="291" w:lineRule="exact"/>
              <w:rPr>
                <w:sz w:val="24"/>
              </w:rPr>
            </w:pPr>
            <w:r>
              <w:rPr>
                <w:spacing w:val="-2"/>
                <w:sz w:val="24"/>
              </w:rPr>
              <w:t>DEFINITION:</w:t>
            </w:r>
          </w:p>
          <w:p w14:paraId="711E6898" w14:textId="77777777" w:rsidR="00F81E37" w:rsidRDefault="00261E71">
            <w:pPr>
              <w:pStyle w:val="TableParagraph"/>
              <w:ind w:right="97"/>
              <w:jc w:val="both"/>
            </w:pPr>
            <w:r>
              <w:t>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w:t>
            </w:r>
            <w:r>
              <w:rPr>
                <w:spacing w:val="-13"/>
              </w:rPr>
              <w:t xml:space="preserve"> </w:t>
            </w:r>
            <w:r>
              <w:t>or</w:t>
            </w:r>
            <w:r>
              <w:rPr>
                <w:spacing w:val="-11"/>
              </w:rPr>
              <w:t xml:space="preserve"> </w:t>
            </w:r>
            <w:r>
              <w:t>the</w:t>
            </w:r>
            <w:r>
              <w:rPr>
                <w:spacing w:val="-11"/>
              </w:rPr>
              <w:t xml:space="preserve"> </w:t>
            </w:r>
            <w:r>
              <w:t>threat</w:t>
            </w:r>
            <w:r>
              <w:rPr>
                <w:spacing w:val="-11"/>
              </w:rPr>
              <w:t xml:space="preserve"> </w:t>
            </w:r>
            <w:r>
              <w:t>of</w:t>
            </w:r>
            <w:r>
              <w:rPr>
                <w:spacing w:val="-13"/>
              </w:rPr>
              <w:t xml:space="preserve"> </w:t>
            </w:r>
            <w:r>
              <w:t>violence.</w:t>
            </w:r>
            <w:r>
              <w:rPr>
                <w:spacing w:val="-10"/>
              </w:rPr>
              <w:t xml:space="preserve"> </w:t>
            </w:r>
            <w:r>
              <w:t>The</w:t>
            </w:r>
            <w:r>
              <w:rPr>
                <w:spacing w:val="-12"/>
              </w:rPr>
              <w:t xml:space="preserve"> </w:t>
            </w:r>
            <w:r>
              <w:t>victim</w:t>
            </w:r>
            <w:r>
              <w:rPr>
                <w:spacing w:val="-10"/>
              </w:rPr>
              <w:t xml:space="preserve"> </w:t>
            </w:r>
            <w:r>
              <w:t>may</w:t>
            </w:r>
            <w:r>
              <w:rPr>
                <w:spacing w:val="-11"/>
              </w:rPr>
              <w:t xml:space="preserve"> </w:t>
            </w:r>
            <w:r>
              <w:t>have</w:t>
            </w:r>
            <w:r>
              <w:rPr>
                <w:spacing w:val="-12"/>
              </w:rPr>
              <w:t xml:space="preserve"> </w:t>
            </w:r>
            <w:r>
              <w:t>been</w:t>
            </w:r>
            <w:r>
              <w:rPr>
                <w:spacing w:val="-11"/>
              </w:rPr>
              <w:t xml:space="preserve"> </w:t>
            </w:r>
            <w:r>
              <w:t>criminally</w:t>
            </w:r>
            <w:r>
              <w:rPr>
                <w:spacing w:val="-11"/>
              </w:rPr>
              <w:t xml:space="preserve"> </w:t>
            </w:r>
            <w:r>
              <w:t>exploited</w:t>
            </w:r>
            <w:r>
              <w:rPr>
                <w:spacing w:val="-11"/>
              </w:rPr>
              <w:t xml:space="preserve"> </w:t>
            </w:r>
            <w:r>
              <w:t>even</w:t>
            </w:r>
            <w:r>
              <w:rPr>
                <w:spacing w:val="-11"/>
              </w:rPr>
              <w:t xml:space="preserve"> </w:t>
            </w:r>
            <w:r>
              <w:t>if</w:t>
            </w:r>
            <w:r>
              <w:rPr>
                <w:spacing w:val="-11"/>
              </w:rPr>
              <w:t xml:space="preserve"> </w:t>
            </w:r>
            <w:r>
              <w:t>the</w:t>
            </w:r>
            <w:r>
              <w:rPr>
                <w:spacing w:val="-11"/>
              </w:rPr>
              <w:t xml:space="preserve"> </w:t>
            </w:r>
            <w:r>
              <w:t>activity</w:t>
            </w:r>
            <w:r>
              <w:rPr>
                <w:spacing w:val="-11"/>
              </w:rPr>
              <w:t xml:space="preserve"> </w:t>
            </w:r>
            <w:r>
              <w:t>appears consensual. CCE does not always involve physical</w:t>
            </w:r>
            <w:r>
              <w:rPr>
                <w:spacing w:val="-1"/>
              </w:rPr>
              <w:t xml:space="preserve"> </w:t>
            </w:r>
            <w:r>
              <w:t>contact; it can also occur through the use of technology.</w:t>
            </w:r>
          </w:p>
        </w:tc>
      </w:tr>
      <w:tr w:rsidR="00F81E37" w14:paraId="2450A5E5" w14:textId="77777777">
        <w:trPr>
          <w:trHeight w:val="1905"/>
        </w:trPr>
        <w:tc>
          <w:tcPr>
            <w:tcW w:w="9739" w:type="dxa"/>
          </w:tcPr>
          <w:p w14:paraId="23116B30" w14:textId="77777777" w:rsidR="00F81E37" w:rsidRDefault="00261E71">
            <w:pPr>
              <w:pStyle w:val="TableParagraph"/>
              <w:spacing w:line="291" w:lineRule="exact"/>
              <w:rPr>
                <w:sz w:val="24"/>
              </w:rPr>
            </w:pPr>
            <w:r>
              <w:rPr>
                <w:sz w:val="24"/>
              </w:rPr>
              <w:t>Signs</w:t>
            </w:r>
            <w:r>
              <w:rPr>
                <w:spacing w:val="-5"/>
                <w:sz w:val="24"/>
              </w:rPr>
              <w:t xml:space="preserve"> </w:t>
            </w:r>
            <w:r>
              <w:rPr>
                <w:spacing w:val="-2"/>
                <w:sz w:val="24"/>
              </w:rPr>
              <w:t>include:</w:t>
            </w:r>
          </w:p>
          <w:p w14:paraId="6E49E51B" w14:textId="77777777" w:rsidR="00F81E37" w:rsidRDefault="00261E71">
            <w:pPr>
              <w:pStyle w:val="TableParagraph"/>
              <w:numPr>
                <w:ilvl w:val="0"/>
                <w:numId w:val="12"/>
              </w:numPr>
              <w:tabs>
                <w:tab w:val="left" w:pos="266"/>
              </w:tabs>
              <w:spacing w:line="267" w:lineRule="exact"/>
              <w:ind w:left="266" w:hanging="159"/>
            </w:pPr>
            <w:r>
              <w:t>children</w:t>
            </w:r>
            <w:r>
              <w:rPr>
                <w:spacing w:val="-6"/>
              </w:rPr>
              <w:t xml:space="preserve"> </w:t>
            </w:r>
            <w:r>
              <w:t>who</w:t>
            </w:r>
            <w:r>
              <w:rPr>
                <w:spacing w:val="-3"/>
              </w:rPr>
              <w:t xml:space="preserve"> </w:t>
            </w:r>
            <w:r>
              <w:t>appear</w:t>
            </w:r>
            <w:r>
              <w:rPr>
                <w:spacing w:val="-6"/>
              </w:rPr>
              <w:t xml:space="preserve"> </w:t>
            </w:r>
            <w:r>
              <w:t>with</w:t>
            </w:r>
            <w:r>
              <w:rPr>
                <w:spacing w:val="-7"/>
              </w:rPr>
              <w:t xml:space="preserve"> </w:t>
            </w:r>
            <w:r>
              <w:t>unexplained</w:t>
            </w:r>
            <w:r>
              <w:rPr>
                <w:spacing w:val="-4"/>
              </w:rPr>
              <w:t xml:space="preserve"> </w:t>
            </w:r>
            <w:r>
              <w:t>gifts</w:t>
            </w:r>
            <w:r>
              <w:rPr>
                <w:spacing w:val="-5"/>
              </w:rPr>
              <w:t xml:space="preserve"> </w:t>
            </w:r>
            <w:r>
              <w:t>or</w:t>
            </w:r>
            <w:r>
              <w:rPr>
                <w:spacing w:val="-4"/>
              </w:rPr>
              <w:t xml:space="preserve"> </w:t>
            </w:r>
            <w:r>
              <w:t>new</w:t>
            </w:r>
            <w:r>
              <w:rPr>
                <w:spacing w:val="-3"/>
              </w:rPr>
              <w:t xml:space="preserve"> </w:t>
            </w:r>
            <w:r>
              <w:rPr>
                <w:spacing w:val="-2"/>
              </w:rPr>
              <w:t>possessions;</w:t>
            </w:r>
          </w:p>
          <w:p w14:paraId="23E72064" w14:textId="77777777" w:rsidR="00F81E37" w:rsidRDefault="00261E71">
            <w:pPr>
              <w:pStyle w:val="TableParagraph"/>
              <w:numPr>
                <w:ilvl w:val="0"/>
                <w:numId w:val="12"/>
              </w:numPr>
              <w:tabs>
                <w:tab w:val="left" w:pos="266"/>
              </w:tabs>
              <w:ind w:left="266" w:hanging="159"/>
            </w:pPr>
            <w:r>
              <w:t>children</w:t>
            </w:r>
            <w:r>
              <w:rPr>
                <w:spacing w:val="-7"/>
              </w:rPr>
              <w:t xml:space="preserve"> </w:t>
            </w:r>
            <w:r>
              <w:t>who</w:t>
            </w:r>
            <w:r>
              <w:rPr>
                <w:spacing w:val="-3"/>
              </w:rPr>
              <w:t xml:space="preserve"> </w:t>
            </w:r>
            <w:r>
              <w:t>associate</w:t>
            </w:r>
            <w:r>
              <w:rPr>
                <w:spacing w:val="-7"/>
              </w:rPr>
              <w:t xml:space="preserve"> </w:t>
            </w:r>
            <w:r>
              <w:t>with</w:t>
            </w:r>
            <w:r>
              <w:rPr>
                <w:spacing w:val="-5"/>
              </w:rPr>
              <w:t xml:space="preserve"> </w:t>
            </w:r>
            <w:r>
              <w:t>other</w:t>
            </w:r>
            <w:r>
              <w:rPr>
                <w:spacing w:val="-4"/>
              </w:rPr>
              <w:t xml:space="preserve"> </w:t>
            </w:r>
            <w:r>
              <w:t>young</w:t>
            </w:r>
            <w:r>
              <w:rPr>
                <w:spacing w:val="-5"/>
              </w:rPr>
              <w:t xml:space="preserve"> </w:t>
            </w:r>
            <w:r>
              <w:t>people</w:t>
            </w:r>
            <w:r>
              <w:rPr>
                <w:spacing w:val="-5"/>
              </w:rPr>
              <w:t xml:space="preserve"> </w:t>
            </w:r>
            <w:r>
              <w:t>involved</w:t>
            </w:r>
            <w:r>
              <w:rPr>
                <w:spacing w:val="-4"/>
              </w:rPr>
              <w:t xml:space="preserve"> </w:t>
            </w:r>
            <w:r>
              <w:t>in</w:t>
            </w:r>
            <w:r>
              <w:rPr>
                <w:spacing w:val="-5"/>
              </w:rPr>
              <w:t xml:space="preserve"> </w:t>
            </w:r>
            <w:r>
              <w:rPr>
                <w:spacing w:val="-2"/>
              </w:rPr>
              <w:t>exploitation;</w:t>
            </w:r>
          </w:p>
          <w:p w14:paraId="74D25F3C" w14:textId="77777777" w:rsidR="00F81E37" w:rsidRDefault="00261E71">
            <w:pPr>
              <w:pStyle w:val="TableParagraph"/>
              <w:numPr>
                <w:ilvl w:val="0"/>
                <w:numId w:val="12"/>
              </w:numPr>
              <w:tabs>
                <w:tab w:val="left" w:pos="266"/>
              </w:tabs>
              <w:ind w:left="266" w:hanging="159"/>
            </w:pPr>
            <w:r>
              <w:t>children</w:t>
            </w:r>
            <w:r>
              <w:rPr>
                <w:spacing w:val="-5"/>
              </w:rPr>
              <w:t xml:space="preserve"> </w:t>
            </w:r>
            <w:r>
              <w:t>who</w:t>
            </w:r>
            <w:r>
              <w:rPr>
                <w:spacing w:val="-3"/>
              </w:rPr>
              <w:t xml:space="preserve"> </w:t>
            </w:r>
            <w:r>
              <w:t>suffer</w:t>
            </w:r>
            <w:r>
              <w:rPr>
                <w:spacing w:val="-4"/>
              </w:rPr>
              <w:t xml:space="preserve"> </w:t>
            </w:r>
            <w:r>
              <w:t>from</w:t>
            </w:r>
            <w:r>
              <w:rPr>
                <w:spacing w:val="-8"/>
              </w:rPr>
              <w:t xml:space="preserve"> </w:t>
            </w:r>
            <w:r>
              <w:t>changes</w:t>
            </w:r>
            <w:r>
              <w:rPr>
                <w:spacing w:val="-3"/>
              </w:rPr>
              <w:t xml:space="preserve"> </w:t>
            </w:r>
            <w:r>
              <w:t>in</w:t>
            </w:r>
            <w:r>
              <w:rPr>
                <w:spacing w:val="-6"/>
              </w:rPr>
              <w:t xml:space="preserve"> </w:t>
            </w:r>
            <w:r>
              <w:t>emotional</w:t>
            </w:r>
            <w:r>
              <w:rPr>
                <w:spacing w:val="-6"/>
              </w:rPr>
              <w:t xml:space="preserve"> </w:t>
            </w:r>
            <w:r>
              <w:t>well-</w:t>
            </w:r>
            <w:r>
              <w:rPr>
                <w:spacing w:val="-2"/>
              </w:rPr>
              <w:t>being;</w:t>
            </w:r>
          </w:p>
          <w:p w14:paraId="459C88DE" w14:textId="77777777" w:rsidR="00F81E37" w:rsidRDefault="00261E71">
            <w:pPr>
              <w:pStyle w:val="TableParagraph"/>
              <w:numPr>
                <w:ilvl w:val="0"/>
                <w:numId w:val="12"/>
              </w:numPr>
              <w:tabs>
                <w:tab w:val="left" w:pos="266"/>
              </w:tabs>
              <w:ind w:left="266" w:hanging="159"/>
            </w:pPr>
            <w:r>
              <w:t>children</w:t>
            </w:r>
            <w:r>
              <w:rPr>
                <w:spacing w:val="-5"/>
              </w:rPr>
              <w:t xml:space="preserve"> </w:t>
            </w:r>
            <w:r>
              <w:t>who</w:t>
            </w:r>
            <w:r>
              <w:rPr>
                <w:spacing w:val="-5"/>
              </w:rPr>
              <w:t xml:space="preserve"> </w:t>
            </w:r>
            <w:r>
              <w:t>misuse</w:t>
            </w:r>
            <w:r>
              <w:rPr>
                <w:spacing w:val="-6"/>
              </w:rPr>
              <w:t xml:space="preserve"> </w:t>
            </w:r>
            <w:r>
              <w:t>drugs</w:t>
            </w:r>
            <w:r>
              <w:rPr>
                <w:spacing w:val="-4"/>
              </w:rPr>
              <w:t xml:space="preserve"> </w:t>
            </w:r>
            <w:r>
              <w:t>and</w:t>
            </w:r>
            <w:r>
              <w:rPr>
                <w:spacing w:val="-6"/>
              </w:rPr>
              <w:t xml:space="preserve"> </w:t>
            </w:r>
            <w:r>
              <w:rPr>
                <w:spacing w:val="-2"/>
              </w:rPr>
              <w:t>alcohol;</w:t>
            </w:r>
          </w:p>
          <w:p w14:paraId="213B8118" w14:textId="77777777" w:rsidR="00F81E37" w:rsidRDefault="00261E71">
            <w:pPr>
              <w:pStyle w:val="TableParagraph"/>
              <w:numPr>
                <w:ilvl w:val="0"/>
                <w:numId w:val="12"/>
              </w:numPr>
              <w:tabs>
                <w:tab w:val="left" w:pos="266"/>
              </w:tabs>
              <w:spacing w:before="1"/>
              <w:ind w:left="266" w:hanging="159"/>
            </w:pPr>
            <w:r>
              <w:t>children</w:t>
            </w:r>
            <w:r>
              <w:rPr>
                <w:spacing w:val="-4"/>
              </w:rPr>
              <w:t xml:space="preserve"> </w:t>
            </w:r>
            <w:r>
              <w:t>who</w:t>
            </w:r>
            <w:r>
              <w:rPr>
                <w:spacing w:val="-2"/>
              </w:rPr>
              <w:t xml:space="preserve"> </w:t>
            </w:r>
            <w:r>
              <w:t>go</w:t>
            </w:r>
            <w:r>
              <w:rPr>
                <w:spacing w:val="-5"/>
              </w:rPr>
              <w:t xml:space="preserve"> </w:t>
            </w:r>
            <w:r>
              <w:t>missing</w:t>
            </w:r>
            <w:r>
              <w:rPr>
                <w:spacing w:val="-4"/>
              </w:rPr>
              <w:t xml:space="preserve"> </w:t>
            </w:r>
            <w:r>
              <w:t>for</w:t>
            </w:r>
            <w:r>
              <w:rPr>
                <w:spacing w:val="-3"/>
              </w:rPr>
              <w:t xml:space="preserve"> </w:t>
            </w:r>
            <w:r>
              <w:t>periods</w:t>
            </w:r>
            <w:r>
              <w:rPr>
                <w:spacing w:val="-5"/>
              </w:rPr>
              <w:t xml:space="preserve"> </w:t>
            </w:r>
            <w:r>
              <w:t>of</w:t>
            </w:r>
            <w:r>
              <w:rPr>
                <w:spacing w:val="-4"/>
              </w:rPr>
              <w:t xml:space="preserve"> </w:t>
            </w:r>
            <w:r>
              <w:t>time</w:t>
            </w:r>
            <w:r>
              <w:rPr>
                <w:spacing w:val="-5"/>
              </w:rPr>
              <w:t xml:space="preserve"> </w:t>
            </w:r>
            <w:r>
              <w:t>or</w:t>
            </w:r>
            <w:r>
              <w:rPr>
                <w:spacing w:val="-6"/>
              </w:rPr>
              <w:t xml:space="preserve"> </w:t>
            </w:r>
            <w:r>
              <w:t>regularly</w:t>
            </w:r>
            <w:r>
              <w:rPr>
                <w:spacing w:val="-3"/>
              </w:rPr>
              <w:t xml:space="preserve"> </w:t>
            </w:r>
            <w:r>
              <w:t>come</w:t>
            </w:r>
            <w:r>
              <w:rPr>
                <w:spacing w:val="-4"/>
              </w:rPr>
              <w:t xml:space="preserve"> </w:t>
            </w:r>
            <w:r>
              <w:t>home</w:t>
            </w:r>
            <w:r>
              <w:rPr>
                <w:spacing w:val="-3"/>
              </w:rPr>
              <w:t xml:space="preserve"> </w:t>
            </w:r>
            <w:r>
              <w:t>late;</w:t>
            </w:r>
            <w:r>
              <w:rPr>
                <w:spacing w:val="-4"/>
              </w:rPr>
              <w:t xml:space="preserve"> </w:t>
            </w:r>
            <w:r>
              <w:rPr>
                <w:spacing w:val="-5"/>
              </w:rPr>
              <w:t>and</w:t>
            </w:r>
          </w:p>
          <w:p w14:paraId="02D44466" w14:textId="77777777" w:rsidR="00F81E37" w:rsidRDefault="00261E71">
            <w:pPr>
              <w:pStyle w:val="TableParagraph"/>
              <w:numPr>
                <w:ilvl w:val="0"/>
                <w:numId w:val="12"/>
              </w:numPr>
              <w:tabs>
                <w:tab w:val="left" w:pos="266"/>
              </w:tabs>
              <w:spacing w:line="252" w:lineRule="exact"/>
              <w:ind w:left="266" w:hanging="159"/>
            </w:pPr>
            <w:r>
              <w:t>children</w:t>
            </w:r>
            <w:r>
              <w:rPr>
                <w:spacing w:val="-6"/>
              </w:rPr>
              <w:t xml:space="preserve"> </w:t>
            </w:r>
            <w:r>
              <w:t>who</w:t>
            </w:r>
            <w:r>
              <w:rPr>
                <w:spacing w:val="-2"/>
              </w:rPr>
              <w:t xml:space="preserve"> </w:t>
            </w:r>
            <w:r>
              <w:t>regularly</w:t>
            </w:r>
            <w:r>
              <w:rPr>
                <w:spacing w:val="-6"/>
              </w:rPr>
              <w:t xml:space="preserve"> </w:t>
            </w:r>
            <w:r>
              <w:t>miss</w:t>
            </w:r>
            <w:r>
              <w:rPr>
                <w:spacing w:val="-3"/>
              </w:rPr>
              <w:t xml:space="preserve"> </w:t>
            </w:r>
            <w:r>
              <w:t>school</w:t>
            </w:r>
            <w:r>
              <w:rPr>
                <w:spacing w:val="-5"/>
              </w:rPr>
              <w:t xml:space="preserve"> </w:t>
            </w:r>
            <w:r>
              <w:t>or</w:t>
            </w:r>
            <w:r>
              <w:rPr>
                <w:spacing w:val="-5"/>
              </w:rPr>
              <w:t xml:space="preserve"> </w:t>
            </w:r>
            <w:r>
              <w:t>education</w:t>
            </w:r>
            <w:r>
              <w:rPr>
                <w:spacing w:val="-5"/>
              </w:rPr>
              <w:t xml:space="preserve"> </w:t>
            </w:r>
            <w:r>
              <w:t>or</w:t>
            </w:r>
            <w:r>
              <w:rPr>
                <w:spacing w:val="-6"/>
              </w:rPr>
              <w:t xml:space="preserve"> </w:t>
            </w:r>
            <w:r>
              <w:t>do</w:t>
            </w:r>
            <w:r>
              <w:rPr>
                <w:spacing w:val="-2"/>
              </w:rPr>
              <w:t xml:space="preserve"> </w:t>
            </w:r>
            <w:r>
              <w:t>not</w:t>
            </w:r>
            <w:r>
              <w:rPr>
                <w:spacing w:val="-4"/>
              </w:rPr>
              <w:t xml:space="preserve"> </w:t>
            </w:r>
            <w:r>
              <w:t>take</w:t>
            </w:r>
            <w:r>
              <w:rPr>
                <w:spacing w:val="-3"/>
              </w:rPr>
              <w:t xml:space="preserve"> </w:t>
            </w:r>
            <w:r>
              <w:t>part</w:t>
            </w:r>
            <w:r>
              <w:rPr>
                <w:spacing w:val="-3"/>
              </w:rPr>
              <w:t xml:space="preserve"> </w:t>
            </w:r>
            <w:r>
              <w:t>in</w:t>
            </w:r>
            <w:r>
              <w:rPr>
                <w:spacing w:val="-5"/>
              </w:rPr>
              <w:t xml:space="preserve"> </w:t>
            </w:r>
            <w:r>
              <w:rPr>
                <w:spacing w:val="-2"/>
              </w:rPr>
              <w:t>education</w:t>
            </w:r>
          </w:p>
        </w:tc>
      </w:tr>
    </w:tbl>
    <w:p w14:paraId="44F8F572" w14:textId="77777777" w:rsidR="00F81E37" w:rsidRDefault="00F81E37">
      <w:pPr>
        <w:spacing w:line="252" w:lineRule="exact"/>
        <w:sectPr w:rsidR="00F81E37">
          <w:pgSz w:w="11930" w:h="16850"/>
          <w:pgMar w:top="980" w:right="220" w:bottom="1200" w:left="440" w:header="0" w:footer="1014" w:gutter="0"/>
          <w:cols w:space="720"/>
        </w:sectPr>
      </w:pPr>
    </w:p>
    <w:p w14:paraId="1DECEA30" w14:textId="77777777" w:rsidR="00F81E37" w:rsidRDefault="00261E71">
      <w:pPr>
        <w:spacing w:before="31"/>
        <w:ind w:left="280"/>
        <w:rPr>
          <w:b/>
          <w:sz w:val="24"/>
        </w:rPr>
      </w:pPr>
      <w:r>
        <w:rPr>
          <w:b/>
          <w:sz w:val="24"/>
          <w:u w:val="single"/>
        </w:rPr>
        <w:lastRenderedPageBreak/>
        <w:t>Appendix</w:t>
      </w:r>
      <w:r>
        <w:rPr>
          <w:b/>
          <w:spacing w:val="-5"/>
          <w:sz w:val="24"/>
          <w:u w:val="single"/>
        </w:rPr>
        <w:t xml:space="preserve"> 3.8</w:t>
      </w:r>
    </w:p>
    <w:p w14:paraId="24E0E9C3" w14:textId="77777777" w:rsidR="00F81E37" w:rsidRDefault="00F81E37">
      <w:pPr>
        <w:pStyle w:val="BodyText"/>
        <w:spacing w:before="49" w:after="1"/>
        <w:ind w:left="0"/>
        <w:rPr>
          <w:b/>
          <w:sz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39"/>
      </w:tblGrid>
      <w:tr w:rsidR="00F81E37" w14:paraId="0DEE5473" w14:textId="77777777">
        <w:trPr>
          <w:trHeight w:val="292"/>
        </w:trPr>
        <w:tc>
          <w:tcPr>
            <w:tcW w:w="9739" w:type="dxa"/>
          </w:tcPr>
          <w:p w14:paraId="6374ABC3" w14:textId="77777777" w:rsidR="00F81E37" w:rsidRDefault="00261E71">
            <w:pPr>
              <w:pStyle w:val="TableParagraph"/>
              <w:spacing w:line="272" w:lineRule="exact"/>
              <w:rPr>
                <w:b/>
                <w:sz w:val="24"/>
              </w:rPr>
            </w:pPr>
            <w:r>
              <w:rPr>
                <w:b/>
                <w:spacing w:val="-2"/>
                <w:sz w:val="24"/>
              </w:rPr>
              <w:t>NEGLECT</w:t>
            </w:r>
          </w:p>
        </w:tc>
      </w:tr>
      <w:tr w:rsidR="00F81E37" w14:paraId="475F8215" w14:textId="77777777">
        <w:trPr>
          <w:trHeight w:val="2466"/>
        </w:trPr>
        <w:tc>
          <w:tcPr>
            <w:tcW w:w="9739" w:type="dxa"/>
          </w:tcPr>
          <w:p w14:paraId="0B2A75E1" w14:textId="77777777" w:rsidR="00F81E37" w:rsidRDefault="00261E71">
            <w:pPr>
              <w:pStyle w:val="TableParagraph"/>
              <w:spacing w:line="291" w:lineRule="exact"/>
              <w:rPr>
                <w:sz w:val="24"/>
              </w:rPr>
            </w:pPr>
            <w:r>
              <w:rPr>
                <w:spacing w:val="-2"/>
                <w:sz w:val="24"/>
              </w:rPr>
              <w:t>DEFINITION:</w:t>
            </w:r>
          </w:p>
          <w:p w14:paraId="76F8F1C1" w14:textId="77777777" w:rsidR="00F81E37" w:rsidRDefault="00261E71">
            <w:pPr>
              <w:pStyle w:val="TableParagraph"/>
              <w:ind w:right="92"/>
              <w:jc w:val="both"/>
            </w:pPr>
            <w:r>
              <w:t>The persistent failure to meet a child’s basic physical and/or psychological needs, likely to result in the serious</w:t>
            </w:r>
            <w:r>
              <w:rPr>
                <w:spacing w:val="-11"/>
              </w:rPr>
              <w:t xml:space="preserve"> </w:t>
            </w:r>
            <w:r>
              <w:t>impairment</w:t>
            </w:r>
            <w:r>
              <w:rPr>
                <w:spacing w:val="-13"/>
              </w:rPr>
              <w:t xml:space="preserve"> </w:t>
            </w:r>
            <w:r>
              <w:t>of</w:t>
            </w:r>
            <w:r>
              <w:rPr>
                <w:spacing w:val="-11"/>
              </w:rPr>
              <w:t xml:space="preserve"> </w:t>
            </w:r>
            <w:r>
              <w:t>the</w:t>
            </w:r>
            <w:r>
              <w:rPr>
                <w:spacing w:val="-10"/>
              </w:rPr>
              <w:t xml:space="preserve"> </w:t>
            </w:r>
            <w:r>
              <w:t>child’s</w:t>
            </w:r>
            <w:r>
              <w:rPr>
                <w:spacing w:val="-10"/>
              </w:rPr>
              <w:t xml:space="preserve"> </w:t>
            </w:r>
            <w:r>
              <w:t>health</w:t>
            </w:r>
            <w:r>
              <w:rPr>
                <w:spacing w:val="-11"/>
              </w:rPr>
              <w:t xml:space="preserve"> </w:t>
            </w:r>
            <w:r>
              <w:t>or</w:t>
            </w:r>
            <w:r>
              <w:rPr>
                <w:spacing w:val="-11"/>
              </w:rPr>
              <w:t xml:space="preserve"> </w:t>
            </w:r>
            <w:r>
              <w:t>development.</w:t>
            </w:r>
            <w:r>
              <w:rPr>
                <w:spacing w:val="-10"/>
              </w:rPr>
              <w:t xml:space="preserve"> </w:t>
            </w:r>
            <w:r>
              <w:t>Neglect</w:t>
            </w:r>
            <w:r>
              <w:rPr>
                <w:spacing w:val="-12"/>
              </w:rPr>
              <w:t xml:space="preserve"> </w:t>
            </w:r>
            <w:r>
              <w:t>may</w:t>
            </w:r>
            <w:r>
              <w:rPr>
                <w:spacing w:val="-12"/>
              </w:rPr>
              <w:t xml:space="preserve"> </w:t>
            </w:r>
            <w:r>
              <w:t>occur</w:t>
            </w:r>
            <w:r>
              <w:rPr>
                <w:spacing w:val="-11"/>
              </w:rPr>
              <w:t xml:space="preserve"> </w:t>
            </w:r>
            <w:r>
              <w:t>during</w:t>
            </w:r>
            <w:r>
              <w:rPr>
                <w:spacing w:val="-11"/>
              </w:rPr>
              <w:t xml:space="preserve"> </w:t>
            </w:r>
            <w:r>
              <w:t>pregnancy,</w:t>
            </w:r>
            <w:r>
              <w:rPr>
                <w:spacing w:val="-10"/>
              </w:rPr>
              <w:t xml:space="preserve"> </w:t>
            </w:r>
            <w:r>
              <w:t>for</w:t>
            </w:r>
            <w:r>
              <w:rPr>
                <w:spacing w:val="-11"/>
              </w:rPr>
              <w:t xml:space="preserve"> </w:t>
            </w:r>
            <w:r>
              <w:t>example, as a result of maternal substance abuse. Once a child is born, neglect may involve a parent or carer failing to: provide adequate food,</w:t>
            </w:r>
            <w:r>
              <w:rPr>
                <w:spacing w:val="-2"/>
              </w:rPr>
              <w:t xml:space="preserve"> </w:t>
            </w:r>
            <w:r>
              <w:t>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tc>
      </w:tr>
      <w:tr w:rsidR="00F81E37" w14:paraId="38F6BE97" w14:textId="77777777">
        <w:trPr>
          <w:trHeight w:val="8674"/>
        </w:trPr>
        <w:tc>
          <w:tcPr>
            <w:tcW w:w="9739" w:type="dxa"/>
          </w:tcPr>
          <w:p w14:paraId="360E3AF8" w14:textId="77777777" w:rsidR="00F81E37" w:rsidRDefault="00261E71">
            <w:pPr>
              <w:pStyle w:val="TableParagraph"/>
              <w:spacing w:line="291" w:lineRule="exact"/>
              <w:rPr>
                <w:sz w:val="24"/>
              </w:rPr>
            </w:pPr>
            <w:r>
              <w:rPr>
                <w:sz w:val="24"/>
              </w:rPr>
              <w:t>Signs</w:t>
            </w:r>
            <w:r>
              <w:rPr>
                <w:spacing w:val="-5"/>
                <w:sz w:val="24"/>
              </w:rPr>
              <w:t xml:space="preserve"> </w:t>
            </w:r>
            <w:r>
              <w:rPr>
                <w:spacing w:val="-2"/>
                <w:sz w:val="24"/>
              </w:rPr>
              <w:t>include:</w:t>
            </w:r>
          </w:p>
          <w:p w14:paraId="5AF8FFAE" w14:textId="77777777" w:rsidR="00F81E37" w:rsidRDefault="00261E71">
            <w:pPr>
              <w:pStyle w:val="TableParagraph"/>
              <w:numPr>
                <w:ilvl w:val="0"/>
                <w:numId w:val="11"/>
              </w:numPr>
              <w:tabs>
                <w:tab w:val="left" w:pos="828"/>
              </w:tabs>
              <w:spacing w:line="292" w:lineRule="exact"/>
              <w:rPr>
                <w:sz w:val="24"/>
              </w:rPr>
            </w:pPr>
            <w:r>
              <w:rPr>
                <w:sz w:val="24"/>
              </w:rPr>
              <w:t>Child</w:t>
            </w:r>
            <w:r>
              <w:rPr>
                <w:spacing w:val="-1"/>
                <w:sz w:val="24"/>
              </w:rPr>
              <w:t xml:space="preserve"> </w:t>
            </w:r>
            <w:r>
              <w:rPr>
                <w:sz w:val="24"/>
              </w:rPr>
              <w:t>smells,</w:t>
            </w:r>
            <w:r>
              <w:rPr>
                <w:spacing w:val="-3"/>
                <w:sz w:val="24"/>
              </w:rPr>
              <w:t xml:space="preserve"> </w:t>
            </w:r>
            <w:r>
              <w:rPr>
                <w:sz w:val="24"/>
              </w:rPr>
              <w:t>clothes</w:t>
            </w:r>
            <w:r>
              <w:rPr>
                <w:spacing w:val="-1"/>
                <w:sz w:val="24"/>
              </w:rPr>
              <w:t xml:space="preserve"> </w:t>
            </w:r>
            <w:r>
              <w:rPr>
                <w:sz w:val="24"/>
              </w:rPr>
              <w:t>are</w:t>
            </w:r>
            <w:r>
              <w:rPr>
                <w:spacing w:val="-3"/>
                <w:sz w:val="24"/>
              </w:rPr>
              <w:t xml:space="preserve"> </w:t>
            </w:r>
            <w:r>
              <w:rPr>
                <w:sz w:val="24"/>
              </w:rPr>
              <w:t>dirty,</w:t>
            </w:r>
            <w:r>
              <w:rPr>
                <w:spacing w:val="-4"/>
                <w:sz w:val="24"/>
              </w:rPr>
              <w:t xml:space="preserve"> </w:t>
            </w:r>
            <w:r>
              <w:rPr>
                <w:sz w:val="24"/>
              </w:rPr>
              <w:t>hair</w:t>
            </w:r>
            <w:r>
              <w:rPr>
                <w:spacing w:val="-2"/>
                <w:sz w:val="24"/>
              </w:rPr>
              <w:t xml:space="preserve"> </w:t>
            </w:r>
            <w:r>
              <w:rPr>
                <w:sz w:val="24"/>
              </w:rPr>
              <w:t>un</w:t>
            </w:r>
            <w:r>
              <w:rPr>
                <w:spacing w:val="-2"/>
                <w:sz w:val="24"/>
              </w:rPr>
              <w:t xml:space="preserve"> brushed</w:t>
            </w:r>
          </w:p>
          <w:p w14:paraId="1D7589E9" w14:textId="77777777" w:rsidR="00F81E37" w:rsidRDefault="00261E71">
            <w:pPr>
              <w:pStyle w:val="TableParagraph"/>
              <w:numPr>
                <w:ilvl w:val="0"/>
                <w:numId w:val="11"/>
              </w:numPr>
              <w:tabs>
                <w:tab w:val="left" w:pos="828"/>
              </w:tabs>
              <w:spacing w:before="24"/>
              <w:rPr>
                <w:sz w:val="24"/>
              </w:rPr>
            </w:pPr>
            <w:r>
              <w:rPr>
                <w:sz w:val="24"/>
              </w:rPr>
              <w:t>Appears</w:t>
            </w:r>
            <w:r>
              <w:rPr>
                <w:spacing w:val="-3"/>
                <w:sz w:val="24"/>
              </w:rPr>
              <w:t xml:space="preserve"> </w:t>
            </w:r>
            <w:r>
              <w:rPr>
                <w:sz w:val="24"/>
              </w:rPr>
              <w:t>unhealthy</w:t>
            </w:r>
            <w:r>
              <w:rPr>
                <w:spacing w:val="-3"/>
                <w:sz w:val="24"/>
              </w:rPr>
              <w:t xml:space="preserve"> </w:t>
            </w:r>
            <w:r>
              <w:rPr>
                <w:sz w:val="24"/>
              </w:rPr>
              <w:t>but</w:t>
            </w:r>
            <w:r>
              <w:rPr>
                <w:spacing w:val="-2"/>
                <w:sz w:val="24"/>
              </w:rPr>
              <w:t xml:space="preserve"> </w:t>
            </w:r>
            <w:r>
              <w:rPr>
                <w:sz w:val="24"/>
              </w:rPr>
              <w:t>is</w:t>
            </w:r>
            <w:r>
              <w:rPr>
                <w:spacing w:val="-4"/>
                <w:sz w:val="24"/>
              </w:rPr>
              <w:t xml:space="preserve"> </w:t>
            </w:r>
            <w:r>
              <w:rPr>
                <w:sz w:val="24"/>
              </w:rPr>
              <w:t>always</w:t>
            </w:r>
            <w:r>
              <w:rPr>
                <w:spacing w:val="-4"/>
                <w:sz w:val="24"/>
              </w:rPr>
              <w:t xml:space="preserve"> </w:t>
            </w:r>
            <w:r>
              <w:rPr>
                <w:sz w:val="24"/>
              </w:rPr>
              <w:t>in</w:t>
            </w:r>
            <w:r>
              <w:rPr>
                <w:spacing w:val="-2"/>
                <w:sz w:val="24"/>
              </w:rPr>
              <w:t xml:space="preserve"> </w:t>
            </w:r>
            <w:r>
              <w:rPr>
                <w:sz w:val="24"/>
              </w:rPr>
              <w:t>school</w:t>
            </w:r>
            <w:r>
              <w:rPr>
                <w:spacing w:val="-2"/>
                <w:sz w:val="24"/>
              </w:rPr>
              <w:t xml:space="preserve"> </w:t>
            </w:r>
            <w:r>
              <w:rPr>
                <w:sz w:val="24"/>
              </w:rPr>
              <w:t>when</w:t>
            </w:r>
            <w:r>
              <w:rPr>
                <w:spacing w:val="-3"/>
                <w:sz w:val="24"/>
              </w:rPr>
              <w:t xml:space="preserve"> </w:t>
            </w:r>
            <w:r>
              <w:rPr>
                <w:spacing w:val="-2"/>
                <w:sz w:val="24"/>
              </w:rPr>
              <w:t>unwell</w:t>
            </w:r>
          </w:p>
          <w:p w14:paraId="41385F00" w14:textId="77777777" w:rsidR="00F81E37" w:rsidRDefault="00261E71">
            <w:pPr>
              <w:pStyle w:val="TableParagraph"/>
              <w:numPr>
                <w:ilvl w:val="0"/>
                <w:numId w:val="11"/>
              </w:numPr>
              <w:tabs>
                <w:tab w:val="left" w:pos="828"/>
              </w:tabs>
              <w:spacing w:before="21"/>
              <w:rPr>
                <w:sz w:val="24"/>
              </w:rPr>
            </w:pPr>
            <w:r>
              <w:rPr>
                <w:sz w:val="24"/>
              </w:rPr>
              <w:t>Low</w:t>
            </w:r>
            <w:r>
              <w:rPr>
                <w:spacing w:val="-2"/>
                <w:sz w:val="24"/>
              </w:rPr>
              <w:t xml:space="preserve"> </w:t>
            </w:r>
            <w:r>
              <w:rPr>
                <w:sz w:val="24"/>
              </w:rPr>
              <w:t>attendance</w:t>
            </w:r>
            <w:r>
              <w:rPr>
                <w:spacing w:val="-1"/>
                <w:sz w:val="24"/>
              </w:rPr>
              <w:t xml:space="preserve"> </w:t>
            </w:r>
            <w:r>
              <w:rPr>
                <w:sz w:val="24"/>
              </w:rPr>
              <w:t>–</w:t>
            </w:r>
            <w:r>
              <w:rPr>
                <w:spacing w:val="-2"/>
                <w:sz w:val="24"/>
              </w:rPr>
              <w:t xml:space="preserve"> </w:t>
            </w:r>
            <w:r>
              <w:rPr>
                <w:sz w:val="24"/>
              </w:rPr>
              <w:t>EWO</w:t>
            </w:r>
            <w:r>
              <w:rPr>
                <w:spacing w:val="-2"/>
                <w:sz w:val="24"/>
              </w:rPr>
              <w:t xml:space="preserve"> involvement</w:t>
            </w:r>
          </w:p>
          <w:p w14:paraId="2AA1550C" w14:textId="77777777" w:rsidR="00F81E37" w:rsidRDefault="00261E71">
            <w:pPr>
              <w:pStyle w:val="TableParagraph"/>
              <w:numPr>
                <w:ilvl w:val="0"/>
                <w:numId w:val="11"/>
              </w:numPr>
              <w:tabs>
                <w:tab w:val="left" w:pos="828"/>
              </w:tabs>
              <w:spacing w:before="24"/>
              <w:rPr>
                <w:sz w:val="24"/>
              </w:rPr>
            </w:pPr>
            <w:r>
              <w:rPr>
                <w:sz w:val="24"/>
              </w:rPr>
              <w:t>No</w:t>
            </w:r>
            <w:r>
              <w:rPr>
                <w:spacing w:val="1"/>
                <w:sz w:val="24"/>
              </w:rPr>
              <w:t xml:space="preserve"> </w:t>
            </w:r>
            <w:r>
              <w:rPr>
                <w:spacing w:val="-2"/>
                <w:sz w:val="24"/>
              </w:rPr>
              <w:t>Breakfast</w:t>
            </w:r>
          </w:p>
          <w:p w14:paraId="0A48833B" w14:textId="77777777" w:rsidR="00F81E37" w:rsidRDefault="00261E71">
            <w:pPr>
              <w:pStyle w:val="TableParagraph"/>
              <w:numPr>
                <w:ilvl w:val="0"/>
                <w:numId w:val="11"/>
              </w:numPr>
              <w:tabs>
                <w:tab w:val="left" w:pos="828"/>
              </w:tabs>
              <w:spacing w:before="24"/>
              <w:rPr>
                <w:sz w:val="24"/>
              </w:rPr>
            </w:pPr>
            <w:r>
              <w:rPr>
                <w:sz w:val="24"/>
              </w:rPr>
              <w:t>Is</w:t>
            </w:r>
            <w:r>
              <w:rPr>
                <w:spacing w:val="-6"/>
                <w:sz w:val="24"/>
              </w:rPr>
              <w:t xml:space="preserve"> </w:t>
            </w:r>
            <w:r>
              <w:rPr>
                <w:sz w:val="24"/>
              </w:rPr>
              <w:t>unfamiliar</w:t>
            </w:r>
            <w:r>
              <w:rPr>
                <w:spacing w:val="-2"/>
                <w:sz w:val="24"/>
              </w:rPr>
              <w:t xml:space="preserve"> </w:t>
            </w:r>
            <w:r>
              <w:rPr>
                <w:sz w:val="24"/>
              </w:rPr>
              <w:t>with</w:t>
            </w:r>
            <w:r>
              <w:rPr>
                <w:spacing w:val="-4"/>
                <w:sz w:val="24"/>
              </w:rPr>
              <w:t xml:space="preserve"> </w:t>
            </w:r>
            <w:r>
              <w:rPr>
                <w:sz w:val="24"/>
              </w:rPr>
              <w:t>basic</w:t>
            </w:r>
            <w:r>
              <w:rPr>
                <w:spacing w:val="-3"/>
                <w:sz w:val="24"/>
              </w:rPr>
              <w:t xml:space="preserve"> </w:t>
            </w:r>
            <w:r>
              <w:rPr>
                <w:sz w:val="24"/>
              </w:rPr>
              <w:t>routines</w:t>
            </w:r>
            <w:r>
              <w:rPr>
                <w:spacing w:val="-5"/>
                <w:sz w:val="24"/>
              </w:rPr>
              <w:t xml:space="preserve"> </w:t>
            </w:r>
            <w:r>
              <w:rPr>
                <w:sz w:val="24"/>
              </w:rPr>
              <w:t>of</w:t>
            </w:r>
            <w:r>
              <w:rPr>
                <w:spacing w:val="-2"/>
                <w:sz w:val="24"/>
              </w:rPr>
              <w:t xml:space="preserve"> </w:t>
            </w:r>
            <w:r>
              <w:rPr>
                <w:sz w:val="24"/>
              </w:rPr>
              <w:t>feeding</w:t>
            </w:r>
            <w:r>
              <w:rPr>
                <w:spacing w:val="-5"/>
                <w:sz w:val="24"/>
              </w:rPr>
              <w:t xml:space="preserve"> </w:t>
            </w:r>
            <w:r>
              <w:rPr>
                <w:sz w:val="24"/>
              </w:rPr>
              <w:t>self</w:t>
            </w:r>
            <w:r>
              <w:rPr>
                <w:spacing w:val="-4"/>
                <w:sz w:val="24"/>
              </w:rPr>
              <w:t xml:space="preserve"> </w:t>
            </w:r>
            <w:r>
              <w:rPr>
                <w:sz w:val="24"/>
              </w:rPr>
              <w:t>and</w:t>
            </w:r>
            <w:r>
              <w:rPr>
                <w:spacing w:val="-4"/>
                <w:sz w:val="24"/>
              </w:rPr>
              <w:t xml:space="preserve"> </w:t>
            </w:r>
            <w:r>
              <w:rPr>
                <w:sz w:val="24"/>
              </w:rPr>
              <w:t>toileting</w:t>
            </w:r>
            <w:r>
              <w:rPr>
                <w:spacing w:val="-4"/>
                <w:sz w:val="24"/>
              </w:rPr>
              <w:t xml:space="preserve"> etc.</w:t>
            </w:r>
          </w:p>
          <w:p w14:paraId="1ADF280E" w14:textId="77777777" w:rsidR="00F81E37" w:rsidRDefault="00261E71">
            <w:pPr>
              <w:pStyle w:val="TableParagraph"/>
              <w:numPr>
                <w:ilvl w:val="0"/>
                <w:numId w:val="11"/>
              </w:numPr>
              <w:tabs>
                <w:tab w:val="left" w:pos="828"/>
              </w:tabs>
              <w:spacing w:before="23"/>
              <w:rPr>
                <w:sz w:val="24"/>
              </w:rPr>
            </w:pPr>
            <w:r>
              <w:rPr>
                <w:sz w:val="24"/>
              </w:rPr>
              <w:t>Always</w:t>
            </w:r>
            <w:r>
              <w:rPr>
                <w:spacing w:val="-4"/>
                <w:sz w:val="24"/>
              </w:rPr>
              <w:t xml:space="preserve"> </w:t>
            </w:r>
            <w:r>
              <w:rPr>
                <w:spacing w:val="-2"/>
                <w:sz w:val="24"/>
              </w:rPr>
              <w:t>hungry</w:t>
            </w:r>
          </w:p>
          <w:p w14:paraId="7E106EB5" w14:textId="77777777" w:rsidR="00F81E37" w:rsidRDefault="00261E71">
            <w:pPr>
              <w:pStyle w:val="TableParagraph"/>
              <w:numPr>
                <w:ilvl w:val="0"/>
                <w:numId w:val="11"/>
              </w:numPr>
              <w:tabs>
                <w:tab w:val="left" w:pos="828"/>
              </w:tabs>
              <w:spacing w:before="22"/>
              <w:rPr>
                <w:sz w:val="24"/>
              </w:rPr>
            </w:pPr>
            <w:r>
              <w:rPr>
                <w:sz w:val="24"/>
              </w:rPr>
              <w:t>Late</w:t>
            </w:r>
            <w:r>
              <w:rPr>
                <w:spacing w:val="-2"/>
                <w:sz w:val="24"/>
              </w:rPr>
              <w:t xml:space="preserve"> </w:t>
            </w:r>
            <w:r>
              <w:rPr>
                <w:sz w:val="24"/>
              </w:rPr>
              <w:t>before</w:t>
            </w:r>
            <w:r>
              <w:rPr>
                <w:spacing w:val="-1"/>
                <w:sz w:val="24"/>
              </w:rPr>
              <w:t xml:space="preserve"> </w:t>
            </w:r>
            <w:r>
              <w:rPr>
                <w:sz w:val="24"/>
              </w:rPr>
              <w:t>and</w:t>
            </w:r>
            <w:r>
              <w:rPr>
                <w:spacing w:val="-1"/>
                <w:sz w:val="24"/>
              </w:rPr>
              <w:t xml:space="preserve"> </w:t>
            </w:r>
            <w:r>
              <w:rPr>
                <w:sz w:val="24"/>
              </w:rPr>
              <w:t>after</w:t>
            </w:r>
            <w:r>
              <w:rPr>
                <w:spacing w:val="-2"/>
                <w:sz w:val="24"/>
              </w:rPr>
              <w:t xml:space="preserve"> school</w:t>
            </w:r>
          </w:p>
          <w:p w14:paraId="57741CD9" w14:textId="77777777" w:rsidR="00F81E37" w:rsidRDefault="00261E71">
            <w:pPr>
              <w:pStyle w:val="TableParagraph"/>
              <w:numPr>
                <w:ilvl w:val="0"/>
                <w:numId w:val="11"/>
              </w:numPr>
              <w:tabs>
                <w:tab w:val="left" w:pos="828"/>
              </w:tabs>
              <w:spacing w:before="24"/>
              <w:rPr>
                <w:sz w:val="24"/>
              </w:rPr>
            </w:pPr>
            <w:r>
              <w:rPr>
                <w:sz w:val="24"/>
              </w:rPr>
              <w:t>Attention</w:t>
            </w:r>
            <w:r>
              <w:rPr>
                <w:spacing w:val="-1"/>
                <w:sz w:val="24"/>
              </w:rPr>
              <w:t xml:space="preserve"> </w:t>
            </w:r>
            <w:r>
              <w:rPr>
                <w:sz w:val="24"/>
              </w:rPr>
              <w:t>seeking</w:t>
            </w:r>
            <w:r>
              <w:rPr>
                <w:spacing w:val="-4"/>
                <w:sz w:val="24"/>
              </w:rPr>
              <w:t xml:space="preserve"> </w:t>
            </w:r>
            <w:r>
              <w:rPr>
                <w:sz w:val="24"/>
              </w:rPr>
              <w:t>/</w:t>
            </w:r>
            <w:r>
              <w:rPr>
                <w:spacing w:val="-2"/>
                <w:sz w:val="24"/>
              </w:rPr>
              <w:t xml:space="preserve"> </w:t>
            </w:r>
            <w:r>
              <w:rPr>
                <w:sz w:val="24"/>
              </w:rPr>
              <w:t>needs</w:t>
            </w:r>
            <w:r>
              <w:rPr>
                <w:spacing w:val="-2"/>
                <w:sz w:val="24"/>
              </w:rPr>
              <w:t xml:space="preserve"> </w:t>
            </w:r>
            <w:r>
              <w:rPr>
                <w:sz w:val="24"/>
              </w:rPr>
              <w:t>praise</w:t>
            </w:r>
            <w:r>
              <w:rPr>
                <w:spacing w:val="-4"/>
                <w:sz w:val="24"/>
              </w:rPr>
              <w:t xml:space="preserve"> </w:t>
            </w:r>
            <w:r>
              <w:rPr>
                <w:sz w:val="24"/>
              </w:rPr>
              <w:t>to</w:t>
            </w:r>
            <w:r>
              <w:rPr>
                <w:spacing w:val="-4"/>
                <w:sz w:val="24"/>
              </w:rPr>
              <w:t xml:space="preserve"> </w:t>
            </w:r>
            <w:r>
              <w:rPr>
                <w:sz w:val="24"/>
              </w:rPr>
              <w:t>feel</w:t>
            </w:r>
            <w:r>
              <w:rPr>
                <w:spacing w:val="-1"/>
                <w:sz w:val="24"/>
              </w:rPr>
              <w:t xml:space="preserve"> </w:t>
            </w:r>
            <w:r>
              <w:rPr>
                <w:spacing w:val="-2"/>
                <w:sz w:val="24"/>
              </w:rPr>
              <w:t>confident</w:t>
            </w:r>
          </w:p>
          <w:p w14:paraId="1C839DDB" w14:textId="77777777" w:rsidR="00F81E37" w:rsidRDefault="00261E71">
            <w:pPr>
              <w:pStyle w:val="TableParagraph"/>
              <w:numPr>
                <w:ilvl w:val="0"/>
                <w:numId w:val="11"/>
              </w:numPr>
              <w:tabs>
                <w:tab w:val="left" w:pos="828"/>
              </w:tabs>
              <w:spacing w:before="24"/>
              <w:rPr>
                <w:sz w:val="24"/>
              </w:rPr>
            </w:pPr>
            <w:r>
              <w:rPr>
                <w:sz w:val="24"/>
              </w:rPr>
              <w:t>Poor</w:t>
            </w:r>
            <w:r>
              <w:rPr>
                <w:spacing w:val="-4"/>
                <w:sz w:val="24"/>
              </w:rPr>
              <w:t xml:space="preserve"> </w:t>
            </w:r>
            <w:r>
              <w:rPr>
                <w:sz w:val="24"/>
              </w:rPr>
              <w:t>hygiene,</w:t>
            </w:r>
            <w:r>
              <w:rPr>
                <w:spacing w:val="-2"/>
                <w:sz w:val="24"/>
              </w:rPr>
              <w:t xml:space="preserve"> </w:t>
            </w:r>
            <w:r>
              <w:rPr>
                <w:sz w:val="24"/>
              </w:rPr>
              <w:t>does</w:t>
            </w:r>
            <w:r>
              <w:rPr>
                <w:spacing w:val="-2"/>
                <w:sz w:val="24"/>
              </w:rPr>
              <w:t xml:space="preserve"> </w:t>
            </w:r>
            <w:r>
              <w:rPr>
                <w:sz w:val="24"/>
              </w:rPr>
              <w:t>not</w:t>
            </w:r>
            <w:r>
              <w:rPr>
                <w:spacing w:val="-2"/>
                <w:sz w:val="24"/>
              </w:rPr>
              <w:t xml:space="preserve"> </w:t>
            </w:r>
            <w:r>
              <w:rPr>
                <w:sz w:val="24"/>
              </w:rPr>
              <w:t>know</w:t>
            </w:r>
            <w:r>
              <w:rPr>
                <w:spacing w:val="-2"/>
                <w:sz w:val="24"/>
              </w:rPr>
              <w:t xml:space="preserve"> </w:t>
            </w:r>
            <w:r>
              <w:rPr>
                <w:sz w:val="24"/>
              </w:rPr>
              <w:t>how</w:t>
            </w:r>
            <w:r>
              <w:rPr>
                <w:spacing w:val="-3"/>
                <w:sz w:val="24"/>
              </w:rPr>
              <w:t xml:space="preserve"> </w:t>
            </w:r>
            <w:r>
              <w:rPr>
                <w:sz w:val="24"/>
              </w:rPr>
              <w:t>to</w:t>
            </w:r>
            <w:r>
              <w:rPr>
                <w:spacing w:val="-2"/>
                <w:sz w:val="24"/>
              </w:rPr>
              <w:t xml:space="preserve"> </w:t>
            </w:r>
            <w:r>
              <w:rPr>
                <w:sz w:val="24"/>
              </w:rPr>
              <w:t>use</w:t>
            </w:r>
            <w:r>
              <w:rPr>
                <w:spacing w:val="-2"/>
                <w:sz w:val="24"/>
              </w:rPr>
              <w:t xml:space="preserve"> </w:t>
            </w:r>
            <w:r>
              <w:rPr>
                <w:sz w:val="24"/>
              </w:rPr>
              <w:t>toilet</w:t>
            </w:r>
            <w:r>
              <w:rPr>
                <w:spacing w:val="-2"/>
                <w:sz w:val="24"/>
              </w:rPr>
              <w:t xml:space="preserve"> properly</w:t>
            </w:r>
          </w:p>
          <w:p w14:paraId="004B990E" w14:textId="77777777" w:rsidR="00F81E37" w:rsidRDefault="00261E71">
            <w:pPr>
              <w:pStyle w:val="TableParagraph"/>
              <w:numPr>
                <w:ilvl w:val="0"/>
                <w:numId w:val="11"/>
              </w:numPr>
              <w:tabs>
                <w:tab w:val="left" w:pos="828"/>
              </w:tabs>
              <w:spacing w:before="21"/>
              <w:rPr>
                <w:sz w:val="24"/>
              </w:rPr>
            </w:pPr>
            <w:r>
              <w:rPr>
                <w:spacing w:val="-2"/>
                <w:sz w:val="24"/>
              </w:rPr>
              <w:t>Angry</w:t>
            </w:r>
          </w:p>
          <w:p w14:paraId="6F3B4DEE" w14:textId="77777777" w:rsidR="00F81E37" w:rsidRDefault="00261E71">
            <w:pPr>
              <w:pStyle w:val="TableParagraph"/>
              <w:numPr>
                <w:ilvl w:val="0"/>
                <w:numId w:val="11"/>
              </w:numPr>
              <w:tabs>
                <w:tab w:val="left" w:pos="828"/>
              </w:tabs>
              <w:spacing w:before="24"/>
              <w:rPr>
                <w:sz w:val="24"/>
              </w:rPr>
            </w:pPr>
            <w:r>
              <w:rPr>
                <w:sz w:val="24"/>
              </w:rPr>
              <w:t>Parents</w:t>
            </w:r>
            <w:r>
              <w:rPr>
                <w:spacing w:val="-5"/>
                <w:sz w:val="24"/>
              </w:rPr>
              <w:t xml:space="preserve"> </w:t>
            </w:r>
            <w:r>
              <w:rPr>
                <w:sz w:val="24"/>
              </w:rPr>
              <w:t>have</w:t>
            </w:r>
            <w:r>
              <w:rPr>
                <w:spacing w:val="-2"/>
                <w:sz w:val="24"/>
              </w:rPr>
              <w:t xml:space="preserve"> </w:t>
            </w:r>
            <w:r>
              <w:rPr>
                <w:sz w:val="24"/>
              </w:rPr>
              <w:t>little</w:t>
            </w:r>
            <w:r>
              <w:rPr>
                <w:spacing w:val="-4"/>
                <w:sz w:val="24"/>
              </w:rPr>
              <w:t xml:space="preserve"> </w:t>
            </w:r>
            <w:r>
              <w:rPr>
                <w:sz w:val="24"/>
              </w:rPr>
              <w:t>contact</w:t>
            </w:r>
            <w:r>
              <w:rPr>
                <w:spacing w:val="-2"/>
                <w:sz w:val="24"/>
              </w:rPr>
              <w:t xml:space="preserve"> </w:t>
            </w:r>
            <w:r>
              <w:rPr>
                <w:sz w:val="24"/>
              </w:rPr>
              <w:t>with</w:t>
            </w:r>
            <w:r>
              <w:rPr>
                <w:spacing w:val="-4"/>
                <w:sz w:val="24"/>
              </w:rPr>
              <w:t xml:space="preserve"> </w:t>
            </w:r>
            <w:r>
              <w:rPr>
                <w:sz w:val="24"/>
              </w:rPr>
              <w:t>school.</w:t>
            </w:r>
            <w:r>
              <w:rPr>
                <w:spacing w:val="-5"/>
                <w:sz w:val="24"/>
              </w:rPr>
              <w:t xml:space="preserve"> </w:t>
            </w:r>
            <w:r>
              <w:rPr>
                <w:sz w:val="24"/>
              </w:rPr>
              <w:t>Do</w:t>
            </w:r>
            <w:r>
              <w:rPr>
                <w:spacing w:val="-4"/>
                <w:sz w:val="24"/>
              </w:rPr>
              <w:t xml:space="preserve"> </w:t>
            </w:r>
            <w:r>
              <w:rPr>
                <w:sz w:val="24"/>
              </w:rPr>
              <w:t>not</w:t>
            </w:r>
            <w:r>
              <w:rPr>
                <w:spacing w:val="-1"/>
                <w:sz w:val="24"/>
              </w:rPr>
              <w:t xml:space="preserve"> </w:t>
            </w:r>
            <w:r>
              <w:rPr>
                <w:sz w:val="24"/>
              </w:rPr>
              <w:t>attend</w:t>
            </w:r>
            <w:r>
              <w:rPr>
                <w:spacing w:val="-4"/>
                <w:sz w:val="24"/>
              </w:rPr>
              <w:t xml:space="preserve"> </w:t>
            </w:r>
            <w:r>
              <w:rPr>
                <w:sz w:val="24"/>
              </w:rPr>
              <w:t>parents</w:t>
            </w:r>
            <w:r>
              <w:rPr>
                <w:spacing w:val="-2"/>
                <w:sz w:val="24"/>
              </w:rPr>
              <w:t xml:space="preserve"> evening</w:t>
            </w:r>
          </w:p>
          <w:p w14:paraId="512984DE" w14:textId="77777777" w:rsidR="00F81E37" w:rsidRDefault="00261E71">
            <w:pPr>
              <w:pStyle w:val="TableParagraph"/>
              <w:numPr>
                <w:ilvl w:val="0"/>
                <w:numId w:val="11"/>
              </w:numPr>
              <w:tabs>
                <w:tab w:val="left" w:pos="828"/>
              </w:tabs>
              <w:spacing w:before="24"/>
              <w:rPr>
                <w:sz w:val="24"/>
              </w:rPr>
            </w:pPr>
            <w:r>
              <w:rPr>
                <w:sz w:val="24"/>
              </w:rPr>
              <w:t>Homework</w:t>
            </w:r>
            <w:r>
              <w:rPr>
                <w:spacing w:val="-3"/>
                <w:sz w:val="24"/>
              </w:rPr>
              <w:t xml:space="preserve"> </w:t>
            </w:r>
            <w:r>
              <w:rPr>
                <w:sz w:val="24"/>
              </w:rPr>
              <w:t>not</w:t>
            </w:r>
            <w:r>
              <w:rPr>
                <w:spacing w:val="-2"/>
                <w:sz w:val="24"/>
              </w:rPr>
              <w:t xml:space="preserve"> </w:t>
            </w:r>
            <w:r>
              <w:rPr>
                <w:sz w:val="24"/>
              </w:rPr>
              <w:t>completed</w:t>
            </w:r>
            <w:r>
              <w:rPr>
                <w:spacing w:val="-1"/>
                <w:sz w:val="24"/>
              </w:rPr>
              <w:t xml:space="preserve"> </w:t>
            </w:r>
            <w:r>
              <w:rPr>
                <w:sz w:val="24"/>
              </w:rPr>
              <w:t>/</w:t>
            </w:r>
            <w:r>
              <w:rPr>
                <w:spacing w:val="-2"/>
                <w:sz w:val="24"/>
              </w:rPr>
              <w:t xml:space="preserve"> </w:t>
            </w:r>
            <w:r>
              <w:rPr>
                <w:sz w:val="24"/>
              </w:rPr>
              <w:t>PE</w:t>
            </w:r>
            <w:r>
              <w:rPr>
                <w:spacing w:val="-3"/>
                <w:sz w:val="24"/>
              </w:rPr>
              <w:t xml:space="preserve"> </w:t>
            </w:r>
            <w:r>
              <w:rPr>
                <w:sz w:val="24"/>
              </w:rPr>
              <w:t>kit</w:t>
            </w:r>
            <w:r>
              <w:rPr>
                <w:spacing w:val="-1"/>
                <w:sz w:val="24"/>
              </w:rPr>
              <w:t xml:space="preserve"> </w:t>
            </w:r>
            <w:r>
              <w:rPr>
                <w:sz w:val="24"/>
              </w:rPr>
              <w:t>repeatedly</w:t>
            </w:r>
            <w:r>
              <w:rPr>
                <w:spacing w:val="-4"/>
                <w:sz w:val="24"/>
              </w:rPr>
              <w:t xml:space="preserve"> </w:t>
            </w:r>
            <w:r>
              <w:rPr>
                <w:spacing w:val="-2"/>
                <w:sz w:val="24"/>
              </w:rPr>
              <w:t>forgotten</w:t>
            </w:r>
          </w:p>
          <w:p w14:paraId="40DB25F8" w14:textId="77777777" w:rsidR="00F81E37" w:rsidRDefault="00261E71">
            <w:pPr>
              <w:pStyle w:val="TableParagraph"/>
              <w:numPr>
                <w:ilvl w:val="0"/>
                <w:numId w:val="11"/>
              </w:numPr>
              <w:tabs>
                <w:tab w:val="left" w:pos="828"/>
              </w:tabs>
              <w:spacing w:before="24" w:line="256" w:lineRule="auto"/>
              <w:ind w:right="97"/>
              <w:rPr>
                <w:sz w:val="24"/>
              </w:rPr>
            </w:pPr>
            <w:r>
              <w:rPr>
                <w:sz w:val="24"/>
              </w:rPr>
              <w:t>Correct</w:t>
            </w:r>
            <w:r>
              <w:rPr>
                <w:spacing w:val="27"/>
                <w:sz w:val="24"/>
              </w:rPr>
              <w:t xml:space="preserve"> </w:t>
            </w:r>
            <w:r>
              <w:rPr>
                <w:sz w:val="24"/>
              </w:rPr>
              <w:t>clothes</w:t>
            </w:r>
            <w:r>
              <w:rPr>
                <w:spacing w:val="24"/>
                <w:sz w:val="24"/>
              </w:rPr>
              <w:t xml:space="preserve"> </w:t>
            </w:r>
            <w:r>
              <w:rPr>
                <w:sz w:val="24"/>
              </w:rPr>
              <w:t>not</w:t>
            </w:r>
            <w:r>
              <w:rPr>
                <w:spacing w:val="27"/>
                <w:sz w:val="24"/>
              </w:rPr>
              <w:t xml:space="preserve"> </w:t>
            </w:r>
            <w:r>
              <w:rPr>
                <w:sz w:val="24"/>
              </w:rPr>
              <w:t>worn</w:t>
            </w:r>
            <w:r>
              <w:rPr>
                <w:spacing w:val="24"/>
                <w:sz w:val="24"/>
              </w:rPr>
              <w:t xml:space="preserve"> </w:t>
            </w:r>
            <w:r>
              <w:rPr>
                <w:sz w:val="24"/>
              </w:rPr>
              <w:t>to</w:t>
            </w:r>
            <w:r>
              <w:rPr>
                <w:spacing w:val="24"/>
                <w:sz w:val="24"/>
              </w:rPr>
              <w:t xml:space="preserve"> </w:t>
            </w:r>
            <w:r>
              <w:rPr>
                <w:sz w:val="24"/>
              </w:rPr>
              <w:t>school</w:t>
            </w:r>
            <w:r>
              <w:rPr>
                <w:spacing w:val="23"/>
                <w:sz w:val="24"/>
              </w:rPr>
              <w:t xml:space="preserve"> </w:t>
            </w:r>
            <w:r>
              <w:rPr>
                <w:sz w:val="24"/>
              </w:rPr>
              <w:t>i.e.</w:t>
            </w:r>
            <w:r>
              <w:rPr>
                <w:spacing w:val="23"/>
                <w:sz w:val="24"/>
              </w:rPr>
              <w:t xml:space="preserve"> </w:t>
            </w:r>
            <w:r>
              <w:rPr>
                <w:sz w:val="24"/>
              </w:rPr>
              <w:t>not</w:t>
            </w:r>
            <w:r>
              <w:rPr>
                <w:spacing w:val="25"/>
                <w:sz w:val="24"/>
              </w:rPr>
              <w:t xml:space="preserve"> </w:t>
            </w:r>
            <w:r>
              <w:rPr>
                <w:sz w:val="24"/>
              </w:rPr>
              <w:t>warm</w:t>
            </w:r>
            <w:r>
              <w:rPr>
                <w:spacing w:val="26"/>
                <w:sz w:val="24"/>
              </w:rPr>
              <w:t xml:space="preserve"> </w:t>
            </w:r>
            <w:r>
              <w:rPr>
                <w:sz w:val="24"/>
              </w:rPr>
              <w:t>enough</w:t>
            </w:r>
            <w:r>
              <w:rPr>
                <w:spacing w:val="24"/>
                <w:sz w:val="24"/>
              </w:rPr>
              <w:t xml:space="preserve"> </w:t>
            </w:r>
            <w:r>
              <w:rPr>
                <w:sz w:val="24"/>
              </w:rPr>
              <w:t>in</w:t>
            </w:r>
            <w:r>
              <w:rPr>
                <w:spacing w:val="24"/>
                <w:sz w:val="24"/>
              </w:rPr>
              <w:t xml:space="preserve"> </w:t>
            </w:r>
            <w:r>
              <w:rPr>
                <w:sz w:val="24"/>
              </w:rPr>
              <w:t>winter,</w:t>
            </w:r>
            <w:r>
              <w:rPr>
                <w:spacing w:val="24"/>
                <w:sz w:val="24"/>
              </w:rPr>
              <w:t xml:space="preserve"> </w:t>
            </w:r>
            <w:r>
              <w:rPr>
                <w:sz w:val="24"/>
              </w:rPr>
              <w:t>not</w:t>
            </w:r>
            <w:r>
              <w:rPr>
                <w:spacing w:val="27"/>
                <w:sz w:val="24"/>
              </w:rPr>
              <w:t xml:space="preserve"> </w:t>
            </w:r>
            <w:r>
              <w:rPr>
                <w:sz w:val="24"/>
              </w:rPr>
              <w:t>cool</w:t>
            </w:r>
            <w:r>
              <w:rPr>
                <w:spacing w:val="24"/>
                <w:sz w:val="24"/>
              </w:rPr>
              <w:t xml:space="preserve"> </w:t>
            </w:r>
            <w:r>
              <w:rPr>
                <w:sz w:val="24"/>
              </w:rPr>
              <w:t>enough</w:t>
            </w:r>
            <w:r>
              <w:rPr>
                <w:spacing w:val="24"/>
                <w:sz w:val="24"/>
              </w:rPr>
              <w:t xml:space="preserve"> </w:t>
            </w:r>
            <w:r>
              <w:rPr>
                <w:sz w:val="24"/>
              </w:rPr>
              <w:t xml:space="preserve">in </w:t>
            </w:r>
            <w:r>
              <w:rPr>
                <w:spacing w:val="-2"/>
                <w:sz w:val="24"/>
              </w:rPr>
              <w:t>summer</w:t>
            </w:r>
          </w:p>
          <w:p w14:paraId="324C7575" w14:textId="77777777" w:rsidR="00F81E37" w:rsidRDefault="00261E71">
            <w:pPr>
              <w:pStyle w:val="TableParagraph"/>
              <w:numPr>
                <w:ilvl w:val="0"/>
                <w:numId w:val="11"/>
              </w:numPr>
              <w:tabs>
                <w:tab w:val="left" w:pos="828"/>
              </w:tabs>
              <w:spacing w:before="4"/>
              <w:rPr>
                <w:sz w:val="24"/>
              </w:rPr>
            </w:pPr>
            <w:r>
              <w:rPr>
                <w:sz w:val="24"/>
              </w:rPr>
              <w:t>Steal</w:t>
            </w:r>
            <w:r>
              <w:rPr>
                <w:spacing w:val="-3"/>
                <w:sz w:val="24"/>
              </w:rPr>
              <w:t xml:space="preserve"> </w:t>
            </w:r>
            <w:r>
              <w:rPr>
                <w:spacing w:val="-2"/>
                <w:sz w:val="24"/>
              </w:rPr>
              <w:t>things</w:t>
            </w:r>
          </w:p>
          <w:p w14:paraId="3A42E597" w14:textId="77777777" w:rsidR="00F81E37" w:rsidRDefault="00261E71">
            <w:pPr>
              <w:pStyle w:val="TableParagraph"/>
              <w:numPr>
                <w:ilvl w:val="0"/>
                <w:numId w:val="11"/>
              </w:numPr>
              <w:tabs>
                <w:tab w:val="left" w:pos="828"/>
              </w:tabs>
              <w:spacing w:before="24"/>
              <w:rPr>
                <w:sz w:val="24"/>
              </w:rPr>
            </w:pPr>
            <w:r>
              <w:rPr>
                <w:sz w:val="24"/>
              </w:rPr>
              <w:t>Come</w:t>
            </w:r>
            <w:r>
              <w:rPr>
                <w:spacing w:val="-1"/>
                <w:sz w:val="24"/>
              </w:rPr>
              <w:t xml:space="preserve"> </w:t>
            </w:r>
            <w:r>
              <w:rPr>
                <w:sz w:val="24"/>
              </w:rPr>
              <w:t>to</w:t>
            </w:r>
            <w:r>
              <w:rPr>
                <w:spacing w:val="-4"/>
                <w:sz w:val="24"/>
              </w:rPr>
              <w:t xml:space="preserve"> </w:t>
            </w:r>
            <w:r>
              <w:rPr>
                <w:sz w:val="24"/>
              </w:rPr>
              <w:t>school</w:t>
            </w:r>
            <w:r>
              <w:rPr>
                <w:spacing w:val="-3"/>
                <w:sz w:val="24"/>
              </w:rPr>
              <w:t xml:space="preserve"> </w:t>
            </w:r>
            <w:r>
              <w:rPr>
                <w:sz w:val="24"/>
              </w:rPr>
              <w:t>on</w:t>
            </w:r>
            <w:r>
              <w:rPr>
                <w:spacing w:val="-1"/>
                <w:sz w:val="24"/>
              </w:rPr>
              <w:t xml:space="preserve"> </w:t>
            </w:r>
            <w:r>
              <w:rPr>
                <w:sz w:val="24"/>
              </w:rPr>
              <w:t>their</w:t>
            </w:r>
            <w:r>
              <w:rPr>
                <w:spacing w:val="-5"/>
                <w:sz w:val="24"/>
              </w:rPr>
              <w:t xml:space="preserve"> </w:t>
            </w:r>
            <w:r>
              <w:rPr>
                <w:sz w:val="24"/>
              </w:rPr>
              <w:t>own</w:t>
            </w:r>
            <w:r>
              <w:rPr>
                <w:spacing w:val="-1"/>
                <w:sz w:val="24"/>
              </w:rPr>
              <w:t xml:space="preserve"> </w:t>
            </w:r>
            <w:r>
              <w:rPr>
                <w:sz w:val="24"/>
              </w:rPr>
              <w:t>when</w:t>
            </w:r>
            <w:r>
              <w:rPr>
                <w:spacing w:val="-3"/>
                <w:sz w:val="24"/>
              </w:rPr>
              <w:t xml:space="preserve"> </w:t>
            </w:r>
            <w:r>
              <w:rPr>
                <w:sz w:val="24"/>
              </w:rPr>
              <w:t>they</w:t>
            </w:r>
            <w:r>
              <w:rPr>
                <w:spacing w:val="-1"/>
                <w:sz w:val="24"/>
              </w:rPr>
              <w:t xml:space="preserve"> </w:t>
            </w:r>
            <w:r>
              <w:rPr>
                <w:sz w:val="24"/>
              </w:rPr>
              <w:t>are</w:t>
            </w:r>
            <w:r>
              <w:rPr>
                <w:spacing w:val="-3"/>
                <w:sz w:val="24"/>
              </w:rPr>
              <w:t xml:space="preserve"> </w:t>
            </w:r>
            <w:r>
              <w:rPr>
                <w:sz w:val="24"/>
              </w:rPr>
              <w:t xml:space="preserve">too </w:t>
            </w:r>
            <w:r>
              <w:rPr>
                <w:spacing w:val="-2"/>
                <w:sz w:val="24"/>
              </w:rPr>
              <w:t>young</w:t>
            </w:r>
          </w:p>
          <w:p w14:paraId="336EB4C3" w14:textId="77777777" w:rsidR="00F81E37" w:rsidRDefault="00261E71">
            <w:pPr>
              <w:pStyle w:val="TableParagraph"/>
              <w:numPr>
                <w:ilvl w:val="0"/>
                <w:numId w:val="11"/>
              </w:numPr>
              <w:tabs>
                <w:tab w:val="left" w:pos="828"/>
              </w:tabs>
              <w:spacing w:before="24"/>
              <w:rPr>
                <w:sz w:val="24"/>
              </w:rPr>
            </w:pPr>
            <w:r>
              <w:rPr>
                <w:spacing w:val="-2"/>
                <w:sz w:val="24"/>
              </w:rPr>
              <w:t>Lying</w:t>
            </w:r>
          </w:p>
          <w:p w14:paraId="39196DB0" w14:textId="77777777" w:rsidR="00F81E37" w:rsidRDefault="00261E71">
            <w:pPr>
              <w:pStyle w:val="TableParagraph"/>
              <w:numPr>
                <w:ilvl w:val="0"/>
                <w:numId w:val="11"/>
              </w:numPr>
              <w:tabs>
                <w:tab w:val="left" w:pos="828"/>
              </w:tabs>
              <w:spacing w:before="21"/>
              <w:rPr>
                <w:sz w:val="24"/>
              </w:rPr>
            </w:pPr>
            <w:r>
              <w:rPr>
                <w:sz w:val="24"/>
              </w:rPr>
              <w:t>Older</w:t>
            </w:r>
            <w:r>
              <w:rPr>
                <w:spacing w:val="-4"/>
                <w:sz w:val="24"/>
              </w:rPr>
              <w:t xml:space="preserve"> </w:t>
            </w:r>
            <w:r>
              <w:rPr>
                <w:sz w:val="24"/>
              </w:rPr>
              <w:t>siblings</w:t>
            </w:r>
            <w:r>
              <w:rPr>
                <w:spacing w:val="-4"/>
                <w:sz w:val="24"/>
              </w:rPr>
              <w:t xml:space="preserve"> </w:t>
            </w:r>
            <w:r>
              <w:rPr>
                <w:sz w:val="24"/>
              </w:rPr>
              <w:t>care</w:t>
            </w:r>
            <w:r>
              <w:rPr>
                <w:spacing w:val="-4"/>
                <w:sz w:val="24"/>
              </w:rPr>
              <w:t xml:space="preserve"> </w:t>
            </w:r>
            <w:r>
              <w:rPr>
                <w:sz w:val="24"/>
              </w:rPr>
              <w:t>for</w:t>
            </w:r>
            <w:r>
              <w:rPr>
                <w:spacing w:val="-1"/>
                <w:sz w:val="24"/>
              </w:rPr>
              <w:t xml:space="preserve"> </w:t>
            </w:r>
            <w:r>
              <w:rPr>
                <w:sz w:val="24"/>
              </w:rPr>
              <w:t>younger</w:t>
            </w:r>
            <w:r>
              <w:rPr>
                <w:spacing w:val="-5"/>
                <w:sz w:val="24"/>
              </w:rPr>
              <w:t xml:space="preserve"> </w:t>
            </w:r>
            <w:r>
              <w:rPr>
                <w:sz w:val="24"/>
              </w:rPr>
              <w:t>chn</w:t>
            </w:r>
            <w:r>
              <w:rPr>
                <w:spacing w:val="-4"/>
                <w:sz w:val="24"/>
              </w:rPr>
              <w:t xml:space="preserve"> </w:t>
            </w:r>
            <w:r>
              <w:rPr>
                <w:sz w:val="24"/>
              </w:rPr>
              <w:t>and</w:t>
            </w:r>
            <w:r>
              <w:rPr>
                <w:spacing w:val="-3"/>
                <w:sz w:val="24"/>
              </w:rPr>
              <w:t xml:space="preserve"> </w:t>
            </w:r>
            <w:r>
              <w:rPr>
                <w:sz w:val="24"/>
              </w:rPr>
              <w:t>take</w:t>
            </w:r>
            <w:r>
              <w:rPr>
                <w:spacing w:val="-2"/>
                <w:sz w:val="24"/>
              </w:rPr>
              <w:t xml:space="preserve"> </w:t>
            </w:r>
            <w:r>
              <w:rPr>
                <w:sz w:val="24"/>
              </w:rPr>
              <w:t>on</w:t>
            </w:r>
            <w:r>
              <w:rPr>
                <w:spacing w:val="-2"/>
                <w:sz w:val="24"/>
              </w:rPr>
              <w:t xml:space="preserve"> </w:t>
            </w:r>
            <w:r>
              <w:rPr>
                <w:sz w:val="24"/>
              </w:rPr>
              <w:t>the</w:t>
            </w:r>
            <w:r>
              <w:rPr>
                <w:spacing w:val="-2"/>
                <w:sz w:val="24"/>
              </w:rPr>
              <w:t xml:space="preserve"> </w:t>
            </w:r>
            <w:r>
              <w:rPr>
                <w:sz w:val="24"/>
              </w:rPr>
              <w:t>parent</w:t>
            </w:r>
            <w:r>
              <w:rPr>
                <w:spacing w:val="-1"/>
                <w:sz w:val="24"/>
              </w:rPr>
              <w:t xml:space="preserve"> </w:t>
            </w:r>
            <w:r>
              <w:rPr>
                <w:spacing w:val="-2"/>
                <w:sz w:val="24"/>
              </w:rPr>
              <w:t>role.</w:t>
            </w:r>
          </w:p>
          <w:p w14:paraId="1F91D267" w14:textId="77777777" w:rsidR="00F81E37" w:rsidRDefault="00261E71">
            <w:pPr>
              <w:pStyle w:val="TableParagraph"/>
              <w:numPr>
                <w:ilvl w:val="0"/>
                <w:numId w:val="11"/>
              </w:numPr>
              <w:tabs>
                <w:tab w:val="left" w:pos="828"/>
              </w:tabs>
              <w:spacing w:before="24"/>
              <w:rPr>
                <w:sz w:val="24"/>
              </w:rPr>
            </w:pPr>
            <w:r>
              <w:rPr>
                <w:sz w:val="24"/>
              </w:rPr>
              <w:t>Cries</w:t>
            </w:r>
            <w:r>
              <w:rPr>
                <w:spacing w:val="-2"/>
                <w:sz w:val="24"/>
              </w:rPr>
              <w:t xml:space="preserve"> </w:t>
            </w:r>
            <w:r>
              <w:rPr>
                <w:sz w:val="24"/>
              </w:rPr>
              <w:t>a</w:t>
            </w:r>
            <w:r>
              <w:rPr>
                <w:spacing w:val="-1"/>
                <w:sz w:val="24"/>
              </w:rPr>
              <w:t xml:space="preserve"> </w:t>
            </w:r>
            <w:r>
              <w:rPr>
                <w:spacing w:val="-5"/>
                <w:sz w:val="24"/>
              </w:rPr>
              <w:t>lot</w:t>
            </w:r>
          </w:p>
          <w:p w14:paraId="38418E9D" w14:textId="77777777" w:rsidR="00F81E37" w:rsidRDefault="00261E71">
            <w:pPr>
              <w:pStyle w:val="TableParagraph"/>
              <w:numPr>
                <w:ilvl w:val="0"/>
                <w:numId w:val="11"/>
              </w:numPr>
              <w:tabs>
                <w:tab w:val="left" w:pos="828"/>
              </w:tabs>
              <w:spacing w:before="24"/>
              <w:rPr>
                <w:sz w:val="24"/>
              </w:rPr>
            </w:pPr>
            <w:r>
              <w:rPr>
                <w:sz w:val="24"/>
              </w:rPr>
              <w:t>Makes</w:t>
            </w:r>
            <w:r>
              <w:rPr>
                <w:spacing w:val="-1"/>
                <w:sz w:val="24"/>
              </w:rPr>
              <w:t xml:space="preserve"> </w:t>
            </w:r>
            <w:r>
              <w:rPr>
                <w:sz w:val="24"/>
              </w:rPr>
              <w:t>slow</w:t>
            </w:r>
            <w:r>
              <w:rPr>
                <w:spacing w:val="-1"/>
                <w:sz w:val="24"/>
              </w:rPr>
              <w:t xml:space="preserve"> </w:t>
            </w:r>
            <w:r>
              <w:rPr>
                <w:spacing w:val="-2"/>
                <w:sz w:val="24"/>
              </w:rPr>
              <w:t>progress</w:t>
            </w:r>
          </w:p>
          <w:p w14:paraId="4608E4AB" w14:textId="77777777" w:rsidR="00F81E37" w:rsidRDefault="00261E71">
            <w:pPr>
              <w:pStyle w:val="TableParagraph"/>
              <w:numPr>
                <w:ilvl w:val="0"/>
                <w:numId w:val="11"/>
              </w:numPr>
              <w:tabs>
                <w:tab w:val="left" w:pos="828"/>
              </w:tabs>
              <w:spacing w:before="24"/>
              <w:rPr>
                <w:sz w:val="24"/>
              </w:rPr>
            </w:pPr>
            <w:r>
              <w:rPr>
                <w:sz w:val="24"/>
              </w:rPr>
              <w:t>Packed</w:t>
            </w:r>
            <w:r>
              <w:rPr>
                <w:spacing w:val="-2"/>
                <w:sz w:val="24"/>
              </w:rPr>
              <w:t xml:space="preserve"> </w:t>
            </w:r>
            <w:r>
              <w:rPr>
                <w:sz w:val="24"/>
              </w:rPr>
              <w:t>lunch</w:t>
            </w:r>
            <w:r>
              <w:rPr>
                <w:spacing w:val="-4"/>
                <w:sz w:val="24"/>
              </w:rPr>
              <w:t xml:space="preserve"> </w:t>
            </w:r>
            <w:r>
              <w:rPr>
                <w:sz w:val="24"/>
              </w:rPr>
              <w:t>does</w:t>
            </w:r>
            <w:r>
              <w:rPr>
                <w:spacing w:val="-5"/>
                <w:sz w:val="24"/>
              </w:rPr>
              <w:t xml:space="preserve"> </w:t>
            </w:r>
            <w:r>
              <w:rPr>
                <w:sz w:val="24"/>
              </w:rPr>
              <w:t>not</w:t>
            </w:r>
            <w:r>
              <w:rPr>
                <w:spacing w:val="-4"/>
                <w:sz w:val="24"/>
              </w:rPr>
              <w:t xml:space="preserve"> </w:t>
            </w:r>
            <w:r>
              <w:rPr>
                <w:sz w:val="24"/>
              </w:rPr>
              <w:t>provide</w:t>
            </w:r>
            <w:r>
              <w:rPr>
                <w:spacing w:val="-3"/>
                <w:sz w:val="24"/>
              </w:rPr>
              <w:t xml:space="preserve"> </w:t>
            </w:r>
            <w:r>
              <w:rPr>
                <w:sz w:val="24"/>
              </w:rPr>
              <w:t>child</w:t>
            </w:r>
            <w:r>
              <w:rPr>
                <w:spacing w:val="-2"/>
                <w:sz w:val="24"/>
              </w:rPr>
              <w:t xml:space="preserve"> </w:t>
            </w:r>
            <w:r>
              <w:rPr>
                <w:sz w:val="24"/>
              </w:rPr>
              <w:t>with</w:t>
            </w:r>
            <w:r>
              <w:rPr>
                <w:spacing w:val="-2"/>
                <w:sz w:val="24"/>
              </w:rPr>
              <w:t xml:space="preserve"> </w:t>
            </w:r>
            <w:r>
              <w:rPr>
                <w:sz w:val="24"/>
              </w:rPr>
              <w:t>a</w:t>
            </w:r>
            <w:r>
              <w:rPr>
                <w:spacing w:val="-5"/>
                <w:sz w:val="24"/>
              </w:rPr>
              <w:t xml:space="preserve"> </w:t>
            </w:r>
            <w:r>
              <w:rPr>
                <w:sz w:val="24"/>
              </w:rPr>
              <w:t>balanced</w:t>
            </w:r>
            <w:r>
              <w:rPr>
                <w:spacing w:val="-4"/>
                <w:sz w:val="24"/>
              </w:rPr>
              <w:t xml:space="preserve"> diet</w:t>
            </w:r>
          </w:p>
          <w:p w14:paraId="5E394079" w14:textId="77777777" w:rsidR="00F81E37" w:rsidRDefault="00261E71">
            <w:pPr>
              <w:pStyle w:val="TableParagraph"/>
              <w:numPr>
                <w:ilvl w:val="0"/>
                <w:numId w:val="11"/>
              </w:numPr>
              <w:tabs>
                <w:tab w:val="left" w:pos="828"/>
              </w:tabs>
              <w:spacing w:before="22"/>
              <w:rPr>
                <w:sz w:val="24"/>
              </w:rPr>
            </w:pPr>
            <w:r>
              <w:rPr>
                <w:sz w:val="24"/>
              </w:rPr>
              <w:t>Over eats</w:t>
            </w:r>
            <w:r>
              <w:rPr>
                <w:spacing w:val="-3"/>
                <w:sz w:val="24"/>
              </w:rPr>
              <w:t xml:space="preserve"> </w:t>
            </w:r>
            <w:r>
              <w:rPr>
                <w:sz w:val="24"/>
              </w:rPr>
              <w:t>at</w:t>
            </w:r>
            <w:r>
              <w:rPr>
                <w:spacing w:val="-1"/>
                <w:sz w:val="24"/>
              </w:rPr>
              <w:t xml:space="preserve"> </w:t>
            </w:r>
            <w:r>
              <w:rPr>
                <w:spacing w:val="-2"/>
                <w:sz w:val="24"/>
              </w:rPr>
              <w:t>lunchtime</w:t>
            </w:r>
          </w:p>
          <w:p w14:paraId="556B3F51" w14:textId="77777777" w:rsidR="00F81E37" w:rsidRDefault="00261E71">
            <w:pPr>
              <w:pStyle w:val="TableParagraph"/>
              <w:numPr>
                <w:ilvl w:val="0"/>
                <w:numId w:val="11"/>
              </w:numPr>
              <w:tabs>
                <w:tab w:val="left" w:pos="828"/>
              </w:tabs>
              <w:spacing w:before="24"/>
              <w:rPr>
                <w:sz w:val="24"/>
              </w:rPr>
            </w:pPr>
            <w:r>
              <w:rPr>
                <w:sz w:val="24"/>
              </w:rPr>
              <w:t>Untidy</w:t>
            </w:r>
            <w:r>
              <w:rPr>
                <w:spacing w:val="-4"/>
                <w:sz w:val="24"/>
              </w:rPr>
              <w:t xml:space="preserve"> </w:t>
            </w:r>
            <w:r>
              <w:rPr>
                <w:sz w:val="24"/>
              </w:rPr>
              <w:t>/</w:t>
            </w:r>
            <w:r>
              <w:rPr>
                <w:spacing w:val="-2"/>
                <w:sz w:val="24"/>
              </w:rPr>
              <w:t xml:space="preserve"> unkempt</w:t>
            </w:r>
          </w:p>
          <w:p w14:paraId="0E68ECB5" w14:textId="77777777" w:rsidR="00F81E37" w:rsidRDefault="00261E71">
            <w:pPr>
              <w:pStyle w:val="TableParagraph"/>
              <w:numPr>
                <w:ilvl w:val="0"/>
                <w:numId w:val="11"/>
              </w:numPr>
              <w:tabs>
                <w:tab w:val="left" w:pos="828"/>
              </w:tabs>
              <w:spacing w:before="23"/>
              <w:rPr>
                <w:sz w:val="24"/>
              </w:rPr>
            </w:pPr>
            <w:r>
              <w:rPr>
                <w:sz w:val="24"/>
              </w:rPr>
              <w:t>Parents</w:t>
            </w:r>
            <w:r>
              <w:rPr>
                <w:spacing w:val="-4"/>
                <w:sz w:val="24"/>
              </w:rPr>
              <w:t xml:space="preserve"> </w:t>
            </w:r>
            <w:r>
              <w:rPr>
                <w:sz w:val="24"/>
              </w:rPr>
              <w:t>do</w:t>
            </w:r>
            <w:r>
              <w:rPr>
                <w:spacing w:val="-3"/>
                <w:sz w:val="24"/>
              </w:rPr>
              <w:t xml:space="preserve"> </w:t>
            </w:r>
            <w:r>
              <w:rPr>
                <w:sz w:val="24"/>
              </w:rPr>
              <w:t>not</w:t>
            </w:r>
            <w:r>
              <w:rPr>
                <w:spacing w:val="-2"/>
                <w:sz w:val="24"/>
              </w:rPr>
              <w:t xml:space="preserve"> </w:t>
            </w:r>
            <w:r>
              <w:rPr>
                <w:sz w:val="24"/>
              </w:rPr>
              <w:t>follow</w:t>
            </w:r>
            <w:r>
              <w:rPr>
                <w:spacing w:val="-3"/>
                <w:sz w:val="24"/>
              </w:rPr>
              <w:t xml:space="preserve"> </w:t>
            </w:r>
            <w:r>
              <w:rPr>
                <w:sz w:val="24"/>
              </w:rPr>
              <w:t>up</w:t>
            </w:r>
            <w:r>
              <w:rPr>
                <w:spacing w:val="-3"/>
                <w:sz w:val="24"/>
              </w:rPr>
              <w:t xml:space="preserve"> </w:t>
            </w:r>
            <w:r>
              <w:rPr>
                <w:sz w:val="24"/>
              </w:rPr>
              <w:t>medical</w:t>
            </w:r>
            <w:r>
              <w:rPr>
                <w:spacing w:val="-4"/>
                <w:sz w:val="24"/>
              </w:rPr>
              <w:t xml:space="preserve"> </w:t>
            </w:r>
            <w:r>
              <w:rPr>
                <w:sz w:val="24"/>
              </w:rPr>
              <w:t>requests</w:t>
            </w:r>
            <w:r>
              <w:rPr>
                <w:spacing w:val="-4"/>
                <w:sz w:val="24"/>
              </w:rPr>
              <w:t xml:space="preserve"> </w:t>
            </w:r>
            <w:r>
              <w:rPr>
                <w:sz w:val="24"/>
              </w:rPr>
              <w:t>form</w:t>
            </w:r>
            <w:r>
              <w:rPr>
                <w:spacing w:val="-1"/>
                <w:sz w:val="24"/>
              </w:rPr>
              <w:t xml:space="preserve"> </w:t>
            </w:r>
            <w:r>
              <w:rPr>
                <w:sz w:val="24"/>
              </w:rPr>
              <w:t>school</w:t>
            </w:r>
            <w:r>
              <w:rPr>
                <w:spacing w:val="-2"/>
                <w:sz w:val="24"/>
              </w:rPr>
              <w:t xml:space="preserve"> </w:t>
            </w:r>
            <w:r>
              <w:rPr>
                <w:sz w:val="24"/>
              </w:rPr>
              <w:t>i.e.</w:t>
            </w:r>
            <w:r>
              <w:rPr>
                <w:spacing w:val="-5"/>
                <w:sz w:val="24"/>
              </w:rPr>
              <w:t xml:space="preserve"> </w:t>
            </w:r>
            <w:r>
              <w:rPr>
                <w:sz w:val="24"/>
              </w:rPr>
              <w:t>need</w:t>
            </w:r>
            <w:r>
              <w:rPr>
                <w:spacing w:val="-3"/>
                <w:sz w:val="24"/>
              </w:rPr>
              <w:t xml:space="preserve"> </w:t>
            </w:r>
            <w:r>
              <w:rPr>
                <w:sz w:val="24"/>
              </w:rPr>
              <w:t>for</w:t>
            </w:r>
            <w:r>
              <w:rPr>
                <w:spacing w:val="-3"/>
                <w:sz w:val="24"/>
              </w:rPr>
              <w:t xml:space="preserve"> </w:t>
            </w:r>
            <w:r>
              <w:rPr>
                <w:sz w:val="24"/>
              </w:rPr>
              <w:t>eyes</w:t>
            </w:r>
            <w:r>
              <w:rPr>
                <w:spacing w:val="-2"/>
                <w:sz w:val="24"/>
              </w:rPr>
              <w:t xml:space="preserve"> </w:t>
            </w:r>
            <w:r>
              <w:rPr>
                <w:sz w:val="24"/>
              </w:rPr>
              <w:t>to</w:t>
            </w:r>
            <w:r>
              <w:rPr>
                <w:spacing w:val="-1"/>
                <w:sz w:val="24"/>
              </w:rPr>
              <w:t xml:space="preserve"> </w:t>
            </w:r>
            <w:r>
              <w:rPr>
                <w:sz w:val="24"/>
              </w:rPr>
              <w:t>be</w:t>
            </w:r>
            <w:r>
              <w:rPr>
                <w:spacing w:val="-3"/>
                <w:sz w:val="24"/>
              </w:rPr>
              <w:t xml:space="preserve"> </w:t>
            </w:r>
            <w:r>
              <w:rPr>
                <w:spacing w:val="-2"/>
                <w:sz w:val="24"/>
              </w:rPr>
              <w:t>tested.</w:t>
            </w:r>
          </w:p>
          <w:p w14:paraId="6A4D8CE8" w14:textId="77777777" w:rsidR="00F81E37" w:rsidRDefault="00261E71">
            <w:pPr>
              <w:pStyle w:val="TableParagraph"/>
              <w:numPr>
                <w:ilvl w:val="0"/>
                <w:numId w:val="11"/>
              </w:numPr>
              <w:tabs>
                <w:tab w:val="left" w:pos="828"/>
              </w:tabs>
              <w:spacing w:before="22"/>
              <w:rPr>
                <w:sz w:val="24"/>
              </w:rPr>
            </w:pPr>
            <w:r>
              <w:rPr>
                <w:sz w:val="24"/>
              </w:rPr>
              <w:t>Instability</w:t>
            </w:r>
            <w:r>
              <w:rPr>
                <w:spacing w:val="-6"/>
                <w:sz w:val="24"/>
              </w:rPr>
              <w:t xml:space="preserve"> </w:t>
            </w:r>
            <w:r>
              <w:rPr>
                <w:sz w:val="24"/>
              </w:rPr>
              <w:t>in</w:t>
            </w:r>
            <w:r>
              <w:rPr>
                <w:spacing w:val="-4"/>
                <w:sz w:val="24"/>
              </w:rPr>
              <w:t xml:space="preserve"> </w:t>
            </w:r>
            <w:r>
              <w:rPr>
                <w:sz w:val="24"/>
              </w:rPr>
              <w:t>family,</w:t>
            </w:r>
            <w:r>
              <w:rPr>
                <w:spacing w:val="-4"/>
                <w:sz w:val="24"/>
              </w:rPr>
              <w:t xml:space="preserve"> </w:t>
            </w:r>
            <w:r>
              <w:rPr>
                <w:sz w:val="24"/>
              </w:rPr>
              <w:t>different</w:t>
            </w:r>
            <w:r>
              <w:rPr>
                <w:spacing w:val="-4"/>
                <w:sz w:val="24"/>
              </w:rPr>
              <w:t xml:space="preserve"> </w:t>
            </w:r>
            <w:r>
              <w:rPr>
                <w:sz w:val="24"/>
              </w:rPr>
              <w:t>carers/</w:t>
            </w:r>
            <w:r>
              <w:rPr>
                <w:spacing w:val="-4"/>
                <w:sz w:val="24"/>
              </w:rPr>
              <w:t xml:space="preserve"> </w:t>
            </w:r>
            <w:r>
              <w:rPr>
                <w:spacing w:val="-2"/>
                <w:sz w:val="24"/>
              </w:rPr>
              <w:t>boyfriends</w:t>
            </w:r>
          </w:p>
          <w:p w14:paraId="3C23801D" w14:textId="77777777" w:rsidR="00F81E37" w:rsidRDefault="00261E71">
            <w:pPr>
              <w:pStyle w:val="TableParagraph"/>
              <w:numPr>
                <w:ilvl w:val="0"/>
                <w:numId w:val="11"/>
              </w:numPr>
              <w:tabs>
                <w:tab w:val="left" w:pos="828"/>
              </w:tabs>
              <w:spacing w:before="24"/>
              <w:rPr>
                <w:sz w:val="24"/>
              </w:rPr>
            </w:pPr>
            <w:r>
              <w:rPr>
                <w:sz w:val="24"/>
              </w:rPr>
              <w:t>Sleeps</w:t>
            </w:r>
            <w:r>
              <w:rPr>
                <w:spacing w:val="-2"/>
                <w:sz w:val="24"/>
              </w:rPr>
              <w:t xml:space="preserve"> </w:t>
            </w:r>
            <w:r>
              <w:rPr>
                <w:sz w:val="24"/>
              </w:rPr>
              <w:t>in</w:t>
            </w:r>
            <w:r>
              <w:rPr>
                <w:spacing w:val="-1"/>
                <w:sz w:val="24"/>
              </w:rPr>
              <w:t xml:space="preserve"> </w:t>
            </w:r>
            <w:r>
              <w:rPr>
                <w:sz w:val="24"/>
              </w:rPr>
              <w:t>class</w:t>
            </w:r>
            <w:r>
              <w:rPr>
                <w:spacing w:val="-4"/>
                <w:sz w:val="24"/>
              </w:rPr>
              <w:t xml:space="preserve"> </w:t>
            </w:r>
            <w:r>
              <w:rPr>
                <w:sz w:val="24"/>
              </w:rPr>
              <w:t>/</w:t>
            </w:r>
            <w:r>
              <w:rPr>
                <w:spacing w:val="-1"/>
                <w:sz w:val="24"/>
              </w:rPr>
              <w:t xml:space="preserve"> </w:t>
            </w:r>
            <w:r>
              <w:rPr>
                <w:sz w:val="24"/>
              </w:rPr>
              <w:t>Goes</w:t>
            </w:r>
            <w:r>
              <w:rPr>
                <w:spacing w:val="-4"/>
                <w:sz w:val="24"/>
              </w:rPr>
              <w:t xml:space="preserve"> </w:t>
            </w:r>
            <w:r>
              <w:rPr>
                <w:sz w:val="24"/>
              </w:rPr>
              <w:t>to</w:t>
            </w:r>
            <w:r>
              <w:rPr>
                <w:spacing w:val="-6"/>
                <w:sz w:val="24"/>
              </w:rPr>
              <w:t xml:space="preserve"> </w:t>
            </w:r>
            <w:r>
              <w:rPr>
                <w:sz w:val="24"/>
              </w:rPr>
              <w:t>sleep</w:t>
            </w:r>
            <w:r>
              <w:rPr>
                <w:spacing w:val="-1"/>
                <w:sz w:val="24"/>
              </w:rPr>
              <w:t xml:space="preserve"> </w:t>
            </w:r>
            <w:r>
              <w:rPr>
                <w:sz w:val="24"/>
              </w:rPr>
              <w:t>late</w:t>
            </w:r>
            <w:r>
              <w:rPr>
                <w:spacing w:val="-4"/>
                <w:sz w:val="24"/>
              </w:rPr>
              <w:t xml:space="preserve"> </w:t>
            </w:r>
            <w:r>
              <w:rPr>
                <w:sz w:val="24"/>
              </w:rPr>
              <w:t>little</w:t>
            </w:r>
            <w:r>
              <w:rPr>
                <w:spacing w:val="-1"/>
                <w:sz w:val="24"/>
              </w:rPr>
              <w:t xml:space="preserve"> </w:t>
            </w:r>
            <w:r>
              <w:rPr>
                <w:sz w:val="24"/>
              </w:rPr>
              <w:t>routine</w:t>
            </w:r>
            <w:r>
              <w:rPr>
                <w:spacing w:val="-4"/>
                <w:sz w:val="24"/>
              </w:rPr>
              <w:t xml:space="preserve"> </w:t>
            </w:r>
            <w:r>
              <w:rPr>
                <w:sz w:val="24"/>
              </w:rPr>
              <w:t xml:space="preserve">at </w:t>
            </w:r>
            <w:r>
              <w:rPr>
                <w:spacing w:val="-4"/>
                <w:sz w:val="24"/>
              </w:rPr>
              <w:t>home</w:t>
            </w:r>
          </w:p>
        </w:tc>
      </w:tr>
    </w:tbl>
    <w:p w14:paraId="6CFA6977" w14:textId="77777777" w:rsidR="00F81E37" w:rsidRDefault="00F81E37">
      <w:pPr>
        <w:rPr>
          <w:sz w:val="24"/>
        </w:rPr>
        <w:sectPr w:rsidR="00F81E37">
          <w:pgSz w:w="11930" w:h="16850"/>
          <w:pgMar w:top="980" w:right="220" w:bottom="1200" w:left="440" w:header="0" w:footer="1014" w:gutter="0"/>
          <w:cols w:space="720"/>
        </w:sectPr>
      </w:pPr>
    </w:p>
    <w:p w14:paraId="5DACE66D" w14:textId="380663F2" w:rsidR="00F81E37" w:rsidRDefault="00261E71">
      <w:pPr>
        <w:spacing w:before="23"/>
        <w:ind w:left="280"/>
        <w:rPr>
          <w:b/>
          <w:sz w:val="24"/>
        </w:rPr>
      </w:pPr>
      <w:r>
        <w:rPr>
          <w:b/>
          <w:sz w:val="24"/>
          <w:u w:val="single"/>
        </w:rPr>
        <w:lastRenderedPageBreak/>
        <w:t>Appendix</w:t>
      </w:r>
      <w:r>
        <w:rPr>
          <w:b/>
          <w:spacing w:val="-3"/>
          <w:sz w:val="24"/>
          <w:u w:val="single"/>
        </w:rPr>
        <w:t xml:space="preserve"> </w:t>
      </w:r>
      <w:r>
        <w:rPr>
          <w:b/>
          <w:sz w:val="24"/>
          <w:u w:val="single"/>
        </w:rPr>
        <w:t>4</w:t>
      </w:r>
      <w:r>
        <w:rPr>
          <w:b/>
          <w:spacing w:val="-1"/>
          <w:sz w:val="24"/>
          <w:u w:val="single"/>
        </w:rPr>
        <w:t xml:space="preserve"> </w:t>
      </w:r>
      <w:r>
        <w:rPr>
          <w:b/>
          <w:sz w:val="24"/>
          <w:u w:val="single"/>
        </w:rPr>
        <w:t>–</w:t>
      </w:r>
      <w:r>
        <w:rPr>
          <w:b/>
          <w:spacing w:val="-3"/>
          <w:sz w:val="24"/>
          <w:u w:val="single"/>
        </w:rPr>
        <w:t xml:space="preserve"> </w:t>
      </w:r>
      <w:r>
        <w:rPr>
          <w:b/>
          <w:sz w:val="24"/>
          <w:u w:val="single"/>
        </w:rPr>
        <w:t>Worry</w:t>
      </w:r>
      <w:r>
        <w:rPr>
          <w:b/>
          <w:spacing w:val="-3"/>
          <w:sz w:val="24"/>
          <w:u w:val="single"/>
        </w:rPr>
        <w:t xml:space="preserve"> </w:t>
      </w:r>
      <w:r>
        <w:rPr>
          <w:b/>
          <w:sz w:val="24"/>
          <w:u w:val="single"/>
        </w:rPr>
        <w:t>Box</w:t>
      </w:r>
      <w:r>
        <w:rPr>
          <w:b/>
          <w:spacing w:val="-2"/>
          <w:sz w:val="24"/>
          <w:u w:val="single"/>
        </w:rPr>
        <w:t xml:space="preserve"> </w:t>
      </w:r>
      <w:r>
        <w:rPr>
          <w:b/>
          <w:sz w:val="24"/>
          <w:u w:val="single"/>
        </w:rPr>
        <w:t>–</w:t>
      </w:r>
      <w:r>
        <w:rPr>
          <w:b/>
          <w:spacing w:val="-2"/>
          <w:sz w:val="24"/>
          <w:u w:val="single"/>
        </w:rPr>
        <w:t xml:space="preserve"> </w:t>
      </w:r>
      <w:r>
        <w:rPr>
          <w:b/>
          <w:sz w:val="24"/>
          <w:u w:val="single"/>
        </w:rPr>
        <w:t>reporting</w:t>
      </w:r>
      <w:r>
        <w:rPr>
          <w:b/>
          <w:spacing w:val="-2"/>
          <w:sz w:val="24"/>
          <w:u w:val="single"/>
        </w:rPr>
        <w:t xml:space="preserve"> </w:t>
      </w:r>
      <w:r>
        <w:rPr>
          <w:b/>
          <w:sz w:val="24"/>
          <w:u w:val="single"/>
        </w:rPr>
        <w:t>a</w:t>
      </w:r>
      <w:r>
        <w:rPr>
          <w:b/>
          <w:spacing w:val="-3"/>
          <w:sz w:val="24"/>
          <w:u w:val="single"/>
        </w:rPr>
        <w:t xml:space="preserve"> </w:t>
      </w:r>
      <w:r>
        <w:rPr>
          <w:b/>
          <w:sz w:val="24"/>
          <w:u w:val="single"/>
        </w:rPr>
        <w:t>concern</w:t>
      </w:r>
      <w:r>
        <w:rPr>
          <w:b/>
          <w:spacing w:val="-2"/>
          <w:sz w:val="24"/>
          <w:u w:val="single"/>
        </w:rPr>
        <w:t xml:space="preserve"> </w:t>
      </w:r>
      <w:r>
        <w:rPr>
          <w:b/>
          <w:sz w:val="24"/>
          <w:u w:val="single"/>
        </w:rPr>
        <w:t>or</w:t>
      </w:r>
      <w:r>
        <w:rPr>
          <w:b/>
          <w:spacing w:val="-2"/>
          <w:sz w:val="24"/>
          <w:u w:val="single"/>
        </w:rPr>
        <w:t xml:space="preserve"> worry</w:t>
      </w:r>
    </w:p>
    <w:p w14:paraId="4D10C887" w14:textId="77777777" w:rsidR="00F81E37" w:rsidRDefault="00F81E37">
      <w:pPr>
        <w:pStyle w:val="BodyText"/>
        <w:spacing w:before="11"/>
        <w:ind w:left="0"/>
        <w:rPr>
          <w:b/>
        </w:rPr>
      </w:pPr>
    </w:p>
    <w:p w14:paraId="17E9B039" w14:textId="77777777" w:rsidR="00F81E37" w:rsidRDefault="00261E71">
      <w:pPr>
        <w:ind w:left="280"/>
        <w:rPr>
          <w:b/>
          <w:sz w:val="40"/>
        </w:rPr>
      </w:pPr>
      <w:r>
        <w:rPr>
          <w:b/>
          <w:sz w:val="40"/>
          <w:u w:val="single"/>
        </w:rPr>
        <w:t>Worry</w:t>
      </w:r>
      <w:r>
        <w:rPr>
          <w:b/>
          <w:spacing w:val="-5"/>
          <w:sz w:val="40"/>
          <w:u w:val="single"/>
        </w:rPr>
        <w:t xml:space="preserve"> </w:t>
      </w:r>
      <w:r>
        <w:rPr>
          <w:b/>
          <w:spacing w:val="-2"/>
          <w:sz w:val="40"/>
          <w:u w:val="single"/>
        </w:rPr>
        <w:t>Boxes</w:t>
      </w:r>
    </w:p>
    <w:p w14:paraId="70A190A6" w14:textId="02067376" w:rsidR="00D732D0" w:rsidRDefault="00D732D0">
      <w:pPr>
        <w:pStyle w:val="Heading4"/>
        <w:rPr>
          <w:spacing w:val="-2"/>
        </w:rPr>
      </w:pPr>
    </w:p>
    <w:p w14:paraId="1F8F9F0C" w14:textId="0794C04A" w:rsidR="00F81E37" w:rsidRDefault="00261E71">
      <w:pPr>
        <w:pStyle w:val="Heading4"/>
      </w:pPr>
      <w:r>
        <w:rPr>
          <w:spacing w:val="-2"/>
        </w:rPr>
        <w:t>Rationale</w:t>
      </w:r>
    </w:p>
    <w:p w14:paraId="63D55737" w14:textId="45708D47" w:rsidR="00F81E37" w:rsidRDefault="00261E71">
      <w:pPr>
        <w:pStyle w:val="BodyText"/>
        <w:spacing w:before="182" w:line="259" w:lineRule="auto"/>
        <w:ind w:right="492"/>
        <w:jc w:val="both"/>
      </w:pPr>
      <w:r>
        <w:t xml:space="preserve">At </w:t>
      </w:r>
      <w:r w:rsidR="00BF06AC">
        <w:t>Anson</w:t>
      </w:r>
      <w:r>
        <w:t xml:space="preserve"> Primary School, it is our duty to keep our children safe. Whilst at school, children are encouraged to communicate their concerns or worries to a trusted adult.</w:t>
      </w:r>
      <w:r>
        <w:rPr>
          <w:spacing w:val="40"/>
        </w:rPr>
        <w:t xml:space="preserve"> </w:t>
      </w:r>
      <w:r>
        <w:t>Some children may find it easier to express themselves in writing or through pictures.</w:t>
      </w:r>
      <w:r>
        <w:rPr>
          <w:spacing w:val="40"/>
        </w:rPr>
        <w:t xml:space="preserve"> </w:t>
      </w:r>
      <w:r>
        <w:t>With this in mind, we have ‘Worry Boxes’ in classes.</w:t>
      </w:r>
    </w:p>
    <w:p w14:paraId="0A7FBA3E" w14:textId="77777777" w:rsidR="00F81E37" w:rsidRDefault="00261E71">
      <w:pPr>
        <w:pStyle w:val="BodyText"/>
        <w:spacing w:before="160" w:line="259" w:lineRule="auto"/>
        <w:ind w:right="494"/>
        <w:jc w:val="both"/>
      </w:pPr>
      <w:r>
        <w:t>Worry</w:t>
      </w:r>
      <w:r>
        <w:rPr>
          <w:spacing w:val="-4"/>
        </w:rPr>
        <w:t xml:space="preserve"> </w:t>
      </w:r>
      <w:r>
        <w:t>Boxes</w:t>
      </w:r>
      <w:r>
        <w:rPr>
          <w:spacing w:val="-6"/>
        </w:rPr>
        <w:t xml:space="preserve"> </w:t>
      </w:r>
      <w:r>
        <w:t>are</w:t>
      </w:r>
      <w:r>
        <w:rPr>
          <w:spacing w:val="-5"/>
        </w:rPr>
        <w:t xml:space="preserve"> </w:t>
      </w:r>
      <w:r>
        <w:t>containers,</w:t>
      </w:r>
      <w:r>
        <w:rPr>
          <w:spacing w:val="-4"/>
        </w:rPr>
        <w:t xml:space="preserve"> </w:t>
      </w:r>
      <w:r>
        <w:t>which</w:t>
      </w:r>
      <w:r>
        <w:rPr>
          <w:spacing w:val="-4"/>
        </w:rPr>
        <w:t xml:space="preserve"> </w:t>
      </w:r>
      <w:r>
        <w:t>children</w:t>
      </w:r>
      <w:r>
        <w:rPr>
          <w:spacing w:val="-3"/>
        </w:rPr>
        <w:t xml:space="preserve"> </w:t>
      </w:r>
      <w:r>
        <w:t>can</w:t>
      </w:r>
      <w:r>
        <w:rPr>
          <w:spacing w:val="-5"/>
        </w:rPr>
        <w:t xml:space="preserve"> </w:t>
      </w:r>
      <w:r>
        <w:t>post</w:t>
      </w:r>
      <w:r>
        <w:rPr>
          <w:spacing w:val="-5"/>
        </w:rPr>
        <w:t xml:space="preserve"> </w:t>
      </w:r>
      <w:r>
        <w:t>their</w:t>
      </w:r>
      <w:r>
        <w:rPr>
          <w:spacing w:val="-6"/>
        </w:rPr>
        <w:t xml:space="preserve"> </w:t>
      </w:r>
      <w:r>
        <w:t>thoughts</w:t>
      </w:r>
      <w:r>
        <w:rPr>
          <w:spacing w:val="-7"/>
        </w:rPr>
        <w:t xml:space="preserve"> </w:t>
      </w:r>
      <w:r>
        <w:t>and</w:t>
      </w:r>
      <w:r>
        <w:rPr>
          <w:spacing w:val="-5"/>
        </w:rPr>
        <w:t xml:space="preserve"> </w:t>
      </w:r>
      <w:r>
        <w:t>feelings</w:t>
      </w:r>
      <w:r>
        <w:rPr>
          <w:spacing w:val="-4"/>
        </w:rPr>
        <w:t xml:space="preserve"> </w:t>
      </w:r>
      <w:r>
        <w:t>in</w:t>
      </w:r>
      <w:r>
        <w:rPr>
          <w:spacing w:val="-5"/>
        </w:rPr>
        <w:t xml:space="preserve"> </w:t>
      </w:r>
      <w:r>
        <w:t>at</w:t>
      </w:r>
      <w:r>
        <w:rPr>
          <w:spacing w:val="-1"/>
        </w:rPr>
        <w:t xml:space="preserve"> </w:t>
      </w:r>
      <w:r>
        <w:t>any</w:t>
      </w:r>
      <w:r>
        <w:rPr>
          <w:spacing w:val="-7"/>
        </w:rPr>
        <w:t xml:space="preserve"> </w:t>
      </w:r>
      <w:r>
        <w:t>time</w:t>
      </w:r>
      <w:r>
        <w:rPr>
          <w:spacing w:val="-6"/>
        </w:rPr>
        <w:t xml:space="preserve"> </w:t>
      </w:r>
      <w:r>
        <w:t>they</w:t>
      </w:r>
      <w:r>
        <w:rPr>
          <w:spacing w:val="-7"/>
        </w:rPr>
        <w:t xml:space="preserve"> </w:t>
      </w:r>
      <w:r>
        <w:t>need</w:t>
      </w:r>
      <w:r>
        <w:rPr>
          <w:spacing w:val="-5"/>
        </w:rPr>
        <w:t xml:space="preserve"> </w:t>
      </w:r>
      <w:r>
        <w:t>to. By posting their worries, children are listened to and then given the opportunity to understand and</w:t>
      </w:r>
      <w:r>
        <w:rPr>
          <w:spacing w:val="-1"/>
        </w:rPr>
        <w:t xml:space="preserve"> </w:t>
      </w:r>
      <w:r>
        <w:t>resolve their problem or worry. We always encourage the children to speak out and stay safe but this gives pupils another way of communicating their needs in order to keep them safe.</w:t>
      </w:r>
    </w:p>
    <w:p w14:paraId="61188728" w14:textId="6E502E63" w:rsidR="00F81E37" w:rsidRDefault="00F81E37">
      <w:pPr>
        <w:pStyle w:val="BodyText"/>
        <w:spacing w:before="158"/>
        <w:jc w:val="both"/>
      </w:pPr>
    </w:p>
    <w:p w14:paraId="529B2DE3" w14:textId="7FFA58CE" w:rsidR="00F81E37" w:rsidRDefault="00C57A33" w:rsidP="005812B5">
      <w:pPr>
        <w:pStyle w:val="BodyText"/>
        <w:spacing w:before="231"/>
        <w:ind w:left="0"/>
        <w:rPr>
          <w:sz w:val="20"/>
        </w:rPr>
      </w:pPr>
      <w:r w:rsidRPr="00C57A33">
        <w:rPr>
          <w:noProof/>
          <w:sz w:val="20"/>
        </w:rPr>
        <mc:AlternateContent>
          <mc:Choice Requires="wps">
            <w:drawing>
              <wp:anchor distT="45720" distB="45720" distL="114300" distR="114300" simplePos="0" relativeHeight="487625728" behindDoc="0" locked="0" layoutInCell="1" allowOverlap="1" wp14:anchorId="422DCFD8" wp14:editId="3B4BD472">
                <wp:simplePos x="0" y="0"/>
                <wp:positionH relativeFrom="column">
                  <wp:posOffset>3505200</wp:posOffset>
                </wp:positionH>
                <wp:positionV relativeFrom="paragraph">
                  <wp:posOffset>152400</wp:posOffset>
                </wp:positionV>
                <wp:extent cx="2533650" cy="2794000"/>
                <wp:effectExtent l="0" t="0" r="19050" b="25400"/>
                <wp:wrapSquare wrapText="bothSides"/>
                <wp:docPr id="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2794000"/>
                        </a:xfrm>
                        <a:prstGeom prst="rect">
                          <a:avLst/>
                        </a:prstGeom>
                        <a:solidFill>
                          <a:srgbClr val="FFFFFF"/>
                        </a:solidFill>
                        <a:ln w="9525">
                          <a:solidFill>
                            <a:srgbClr val="000000"/>
                          </a:solidFill>
                          <a:miter lim="800000"/>
                          <a:headEnd/>
                          <a:tailEnd/>
                        </a:ln>
                      </wps:spPr>
                      <wps:txbx>
                        <w:txbxContent>
                          <w:p w14:paraId="62155236" w14:textId="779DA851" w:rsidR="00C57A33" w:rsidRDefault="002777F3">
                            <w:r w:rsidRPr="002777F3">
                              <w:rPr>
                                <w:rFonts w:cs="Times New Roman"/>
                                <w:noProof/>
                                <w:lang w:val="en-GB"/>
                              </w:rPr>
                              <w:drawing>
                                <wp:inline distT="0" distB="0" distL="0" distR="0" wp14:anchorId="764F15AC" wp14:editId="465E12DC">
                                  <wp:extent cx="2269659" cy="2686050"/>
                                  <wp:effectExtent l="0" t="0" r="0" b="0"/>
                                  <wp:docPr id="106" name="Picture 106" descr="Authentic 100% Kosher High Five | The Blank and The Bl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hentic 100% Kosher High Five | The Blank and The Blank"/>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82392" cy="2701119"/>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2DCFD8" id="_x0000_s1034" type="#_x0000_t202" style="position:absolute;margin-left:276pt;margin-top:12pt;width:199.5pt;height:220pt;z-index:487625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">
                <v:textbox>
                  <w:txbxContent>
                    <w:p w14:paraId="62155236" w14:textId="779DA851" w:rsidR="00C57A33" w:rsidRDefault="002777F3">
                      <w:r w:rsidRPr="002777F3">
                        <w:rPr>
                          <w:rFonts w:cs="Times New Roman"/>
                          <w:noProof/>
                          <w:lang w:val="en-GB"/>
                        </w:rPr>
                        <w:drawing>
                          <wp:inline distT="0" distB="0" distL="0" distR="0" wp14:anchorId="764F15AC" wp14:editId="465E12DC">
                            <wp:extent cx="2269659" cy="2686050"/>
                            <wp:effectExtent l="0" t="0" r="0" b="0"/>
                            <wp:docPr id="106" name="Picture 106" descr="Authentic 100% Kosher High Five | The Blank and The Bl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hentic 100% Kosher High Five | The Blank and The Blank"/>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82392" cy="2701119"/>
                                    </a:xfrm>
                                    <a:prstGeom prst="rect">
                                      <a:avLst/>
                                    </a:prstGeom>
                                    <a:noFill/>
                                    <a:ln>
                                      <a:noFill/>
                                    </a:ln>
                                  </pic:spPr>
                                </pic:pic>
                              </a:graphicData>
                            </a:graphic>
                          </wp:inline>
                        </w:drawing>
                      </w:r>
                    </w:p>
                  </w:txbxContent>
                </v:textbox>
                <w10:wrap type="square"/>
              </v:shape>
            </w:pict>
          </mc:Fallback>
        </mc:AlternateContent>
      </w:r>
      <w:r w:rsidR="00261E71">
        <w:rPr>
          <w:noProof/>
        </w:rPr>
        <w:drawing>
          <wp:anchor distT="0" distB="0" distL="0" distR="0" simplePos="0" relativeHeight="487590912" behindDoc="1" locked="0" layoutInCell="1" allowOverlap="1" wp14:anchorId="63BB781C" wp14:editId="2C686BBA">
            <wp:simplePos x="0" y="0"/>
            <wp:positionH relativeFrom="page">
              <wp:posOffset>1061118</wp:posOffset>
            </wp:positionH>
            <wp:positionV relativeFrom="paragraph">
              <wp:posOffset>381995</wp:posOffset>
            </wp:positionV>
            <wp:extent cx="2042011" cy="2425636"/>
            <wp:effectExtent l="0" t="0" r="0" b="0"/>
            <wp:wrapTopAndBottom/>
            <wp:docPr id="14" name="Image 14">
              <a:hlinkClick xmlns:a="http://schemas.openxmlformats.org/drawingml/2006/main" r:id="rId37"/>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a:hlinkClick r:id="rId37"/>
                    </pic:cNvPr>
                    <pic:cNvPicPr/>
                  </pic:nvPicPr>
                  <pic:blipFill>
                    <a:blip r:embed="rId38" cstate="print"/>
                    <a:stretch>
                      <a:fillRect/>
                    </a:stretch>
                  </pic:blipFill>
                  <pic:spPr>
                    <a:xfrm>
                      <a:off x="0" y="0"/>
                      <a:ext cx="2042011" cy="2425636"/>
                    </a:xfrm>
                    <a:prstGeom prst="rect">
                      <a:avLst/>
                    </a:prstGeom>
                  </pic:spPr>
                </pic:pic>
              </a:graphicData>
            </a:graphic>
          </wp:anchor>
        </w:drawing>
      </w:r>
    </w:p>
    <w:p w14:paraId="71BA8CFE" w14:textId="4856F345" w:rsidR="005812B5" w:rsidRPr="005812B5" w:rsidRDefault="005812B5" w:rsidP="005812B5"/>
    <w:p w14:paraId="089824D0" w14:textId="77777777" w:rsidR="005812B5" w:rsidRPr="005812B5" w:rsidRDefault="005812B5" w:rsidP="005812B5"/>
    <w:p w14:paraId="6D84DCC1" w14:textId="7F1787E6" w:rsidR="005812B5" w:rsidRPr="005812B5" w:rsidRDefault="005812B5" w:rsidP="005812B5"/>
    <w:p w14:paraId="6AB68622" w14:textId="201730F7" w:rsidR="005812B5" w:rsidRPr="005812B5" w:rsidRDefault="004E4053" w:rsidP="005812B5">
      <w:r>
        <w:rPr>
          <w:noProof/>
        </w:rPr>
        <mc:AlternateContent>
          <mc:Choice Requires="wps">
            <w:drawing>
              <wp:anchor distT="45720" distB="45720" distL="114300" distR="114300" simplePos="0" relativeHeight="487623680" behindDoc="0" locked="0" layoutInCell="1" allowOverlap="1" wp14:anchorId="43B36022" wp14:editId="7FE1DF1C">
                <wp:simplePos x="0" y="0"/>
                <wp:positionH relativeFrom="margin">
                  <wp:posOffset>323850</wp:posOffset>
                </wp:positionH>
                <wp:positionV relativeFrom="paragraph">
                  <wp:posOffset>-127635</wp:posOffset>
                </wp:positionV>
                <wp:extent cx="5562600" cy="3460750"/>
                <wp:effectExtent l="19050" t="19050" r="38100" b="44450"/>
                <wp:wrapSquare wrapText="bothSides"/>
                <wp:docPr id="1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3460750"/>
                        </a:xfrm>
                        <a:prstGeom prst="rect">
                          <a:avLst/>
                        </a:prstGeom>
                        <a:solidFill>
                          <a:srgbClr val="FFFFFF"/>
                        </a:solidFill>
                        <a:ln w="57150">
                          <a:solidFill>
                            <a:srgbClr val="000000"/>
                          </a:solidFill>
                          <a:miter lim="800000"/>
                          <a:headEnd/>
                          <a:tailEnd/>
                        </a:ln>
                      </wps:spPr>
                      <wps:txbx>
                        <w:txbxContent>
                          <w:p w14:paraId="031C4E55" w14:textId="77777777" w:rsidR="005812B5" w:rsidRPr="005812B5" w:rsidRDefault="005812B5" w:rsidP="005812B5">
                            <w:pPr>
                              <w:rPr>
                                <w:sz w:val="40"/>
                                <w:szCs w:val="40"/>
                              </w:rPr>
                            </w:pPr>
                            <w:r w:rsidRPr="005812B5">
                              <w:rPr>
                                <w:sz w:val="40"/>
                                <w:szCs w:val="40"/>
                              </w:rPr>
                              <w:t>name:_________________</w:t>
                            </w:r>
                          </w:p>
                          <w:p w14:paraId="6FF5CA06" w14:textId="77777777" w:rsidR="005812B5" w:rsidRPr="005812B5" w:rsidRDefault="005812B5" w:rsidP="005812B5">
                            <w:pPr>
                              <w:rPr>
                                <w:sz w:val="40"/>
                                <w:szCs w:val="40"/>
                              </w:rPr>
                            </w:pPr>
                            <w:r w:rsidRPr="005812B5">
                              <w:rPr>
                                <w:noProof/>
                                <w:sz w:val="40"/>
                                <w:szCs w:val="40"/>
                              </w:rPr>
                              <w:drawing>
                                <wp:inline distT="0" distB="0" distL="0" distR="0" wp14:anchorId="6F00059C" wp14:editId="6EE41181">
                                  <wp:extent cx="1054100" cy="1444508"/>
                                  <wp:effectExtent l="0" t="0" r="0" b="381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057199" cy="1448755"/>
                                          </a:xfrm>
                                          <a:prstGeom prst="rect">
                                            <a:avLst/>
                                          </a:prstGeom>
                                        </pic:spPr>
                                      </pic:pic>
                                    </a:graphicData>
                                  </a:graphic>
                                </wp:inline>
                              </w:drawing>
                            </w:r>
                            <w:r w:rsidRPr="005812B5">
                              <w:rPr>
                                <w:sz w:val="40"/>
                                <w:szCs w:val="40"/>
                              </w:rPr>
                              <w:t xml:space="preserve">      </w:t>
                            </w:r>
                            <w:r w:rsidRPr="005812B5">
                              <w:rPr>
                                <w:noProof/>
                                <w:sz w:val="40"/>
                                <w:szCs w:val="40"/>
                              </w:rPr>
                              <w:drawing>
                                <wp:inline distT="0" distB="0" distL="0" distR="0" wp14:anchorId="3E8067FE" wp14:editId="5F2244ED">
                                  <wp:extent cx="1030942" cy="142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044003" cy="1446851"/>
                                          </a:xfrm>
                                          <a:prstGeom prst="rect">
                                            <a:avLst/>
                                          </a:prstGeom>
                                        </pic:spPr>
                                      </pic:pic>
                                    </a:graphicData>
                                  </a:graphic>
                                </wp:inline>
                              </w:drawing>
                            </w:r>
                            <w:r w:rsidRPr="005812B5">
                              <w:rPr>
                                <w:sz w:val="40"/>
                                <w:szCs w:val="40"/>
                              </w:rPr>
                              <w:t xml:space="preserve">      </w:t>
                            </w:r>
                            <w:r w:rsidRPr="005812B5">
                              <w:rPr>
                                <w:noProof/>
                                <w:sz w:val="40"/>
                                <w:szCs w:val="40"/>
                              </w:rPr>
                              <w:drawing>
                                <wp:inline distT="0" distB="0" distL="0" distR="0" wp14:anchorId="40BB2724" wp14:editId="66D97142">
                                  <wp:extent cx="975611" cy="13906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88657" cy="1409246"/>
                                          </a:xfrm>
                                          <a:prstGeom prst="rect">
                                            <a:avLst/>
                                          </a:prstGeom>
                                        </pic:spPr>
                                      </pic:pic>
                                    </a:graphicData>
                                  </a:graphic>
                                </wp:inline>
                              </w:drawing>
                            </w:r>
                            <w:r w:rsidRPr="005812B5">
                              <w:rPr>
                                <w:sz w:val="40"/>
                                <w:szCs w:val="40"/>
                              </w:rPr>
                              <w:t xml:space="preserve">     </w:t>
                            </w:r>
                            <w:r w:rsidRPr="005812B5">
                              <w:rPr>
                                <w:noProof/>
                                <w:sz w:val="40"/>
                                <w:szCs w:val="40"/>
                              </w:rPr>
                              <w:drawing>
                                <wp:inline distT="0" distB="0" distL="0" distR="0" wp14:anchorId="3EDAE15F" wp14:editId="6E04BEAB">
                                  <wp:extent cx="990600" cy="1407988"/>
                                  <wp:effectExtent l="0" t="0" r="0" b="190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94510" cy="1413546"/>
                                          </a:xfrm>
                                          <a:prstGeom prst="rect">
                                            <a:avLst/>
                                          </a:prstGeom>
                                        </pic:spPr>
                                      </pic:pic>
                                    </a:graphicData>
                                  </a:graphic>
                                </wp:inline>
                              </w:drawing>
                            </w:r>
                          </w:p>
                          <w:p w14:paraId="43543C65" w14:textId="77777777" w:rsidR="005812B5" w:rsidRPr="005812B5" w:rsidRDefault="005812B5" w:rsidP="005812B5">
                            <w:pPr>
                              <w:rPr>
                                <w:sz w:val="40"/>
                                <w:szCs w:val="40"/>
                              </w:rPr>
                            </w:pPr>
                            <w:r w:rsidRPr="005812B5">
                              <w:rPr>
                                <w:sz w:val="40"/>
                                <w:szCs w:val="40"/>
                              </w:rPr>
                              <w:t xml:space="preserve">      </w:t>
                            </w:r>
                            <w:r w:rsidRPr="005812B5">
                              <w:rPr>
                                <w:noProof/>
                                <w:sz w:val="40"/>
                                <w:szCs w:val="40"/>
                              </w:rPr>
                              <w:drawing>
                                <wp:inline distT="0" distB="0" distL="0" distR="0" wp14:anchorId="47139910" wp14:editId="55E3C6DD">
                                  <wp:extent cx="1121328" cy="15875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140339" cy="1614415"/>
                                          </a:xfrm>
                                          <a:prstGeom prst="rect">
                                            <a:avLst/>
                                          </a:prstGeom>
                                        </pic:spPr>
                                      </pic:pic>
                                    </a:graphicData>
                                  </a:graphic>
                                </wp:inline>
                              </w:drawing>
                            </w:r>
                            <w:r w:rsidRPr="005812B5">
                              <w:rPr>
                                <w:sz w:val="40"/>
                                <w:szCs w:val="40"/>
                              </w:rPr>
                              <w:t xml:space="preserve">    </w:t>
                            </w:r>
                            <w:r w:rsidRPr="005812B5">
                              <w:rPr>
                                <w:noProof/>
                                <w:sz w:val="40"/>
                                <w:szCs w:val="40"/>
                              </w:rPr>
                              <w:drawing>
                                <wp:inline distT="0" distB="0" distL="0" distR="0" wp14:anchorId="1E50F423" wp14:editId="22B2B31D">
                                  <wp:extent cx="1092200" cy="1597732"/>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098411" cy="1606817"/>
                                          </a:xfrm>
                                          <a:prstGeom prst="rect">
                                            <a:avLst/>
                                          </a:prstGeom>
                                        </pic:spPr>
                                      </pic:pic>
                                    </a:graphicData>
                                  </a:graphic>
                                </wp:inline>
                              </w:drawing>
                            </w:r>
                            <w:r w:rsidRPr="005812B5">
                              <w:rPr>
                                <w:sz w:val="40"/>
                                <w:szCs w:val="40"/>
                              </w:rPr>
                              <w:t xml:space="preserve">       </w:t>
                            </w:r>
                            <w:r w:rsidRPr="005812B5">
                              <w:rPr>
                                <w:noProof/>
                                <w:sz w:val="40"/>
                                <w:szCs w:val="40"/>
                              </w:rPr>
                              <w:drawing>
                                <wp:inline distT="0" distB="0" distL="0" distR="0" wp14:anchorId="3C8E358E" wp14:editId="36A95025">
                                  <wp:extent cx="1086659" cy="1581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092718" cy="1589966"/>
                                          </a:xfrm>
                                          <a:prstGeom prst="rect">
                                            <a:avLst/>
                                          </a:prstGeom>
                                        </pic:spPr>
                                      </pic:pic>
                                    </a:graphicData>
                                  </a:graphic>
                                </wp:inline>
                              </w:drawing>
                            </w:r>
                            <w:r w:rsidRPr="005812B5">
                              <w:rPr>
                                <w:sz w:val="40"/>
                                <w:szCs w:val="4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36022" id="_x0000_s1035" type="#_x0000_t202" style="position:absolute;margin-left:25.5pt;margin-top:-10.05pt;width:438pt;height:272.5pt;z-index:487623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" strokeweight="4.5pt">
                <v:textbox>
                  <w:txbxContent>
                    <w:p w14:paraId="031C4E55" w14:textId="77777777" w:rsidR="005812B5" w:rsidRPr="005812B5" w:rsidRDefault="005812B5" w:rsidP="005812B5">
                      <w:pPr>
                        <w:rPr>
                          <w:sz w:val="40"/>
                          <w:szCs w:val="40"/>
                        </w:rPr>
                      </w:pPr>
                      <w:r w:rsidRPr="005812B5">
                        <w:rPr>
                          <w:sz w:val="40"/>
                          <w:szCs w:val="40"/>
                        </w:rPr>
                        <w:t>name:_________________</w:t>
                      </w:r>
                    </w:p>
                    <w:p w14:paraId="6FF5CA06" w14:textId="77777777" w:rsidR="005812B5" w:rsidRPr="005812B5" w:rsidRDefault="005812B5" w:rsidP="005812B5">
                      <w:pPr>
                        <w:rPr>
                          <w:sz w:val="40"/>
                          <w:szCs w:val="40"/>
                        </w:rPr>
                      </w:pPr>
                      <w:r w:rsidRPr="005812B5">
                        <w:rPr>
                          <w:noProof/>
                          <w:sz w:val="40"/>
                          <w:szCs w:val="40"/>
                        </w:rPr>
                        <w:drawing>
                          <wp:inline distT="0" distB="0" distL="0" distR="0" wp14:anchorId="6F00059C" wp14:editId="6EE41181">
                            <wp:extent cx="1054100" cy="1444508"/>
                            <wp:effectExtent l="0" t="0" r="0" b="381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057199" cy="1448755"/>
                                    </a:xfrm>
                                    <a:prstGeom prst="rect">
                                      <a:avLst/>
                                    </a:prstGeom>
                                  </pic:spPr>
                                </pic:pic>
                              </a:graphicData>
                            </a:graphic>
                          </wp:inline>
                        </w:drawing>
                      </w:r>
                      <w:r w:rsidRPr="005812B5">
                        <w:rPr>
                          <w:sz w:val="40"/>
                          <w:szCs w:val="40"/>
                        </w:rPr>
                        <w:t xml:space="preserve">      </w:t>
                      </w:r>
                      <w:r w:rsidRPr="005812B5">
                        <w:rPr>
                          <w:noProof/>
                          <w:sz w:val="40"/>
                          <w:szCs w:val="40"/>
                        </w:rPr>
                        <w:drawing>
                          <wp:inline distT="0" distB="0" distL="0" distR="0" wp14:anchorId="3E8067FE" wp14:editId="5F2244ED">
                            <wp:extent cx="1030942" cy="142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044003" cy="1446851"/>
                                    </a:xfrm>
                                    <a:prstGeom prst="rect">
                                      <a:avLst/>
                                    </a:prstGeom>
                                  </pic:spPr>
                                </pic:pic>
                              </a:graphicData>
                            </a:graphic>
                          </wp:inline>
                        </w:drawing>
                      </w:r>
                      <w:r w:rsidRPr="005812B5">
                        <w:rPr>
                          <w:sz w:val="40"/>
                          <w:szCs w:val="40"/>
                        </w:rPr>
                        <w:t xml:space="preserve">      </w:t>
                      </w:r>
                      <w:r w:rsidRPr="005812B5">
                        <w:rPr>
                          <w:noProof/>
                          <w:sz w:val="40"/>
                          <w:szCs w:val="40"/>
                        </w:rPr>
                        <w:drawing>
                          <wp:inline distT="0" distB="0" distL="0" distR="0" wp14:anchorId="40BB2724" wp14:editId="66D97142">
                            <wp:extent cx="975611" cy="13906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88657" cy="1409246"/>
                                    </a:xfrm>
                                    <a:prstGeom prst="rect">
                                      <a:avLst/>
                                    </a:prstGeom>
                                  </pic:spPr>
                                </pic:pic>
                              </a:graphicData>
                            </a:graphic>
                          </wp:inline>
                        </w:drawing>
                      </w:r>
                      <w:r w:rsidRPr="005812B5">
                        <w:rPr>
                          <w:sz w:val="40"/>
                          <w:szCs w:val="40"/>
                        </w:rPr>
                        <w:t xml:space="preserve">     </w:t>
                      </w:r>
                      <w:r w:rsidRPr="005812B5">
                        <w:rPr>
                          <w:noProof/>
                          <w:sz w:val="40"/>
                          <w:szCs w:val="40"/>
                        </w:rPr>
                        <w:drawing>
                          <wp:inline distT="0" distB="0" distL="0" distR="0" wp14:anchorId="3EDAE15F" wp14:editId="6E04BEAB">
                            <wp:extent cx="990600" cy="1407988"/>
                            <wp:effectExtent l="0" t="0" r="0" b="190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94510" cy="1413546"/>
                                    </a:xfrm>
                                    <a:prstGeom prst="rect">
                                      <a:avLst/>
                                    </a:prstGeom>
                                  </pic:spPr>
                                </pic:pic>
                              </a:graphicData>
                            </a:graphic>
                          </wp:inline>
                        </w:drawing>
                      </w:r>
                    </w:p>
                    <w:p w14:paraId="43543C65" w14:textId="77777777" w:rsidR="005812B5" w:rsidRPr="005812B5" w:rsidRDefault="005812B5" w:rsidP="005812B5">
                      <w:pPr>
                        <w:rPr>
                          <w:sz w:val="40"/>
                          <w:szCs w:val="40"/>
                        </w:rPr>
                      </w:pPr>
                      <w:r w:rsidRPr="005812B5">
                        <w:rPr>
                          <w:sz w:val="40"/>
                          <w:szCs w:val="40"/>
                        </w:rPr>
                        <w:t xml:space="preserve">      </w:t>
                      </w:r>
                      <w:r w:rsidRPr="005812B5">
                        <w:rPr>
                          <w:noProof/>
                          <w:sz w:val="40"/>
                          <w:szCs w:val="40"/>
                        </w:rPr>
                        <w:drawing>
                          <wp:inline distT="0" distB="0" distL="0" distR="0" wp14:anchorId="47139910" wp14:editId="55E3C6DD">
                            <wp:extent cx="1121328" cy="15875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140339" cy="1614415"/>
                                    </a:xfrm>
                                    <a:prstGeom prst="rect">
                                      <a:avLst/>
                                    </a:prstGeom>
                                  </pic:spPr>
                                </pic:pic>
                              </a:graphicData>
                            </a:graphic>
                          </wp:inline>
                        </w:drawing>
                      </w:r>
                      <w:r w:rsidRPr="005812B5">
                        <w:rPr>
                          <w:sz w:val="40"/>
                          <w:szCs w:val="40"/>
                        </w:rPr>
                        <w:t xml:space="preserve">    </w:t>
                      </w:r>
                      <w:r w:rsidRPr="005812B5">
                        <w:rPr>
                          <w:noProof/>
                          <w:sz w:val="40"/>
                          <w:szCs w:val="40"/>
                        </w:rPr>
                        <w:drawing>
                          <wp:inline distT="0" distB="0" distL="0" distR="0" wp14:anchorId="1E50F423" wp14:editId="22B2B31D">
                            <wp:extent cx="1092200" cy="1597732"/>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098411" cy="1606817"/>
                                    </a:xfrm>
                                    <a:prstGeom prst="rect">
                                      <a:avLst/>
                                    </a:prstGeom>
                                  </pic:spPr>
                                </pic:pic>
                              </a:graphicData>
                            </a:graphic>
                          </wp:inline>
                        </w:drawing>
                      </w:r>
                      <w:r w:rsidRPr="005812B5">
                        <w:rPr>
                          <w:sz w:val="40"/>
                          <w:szCs w:val="40"/>
                        </w:rPr>
                        <w:t xml:space="preserve">       </w:t>
                      </w:r>
                      <w:r w:rsidRPr="005812B5">
                        <w:rPr>
                          <w:noProof/>
                          <w:sz w:val="40"/>
                          <w:szCs w:val="40"/>
                        </w:rPr>
                        <w:drawing>
                          <wp:inline distT="0" distB="0" distL="0" distR="0" wp14:anchorId="3C8E358E" wp14:editId="36A95025">
                            <wp:extent cx="1086659" cy="1581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092718" cy="1589966"/>
                                    </a:xfrm>
                                    <a:prstGeom prst="rect">
                                      <a:avLst/>
                                    </a:prstGeom>
                                  </pic:spPr>
                                </pic:pic>
                              </a:graphicData>
                            </a:graphic>
                          </wp:inline>
                        </w:drawing>
                      </w:r>
                      <w:r w:rsidRPr="005812B5">
                        <w:rPr>
                          <w:sz w:val="40"/>
                          <w:szCs w:val="40"/>
                        </w:rPr>
                        <w:t xml:space="preserve">       </w:t>
                      </w:r>
                    </w:p>
                  </w:txbxContent>
                </v:textbox>
                <w10:wrap type="square" anchorx="margin"/>
              </v:shape>
            </w:pict>
          </mc:Fallback>
        </mc:AlternateContent>
      </w:r>
    </w:p>
    <w:p w14:paraId="214ECC1E" w14:textId="6CC9F72C" w:rsidR="005812B5" w:rsidRPr="005812B5" w:rsidRDefault="005812B5" w:rsidP="005812B5">
      <w:pPr>
        <w:ind w:firstLine="720"/>
      </w:pPr>
    </w:p>
    <w:p w14:paraId="08BBA276" w14:textId="3BEA2195" w:rsidR="005812B5" w:rsidRPr="005812B5" w:rsidRDefault="005812B5" w:rsidP="005812B5"/>
    <w:p w14:paraId="35CFE255" w14:textId="77777777" w:rsidR="005812B5" w:rsidRPr="005812B5" w:rsidRDefault="005812B5" w:rsidP="005812B5"/>
    <w:p w14:paraId="18CD08E1" w14:textId="77777777" w:rsidR="005812B5" w:rsidRPr="005812B5" w:rsidRDefault="005812B5" w:rsidP="005812B5"/>
    <w:p w14:paraId="308EB872" w14:textId="77777777" w:rsidR="005812B5" w:rsidRPr="005812B5" w:rsidRDefault="005812B5" w:rsidP="005812B5"/>
    <w:p w14:paraId="2D1D315D" w14:textId="77777777" w:rsidR="005812B5" w:rsidRPr="005812B5" w:rsidRDefault="005812B5" w:rsidP="005812B5"/>
    <w:p w14:paraId="736165BA" w14:textId="77777777" w:rsidR="005812B5" w:rsidRPr="005812B5" w:rsidRDefault="005812B5" w:rsidP="005812B5"/>
    <w:p w14:paraId="65408100" w14:textId="77777777" w:rsidR="005812B5" w:rsidRPr="005812B5" w:rsidRDefault="005812B5" w:rsidP="005812B5"/>
    <w:p w14:paraId="38A4BD1A" w14:textId="77777777" w:rsidR="005812B5" w:rsidRPr="005812B5" w:rsidRDefault="005812B5" w:rsidP="005812B5"/>
    <w:p w14:paraId="05C228B7" w14:textId="77777777" w:rsidR="005812B5" w:rsidRPr="005812B5" w:rsidRDefault="005812B5" w:rsidP="005812B5"/>
    <w:p w14:paraId="244C5D2D" w14:textId="77777777" w:rsidR="005812B5" w:rsidRPr="005812B5" w:rsidRDefault="005812B5" w:rsidP="005812B5"/>
    <w:p w14:paraId="19556EAB" w14:textId="77777777" w:rsidR="005812B5" w:rsidRPr="005812B5" w:rsidRDefault="005812B5" w:rsidP="005812B5"/>
    <w:p w14:paraId="3476D88B" w14:textId="77777777" w:rsidR="005812B5" w:rsidRPr="005812B5" w:rsidRDefault="005812B5" w:rsidP="005812B5"/>
    <w:p w14:paraId="16FB13AD" w14:textId="7D8362EB" w:rsidR="005812B5" w:rsidRPr="005812B5" w:rsidRDefault="005812B5" w:rsidP="005812B5">
      <w:pPr>
        <w:sectPr w:rsidR="005812B5" w:rsidRPr="005812B5">
          <w:pgSz w:w="11930" w:h="16850"/>
          <w:pgMar w:top="400" w:right="220" w:bottom="1200" w:left="440" w:header="0" w:footer="1014" w:gutter="0"/>
          <w:cols w:space="720"/>
        </w:sectPr>
      </w:pPr>
    </w:p>
    <w:p w14:paraId="392E9928" w14:textId="77777777" w:rsidR="00F81E37" w:rsidRDefault="00261E71">
      <w:pPr>
        <w:pStyle w:val="Heading2"/>
        <w:rPr>
          <w:u w:val="none"/>
        </w:rPr>
      </w:pPr>
      <w:r>
        <w:lastRenderedPageBreak/>
        <w:t>Appendix</w:t>
      </w:r>
      <w:r>
        <w:rPr>
          <w:spacing w:val="-5"/>
        </w:rPr>
        <w:t xml:space="preserve"> </w:t>
      </w:r>
      <w:r>
        <w:rPr>
          <w:spacing w:val="-10"/>
        </w:rPr>
        <w:t>5</w:t>
      </w:r>
    </w:p>
    <w:p w14:paraId="4BB66E0B" w14:textId="77777777" w:rsidR="00F81E37" w:rsidRDefault="00261E71">
      <w:pPr>
        <w:spacing w:before="183" w:after="8" w:line="388" w:lineRule="auto"/>
        <w:ind w:left="280" w:right="1557"/>
        <w:rPr>
          <w:b/>
          <w:sz w:val="24"/>
        </w:rPr>
      </w:pPr>
      <w:r>
        <w:rPr>
          <w:b/>
          <w:sz w:val="24"/>
        </w:rPr>
        <w:t>Further</w:t>
      </w:r>
      <w:r>
        <w:rPr>
          <w:b/>
          <w:spacing w:val="-3"/>
          <w:sz w:val="24"/>
        </w:rPr>
        <w:t xml:space="preserve"> </w:t>
      </w:r>
      <w:r>
        <w:rPr>
          <w:b/>
          <w:sz w:val="24"/>
        </w:rPr>
        <w:t>Guidance</w:t>
      </w:r>
      <w:r>
        <w:rPr>
          <w:b/>
          <w:spacing w:val="-4"/>
          <w:sz w:val="24"/>
        </w:rPr>
        <w:t xml:space="preserve"> </w:t>
      </w:r>
      <w:r>
        <w:rPr>
          <w:b/>
          <w:sz w:val="24"/>
        </w:rPr>
        <w:t>for</w:t>
      </w:r>
      <w:r>
        <w:rPr>
          <w:b/>
          <w:spacing w:val="-3"/>
          <w:sz w:val="24"/>
        </w:rPr>
        <w:t xml:space="preserve"> </w:t>
      </w:r>
      <w:r>
        <w:rPr>
          <w:b/>
          <w:sz w:val="24"/>
        </w:rPr>
        <w:t>Staff</w:t>
      </w:r>
      <w:r>
        <w:rPr>
          <w:b/>
          <w:spacing w:val="-3"/>
          <w:sz w:val="24"/>
        </w:rPr>
        <w:t xml:space="preserve"> </w:t>
      </w:r>
      <w:r>
        <w:rPr>
          <w:b/>
          <w:sz w:val="24"/>
        </w:rPr>
        <w:t>to</w:t>
      </w:r>
      <w:r>
        <w:rPr>
          <w:b/>
          <w:spacing w:val="-3"/>
          <w:sz w:val="24"/>
        </w:rPr>
        <w:t xml:space="preserve"> </w:t>
      </w:r>
      <w:r>
        <w:rPr>
          <w:b/>
          <w:sz w:val="24"/>
        </w:rPr>
        <w:t>follow</w:t>
      </w:r>
      <w:r>
        <w:rPr>
          <w:b/>
          <w:spacing w:val="-5"/>
          <w:sz w:val="24"/>
        </w:rPr>
        <w:t xml:space="preserve"> </w:t>
      </w:r>
      <w:r>
        <w:rPr>
          <w:b/>
          <w:sz w:val="24"/>
        </w:rPr>
        <w:t>in</w:t>
      </w:r>
      <w:r>
        <w:rPr>
          <w:b/>
          <w:spacing w:val="-5"/>
          <w:sz w:val="24"/>
        </w:rPr>
        <w:t xml:space="preserve"> </w:t>
      </w:r>
      <w:r>
        <w:rPr>
          <w:b/>
          <w:sz w:val="24"/>
        </w:rPr>
        <w:t>dealing</w:t>
      </w:r>
      <w:r>
        <w:rPr>
          <w:b/>
          <w:spacing w:val="-5"/>
          <w:sz w:val="24"/>
        </w:rPr>
        <w:t xml:space="preserve"> </w:t>
      </w:r>
      <w:r>
        <w:rPr>
          <w:b/>
          <w:sz w:val="24"/>
        </w:rPr>
        <w:t>with</w:t>
      </w:r>
      <w:r>
        <w:rPr>
          <w:b/>
          <w:spacing w:val="-3"/>
          <w:sz w:val="24"/>
        </w:rPr>
        <w:t xml:space="preserve"> </w:t>
      </w:r>
      <w:r>
        <w:rPr>
          <w:b/>
          <w:sz w:val="24"/>
        </w:rPr>
        <w:t>child</w:t>
      </w:r>
      <w:r>
        <w:rPr>
          <w:b/>
          <w:spacing w:val="-3"/>
          <w:sz w:val="24"/>
        </w:rPr>
        <w:t xml:space="preserve"> </w:t>
      </w:r>
      <w:r>
        <w:rPr>
          <w:b/>
          <w:sz w:val="24"/>
        </w:rPr>
        <w:t>protection</w:t>
      </w:r>
      <w:r>
        <w:rPr>
          <w:b/>
          <w:spacing w:val="-3"/>
          <w:sz w:val="24"/>
        </w:rPr>
        <w:t xml:space="preserve"> </w:t>
      </w:r>
      <w:r>
        <w:rPr>
          <w:b/>
          <w:sz w:val="24"/>
        </w:rPr>
        <w:t>concerns/disclosures. Remember the 6Rs!</w:t>
      </w:r>
    </w:p>
    <w:tbl>
      <w:tblPr>
        <w:tblW w:w="0" w:type="auto"/>
        <w:tblInd w:w="10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58"/>
      </w:tblGrid>
      <w:tr w:rsidR="00F81E37" w14:paraId="65B48BA8" w14:textId="77777777">
        <w:trPr>
          <w:trHeight w:val="2238"/>
        </w:trPr>
        <w:tc>
          <w:tcPr>
            <w:tcW w:w="8858" w:type="dxa"/>
          </w:tcPr>
          <w:p w14:paraId="30A88605" w14:textId="77777777" w:rsidR="00F81E37" w:rsidRDefault="00261E71">
            <w:pPr>
              <w:pStyle w:val="TableParagraph"/>
              <w:spacing w:line="243" w:lineRule="exact"/>
              <w:rPr>
                <w:b/>
                <w:sz w:val="20"/>
              </w:rPr>
            </w:pPr>
            <w:r>
              <w:rPr>
                <w:b/>
                <w:spacing w:val="-2"/>
                <w:sz w:val="20"/>
              </w:rPr>
              <w:t>RECEIVE</w:t>
            </w:r>
          </w:p>
          <w:p w14:paraId="4C2A487B" w14:textId="77777777" w:rsidR="00F81E37" w:rsidRDefault="00261E71">
            <w:pPr>
              <w:pStyle w:val="TableParagraph"/>
              <w:numPr>
                <w:ilvl w:val="0"/>
                <w:numId w:val="10"/>
              </w:numPr>
              <w:tabs>
                <w:tab w:val="left" w:pos="467"/>
              </w:tabs>
              <w:spacing w:before="2"/>
              <w:ind w:right="112"/>
              <w:rPr>
                <w:sz w:val="20"/>
              </w:rPr>
            </w:pPr>
            <w:r>
              <w:rPr>
                <w:sz w:val="20"/>
              </w:rPr>
              <w:t>If</w:t>
            </w:r>
            <w:r>
              <w:rPr>
                <w:spacing w:val="-1"/>
                <w:sz w:val="20"/>
              </w:rPr>
              <w:t xml:space="preserve"> </w:t>
            </w:r>
            <w:r>
              <w:rPr>
                <w:sz w:val="20"/>
              </w:rPr>
              <w:t>a child wants</w:t>
            </w:r>
            <w:r>
              <w:rPr>
                <w:spacing w:val="-1"/>
                <w:sz w:val="20"/>
              </w:rPr>
              <w:t xml:space="preserve"> </w:t>
            </w:r>
            <w:r>
              <w:rPr>
                <w:sz w:val="20"/>
              </w:rPr>
              <w:t>to talk to you, never ask them to come</w:t>
            </w:r>
            <w:r>
              <w:rPr>
                <w:spacing w:val="-1"/>
                <w:sz w:val="20"/>
              </w:rPr>
              <w:t xml:space="preserve"> </w:t>
            </w:r>
            <w:r>
              <w:rPr>
                <w:sz w:val="20"/>
              </w:rPr>
              <w:t>back later. Ask them what they want to talk to you about and, if you are concerned about their welfare, give them the time to speak to you.</w:t>
            </w:r>
          </w:p>
          <w:p w14:paraId="0D2B6849" w14:textId="77777777" w:rsidR="00F81E37" w:rsidRDefault="00261E71">
            <w:pPr>
              <w:pStyle w:val="TableParagraph"/>
              <w:numPr>
                <w:ilvl w:val="0"/>
                <w:numId w:val="10"/>
              </w:numPr>
              <w:tabs>
                <w:tab w:val="left" w:pos="467"/>
              </w:tabs>
              <w:ind w:right="112"/>
              <w:rPr>
                <w:sz w:val="20"/>
              </w:rPr>
            </w:pPr>
            <w:r>
              <w:rPr>
                <w:sz w:val="20"/>
              </w:rPr>
              <w:t>Never promise confidentiality, inform the child that you are happy to talk to them but if they tell you anything that you believe may be putting them at harm that you will have to talk to someone.</w:t>
            </w:r>
          </w:p>
          <w:p w14:paraId="554C6494" w14:textId="77777777" w:rsidR="00F81E37" w:rsidRDefault="00261E71">
            <w:pPr>
              <w:pStyle w:val="TableParagraph"/>
              <w:numPr>
                <w:ilvl w:val="0"/>
                <w:numId w:val="10"/>
              </w:numPr>
              <w:tabs>
                <w:tab w:val="left" w:pos="467"/>
              </w:tabs>
              <w:spacing w:line="255" w:lineRule="exact"/>
              <w:rPr>
                <w:sz w:val="20"/>
              </w:rPr>
            </w:pPr>
            <w:r>
              <w:rPr>
                <w:sz w:val="20"/>
              </w:rPr>
              <w:t>Listen</w:t>
            </w:r>
            <w:r>
              <w:rPr>
                <w:spacing w:val="-6"/>
                <w:sz w:val="20"/>
              </w:rPr>
              <w:t xml:space="preserve"> </w:t>
            </w:r>
            <w:r>
              <w:rPr>
                <w:sz w:val="20"/>
              </w:rPr>
              <w:t>carefully</w:t>
            </w:r>
            <w:r>
              <w:rPr>
                <w:spacing w:val="-5"/>
                <w:sz w:val="20"/>
              </w:rPr>
              <w:t xml:space="preserve"> </w:t>
            </w:r>
            <w:r>
              <w:rPr>
                <w:sz w:val="20"/>
              </w:rPr>
              <w:t>to</w:t>
            </w:r>
            <w:r>
              <w:rPr>
                <w:spacing w:val="-5"/>
                <w:sz w:val="20"/>
              </w:rPr>
              <w:t xml:space="preserve"> </w:t>
            </w:r>
            <w:r>
              <w:rPr>
                <w:sz w:val="20"/>
              </w:rPr>
              <w:t>the</w:t>
            </w:r>
            <w:r>
              <w:rPr>
                <w:spacing w:val="-6"/>
                <w:sz w:val="20"/>
              </w:rPr>
              <w:t xml:space="preserve"> </w:t>
            </w:r>
            <w:r>
              <w:rPr>
                <w:sz w:val="20"/>
              </w:rPr>
              <w:t>child.</w:t>
            </w:r>
            <w:r>
              <w:rPr>
                <w:spacing w:val="-6"/>
                <w:sz w:val="20"/>
              </w:rPr>
              <w:t xml:space="preserve"> </w:t>
            </w:r>
            <w:r>
              <w:rPr>
                <w:sz w:val="20"/>
              </w:rPr>
              <w:t>Do</w:t>
            </w:r>
            <w:r>
              <w:rPr>
                <w:spacing w:val="-5"/>
                <w:sz w:val="20"/>
              </w:rPr>
              <w:t xml:space="preserve"> </w:t>
            </w:r>
            <w:r>
              <w:rPr>
                <w:sz w:val="20"/>
              </w:rPr>
              <w:t>not</w:t>
            </w:r>
            <w:r>
              <w:rPr>
                <w:spacing w:val="-5"/>
                <w:sz w:val="20"/>
              </w:rPr>
              <w:t xml:space="preserve"> </w:t>
            </w:r>
            <w:r>
              <w:rPr>
                <w:sz w:val="20"/>
              </w:rPr>
              <w:t>stop</w:t>
            </w:r>
            <w:r>
              <w:rPr>
                <w:spacing w:val="-6"/>
                <w:sz w:val="20"/>
              </w:rPr>
              <w:t xml:space="preserve"> </w:t>
            </w:r>
            <w:r>
              <w:rPr>
                <w:sz w:val="20"/>
              </w:rPr>
              <w:t>a</w:t>
            </w:r>
            <w:r>
              <w:rPr>
                <w:spacing w:val="-5"/>
                <w:sz w:val="20"/>
              </w:rPr>
              <w:t xml:space="preserve"> </w:t>
            </w:r>
            <w:r>
              <w:rPr>
                <w:sz w:val="20"/>
              </w:rPr>
              <w:t>child</w:t>
            </w:r>
            <w:r>
              <w:rPr>
                <w:spacing w:val="-5"/>
                <w:sz w:val="20"/>
              </w:rPr>
              <w:t xml:space="preserve"> </w:t>
            </w:r>
            <w:r>
              <w:rPr>
                <w:sz w:val="20"/>
              </w:rPr>
              <w:t>who</w:t>
            </w:r>
            <w:r>
              <w:rPr>
                <w:spacing w:val="-5"/>
                <w:sz w:val="20"/>
              </w:rPr>
              <w:t xml:space="preserve"> </w:t>
            </w:r>
            <w:r>
              <w:rPr>
                <w:sz w:val="20"/>
              </w:rPr>
              <w:t>is</w:t>
            </w:r>
            <w:r>
              <w:rPr>
                <w:spacing w:val="-7"/>
                <w:sz w:val="20"/>
              </w:rPr>
              <w:t xml:space="preserve"> </w:t>
            </w:r>
            <w:r>
              <w:rPr>
                <w:sz w:val="20"/>
              </w:rPr>
              <w:t>freely</w:t>
            </w:r>
            <w:r>
              <w:rPr>
                <w:spacing w:val="-6"/>
                <w:sz w:val="20"/>
              </w:rPr>
              <w:t xml:space="preserve"> </w:t>
            </w:r>
            <w:r>
              <w:rPr>
                <w:sz w:val="20"/>
              </w:rPr>
              <w:t>recalling</w:t>
            </w:r>
            <w:r>
              <w:rPr>
                <w:spacing w:val="-6"/>
                <w:sz w:val="20"/>
              </w:rPr>
              <w:t xml:space="preserve"> </w:t>
            </w:r>
            <w:r>
              <w:rPr>
                <w:spacing w:val="-2"/>
                <w:sz w:val="20"/>
              </w:rPr>
              <w:t>information.</w:t>
            </w:r>
          </w:p>
          <w:p w14:paraId="6EBB541C" w14:textId="77777777" w:rsidR="00F81E37" w:rsidRDefault="00261E71">
            <w:pPr>
              <w:pStyle w:val="TableParagraph"/>
              <w:numPr>
                <w:ilvl w:val="0"/>
                <w:numId w:val="10"/>
              </w:numPr>
              <w:tabs>
                <w:tab w:val="left" w:pos="467"/>
              </w:tabs>
              <w:ind w:right="102"/>
              <w:rPr>
                <w:sz w:val="20"/>
              </w:rPr>
            </w:pPr>
            <w:r>
              <w:rPr>
                <w:sz w:val="20"/>
              </w:rPr>
              <w:t>Where a child is visibly upset or has an obvious injury, it is good practice to ask a child why they are upset or how an injury was caused, or respond to a child wanting to talk to you to help clarify vague</w:t>
            </w:r>
          </w:p>
          <w:p w14:paraId="2396A7EA" w14:textId="77777777" w:rsidR="00F81E37" w:rsidRDefault="00261E71">
            <w:pPr>
              <w:pStyle w:val="TableParagraph"/>
              <w:spacing w:line="224" w:lineRule="exact"/>
              <w:ind w:left="467"/>
              <w:rPr>
                <w:sz w:val="20"/>
              </w:rPr>
            </w:pPr>
            <w:r>
              <w:rPr>
                <w:sz w:val="20"/>
              </w:rPr>
              <w:t>concerns</w:t>
            </w:r>
            <w:r>
              <w:rPr>
                <w:spacing w:val="-7"/>
                <w:sz w:val="20"/>
              </w:rPr>
              <w:t xml:space="preserve"> </w:t>
            </w:r>
            <w:r>
              <w:rPr>
                <w:sz w:val="20"/>
              </w:rPr>
              <w:t>and</w:t>
            </w:r>
            <w:r>
              <w:rPr>
                <w:spacing w:val="-6"/>
                <w:sz w:val="20"/>
              </w:rPr>
              <w:t xml:space="preserve"> </w:t>
            </w:r>
            <w:r>
              <w:rPr>
                <w:sz w:val="20"/>
              </w:rPr>
              <w:t>result</w:t>
            </w:r>
            <w:r>
              <w:rPr>
                <w:spacing w:val="-5"/>
                <w:sz w:val="20"/>
              </w:rPr>
              <w:t xml:space="preserve"> </w:t>
            </w:r>
            <w:r>
              <w:rPr>
                <w:sz w:val="20"/>
              </w:rPr>
              <w:t>in</w:t>
            </w:r>
            <w:r>
              <w:rPr>
                <w:spacing w:val="-5"/>
                <w:sz w:val="20"/>
              </w:rPr>
              <w:t xml:space="preserve"> </w:t>
            </w:r>
            <w:r>
              <w:rPr>
                <w:sz w:val="20"/>
              </w:rPr>
              <w:t>the</w:t>
            </w:r>
            <w:r>
              <w:rPr>
                <w:spacing w:val="-6"/>
                <w:sz w:val="20"/>
              </w:rPr>
              <w:t xml:space="preserve"> </w:t>
            </w:r>
            <w:r>
              <w:rPr>
                <w:sz w:val="20"/>
              </w:rPr>
              <w:t>right</w:t>
            </w:r>
            <w:r>
              <w:rPr>
                <w:spacing w:val="-5"/>
                <w:sz w:val="20"/>
              </w:rPr>
              <w:t xml:space="preserve"> </w:t>
            </w:r>
            <w:r>
              <w:rPr>
                <w:sz w:val="20"/>
              </w:rPr>
              <w:t>action</w:t>
            </w:r>
            <w:r>
              <w:rPr>
                <w:spacing w:val="-5"/>
                <w:sz w:val="20"/>
              </w:rPr>
              <w:t xml:space="preserve"> </w:t>
            </w:r>
            <w:r>
              <w:rPr>
                <w:sz w:val="20"/>
              </w:rPr>
              <w:t>being</w:t>
            </w:r>
            <w:r>
              <w:rPr>
                <w:spacing w:val="-6"/>
                <w:sz w:val="20"/>
              </w:rPr>
              <w:t xml:space="preserve"> </w:t>
            </w:r>
            <w:r>
              <w:rPr>
                <w:spacing w:val="-2"/>
                <w:sz w:val="20"/>
              </w:rPr>
              <w:t>taken.</w:t>
            </w:r>
          </w:p>
        </w:tc>
      </w:tr>
      <w:tr w:rsidR="00F81E37" w14:paraId="4B3A89AD" w14:textId="77777777">
        <w:trPr>
          <w:trHeight w:val="1243"/>
        </w:trPr>
        <w:tc>
          <w:tcPr>
            <w:tcW w:w="8858" w:type="dxa"/>
          </w:tcPr>
          <w:p w14:paraId="5A5E8917" w14:textId="77777777" w:rsidR="00F81E37" w:rsidRDefault="00261E71">
            <w:pPr>
              <w:pStyle w:val="TableParagraph"/>
              <w:spacing w:line="243" w:lineRule="exact"/>
              <w:rPr>
                <w:b/>
                <w:sz w:val="20"/>
              </w:rPr>
            </w:pPr>
            <w:r>
              <w:rPr>
                <w:b/>
                <w:spacing w:val="-2"/>
                <w:sz w:val="20"/>
              </w:rPr>
              <w:t>REASSURE</w:t>
            </w:r>
          </w:p>
          <w:p w14:paraId="77BE281F" w14:textId="77777777" w:rsidR="00F81E37" w:rsidRDefault="00261E71">
            <w:pPr>
              <w:pStyle w:val="TableParagraph"/>
              <w:numPr>
                <w:ilvl w:val="0"/>
                <w:numId w:val="9"/>
              </w:numPr>
              <w:tabs>
                <w:tab w:val="left" w:pos="467"/>
              </w:tabs>
              <w:spacing w:before="2"/>
              <w:ind w:right="113"/>
              <w:rPr>
                <w:sz w:val="20"/>
              </w:rPr>
            </w:pPr>
            <w:r>
              <w:rPr>
                <w:sz w:val="20"/>
              </w:rPr>
              <w:t>Ensure</w:t>
            </w:r>
            <w:r>
              <w:rPr>
                <w:spacing w:val="-1"/>
                <w:sz w:val="20"/>
              </w:rPr>
              <w:t xml:space="preserve"> </w:t>
            </w:r>
            <w:r>
              <w:rPr>
                <w:sz w:val="20"/>
              </w:rPr>
              <w:t>that the</w:t>
            </w:r>
            <w:r>
              <w:rPr>
                <w:spacing w:val="-1"/>
                <w:sz w:val="20"/>
              </w:rPr>
              <w:t xml:space="preserve"> </w:t>
            </w:r>
            <w:r>
              <w:rPr>
                <w:sz w:val="20"/>
              </w:rPr>
              <w:t>child is</w:t>
            </w:r>
            <w:r>
              <w:rPr>
                <w:spacing w:val="-1"/>
                <w:sz w:val="20"/>
              </w:rPr>
              <w:t xml:space="preserve"> </w:t>
            </w:r>
            <w:r>
              <w:rPr>
                <w:sz w:val="20"/>
              </w:rPr>
              <w:t>aware that they have</w:t>
            </w:r>
            <w:r>
              <w:rPr>
                <w:spacing w:val="-1"/>
                <w:sz w:val="20"/>
              </w:rPr>
              <w:t xml:space="preserve"> </w:t>
            </w:r>
            <w:r>
              <w:rPr>
                <w:sz w:val="20"/>
              </w:rPr>
              <w:t>done</w:t>
            </w:r>
            <w:r>
              <w:rPr>
                <w:spacing w:val="-1"/>
                <w:sz w:val="20"/>
              </w:rPr>
              <w:t xml:space="preserve"> </w:t>
            </w:r>
            <w:r>
              <w:rPr>
                <w:sz w:val="20"/>
              </w:rPr>
              <w:t>the</w:t>
            </w:r>
            <w:r>
              <w:rPr>
                <w:spacing w:val="-1"/>
                <w:sz w:val="20"/>
              </w:rPr>
              <w:t xml:space="preserve"> </w:t>
            </w:r>
            <w:r>
              <w:rPr>
                <w:sz w:val="20"/>
              </w:rPr>
              <w:t>right thing in talking to you and that they have not done anything wrong</w:t>
            </w:r>
          </w:p>
          <w:p w14:paraId="55161543" w14:textId="77777777" w:rsidR="00F81E37" w:rsidRDefault="00261E71">
            <w:pPr>
              <w:pStyle w:val="TableParagraph"/>
              <w:numPr>
                <w:ilvl w:val="0"/>
                <w:numId w:val="9"/>
              </w:numPr>
              <w:tabs>
                <w:tab w:val="left" w:pos="467"/>
              </w:tabs>
              <w:spacing w:line="242" w:lineRule="exact"/>
              <w:ind w:right="109"/>
              <w:rPr>
                <w:sz w:val="20"/>
              </w:rPr>
            </w:pPr>
            <w:r>
              <w:rPr>
                <w:sz w:val="20"/>
              </w:rPr>
              <w:t>If</w:t>
            </w:r>
            <w:r>
              <w:rPr>
                <w:spacing w:val="-3"/>
                <w:sz w:val="20"/>
              </w:rPr>
              <w:t xml:space="preserve"> </w:t>
            </w:r>
            <w:r>
              <w:rPr>
                <w:sz w:val="20"/>
              </w:rPr>
              <w:t>you</w:t>
            </w:r>
            <w:r>
              <w:rPr>
                <w:spacing w:val="-2"/>
                <w:sz w:val="20"/>
              </w:rPr>
              <w:t xml:space="preserve"> </w:t>
            </w:r>
            <w:r>
              <w:rPr>
                <w:sz w:val="20"/>
              </w:rPr>
              <w:t>have</w:t>
            </w:r>
            <w:r>
              <w:rPr>
                <w:spacing w:val="-3"/>
                <w:sz w:val="20"/>
              </w:rPr>
              <w:t xml:space="preserve"> </w:t>
            </w:r>
            <w:r>
              <w:rPr>
                <w:sz w:val="20"/>
              </w:rPr>
              <w:t>any</w:t>
            </w:r>
            <w:r>
              <w:rPr>
                <w:spacing w:val="-2"/>
                <w:sz w:val="20"/>
              </w:rPr>
              <w:t xml:space="preserve"> </w:t>
            </w:r>
            <w:r>
              <w:rPr>
                <w:sz w:val="20"/>
              </w:rPr>
              <w:t>concerns</w:t>
            </w:r>
            <w:r>
              <w:rPr>
                <w:spacing w:val="-4"/>
                <w:sz w:val="20"/>
              </w:rPr>
              <w:t xml:space="preserve"> </w:t>
            </w:r>
            <w:r>
              <w:rPr>
                <w:sz w:val="20"/>
              </w:rPr>
              <w:t>that the</w:t>
            </w:r>
            <w:r>
              <w:rPr>
                <w:spacing w:val="-3"/>
                <w:sz w:val="20"/>
              </w:rPr>
              <w:t xml:space="preserve"> </w:t>
            </w:r>
            <w:r>
              <w:rPr>
                <w:sz w:val="20"/>
              </w:rPr>
              <w:t>child</w:t>
            </w:r>
            <w:r>
              <w:rPr>
                <w:spacing w:val="-2"/>
                <w:sz w:val="20"/>
              </w:rPr>
              <w:t xml:space="preserve"> </w:t>
            </w:r>
            <w:r>
              <w:rPr>
                <w:sz w:val="20"/>
              </w:rPr>
              <w:t>has</w:t>
            </w:r>
            <w:r>
              <w:rPr>
                <w:spacing w:val="-3"/>
                <w:sz w:val="20"/>
              </w:rPr>
              <w:t xml:space="preserve"> </w:t>
            </w:r>
            <w:r>
              <w:rPr>
                <w:sz w:val="20"/>
              </w:rPr>
              <w:t>been,</w:t>
            </w:r>
            <w:r>
              <w:rPr>
                <w:spacing w:val="-2"/>
                <w:sz w:val="20"/>
              </w:rPr>
              <w:t xml:space="preserve"> </w:t>
            </w:r>
            <w:r>
              <w:rPr>
                <w:sz w:val="20"/>
              </w:rPr>
              <w:t>or</w:t>
            </w:r>
            <w:r>
              <w:rPr>
                <w:spacing w:val="-2"/>
                <w:sz w:val="20"/>
              </w:rPr>
              <w:t xml:space="preserve"> </w:t>
            </w:r>
            <w:r>
              <w:rPr>
                <w:sz w:val="20"/>
              </w:rPr>
              <w:t>is</w:t>
            </w:r>
            <w:r>
              <w:rPr>
                <w:spacing w:val="-4"/>
                <w:sz w:val="20"/>
              </w:rPr>
              <w:t xml:space="preserve"> </w:t>
            </w:r>
            <w:r>
              <w:rPr>
                <w:sz w:val="20"/>
              </w:rPr>
              <w:t>at</w:t>
            </w:r>
            <w:r>
              <w:rPr>
                <w:spacing w:val="-2"/>
                <w:sz w:val="20"/>
              </w:rPr>
              <w:t xml:space="preserve"> </w:t>
            </w:r>
            <w:r>
              <w:rPr>
                <w:sz w:val="20"/>
              </w:rPr>
              <w:t>risk</w:t>
            </w:r>
            <w:r>
              <w:rPr>
                <w:spacing w:val="-2"/>
                <w:sz w:val="20"/>
              </w:rPr>
              <w:t xml:space="preserve"> </w:t>
            </w:r>
            <w:r>
              <w:rPr>
                <w:sz w:val="20"/>
              </w:rPr>
              <w:t>of</w:t>
            </w:r>
            <w:r>
              <w:rPr>
                <w:spacing w:val="-4"/>
                <w:sz w:val="20"/>
              </w:rPr>
              <w:t xml:space="preserve"> </w:t>
            </w:r>
            <w:r>
              <w:rPr>
                <w:sz w:val="20"/>
              </w:rPr>
              <w:t>harm,</w:t>
            </w:r>
            <w:r>
              <w:rPr>
                <w:spacing w:val="-2"/>
                <w:sz w:val="20"/>
              </w:rPr>
              <w:t xml:space="preserve"> </w:t>
            </w:r>
            <w:r>
              <w:rPr>
                <w:sz w:val="20"/>
              </w:rPr>
              <w:t>you</w:t>
            </w:r>
            <w:r>
              <w:rPr>
                <w:spacing w:val="-2"/>
                <w:sz w:val="20"/>
              </w:rPr>
              <w:t xml:space="preserve"> </w:t>
            </w:r>
            <w:r>
              <w:rPr>
                <w:sz w:val="20"/>
              </w:rPr>
              <w:t>must</w:t>
            </w:r>
            <w:r>
              <w:rPr>
                <w:spacing w:val="-2"/>
                <w:sz w:val="20"/>
              </w:rPr>
              <w:t xml:space="preserve"> </w:t>
            </w:r>
            <w:r>
              <w:rPr>
                <w:sz w:val="20"/>
              </w:rPr>
              <w:t>tell</w:t>
            </w:r>
            <w:r>
              <w:rPr>
                <w:spacing w:val="-3"/>
                <w:sz w:val="20"/>
              </w:rPr>
              <w:t xml:space="preserve"> </w:t>
            </w:r>
            <w:r>
              <w:rPr>
                <w:sz w:val="20"/>
              </w:rPr>
              <w:t>them</w:t>
            </w:r>
            <w:r>
              <w:rPr>
                <w:spacing w:val="-1"/>
                <w:sz w:val="20"/>
              </w:rPr>
              <w:t xml:space="preserve"> </w:t>
            </w:r>
            <w:r>
              <w:rPr>
                <w:sz w:val="20"/>
              </w:rPr>
              <w:t>that</w:t>
            </w:r>
            <w:r>
              <w:rPr>
                <w:spacing w:val="-2"/>
                <w:sz w:val="20"/>
              </w:rPr>
              <w:t xml:space="preserve"> </w:t>
            </w:r>
            <w:r>
              <w:rPr>
                <w:sz w:val="20"/>
              </w:rPr>
              <w:t>you</w:t>
            </w:r>
            <w:r>
              <w:rPr>
                <w:spacing w:val="-2"/>
                <w:sz w:val="20"/>
              </w:rPr>
              <w:t xml:space="preserve"> </w:t>
            </w:r>
            <w:r>
              <w:rPr>
                <w:sz w:val="20"/>
              </w:rPr>
              <w:t>will speak to someone to get help</w:t>
            </w:r>
          </w:p>
        </w:tc>
      </w:tr>
      <w:tr w:rsidR="00F81E37" w14:paraId="32FB323A" w14:textId="77777777">
        <w:trPr>
          <w:trHeight w:val="2505"/>
        </w:trPr>
        <w:tc>
          <w:tcPr>
            <w:tcW w:w="8858" w:type="dxa"/>
          </w:tcPr>
          <w:p w14:paraId="1FC07FA0" w14:textId="77777777" w:rsidR="00F81E37" w:rsidRDefault="00261E71">
            <w:pPr>
              <w:pStyle w:val="TableParagraph"/>
              <w:spacing w:line="243" w:lineRule="exact"/>
              <w:rPr>
                <w:b/>
                <w:sz w:val="20"/>
              </w:rPr>
            </w:pPr>
            <w:r>
              <w:rPr>
                <w:b/>
                <w:spacing w:val="-4"/>
                <w:sz w:val="20"/>
              </w:rPr>
              <w:t>REACT</w:t>
            </w:r>
          </w:p>
          <w:p w14:paraId="36ECE56F" w14:textId="77777777" w:rsidR="00F81E37" w:rsidRDefault="00261E71">
            <w:pPr>
              <w:pStyle w:val="TableParagraph"/>
              <w:numPr>
                <w:ilvl w:val="0"/>
                <w:numId w:val="8"/>
              </w:numPr>
              <w:tabs>
                <w:tab w:val="left" w:pos="467"/>
              </w:tabs>
              <w:spacing w:before="2"/>
              <w:ind w:right="99"/>
              <w:rPr>
                <w:i/>
                <w:sz w:val="20"/>
              </w:rPr>
            </w:pPr>
            <w:r>
              <w:rPr>
                <w:sz w:val="20"/>
              </w:rPr>
              <w:t>If you need to clarify information ask open-ended questions e.g</w:t>
            </w:r>
            <w:r>
              <w:rPr>
                <w:i/>
                <w:sz w:val="20"/>
              </w:rPr>
              <w:t>.” Is there anything you'd like to tell</w:t>
            </w:r>
            <w:r>
              <w:rPr>
                <w:i/>
                <w:spacing w:val="40"/>
                <w:sz w:val="20"/>
              </w:rPr>
              <w:t xml:space="preserve"> </w:t>
            </w:r>
            <w:r>
              <w:rPr>
                <w:i/>
                <w:sz w:val="20"/>
              </w:rPr>
              <w:t>me?", “Can you explain to me…” Can you describe to me….”</w:t>
            </w:r>
          </w:p>
          <w:p w14:paraId="392A91AA" w14:textId="77777777" w:rsidR="00F81E37" w:rsidRDefault="00261E71">
            <w:pPr>
              <w:pStyle w:val="TableParagraph"/>
              <w:numPr>
                <w:ilvl w:val="0"/>
                <w:numId w:val="8"/>
              </w:numPr>
              <w:tabs>
                <w:tab w:val="left" w:pos="467"/>
              </w:tabs>
              <w:spacing w:line="255" w:lineRule="exact"/>
              <w:rPr>
                <w:i/>
                <w:sz w:val="20"/>
              </w:rPr>
            </w:pPr>
            <w:r>
              <w:rPr>
                <w:b/>
                <w:sz w:val="20"/>
              </w:rPr>
              <w:t>Never</w:t>
            </w:r>
            <w:r>
              <w:rPr>
                <w:b/>
                <w:spacing w:val="-8"/>
                <w:sz w:val="20"/>
              </w:rPr>
              <w:t xml:space="preserve"> </w:t>
            </w:r>
            <w:r>
              <w:rPr>
                <w:sz w:val="20"/>
              </w:rPr>
              <w:t>ask</w:t>
            </w:r>
            <w:r>
              <w:rPr>
                <w:spacing w:val="-8"/>
                <w:sz w:val="20"/>
              </w:rPr>
              <w:t xml:space="preserve"> </w:t>
            </w:r>
            <w:r>
              <w:rPr>
                <w:sz w:val="20"/>
              </w:rPr>
              <w:t>leading</w:t>
            </w:r>
            <w:r>
              <w:rPr>
                <w:spacing w:val="-8"/>
                <w:sz w:val="20"/>
              </w:rPr>
              <w:t xml:space="preserve"> </w:t>
            </w:r>
            <w:r>
              <w:rPr>
                <w:sz w:val="20"/>
              </w:rPr>
              <w:t>or</w:t>
            </w:r>
            <w:r>
              <w:rPr>
                <w:spacing w:val="-8"/>
                <w:sz w:val="20"/>
              </w:rPr>
              <w:t xml:space="preserve"> </w:t>
            </w:r>
            <w:r>
              <w:rPr>
                <w:sz w:val="20"/>
              </w:rPr>
              <w:t>suggestive</w:t>
            </w:r>
            <w:r>
              <w:rPr>
                <w:spacing w:val="-9"/>
                <w:sz w:val="20"/>
              </w:rPr>
              <w:t xml:space="preserve"> </w:t>
            </w:r>
            <w:r>
              <w:rPr>
                <w:sz w:val="20"/>
              </w:rPr>
              <w:t>questions</w:t>
            </w:r>
            <w:r>
              <w:rPr>
                <w:spacing w:val="-9"/>
                <w:sz w:val="20"/>
              </w:rPr>
              <w:t xml:space="preserve"> </w:t>
            </w:r>
            <w:r>
              <w:rPr>
                <w:sz w:val="20"/>
              </w:rPr>
              <w:t>e.g.</w:t>
            </w:r>
            <w:r>
              <w:rPr>
                <w:spacing w:val="-6"/>
                <w:sz w:val="20"/>
              </w:rPr>
              <w:t xml:space="preserve"> </w:t>
            </w:r>
            <w:r>
              <w:rPr>
                <w:sz w:val="20"/>
              </w:rPr>
              <w:t>'</w:t>
            </w:r>
            <w:r>
              <w:rPr>
                <w:i/>
                <w:sz w:val="20"/>
              </w:rPr>
              <w:t>Did</w:t>
            </w:r>
            <w:r>
              <w:rPr>
                <w:i/>
                <w:spacing w:val="-8"/>
                <w:sz w:val="20"/>
              </w:rPr>
              <w:t xml:space="preserve"> </w:t>
            </w:r>
            <w:r>
              <w:rPr>
                <w:i/>
                <w:sz w:val="20"/>
              </w:rPr>
              <w:t>he/she</w:t>
            </w:r>
            <w:r>
              <w:rPr>
                <w:i/>
                <w:spacing w:val="-8"/>
                <w:sz w:val="20"/>
              </w:rPr>
              <w:t xml:space="preserve"> </w:t>
            </w:r>
            <w:r>
              <w:rPr>
                <w:i/>
                <w:sz w:val="20"/>
              </w:rPr>
              <w:t>do</w:t>
            </w:r>
            <w:r>
              <w:rPr>
                <w:i/>
                <w:spacing w:val="-8"/>
                <w:sz w:val="20"/>
              </w:rPr>
              <w:t xml:space="preserve"> </w:t>
            </w:r>
            <w:r>
              <w:rPr>
                <w:i/>
                <w:sz w:val="20"/>
              </w:rPr>
              <w:t>anything</w:t>
            </w:r>
            <w:r>
              <w:rPr>
                <w:i/>
                <w:spacing w:val="-7"/>
                <w:sz w:val="20"/>
              </w:rPr>
              <w:t xml:space="preserve"> </w:t>
            </w:r>
            <w:r>
              <w:rPr>
                <w:i/>
                <w:sz w:val="20"/>
              </w:rPr>
              <w:t>that</w:t>
            </w:r>
            <w:r>
              <w:rPr>
                <w:i/>
                <w:spacing w:val="-8"/>
                <w:sz w:val="20"/>
              </w:rPr>
              <w:t xml:space="preserve"> </w:t>
            </w:r>
            <w:r>
              <w:rPr>
                <w:i/>
                <w:sz w:val="20"/>
              </w:rPr>
              <w:t>they</w:t>
            </w:r>
            <w:r>
              <w:rPr>
                <w:i/>
                <w:spacing w:val="-9"/>
                <w:sz w:val="20"/>
              </w:rPr>
              <w:t xml:space="preserve"> </w:t>
            </w:r>
            <w:r>
              <w:rPr>
                <w:i/>
                <w:sz w:val="20"/>
              </w:rPr>
              <w:t>shouldn't</w:t>
            </w:r>
            <w:r>
              <w:rPr>
                <w:i/>
                <w:spacing w:val="-9"/>
                <w:sz w:val="20"/>
              </w:rPr>
              <w:t xml:space="preserve"> </w:t>
            </w:r>
            <w:r>
              <w:rPr>
                <w:i/>
                <w:sz w:val="20"/>
              </w:rPr>
              <w:t>have</w:t>
            </w:r>
            <w:r>
              <w:rPr>
                <w:i/>
                <w:spacing w:val="-8"/>
                <w:sz w:val="20"/>
              </w:rPr>
              <w:t xml:space="preserve"> </w:t>
            </w:r>
            <w:r>
              <w:rPr>
                <w:i/>
                <w:spacing w:val="-2"/>
                <w:sz w:val="20"/>
              </w:rPr>
              <w:t>done?'</w:t>
            </w:r>
          </w:p>
          <w:p w14:paraId="31230565" w14:textId="77777777" w:rsidR="00F81E37" w:rsidRDefault="00261E71">
            <w:pPr>
              <w:pStyle w:val="TableParagraph"/>
              <w:numPr>
                <w:ilvl w:val="0"/>
                <w:numId w:val="8"/>
              </w:numPr>
              <w:tabs>
                <w:tab w:val="left" w:pos="467"/>
              </w:tabs>
              <w:spacing w:line="254" w:lineRule="exact"/>
              <w:rPr>
                <w:i/>
                <w:sz w:val="20"/>
              </w:rPr>
            </w:pPr>
            <w:r>
              <w:rPr>
                <w:b/>
                <w:sz w:val="20"/>
              </w:rPr>
              <w:t>Never</w:t>
            </w:r>
            <w:r>
              <w:rPr>
                <w:b/>
                <w:spacing w:val="-4"/>
                <w:sz w:val="20"/>
              </w:rPr>
              <w:t xml:space="preserve"> </w:t>
            </w:r>
            <w:r>
              <w:rPr>
                <w:sz w:val="20"/>
              </w:rPr>
              <w:t>ask</w:t>
            </w:r>
            <w:r>
              <w:rPr>
                <w:spacing w:val="-6"/>
                <w:sz w:val="20"/>
              </w:rPr>
              <w:t xml:space="preserve"> </w:t>
            </w:r>
            <w:r>
              <w:rPr>
                <w:sz w:val="20"/>
              </w:rPr>
              <w:t>'accusing'</w:t>
            </w:r>
            <w:r>
              <w:rPr>
                <w:spacing w:val="-6"/>
                <w:sz w:val="20"/>
              </w:rPr>
              <w:t xml:space="preserve"> </w:t>
            </w:r>
            <w:r>
              <w:rPr>
                <w:sz w:val="20"/>
              </w:rPr>
              <w:t>questions</w:t>
            </w:r>
            <w:r>
              <w:rPr>
                <w:spacing w:val="-7"/>
                <w:sz w:val="20"/>
              </w:rPr>
              <w:t xml:space="preserve"> </w:t>
            </w:r>
            <w:r>
              <w:rPr>
                <w:sz w:val="20"/>
              </w:rPr>
              <w:t>e.g</w:t>
            </w:r>
            <w:r>
              <w:rPr>
                <w:i/>
                <w:sz w:val="20"/>
              </w:rPr>
              <w:t>.”</w:t>
            </w:r>
            <w:r>
              <w:rPr>
                <w:i/>
                <w:spacing w:val="-6"/>
                <w:sz w:val="20"/>
              </w:rPr>
              <w:t xml:space="preserve"> </w:t>
            </w:r>
            <w:r>
              <w:rPr>
                <w:i/>
                <w:sz w:val="20"/>
              </w:rPr>
              <w:t>Why</w:t>
            </w:r>
            <w:r>
              <w:rPr>
                <w:i/>
                <w:spacing w:val="-6"/>
                <w:sz w:val="20"/>
              </w:rPr>
              <w:t xml:space="preserve"> </w:t>
            </w:r>
            <w:r>
              <w:rPr>
                <w:i/>
                <w:sz w:val="20"/>
              </w:rPr>
              <w:t>didn't</w:t>
            </w:r>
            <w:r>
              <w:rPr>
                <w:i/>
                <w:spacing w:val="-6"/>
                <w:sz w:val="20"/>
              </w:rPr>
              <w:t xml:space="preserve"> </w:t>
            </w:r>
            <w:r>
              <w:rPr>
                <w:i/>
                <w:sz w:val="20"/>
              </w:rPr>
              <w:t>you</w:t>
            </w:r>
            <w:r>
              <w:rPr>
                <w:i/>
                <w:spacing w:val="-5"/>
                <w:sz w:val="20"/>
              </w:rPr>
              <w:t xml:space="preserve"> </w:t>
            </w:r>
            <w:r>
              <w:rPr>
                <w:i/>
                <w:sz w:val="20"/>
              </w:rPr>
              <w:t>tell</w:t>
            </w:r>
            <w:r>
              <w:rPr>
                <w:i/>
                <w:spacing w:val="-6"/>
                <w:sz w:val="20"/>
              </w:rPr>
              <w:t xml:space="preserve"> </w:t>
            </w:r>
            <w:r>
              <w:rPr>
                <w:i/>
                <w:sz w:val="20"/>
              </w:rPr>
              <w:t>someone</w:t>
            </w:r>
            <w:r>
              <w:rPr>
                <w:i/>
                <w:spacing w:val="-6"/>
                <w:sz w:val="20"/>
              </w:rPr>
              <w:t xml:space="preserve"> </w:t>
            </w:r>
            <w:r>
              <w:rPr>
                <w:i/>
                <w:spacing w:val="-2"/>
                <w:sz w:val="20"/>
              </w:rPr>
              <w:t>earlier?"</w:t>
            </w:r>
          </w:p>
          <w:p w14:paraId="2792B6FB" w14:textId="77777777" w:rsidR="00F81E37" w:rsidRDefault="00261E71">
            <w:pPr>
              <w:pStyle w:val="TableParagraph"/>
              <w:numPr>
                <w:ilvl w:val="0"/>
                <w:numId w:val="8"/>
              </w:numPr>
              <w:tabs>
                <w:tab w:val="left" w:pos="467"/>
              </w:tabs>
              <w:spacing w:line="254" w:lineRule="exact"/>
              <w:rPr>
                <w:sz w:val="20"/>
              </w:rPr>
            </w:pPr>
            <w:r>
              <w:rPr>
                <w:b/>
                <w:sz w:val="20"/>
              </w:rPr>
              <w:t>Never</w:t>
            </w:r>
            <w:r>
              <w:rPr>
                <w:b/>
                <w:spacing w:val="-3"/>
                <w:sz w:val="20"/>
              </w:rPr>
              <w:t xml:space="preserve"> </w:t>
            </w:r>
            <w:r>
              <w:rPr>
                <w:sz w:val="20"/>
              </w:rPr>
              <w:t>criticise</w:t>
            </w:r>
            <w:r>
              <w:rPr>
                <w:spacing w:val="-6"/>
                <w:sz w:val="20"/>
              </w:rPr>
              <w:t xml:space="preserve"> </w:t>
            </w:r>
            <w:r>
              <w:rPr>
                <w:sz w:val="20"/>
              </w:rPr>
              <w:t>the</w:t>
            </w:r>
            <w:r>
              <w:rPr>
                <w:spacing w:val="-6"/>
                <w:sz w:val="20"/>
              </w:rPr>
              <w:t xml:space="preserve"> </w:t>
            </w:r>
            <w:r>
              <w:rPr>
                <w:sz w:val="20"/>
              </w:rPr>
              <w:t>alleged</w:t>
            </w:r>
            <w:r>
              <w:rPr>
                <w:spacing w:val="-2"/>
                <w:sz w:val="20"/>
              </w:rPr>
              <w:t xml:space="preserve"> </w:t>
            </w:r>
            <w:r>
              <w:rPr>
                <w:sz w:val="20"/>
              </w:rPr>
              <w:t>perpetrator,</w:t>
            </w:r>
            <w:r>
              <w:rPr>
                <w:spacing w:val="-5"/>
                <w:sz w:val="20"/>
              </w:rPr>
              <w:t xml:space="preserve"> </w:t>
            </w:r>
            <w:r>
              <w:rPr>
                <w:sz w:val="20"/>
              </w:rPr>
              <w:t>it</w:t>
            </w:r>
            <w:r>
              <w:rPr>
                <w:spacing w:val="-5"/>
                <w:sz w:val="20"/>
              </w:rPr>
              <w:t xml:space="preserve"> </w:t>
            </w:r>
            <w:r>
              <w:rPr>
                <w:sz w:val="20"/>
              </w:rPr>
              <w:t>may</w:t>
            </w:r>
            <w:r>
              <w:rPr>
                <w:spacing w:val="-4"/>
                <w:sz w:val="20"/>
              </w:rPr>
              <w:t xml:space="preserve"> </w:t>
            </w:r>
            <w:r>
              <w:rPr>
                <w:sz w:val="20"/>
              </w:rPr>
              <w:t>be</w:t>
            </w:r>
            <w:r>
              <w:rPr>
                <w:spacing w:val="-5"/>
                <w:sz w:val="20"/>
              </w:rPr>
              <w:t xml:space="preserve"> </w:t>
            </w:r>
            <w:r>
              <w:rPr>
                <w:sz w:val="20"/>
              </w:rPr>
              <w:t>someone</w:t>
            </w:r>
            <w:r>
              <w:rPr>
                <w:spacing w:val="-6"/>
                <w:sz w:val="20"/>
              </w:rPr>
              <w:t xml:space="preserve"> </w:t>
            </w:r>
            <w:r>
              <w:rPr>
                <w:sz w:val="20"/>
              </w:rPr>
              <w:t>that</w:t>
            </w:r>
            <w:r>
              <w:rPr>
                <w:spacing w:val="-5"/>
                <w:sz w:val="20"/>
              </w:rPr>
              <w:t xml:space="preserve"> </w:t>
            </w:r>
            <w:r>
              <w:rPr>
                <w:sz w:val="20"/>
              </w:rPr>
              <w:t>they</w:t>
            </w:r>
            <w:r>
              <w:rPr>
                <w:spacing w:val="-4"/>
                <w:sz w:val="20"/>
              </w:rPr>
              <w:t xml:space="preserve"> </w:t>
            </w:r>
            <w:r>
              <w:rPr>
                <w:sz w:val="20"/>
              </w:rPr>
              <w:t>will</w:t>
            </w:r>
            <w:r>
              <w:rPr>
                <w:spacing w:val="-6"/>
                <w:sz w:val="20"/>
              </w:rPr>
              <w:t xml:space="preserve"> </w:t>
            </w:r>
            <w:r>
              <w:rPr>
                <w:sz w:val="20"/>
              </w:rPr>
              <w:t>continue</w:t>
            </w:r>
            <w:r>
              <w:rPr>
                <w:spacing w:val="-5"/>
                <w:sz w:val="20"/>
              </w:rPr>
              <w:t xml:space="preserve"> </w:t>
            </w:r>
            <w:r>
              <w:rPr>
                <w:sz w:val="20"/>
              </w:rPr>
              <w:t>to</w:t>
            </w:r>
            <w:r>
              <w:rPr>
                <w:spacing w:val="-5"/>
                <w:sz w:val="20"/>
              </w:rPr>
              <w:t xml:space="preserve"> </w:t>
            </w:r>
            <w:r>
              <w:rPr>
                <w:sz w:val="20"/>
              </w:rPr>
              <w:t>live</w:t>
            </w:r>
            <w:r>
              <w:rPr>
                <w:spacing w:val="-4"/>
                <w:sz w:val="20"/>
              </w:rPr>
              <w:t xml:space="preserve"> </w:t>
            </w:r>
            <w:r>
              <w:rPr>
                <w:spacing w:val="-2"/>
                <w:sz w:val="20"/>
              </w:rPr>
              <w:t>with.</w:t>
            </w:r>
          </w:p>
          <w:p w14:paraId="42827301" w14:textId="77777777" w:rsidR="00F81E37" w:rsidRDefault="00261E71">
            <w:pPr>
              <w:pStyle w:val="TableParagraph"/>
              <w:numPr>
                <w:ilvl w:val="0"/>
                <w:numId w:val="8"/>
              </w:numPr>
              <w:tabs>
                <w:tab w:val="left" w:pos="467"/>
              </w:tabs>
              <w:ind w:right="105"/>
              <w:rPr>
                <w:sz w:val="20"/>
              </w:rPr>
            </w:pPr>
            <w:r>
              <w:rPr>
                <w:b/>
                <w:sz w:val="20"/>
              </w:rPr>
              <w:t>Never</w:t>
            </w:r>
            <w:r>
              <w:rPr>
                <w:b/>
                <w:spacing w:val="-1"/>
                <w:sz w:val="20"/>
              </w:rPr>
              <w:t xml:space="preserve"> </w:t>
            </w:r>
            <w:r>
              <w:rPr>
                <w:sz w:val="20"/>
              </w:rPr>
              <w:t>ask</w:t>
            </w:r>
            <w:r>
              <w:rPr>
                <w:spacing w:val="-3"/>
                <w:sz w:val="20"/>
              </w:rPr>
              <w:t xml:space="preserve"> </w:t>
            </w:r>
            <w:r>
              <w:rPr>
                <w:sz w:val="20"/>
              </w:rPr>
              <w:t>the</w:t>
            </w:r>
            <w:r>
              <w:rPr>
                <w:spacing w:val="-4"/>
                <w:sz w:val="20"/>
              </w:rPr>
              <w:t xml:space="preserve"> </w:t>
            </w:r>
            <w:r>
              <w:rPr>
                <w:sz w:val="20"/>
              </w:rPr>
              <w:t>pupil</w:t>
            </w:r>
            <w:r>
              <w:rPr>
                <w:spacing w:val="-4"/>
                <w:sz w:val="20"/>
              </w:rPr>
              <w:t xml:space="preserve"> </w:t>
            </w:r>
            <w:r>
              <w:rPr>
                <w:sz w:val="20"/>
              </w:rPr>
              <w:t>to</w:t>
            </w:r>
            <w:r>
              <w:rPr>
                <w:spacing w:val="-3"/>
                <w:sz w:val="20"/>
              </w:rPr>
              <w:t xml:space="preserve"> </w:t>
            </w:r>
            <w:r>
              <w:rPr>
                <w:sz w:val="20"/>
              </w:rPr>
              <w:t>repeat</w:t>
            </w:r>
            <w:r>
              <w:rPr>
                <w:spacing w:val="-5"/>
                <w:sz w:val="20"/>
              </w:rPr>
              <w:t xml:space="preserve"> </w:t>
            </w:r>
            <w:r>
              <w:rPr>
                <w:sz w:val="20"/>
              </w:rPr>
              <w:t>their</w:t>
            </w:r>
            <w:r>
              <w:rPr>
                <w:spacing w:val="-4"/>
                <w:sz w:val="20"/>
              </w:rPr>
              <w:t xml:space="preserve"> </w:t>
            </w:r>
            <w:r>
              <w:rPr>
                <w:sz w:val="20"/>
              </w:rPr>
              <w:t>disclosure</w:t>
            </w:r>
            <w:r>
              <w:rPr>
                <w:spacing w:val="-4"/>
                <w:sz w:val="20"/>
              </w:rPr>
              <w:t xml:space="preserve"> </w:t>
            </w:r>
            <w:r>
              <w:rPr>
                <w:sz w:val="20"/>
              </w:rPr>
              <w:t>for</w:t>
            </w:r>
            <w:r>
              <w:rPr>
                <w:spacing w:val="-3"/>
                <w:sz w:val="20"/>
              </w:rPr>
              <w:t xml:space="preserve"> </w:t>
            </w:r>
            <w:r>
              <w:rPr>
                <w:sz w:val="20"/>
              </w:rPr>
              <w:t>any</w:t>
            </w:r>
            <w:r>
              <w:rPr>
                <w:spacing w:val="-3"/>
                <w:sz w:val="20"/>
              </w:rPr>
              <w:t xml:space="preserve"> </w:t>
            </w:r>
            <w:r>
              <w:rPr>
                <w:sz w:val="20"/>
              </w:rPr>
              <w:t>other</w:t>
            </w:r>
            <w:r>
              <w:rPr>
                <w:spacing w:val="-3"/>
                <w:sz w:val="20"/>
              </w:rPr>
              <w:t xml:space="preserve"> </w:t>
            </w:r>
            <w:r>
              <w:rPr>
                <w:sz w:val="20"/>
              </w:rPr>
              <w:t>member</w:t>
            </w:r>
            <w:r>
              <w:rPr>
                <w:spacing w:val="-3"/>
                <w:sz w:val="20"/>
              </w:rPr>
              <w:t xml:space="preserve"> </w:t>
            </w:r>
            <w:r>
              <w:rPr>
                <w:sz w:val="20"/>
              </w:rPr>
              <w:t>of</w:t>
            </w:r>
            <w:r>
              <w:rPr>
                <w:spacing w:val="-5"/>
                <w:sz w:val="20"/>
              </w:rPr>
              <w:t xml:space="preserve"> </w:t>
            </w:r>
            <w:r>
              <w:rPr>
                <w:sz w:val="20"/>
              </w:rPr>
              <w:t>staff,</w:t>
            </w:r>
            <w:r>
              <w:rPr>
                <w:spacing w:val="-3"/>
                <w:sz w:val="20"/>
              </w:rPr>
              <w:t xml:space="preserve"> </w:t>
            </w:r>
            <w:r>
              <w:rPr>
                <w:sz w:val="20"/>
              </w:rPr>
              <w:t>it</w:t>
            </w:r>
            <w:r>
              <w:rPr>
                <w:spacing w:val="-3"/>
                <w:sz w:val="20"/>
              </w:rPr>
              <w:t xml:space="preserve"> </w:t>
            </w:r>
            <w:r>
              <w:rPr>
                <w:sz w:val="20"/>
              </w:rPr>
              <w:t>is</w:t>
            </w:r>
            <w:r>
              <w:rPr>
                <w:spacing w:val="-5"/>
                <w:sz w:val="20"/>
              </w:rPr>
              <w:t xml:space="preserve"> </w:t>
            </w:r>
            <w:r>
              <w:rPr>
                <w:sz w:val="20"/>
              </w:rPr>
              <w:t>your</w:t>
            </w:r>
            <w:r>
              <w:rPr>
                <w:spacing w:val="-3"/>
                <w:sz w:val="20"/>
              </w:rPr>
              <w:t xml:space="preserve"> </w:t>
            </w:r>
            <w:r>
              <w:rPr>
                <w:sz w:val="20"/>
              </w:rPr>
              <w:t>responsibility</w:t>
            </w:r>
            <w:r>
              <w:rPr>
                <w:spacing w:val="-2"/>
                <w:sz w:val="20"/>
              </w:rPr>
              <w:t xml:space="preserve"> </w:t>
            </w:r>
            <w:r>
              <w:rPr>
                <w:sz w:val="20"/>
              </w:rPr>
              <w:t>to share the information</w:t>
            </w:r>
          </w:p>
          <w:p w14:paraId="2182D391" w14:textId="77777777" w:rsidR="00F81E37" w:rsidRDefault="00261E71">
            <w:pPr>
              <w:pStyle w:val="TableParagraph"/>
              <w:numPr>
                <w:ilvl w:val="0"/>
                <w:numId w:val="8"/>
              </w:numPr>
              <w:tabs>
                <w:tab w:val="left" w:pos="467"/>
              </w:tabs>
              <w:spacing w:line="242" w:lineRule="exact"/>
              <w:ind w:right="98"/>
              <w:rPr>
                <w:sz w:val="20"/>
              </w:rPr>
            </w:pPr>
            <w:r>
              <w:rPr>
                <w:sz w:val="20"/>
              </w:rPr>
              <w:t xml:space="preserve">These four factors may compromise enquiries that need to be made later by children’s social care or </w:t>
            </w:r>
            <w:r>
              <w:rPr>
                <w:spacing w:val="-2"/>
                <w:sz w:val="20"/>
              </w:rPr>
              <w:t>Police.</w:t>
            </w:r>
          </w:p>
        </w:tc>
      </w:tr>
      <w:tr w:rsidR="00F81E37" w14:paraId="77FA336A" w14:textId="77777777">
        <w:trPr>
          <w:trHeight w:val="3014"/>
        </w:trPr>
        <w:tc>
          <w:tcPr>
            <w:tcW w:w="8858" w:type="dxa"/>
          </w:tcPr>
          <w:p w14:paraId="69C298A9" w14:textId="77777777" w:rsidR="00F81E37" w:rsidRDefault="00261E71">
            <w:pPr>
              <w:pStyle w:val="TableParagraph"/>
              <w:spacing w:line="244" w:lineRule="exact"/>
              <w:rPr>
                <w:b/>
                <w:sz w:val="20"/>
              </w:rPr>
            </w:pPr>
            <w:r>
              <w:rPr>
                <w:b/>
                <w:spacing w:val="-2"/>
                <w:sz w:val="20"/>
              </w:rPr>
              <w:t>RECORD</w:t>
            </w:r>
          </w:p>
          <w:p w14:paraId="69677112" w14:textId="77777777" w:rsidR="00F81E37" w:rsidRDefault="00261E71">
            <w:pPr>
              <w:pStyle w:val="TableParagraph"/>
              <w:numPr>
                <w:ilvl w:val="0"/>
                <w:numId w:val="7"/>
              </w:numPr>
              <w:tabs>
                <w:tab w:val="left" w:pos="467"/>
              </w:tabs>
              <w:spacing w:before="2" w:line="255" w:lineRule="exact"/>
              <w:rPr>
                <w:sz w:val="20"/>
              </w:rPr>
            </w:pPr>
            <w:r>
              <w:rPr>
                <w:sz w:val="20"/>
              </w:rPr>
              <w:t>Make</w:t>
            </w:r>
            <w:r>
              <w:rPr>
                <w:spacing w:val="-6"/>
                <w:sz w:val="20"/>
              </w:rPr>
              <w:t xml:space="preserve"> </w:t>
            </w:r>
            <w:r>
              <w:rPr>
                <w:sz w:val="20"/>
              </w:rPr>
              <w:t>notes</w:t>
            </w:r>
            <w:r>
              <w:rPr>
                <w:spacing w:val="-6"/>
                <w:sz w:val="20"/>
              </w:rPr>
              <w:t xml:space="preserve"> </w:t>
            </w:r>
            <w:r>
              <w:rPr>
                <w:sz w:val="20"/>
              </w:rPr>
              <w:t>as</w:t>
            </w:r>
            <w:r>
              <w:rPr>
                <w:spacing w:val="-4"/>
                <w:sz w:val="20"/>
              </w:rPr>
              <w:t xml:space="preserve"> </w:t>
            </w:r>
            <w:r>
              <w:rPr>
                <w:sz w:val="20"/>
              </w:rPr>
              <w:t>soon</w:t>
            </w:r>
            <w:r>
              <w:rPr>
                <w:spacing w:val="-4"/>
                <w:sz w:val="20"/>
              </w:rPr>
              <w:t xml:space="preserve"> </w:t>
            </w:r>
            <w:r>
              <w:rPr>
                <w:sz w:val="20"/>
              </w:rPr>
              <w:t>as</w:t>
            </w:r>
            <w:r>
              <w:rPr>
                <w:spacing w:val="-7"/>
                <w:sz w:val="20"/>
              </w:rPr>
              <w:t xml:space="preserve"> </w:t>
            </w:r>
            <w:r>
              <w:rPr>
                <w:sz w:val="20"/>
              </w:rPr>
              <w:t>possible</w:t>
            </w:r>
            <w:r>
              <w:rPr>
                <w:spacing w:val="-5"/>
                <w:sz w:val="20"/>
              </w:rPr>
              <w:t xml:space="preserve"> </w:t>
            </w:r>
            <w:r>
              <w:rPr>
                <w:sz w:val="20"/>
              </w:rPr>
              <w:t>afterwards</w:t>
            </w:r>
            <w:r>
              <w:rPr>
                <w:spacing w:val="-7"/>
                <w:sz w:val="20"/>
              </w:rPr>
              <w:t xml:space="preserve"> </w:t>
            </w:r>
            <w:r>
              <w:rPr>
                <w:sz w:val="20"/>
              </w:rPr>
              <w:t>using</w:t>
            </w:r>
            <w:r>
              <w:rPr>
                <w:spacing w:val="-5"/>
                <w:sz w:val="20"/>
              </w:rPr>
              <w:t xml:space="preserve"> </w:t>
            </w:r>
            <w:r>
              <w:rPr>
                <w:sz w:val="20"/>
              </w:rPr>
              <w:t>the</w:t>
            </w:r>
            <w:r>
              <w:rPr>
                <w:spacing w:val="-4"/>
                <w:sz w:val="20"/>
              </w:rPr>
              <w:t xml:space="preserve"> </w:t>
            </w:r>
            <w:r>
              <w:rPr>
                <w:sz w:val="20"/>
              </w:rPr>
              <w:t>words</w:t>
            </w:r>
            <w:r>
              <w:rPr>
                <w:spacing w:val="-3"/>
                <w:sz w:val="20"/>
              </w:rPr>
              <w:t xml:space="preserve"> </w:t>
            </w:r>
            <w:r>
              <w:rPr>
                <w:sz w:val="20"/>
              </w:rPr>
              <w:t>that</w:t>
            </w:r>
            <w:r>
              <w:rPr>
                <w:spacing w:val="-5"/>
                <w:sz w:val="20"/>
              </w:rPr>
              <w:t xml:space="preserve"> </w:t>
            </w:r>
            <w:r>
              <w:rPr>
                <w:sz w:val="20"/>
              </w:rPr>
              <w:t>the</w:t>
            </w:r>
            <w:r>
              <w:rPr>
                <w:spacing w:val="-5"/>
                <w:sz w:val="20"/>
              </w:rPr>
              <w:t xml:space="preserve"> </w:t>
            </w:r>
            <w:r>
              <w:rPr>
                <w:sz w:val="20"/>
              </w:rPr>
              <w:t>child</w:t>
            </w:r>
            <w:r>
              <w:rPr>
                <w:spacing w:val="-5"/>
                <w:sz w:val="20"/>
              </w:rPr>
              <w:t xml:space="preserve"> </w:t>
            </w:r>
            <w:r>
              <w:rPr>
                <w:sz w:val="20"/>
              </w:rPr>
              <w:t>has</w:t>
            </w:r>
            <w:r>
              <w:rPr>
                <w:spacing w:val="-5"/>
                <w:sz w:val="20"/>
              </w:rPr>
              <w:t xml:space="preserve"> </w:t>
            </w:r>
            <w:r>
              <w:rPr>
                <w:spacing w:val="-2"/>
                <w:sz w:val="20"/>
              </w:rPr>
              <w:t>used.</w:t>
            </w:r>
          </w:p>
          <w:p w14:paraId="4069AC09" w14:textId="77777777" w:rsidR="00F81E37" w:rsidRDefault="00261E71">
            <w:pPr>
              <w:pStyle w:val="TableParagraph"/>
              <w:numPr>
                <w:ilvl w:val="0"/>
                <w:numId w:val="7"/>
              </w:numPr>
              <w:tabs>
                <w:tab w:val="left" w:pos="467"/>
              </w:tabs>
              <w:spacing w:line="254" w:lineRule="exact"/>
              <w:rPr>
                <w:sz w:val="20"/>
              </w:rPr>
            </w:pPr>
            <w:r>
              <w:rPr>
                <w:sz w:val="20"/>
              </w:rPr>
              <w:t>Do</w:t>
            </w:r>
            <w:r>
              <w:rPr>
                <w:spacing w:val="-7"/>
                <w:sz w:val="20"/>
              </w:rPr>
              <w:t xml:space="preserve"> </w:t>
            </w:r>
            <w:r>
              <w:rPr>
                <w:sz w:val="20"/>
              </w:rPr>
              <w:t>not</w:t>
            </w:r>
            <w:r>
              <w:rPr>
                <w:spacing w:val="-6"/>
                <w:sz w:val="20"/>
              </w:rPr>
              <w:t xml:space="preserve"> </w:t>
            </w:r>
            <w:r>
              <w:rPr>
                <w:sz w:val="20"/>
              </w:rPr>
              <w:t>record</w:t>
            </w:r>
            <w:r>
              <w:rPr>
                <w:spacing w:val="-7"/>
                <w:sz w:val="20"/>
              </w:rPr>
              <w:t xml:space="preserve"> </w:t>
            </w:r>
            <w:r>
              <w:rPr>
                <w:sz w:val="20"/>
              </w:rPr>
              <w:t>your</w:t>
            </w:r>
            <w:r>
              <w:rPr>
                <w:spacing w:val="-6"/>
                <w:sz w:val="20"/>
              </w:rPr>
              <w:t xml:space="preserve"> </w:t>
            </w:r>
            <w:r>
              <w:rPr>
                <w:sz w:val="20"/>
              </w:rPr>
              <w:t>assumptions</w:t>
            </w:r>
            <w:r>
              <w:rPr>
                <w:spacing w:val="-8"/>
                <w:sz w:val="20"/>
              </w:rPr>
              <w:t xml:space="preserve"> </w:t>
            </w:r>
            <w:r>
              <w:rPr>
                <w:sz w:val="20"/>
              </w:rPr>
              <w:t>and</w:t>
            </w:r>
            <w:r>
              <w:rPr>
                <w:spacing w:val="-6"/>
                <w:sz w:val="20"/>
              </w:rPr>
              <w:t xml:space="preserve"> </w:t>
            </w:r>
            <w:r>
              <w:rPr>
                <w:sz w:val="20"/>
              </w:rPr>
              <w:t>interpretations,</w:t>
            </w:r>
            <w:r>
              <w:rPr>
                <w:spacing w:val="-7"/>
                <w:sz w:val="20"/>
              </w:rPr>
              <w:t xml:space="preserve"> </w:t>
            </w:r>
            <w:r>
              <w:rPr>
                <w:sz w:val="20"/>
              </w:rPr>
              <w:t>just</w:t>
            </w:r>
            <w:r>
              <w:rPr>
                <w:spacing w:val="-6"/>
                <w:sz w:val="20"/>
              </w:rPr>
              <w:t xml:space="preserve"> </w:t>
            </w:r>
            <w:r>
              <w:rPr>
                <w:sz w:val="20"/>
              </w:rPr>
              <w:t>what</w:t>
            </w:r>
            <w:r>
              <w:rPr>
                <w:spacing w:val="-6"/>
                <w:sz w:val="20"/>
              </w:rPr>
              <w:t xml:space="preserve"> </w:t>
            </w:r>
            <w:r>
              <w:rPr>
                <w:sz w:val="20"/>
              </w:rPr>
              <w:t>you</w:t>
            </w:r>
            <w:r>
              <w:rPr>
                <w:spacing w:val="-7"/>
                <w:sz w:val="20"/>
              </w:rPr>
              <w:t xml:space="preserve"> </w:t>
            </w:r>
            <w:r>
              <w:rPr>
                <w:sz w:val="20"/>
              </w:rPr>
              <w:t>heard</w:t>
            </w:r>
            <w:r>
              <w:rPr>
                <w:spacing w:val="-6"/>
                <w:sz w:val="20"/>
              </w:rPr>
              <w:t xml:space="preserve"> </w:t>
            </w:r>
            <w:r>
              <w:rPr>
                <w:sz w:val="20"/>
              </w:rPr>
              <w:t>and</w:t>
            </w:r>
            <w:r>
              <w:rPr>
                <w:spacing w:val="-7"/>
                <w:sz w:val="20"/>
              </w:rPr>
              <w:t xml:space="preserve"> </w:t>
            </w:r>
            <w:r>
              <w:rPr>
                <w:spacing w:val="-4"/>
                <w:sz w:val="20"/>
              </w:rPr>
              <w:t>saw.</w:t>
            </w:r>
          </w:p>
          <w:p w14:paraId="30F9AFB6" w14:textId="77777777" w:rsidR="00F81E37" w:rsidRDefault="00261E71">
            <w:pPr>
              <w:pStyle w:val="TableParagraph"/>
              <w:numPr>
                <w:ilvl w:val="0"/>
                <w:numId w:val="7"/>
              </w:numPr>
              <w:tabs>
                <w:tab w:val="left" w:pos="467"/>
              </w:tabs>
              <w:spacing w:line="254" w:lineRule="exact"/>
              <w:rPr>
                <w:sz w:val="20"/>
              </w:rPr>
            </w:pPr>
            <w:r>
              <w:rPr>
                <w:sz w:val="20"/>
              </w:rPr>
              <w:t>The</w:t>
            </w:r>
            <w:r>
              <w:rPr>
                <w:spacing w:val="-7"/>
                <w:sz w:val="20"/>
              </w:rPr>
              <w:t xml:space="preserve"> </w:t>
            </w:r>
            <w:r>
              <w:rPr>
                <w:sz w:val="20"/>
              </w:rPr>
              <w:t>recording</w:t>
            </w:r>
            <w:r>
              <w:rPr>
                <w:spacing w:val="-5"/>
                <w:sz w:val="20"/>
              </w:rPr>
              <w:t xml:space="preserve"> </w:t>
            </w:r>
            <w:r>
              <w:rPr>
                <w:sz w:val="20"/>
              </w:rPr>
              <w:t>must</w:t>
            </w:r>
            <w:r>
              <w:rPr>
                <w:spacing w:val="-6"/>
                <w:sz w:val="20"/>
              </w:rPr>
              <w:t xml:space="preserve"> </w:t>
            </w:r>
            <w:r>
              <w:rPr>
                <w:sz w:val="20"/>
              </w:rPr>
              <w:t>be</w:t>
            </w:r>
            <w:r>
              <w:rPr>
                <w:spacing w:val="-7"/>
                <w:sz w:val="20"/>
              </w:rPr>
              <w:t xml:space="preserve"> </w:t>
            </w:r>
            <w:r>
              <w:rPr>
                <w:sz w:val="20"/>
              </w:rPr>
              <w:t>a</w:t>
            </w:r>
            <w:r>
              <w:rPr>
                <w:spacing w:val="-6"/>
                <w:sz w:val="20"/>
              </w:rPr>
              <w:t xml:space="preserve"> </w:t>
            </w:r>
            <w:r>
              <w:rPr>
                <w:sz w:val="20"/>
              </w:rPr>
              <w:t>clear,</w:t>
            </w:r>
            <w:r>
              <w:rPr>
                <w:spacing w:val="-3"/>
                <w:sz w:val="20"/>
              </w:rPr>
              <w:t xml:space="preserve"> </w:t>
            </w:r>
            <w:r>
              <w:rPr>
                <w:sz w:val="20"/>
              </w:rPr>
              <w:t>precise,</w:t>
            </w:r>
            <w:r>
              <w:rPr>
                <w:spacing w:val="-6"/>
                <w:sz w:val="20"/>
              </w:rPr>
              <w:t xml:space="preserve"> </w:t>
            </w:r>
            <w:r>
              <w:rPr>
                <w:sz w:val="20"/>
              </w:rPr>
              <w:t>factual</w:t>
            </w:r>
            <w:r>
              <w:rPr>
                <w:spacing w:val="-6"/>
                <w:sz w:val="20"/>
              </w:rPr>
              <w:t xml:space="preserve"> </w:t>
            </w:r>
            <w:r>
              <w:rPr>
                <w:sz w:val="20"/>
              </w:rPr>
              <w:t>account</w:t>
            </w:r>
            <w:r>
              <w:rPr>
                <w:spacing w:val="-6"/>
                <w:sz w:val="20"/>
              </w:rPr>
              <w:t xml:space="preserve"> </w:t>
            </w:r>
            <w:r>
              <w:rPr>
                <w:sz w:val="20"/>
              </w:rPr>
              <w:t>completed</w:t>
            </w:r>
            <w:r>
              <w:rPr>
                <w:spacing w:val="-6"/>
                <w:sz w:val="20"/>
              </w:rPr>
              <w:t xml:space="preserve"> </w:t>
            </w:r>
            <w:r>
              <w:rPr>
                <w:sz w:val="20"/>
              </w:rPr>
              <w:t>on</w:t>
            </w:r>
            <w:r>
              <w:rPr>
                <w:spacing w:val="-6"/>
                <w:sz w:val="20"/>
              </w:rPr>
              <w:t xml:space="preserve"> </w:t>
            </w:r>
            <w:r>
              <w:rPr>
                <w:sz w:val="20"/>
              </w:rPr>
              <w:t>the</w:t>
            </w:r>
            <w:r>
              <w:rPr>
                <w:spacing w:val="-7"/>
                <w:sz w:val="20"/>
              </w:rPr>
              <w:t xml:space="preserve"> </w:t>
            </w:r>
            <w:r>
              <w:rPr>
                <w:sz w:val="20"/>
              </w:rPr>
              <w:t>Pupil</w:t>
            </w:r>
            <w:r>
              <w:rPr>
                <w:spacing w:val="-7"/>
                <w:sz w:val="20"/>
              </w:rPr>
              <w:t xml:space="preserve"> </w:t>
            </w:r>
            <w:r>
              <w:rPr>
                <w:sz w:val="20"/>
              </w:rPr>
              <w:t>Concern</w:t>
            </w:r>
            <w:r>
              <w:rPr>
                <w:spacing w:val="-7"/>
                <w:sz w:val="20"/>
              </w:rPr>
              <w:t xml:space="preserve"> </w:t>
            </w:r>
            <w:r>
              <w:rPr>
                <w:spacing w:val="-2"/>
                <w:sz w:val="20"/>
              </w:rPr>
              <w:t>Sheet</w:t>
            </w:r>
          </w:p>
          <w:p w14:paraId="75D695CE" w14:textId="77777777" w:rsidR="00F81E37" w:rsidRDefault="00261E71">
            <w:pPr>
              <w:pStyle w:val="TableParagraph"/>
              <w:numPr>
                <w:ilvl w:val="0"/>
                <w:numId w:val="7"/>
              </w:numPr>
              <w:tabs>
                <w:tab w:val="left" w:pos="467"/>
              </w:tabs>
              <w:spacing w:line="254" w:lineRule="exact"/>
              <w:rPr>
                <w:sz w:val="20"/>
              </w:rPr>
            </w:pPr>
            <w:r>
              <w:rPr>
                <w:sz w:val="20"/>
              </w:rPr>
              <w:t>Complete</w:t>
            </w:r>
            <w:r>
              <w:rPr>
                <w:spacing w:val="-6"/>
                <w:sz w:val="20"/>
              </w:rPr>
              <w:t xml:space="preserve"> </w:t>
            </w:r>
            <w:r>
              <w:rPr>
                <w:sz w:val="20"/>
              </w:rPr>
              <w:t>a</w:t>
            </w:r>
            <w:r>
              <w:rPr>
                <w:spacing w:val="-5"/>
                <w:sz w:val="20"/>
              </w:rPr>
              <w:t xml:space="preserve"> </w:t>
            </w:r>
            <w:r>
              <w:rPr>
                <w:sz w:val="20"/>
              </w:rPr>
              <w:t>body</w:t>
            </w:r>
            <w:r>
              <w:rPr>
                <w:spacing w:val="-5"/>
                <w:sz w:val="20"/>
              </w:rPr>
              <w:t xml:space="preserve"> </w:t>
            </w:r>
            <w:r>
              <w:rPr>
                <w:sz w:val="20"/>
              </w:rPr>
              <w:t>map</w:t>
            </w:r>
            <w:r>
              <w:rPr>
                <w:spacing w:val="-5"/>
                <w:sz w:val="20"/>
              </w:rPr>
              <w:t xml:space="preserve"> </w:t>
            </w:r>
            <w:r>
              <w:rPr>
                <w:sz w:val="20"/>
              </w:rPr>
              <w:t>form</w:t>
            </w:r>
            <w:r>
              <w:rPr>
                <w:spacing w:val="-5"/>
                <w:sz w:val="20"/>
              </w:rPr>
              <w:t xml:space="preserve"> </w:t>
            </w:r>
            <w:r>
              <w:rPr>
                <w:sz w:val="20"/>
              </w:rPr>
              <w:t>to</w:t>
            </w:r>
            <w:r>
              <w:rPr>
                <w:spacing w:val="-5"/>
                <w:sz w:val="20"/>
              </w:rPr>
              <w:t xml:space="preserve"> </w:t>
            </w:r>
            <w:r>
              <w:rPr>
                <w:sz w:val="20"/>
              </w:rPr>
              <w:t>indicate</w:t>
            </w:r>
            <w:r>
              <w:rPr>
                <w:spacing w:val="-6"/>
                <w:sz w:val="20"/>
              </w:rPr>
              <w:t xml:space="preserve"> </w:t>
            </w:r>
            <w:r>
              <w:rPr>
                <w:sz w:val="20"/>
              </w:rPr>
              <w:t>the</w:t>
            </w:r>
            <w:r>
              <w:rPr>
                <w:spacing w:val="-5"/>
                <w:sz w:val="20"/>
              </w:rPr>
              <w:t xml:space="preserve"> </w:t>
            </w:r>
            <w:r>
              <w:rPr>
                <w:sz w:val="20"/>
              </w:rPr>
              <w:t>position</w:t>
            </w:r>
            <w:r>
              <w:rPr>
                <w:spacing w:val="-5"/>
                <w:sz w:val="20"/>
              </w:rPr>
              <w:t xml:space="preserve"> </w:t>
            </w:r>
            <w:r>
              <w:rPr>
                <w:sz w:val="20"/>
              </w:rPr>
              <w:t>of</w:t>
            </w:r>
            <w:r>
              <w:rPr>
                <w:spacing w:val="-7"/>
                <w:sz w:val="20"/>
              </w:rPr>
              <w:t xml:space="preserve"> </w:t>
            </w:r>
            <w:r>
              <w:rPr>
                <w:sz w:val="20"/>
              </w:rPr>
              <w:t>any</w:t>
            </w:r>
            <w:r>
              <w:rPr>
                <w:spacing w:val="-5"/>
                <w:sz w:val="20"/>
              </w:rPr>
              <w:t xml:space="preserve"> </w:t>
            </w:r>
            <w:r>
              <w:rPr>
                <w:sz w:val="20"/>
              </w:rPr>
              <w:t>bruising</w:t>
            </w:r>
            <w:r>
              <w:rPr>
                <w:spacing w:val="-5"/>
                <w:sz w:val="20"/>
              </w:rPr>
              <w:t xml:space="preserve"> </w:t>
            </w:r>
            <w:r>
              <w:rPr>
                <w:sz w:val="20"/>
              </w:rPr>
              <w:t>or</w:t>
            </w:r>
            <w:r>
              <w:rPr>
                <w:spacing w:val="-5"/>
                <w:sz w:val="20"/>
              </w:rPr>
              <w:t xml:space="preserve"> </w:t>
            </w:r>
            <w:r>
              <w:rPr>
                <w:sz w:val="20"/>
              </w:rPr>
              <w:t>other</w:t>
            </w:r>
            <w:r>
              <w:rPr>
                <w:spacing w:val="-5"/>
                <w:sz w:val="20"/>
              </w:rPr>
              <w:t xml:space="preserve"> </w:t>
            </w:r>
            <w:r>
              <w:rPr>
                <w:spacing w:val="-2"/>
                <w:sz w:val="20"/>
              </w:rPr>
              <w:t>injury</w:t>
            </w:r>
          </w:p>
          <w:p w14:paraId="443E04FC" w14:textId="77777777" w:rsidR="00F81E37" w:rsidRDefault="00261E71">
            <w:pPr>
              <w:pStyle w:val="TableParagraph"/>
              <w:numPr>
                <w:ilvl w:val="0"/>
                <w:numId w:val="7"/>
              </w:numPr>
              <w:tabs>
                <w:tab w:val="left" w:pos="467"/>
              </w:tabs>
              <w:spacing w:line="254" w:lineRule="exact"/>
              <w:rPr>
                <w:sz w:val="20"/>
              </w:rPr>
            </w:pPr>
            <w:r>
              <w:rPr>
                <w:sz w:val="20"/>
              </w:rPr>
              <w:t>Do</w:t>
            </w:r>
            <w:r>
              <w:rPr>
                <w:spacing w:val="-5"/>
                <w:sz w:val="20"/>
              </w:rPr>
              <w:t xml:space="preserve"> </w:t>
            </w:r>
            <w:r>
              <w:rPr>
                <w:sz w:val="20"/>
              </w:rPr>
              <w:t>not</w:t>
            </w:r>
            <w:r>
              <w:rPr>
                <w:spacing w:val="-4"/>
                <w:sz w:val="20"/>
              </w:rPr>
              <w:t xml:space="preserve"> </w:t>
            </w:r>
            <w:r>
              <w:rPr>
                <w:sz w:val="20"/>
              </w:rPr>
              <w:t>destroy</w:t>
            </w:r>
            <w:r>
              <w:rPr>
                <w:spacing w:val="-4"/>
                <w:sz w:val="20"/>
              </w:rPr>
              <w:t xml:space="preserve"> </w:t>
            </w:r>
            <w:r>
              <w:rPr>
                <w:sz w:val="20"/>
              </w:rPr>
              <w:t>original</w:t>
            </w:r>
            <w:r>
              <w:rPr>
                <w:spacing w:val="-5"/>
                <w:sz w:val="20"/>
              </w:rPr>
              <w:t xml:space="preserve"> </w:t>
            </w:r>
            <w:r>
              <w:rPr>
                <w:sz w:val="20"/>
              </w:rPr>
              <w:t>notes</w:t>
            </w:r>
            <w:r>
              <w:rPr>
                <w:spacing w:val="-4"/>
                <w:sz w:val="20"/>
              </w:rPr>
              <w:t xml:space="preserve"> </w:t>
            </w:r>
            <w:r>
              <w:rPr>
                <w:sz w:val="20"/>
              </w:rPr>
              <w:t>even</w:t>
            </w:r>
            <w:r>
              <w:rPr>
                <w:spacing w:val="-4"/>
                <w:sz w:val="20"/>
              </w:rPr>
              <w:t xml:space="preserve"> </w:t>
            </w:r>
            <w:r>
              <w:rPr>
                <w:sz w:val="20"/>
              </w:rPr>
              <w:t>if</w:t>
            </w:r>
            <w:r>
              <w:rPr>
                <w:spacing w:val="-5"/>
                <w:sz w:val="20"/>
              </w:rPr>
              <w:t xml:space="preserve"> </w:t>
            </w:r>
            <w:r>
              <w:rPr>
                <w:sz w:val="20"/>
              </w:rPr>
              <w:t>you</w:t>
            </w:r>
            <w:r>
              <w:rPr>
                <w:spacing w:val="-5"/>
                <w:sz w:val="20"/>
              </w:rPr>
              <w:t xml:space="preserve"> </w:t>
            </w:r>
            <w:r>
              <w:rPr>
                <w:sz w:val="20"/>
              </w:rPr>
              <w:t>later</w:t>
            </w:r>
            <w:r>
              <w:rPr>
                <w:spacing w:val="-5"/>
                <w:sz w:val="20"/>
              </w:rPr>
              <w:t xml:space="preserve"> </w:t>
            </w:r>
            <w:r>
              <w:rPr>
                <w:sz w:val="20"/>
              </w:rPr>
              <w:t>write</w:t>
            </w:r>
            <w:r>
              <w:rPr>
                <w:spacing w:val="-5"/>
                <w:sz w:val="20"/>
              </w:rPr>
              <w:t xml:space="preserve"> </w:t>
            </w:r>
            <w:r>
              <w:rPr>
                <w:sz w:val="20"/>
              </w:rPr>
              <w:t>things</w:t>
            </w:r>
            <w:r>
              <w:rPr>
                <w:spacing w:val="-6"/>
                <w:sz w:val="20"/>
              </w:rPr>
              <w:t xml:space="preserve"> </w:t>
            </w:r>
            <w:r>
              <w:rPr>
                <w:sz w:val="20"/>
              </w:rPr>
              <w:t>up</w:t>
            </w:r>
            <w:r>
              <w:rPr>
                <w:spacing w:val="-4"/>
                <w:sz w:val="20"/>
              </w:rPr>
              <w:t xml:space="preserve"> </w:t>
            </w:r>
            <w:r>
              <w:rPr>
                <w:sz w:val="20"/>
              </w:rPr>
              <w:t>more</w:t>
            </w:r>
            <w:r>
              <w:rPr>
                <w:spacing w:val="-5"/>
                <w:sz w:val="20"/>
              </w:rPr>
              <w:t xml:space="preserve"> </w:t>
            </w:r>
            <w:r>
              <w:rPr>
                <w:sz w:val="20"/>
              </w:rPr>
              <w:t>neatly</w:t>
            </w:r>
            <w:r>
              <w:rPr>
                <w:spacing w:val="-5"/>
                <w:sz w:val="20"/>
              </w:rPr>
              <w:t xml:space="preserve"> </w:t>
            </w:r>
            <w:r>
              <w:rPr>
                <w:sz w:val="20"/>
              </w:rPr>
              <w:t>and</w:t>
            </w:r>
            <w:r>
              <w:rPr>
                <w:spacing w:val="-4"/>
                <w:sz w:val="20"/>
              </w:rPr>
              <w:t xml:space="preserve"> </w:t>
            </w:r>
            <w:r>
              <w:rPr>
                <w:spacing w:val="-2"/>
                <w:sz w:val="20"/>
              </w:rPr>
              <w:t>fully.</w:t>
            </w:r>
          </w:p>
          <w:p w14:paraId="1A5208D9" w14:textId="77777777" w:rsidR="00F81E37" w:rsidRDefault="00261E71">
            <w:pPr>
              <w:pStyle w:val="TableParagraph"/>
              <w:numPr>
                <w:ilvl w:val="0"/>
                <w:numId w:val="7"/>
              </w:numPr>
              <w:tabs>
                <w:tab w:val="left" w:pos="467"/>
              </w:tabs>
              <w:ind w:right="98"/>
              <w:rPr>
                <w:sz w:val="20"/>
              </w:rPr>
            </w:pPr>
            <w:r>
              <w:rPr>
                <w:sz w:val="20"/>
              </w:rPr>
              <w:t>Record the date, time and place of the disclosure, and any noticeable non-verbal behavior using the safeguarding concerns form</w:t>
            </w:r>
          </w:p>
          <w:p w14:paraId="582A2361" w14:textId="77777777" w:rsidR="00F81E37" w:rsidRDefault="00261E71">
            <w:pPr>
              <w:pStyle w:val="TableParagraph"/>
              <w:numPr>
                <w:ilvl w:val="0"/>
                <w:numId w:val="7"/>
              </w:numPr>
              <w:tabs>
                <w:tab w:val="left" w:pos="467"/>
              </w:tabs>
              <w:rPr>
                <w:sz w:val="20"/>
              </w:rPr>
            </w:pPr>
            <w:r>
              <w:rPr>
                <w:sz w:val="20"/>
              </w:rPr>
              <w:t>Sign</w:t>
            </w:r>
            <w:r>
              <w:rPr>
                <w:spacing w:val="-6"/>
                <w:sz w:val="20"/>
              </w:rPr>
              <w:t xml:space="preserve"> </w:t>
            </w:r>
            <w:r>
              <w:rPr>
                <w:sz w:val="20"/>
              </w:rPr>
              <w:t>any</w:t>
            </w:r>
            <w:r>
              <w:rPr>
                <w:spacing w:val="-6"/>
                <w:sz w:val="20"/>
              </w:rPr>
              <w:t xml:space="preserve"> </w:t>
            </w:r>
            <w:r>
              <w:rPr>
                <w:sz w:val="20"/>
              </w:rPr>
              <w:t>written</w:t>
            </w:r>
            <w:r>
              <w:rPr>
                <w:spacing w:val="-5"/>
                <w:sz w:val="20"/>
              </w:rPr>
              <w:t xml:space="preserve"> </w:t>
            </w:r>
            <w:r>
              <w:rPr>
                <w:sz w:val="20"/>
              </w:rPr>
              <w:t>records</w:t>
            </w:r>
            <w:r>
              <w:rPr>
                <w:spacing w:val="-8"/>
                <w:sz w:val="20"/>
              </w:rPr>
              <w:t xml:space="preserve"> </w:t>
            </w:r>
            <w:r>
              <w:rPr>
                <w:sz w:val="20"/>
              </w:rPr>
              <w:t>and</w:t>
            </w:r>
            <w:r>
              <w:rPr>
                <w:spacing w:val="-5"/>
                <w:sz w:val="20"/>
              </w:rPr>
              <w:t xml:space="preserve"> </w:t>
            </w:r>
            <w:r>
              <w:rPr>
                <w:sz w:val="20"/>
              </w:rPr>
              <w:t>identify</w:t>
            </w:r>
            <w:r>
              <w:rPr>
                <w:spacing w:val="-6"/>
                <w:sz w:val="20"/>
              </w:rPr>
              <w:t xml:space="preserve"> </w:t>
            </w:r>
            <w:r>
              <w:rPr>
                <w:sz w:val="20"/>
              </w:rPr>
              <w:t>your</w:t>
            </w:r>
            <w:r>
              <w:rPr>
                <w:spacing w:val="-6"/>
                <w:sz w:val="20"/>
              </w:rPr>
              <w:t xml:space="preserve"> </w:t>
            </w:r>
            <w:r>
              <w:rPr>
                <w:sz w:val="20"/>
              </w:rPr>
              <w:t>position</w:t>
            </w:r>
            <w:r>
              <w:rPr>
                <w:spacing w:val="-5"/>
                <w:sz w:val="20"/>
              </w:rPr>
              <w:t xml:space="preserve"> </w:t>
            </w:r>
            <w:r>
              <w:rPr>
                <w:sz w:val="20"/>
              </w:rPr>
              <w:t>in</w:t>
            </w:r>
            <w:r>
              <w:rPr>
                <w:spacing w:val="-6"/>
                <w:sz w:val="20"/>
              </w:rPr>
              <w:t xml:space="preserve"> </w:t>
            </w:r>
            <w:r>
              <w:rPr>
                <w:sz w:val="20"/>
              </w:rPr>
              <w:t>the</w:t>
            </w:r>
            <w:r>
              <w:rPr>
                <w:spacing w:val="-6"/>
                <w:sz w:val="20"/>
              </w:rPr>
              <w:t xml:space="preserve"> </w:t>
            </w:r>
            <w:r>
              <w:rPr>
                <w:sz w:val="20"/>
              </w:rPr>
              <w:t>school</w:t>
            </w:r>
            <w:r>
              <w:rPr>
                <w:spacing w:val="-7"/>
                <w:sz w:val="20"/>
              </w:rPr>
              <w:t xml:space="preserve"> </w:t>
            </w:r>
            <w:r>
              <w:rPr>
                <w:spacing w:val="-2"/>
                <w:sz w:val="20"/>
              </w:rPr>
              <w:t>setting.</w:t>
            </w:r>
          </w:p>
          <w:p w14:paraId="639C2311" w14:textId="77777777" w:rsidR="00F81E37" w:rsidRDefault="00261E71">
            <w:pPr>
              <w:pStyle w:val="TableParagraph"/>
              <w:numPr>
                <w:ilvl w:val="0"/>
                <w:numId w:val="7"/>
              </w:numPr>
              <w:tabs>
                <w:tab w:val="left" w:pos="467"/>
              </w:tabs>
              <w:spacing w:before="2"/>
              <w:ind w:right="100"/>
              <w:rPr>
                <w:sz w:val="20"/>
              </w:rPr>
            </w:pPr>
            <w:r>
              <w:rPr>
                <w:sz w:val="20"/>
              </w:rPr>
              <w:t>Do</w:t>
            </w:r>
            <w:r>
              <w:rPr>
                <w:spacing w:val="16"/>
                <w:sz w:val="20"/>
              </w:rPr>
              <w:t xml:space="preserve"> </w:t>
            </w:r>
            <w:r>
              <w:rPr>
                <w:sz w:val="20"/>
              </w:rPr>
              <w:t>not</w:t>
            </w:r>
            <w:r>
              <w:rPr>
                <w:spacing w:val="16"/>
                <w:sz w:val="20"/>
              </w:rPr>
              <w:t xml:space="preserve"> </w:t>
            </w:r>
            <w:r>
              <w:rPr>
                <w:sz w:val="20"/>
              </w:rPr>
              <w:t>ask</w:t>
            </w:r>
            <w:r>
              <w:rPr>
                <w:spacing w:val="16"/>
                <w:sz w:val="20"/>
              </w:rPr>
              <w:t xml:space="preserve"> </w:t>
            </w:r>
            <w:r>
              <w:rPr>
                <w:sz w:val="20"/>
              </w:rPr>
              <w:t>a</w:t>
            </w:r>
            <w:r>
              <w:rPr>
                <w:spacing w:val="16"/>
                <w:sz w:val="20"/>
              </w:rPr>
              <w:t xml:space="preserve"> </w:t>
            </w:r>
            <w:r>
              <w:rPr>
                <w:sz w:val="20"/>
              </w:rPr>
              <w:t>child</w:t>
            </w:r>
            <w:r>
              <w:rPr>
                <w:spacing w:val="16"/>
                <w:sz w:val="20"/>
              </w:rPr>
              <w:t xml:space="preserve"> </w:t>
            </w:r>
            <w:r>
              <w:rPr>
                <w:sz w:val="20"/>
              </w:rPr>
              <w:t>to</w:t>
            </w:r>
            <w:r>
              <w:rPr>
                <w:spacing w:val="19"/>
                <w:sz w:val="20"/>
              </w:rPr>
              <w:t xml:space="preserve"> </w:t>
            </w:r>
            <w:r>
              <w:rPr>
                <w:sz w:val="20"/>
              </w:rPr>
              <w:t>write</w:t>
            </w:r>
            <w:r>
              <w:rPr>
                <w:spacing w:val="16"/>
                <w:sz w:val="20"/>
              </w:rPr>
              <w:t xml:space="preserve"> </w:t>
            </w:r>
            <w:r>
              <w:rPr>
                <w:sz w:val="20"/>
              </w:rPr>
              <w:t>an</w:t>
            </w:r>
            <w:r>
              <w:rPr>
                <w:spacing w:val="17"/>
                <w:sz w:val="20"/>
              </w:rPr>
              <w:t xml:space="preserve"> </w:t>
            </w:r>
            <w:r>
              <w:rPr>
                <w:sz w:val="20"/>
              </w:rPr>
              <w:t>account</w:t>
            </w:r>
            <w:r>
              <w:rPr>
                <w:spacing w:val="16"/>
                <w:sz w:val="20"/>
              </w:rPr>
              <w:t xml:space="preserve"> </w:t>
            </w:r>
            <w:r>
              <w:rPr>
                <w:sz w:val="20"/>
              </w:rPr>
              <w:t>or</w:t>
            </w:r>
            <w:r>
              <w:rPr>
                <w:spacing w:val="16"/>
                <w:sz w:val="20"/>
              </w:rPr>
              <w:t xml:space="preserve"> </w:t>
            </w:r>
            <w:r>
              <w:rPr>
                <w:sz w:val="20"/>
              </w:rPr>
              <w:t>sign</w:t>
            </w:r>
            <w:r>
              <w:rPr>
                <w:spacing w:val="16"/>
                <w:sz w:val="20"/>
              </w:rPr>
              <w:t xml:space="preserve"> </w:t>
            </w:r>
            <w:r>
              <w:rPr>
                <w:sz w:val="20"/>
              </w:rPr>
              <w:t>any</w:t>
            </w:r>
            <w:r>
              <w:rPr>
                <w:spacing w:val="17"/>
                <w:sz w:val="20"/>
              </w:rPr>
              <w:t xml:space="preserve"> </w:t>
            </w:r>
            <w:r>
              <w:rPr>
                <w:sz w:val="20"/>
              </w:rPr>
              <w:t>of your</w:t>
            </w:r>
            <w:r>
              <w:rPr>
                <w:spacing w:val="16"/>
                <w:sz w:val="20"/>
              </w:rPr>
              <w:t xml:space="preserve"> </w:t>
            </w:r>
            <w:r>
              <w:rPr>
                <w:sz w:val="20"/>
              </w:rPr>
              <w:t>documentation</w:t>
            </w:r>
            <w:r>
              <w:rPr>
                <w:spacing w:val="17"/>
                <w:sz w:val="20"/>
              </w:rPr>
              <w:t xml:space="preserve"> </w:t>
            </w:r>
            <w:r>
              <w:rPr>
                <w:sz w:val="20"/>
              </w:rPr>
              <w:t>as</w:t>
            </w:r>
            <w:r>
              <w:rPr>
                <w:spacing w:val="26"/>
                <w:sz w:val="20"/>
              </w:rPr>
              <w:t xml:space="preserve"> </w:t>
            </w:r>
            <w:r>
              <w:rPr>
                <w:sz w:val="20"/>
              </w:rPr>
              <w:t>this may</w:t>
            </w:r>
            <w:r>
              <w:rPr>
                <w:spacing w:val="19"/>
                <w:sz w:val="20"/>
              </w:rPr>
              <w:t xml:space="preserve"> </w:t>
            </w:r>
            <w:r>
              <w:rPr>
                <w:sz w:val="20"/>
              </w:rPr>
              <w:t>compromise enquiries that need to be made later</w:t>
            </w:r>
          </w:p>
        </w:tc>
      </w:tr>
      <w:tr w:rsidR="00F81E37" w14:paraId="63D4902F" w14:textId="77777777">
        <w:trPr>
          <w:trHeight w:val="988"/>
        </w:trPr>
        <w:tc>
          <w:tcPr>
            <w:tcW w:w="8858" w:type="dxa"/>
          </w:tcPr>
          <w:p w14:paraId="54936D75" w14:textId="77777777" w:rsidR="00F81E37" w:rsidRDefault="00261E71">
            <w:pPr>
              <w:pStyle w:val="TableParagraph"/>
              <w:spacing w:line="243" w:lineRule="exact"/>
              <w:rPr>
                <w:b/>
                <w:sz w:val="20"/>
              </w:rPr>
            </w:pPr>
            <w:r>
              <w:rPr>
                <w:b/>
                <w:spacing w:val="-2"/>
                <w:sz w:val="20"/>
              </w:rPr>
              <w:t>REFER</w:t>
            </w:r>
          </w:p>
          <w:p w14:paraId="36DAF666" w14:textId="77777777" w:rsidR="00F81E37" w:rsidRDefault="00261E71">
            <w:pPr>
              <w:pStyle w:val="TableParagraph"/>
              <w:numPr>
                <w:ilvl w:val="0"/>
                <w:numId w:val="6"/>
              </w:numPr>
              <w:tabs>
                <w:tab w:val="left" w:pos="467"/>
              </w:tabs>
              <w:spacing w:before="2"/>
              <w:ind w:right="97"/>
              <w:rPr>
                <w:sz w:val="20"/>
              </w:rPr>
            </w:pPr>
            <w:r>
              <w:rPr>
                <w:sz w:val="20"/>
              </w:rPr>
              <w:t>Immediately</w:t>
            </w:r>
            <w:r>
              <w:rPr>
                <w:spacing w:val="-11"/>
                <w:sz w:val="20"/>
              </w:rPr>
              <w:t xml:space="preserve"> </w:t>
            </w:r>
            <w:r>
              <w:rPr>
                <w:sz w:val="20"/>
              </w:rPr>
              <w:t>inform</w:t>
            </w:r>
            <w:r>
              <w:rPr>
                <w:spacing w:val="-12"/>
                <w:sz w:val="20"/>
              </w:rPr>
              <w:t xml:space="preserve"> </w:t>
            </w:r>
            <w:r>
              <w:rPr>
                <w:sz w:val="20"/>
              </w:rPr>
              <w:t>the</w:t>
            </w:r>
            <w:r>
              <w:rPr>
                <w:spacing w:val="-8"/>
                <w:sz w:val="20"/>
              </w:rPr>
              <w:t xml:space="preserve"> </w:t>
            </w:r>
            <w:r>
              <w:rPr>
                <w:sz w:val="20"/>
              </w:rPr>
              <w:t>Designated</w:t>
            </w:r>
            <w:r>
              <w:rPr>
                <w:spacing w:val="-11"/>
                <w:sz w:val="20"/>
              </w:rPr>
              <w:t xml:space="preserve"> </w:t>
            </w:r>
            <w:r>
              <w:rPr>
                <w:sz w:val="20"/>
              </w:rPr>
              <w:t>Safeguarding</w:t>
            </w:r>
            <w:r>
              <w:rPr>
                <w:spacing w:val="-11"/>
                <w:sz w:val="20"/>
              </w:rPr>
              <w:t xml:space="preserve"> </w:t>
            </w:r>
            <w:r>
              <w:rPr>
                <w:sz w:val="20"/>
              </w:rPr>
              <w:t>Leader</w:t>
            </w:r>
            <w:r>
              <w:rPr>
                <w:spacing w:val="-9"/>
                <w:sz w:val="20"/>
              </w:rPr>
              <w:t xml:space="preserve"> </w:t>
            </w:r>
            <w:r>
              <w:rPr>
                <w:sz w:val="20"/>
              </w:rPr>
              <w:t>or</w:t>
            </w:r>
            <w:r>
              <w:rPr>
                <w:spacing w:val="-9"/>
                <w:sz w:val="20"/>
              </w:rPr>
              <w:t xml:space="preserve"> </w:t>
            </w:r>
            <w:r>
              <w:rPr>
                <w:sz w:val="20"/>
              </w:rPr>
              <w:t>in</w:t>
            </w:r>
            <w:r>
              <w:rPr>
                <w:spacing w:val="-11"/>
                <w:sz w:val="20"/>
              </w:rPr>
              <w:t xml:space="preserve"> </w:t>
            </w:r>
            <w:r>
              <w:rPr>
                <w:sz w:val="20"/>
              </w:rPr>
              <w:t>their</w:t>
            </w:r>
            <w:r>
              <w:rPr>
                <w:spacing w:val="-11"/>
                <w:sz w:val="20"/>
              </w:rPr>
              <w:t xml:space="preserve"> </w:t>
            </w:r>
            <w:r>
              <w:rPr>
                <w:sz w:val="20"/>
              </w:rPr>
              <w:t>absence</w:t>
            </w:r>
            <w:r>
              <w:rPr>
                <w:spacing w:val="-12"/>
                <w:sz w:val="20"/>
              </w:rPr>
              <w:t xml:space="preserve"> </w:t>
            </w:r>
            <w:r>
              <w:rPr>
                <w:sz w:val="20"/>
              </w:rPr>
              <w:t>a</w:t>
            </w:r>
            <w:r>
              <w:rPr>
                <w:spacing w:val="-10"/>
                <w:sz w:val="20"/>
              </w:rPr>
              <w:t xml:space="preserve"> </w:t>
            </w:r>
            <w:r>
              <w:rPr>
                <w:sz w:val="20"/>
              </w:rPr>
              <w:t>Designated</w:t>
            </w:r>
            <w:r>
              <w:rPr>
                <w:spacing w:val="-9"/>
                <w:sz w:val="20"/>
              </w:rPr>
              <w:t xml:space="preserve"> </w:t>
            </w:r>
            <w:r>
              <w:rPr>
                <w:sz w:val="20"/>
              </w:rPr>
              <w:t>Safeguarding Officer</w:t>
            </w:r>
            <w:r>
              <w:rPr>
                <w:spacing w:val="15"/>
                <w:sz w:val="20"/>
              </w:rPr>
              <w:t xml:space="preserve"> </w:t>
            </w:r>
            <w:r>
              <w:rPr>
                <w:sz w:val="20"/>
              </w:rPr>
              <w:t>who</w:t>
            </w:r>
            <w:r>
              <w:rPr>
                <w:spacing w:val="15"/>
                <w:sz w:val="20"/>
              </w:rPr>
              <w:t xml:space="preserve"> </w:t>
            </w:r>
            <w:r>
              <w:rPr>
                <w:sz w:val="20"/>
              </w:rPr>
              <w:t>will</w:t>
            </w:r>
            <w:r>
              <w:rPr>
                <w:spacing w:val="14"/>
                <w:sz w:val="20"/>
              </w:rPr>
              <w:t xml:space="preserve"> </w:t>
            </w:r>
            <w:r>
              <w:rPr>
                <w:sz w:val="20"/>
              </w:rPr>
              <w:t>be</w:t>
            </w:r>
            <w:r>
              <w:rPr>
                <w:spacing w:val="14"/>
                <w:sz w:val="20"/>
              </w:rPr>
              <w:t xml:space="preserve"> </w:t>
            </w:r>
            <w:r>
              <w:rPr>
                <w:sz w:val="20"/>
              </w:rPr>
              <w:t>responsible</w:t>
            </w:r>
            <w:r>
              <w:rPr>
                <w:spacing w:val="14"/>
                <w:sz w:val="20"/>
              </w:rPr>
              <w:t xml:space="preserve"> </w:t>
            </w:r>
            <w:r>
              <w:rPr>
                <w:sz w:val="20"/>
              </w:rPr>
              <w:t>for</w:t>
            </w:r>
            <w:r>
              <w:rPr>
                <w:spacing w:val="15"/>
                <w:sz w:val="20"/>
              </w:rPr>
              <w:t xml:space="preserve"> </w:t>
            </w:r>
            <w:r>
              <w:rPr>
                <w:sz w:val="20"/>
              </w:rPr>
              <w:t>following</w:t>
            </w:r>
            <w:r>
              <w:rPr>
                <w:spacing w:val="15"/>
                <w:sz w:val="20"/>
              </w:rPr>
              <w:t xml:space="preserve"> </w:t>
            </w:r>
            <w:r>
              <w:rPr>
                <w:sz w:val="20"/>
              </w:rPr>
              <w:t>the</w:t>
            </w:r>
            <w:r>
              <w:rPr>
                <w:spacing w:val="14"/>
                <w:sz w:val="20"/>
              </w:rPr>
              <w:t xml:space="preserve"> </w:t>
            </w:r>
            <w:r>
              <w:rPr>
                <w:sz w:val="20"/>
              </w:rPr>
              <w:t>appropriate</w:t>
            </w:r>
            <w:r>
              <w:rPr>
                <w:spacing w:val="14"/>
                <w:sz w:val="20"/>
              </w:rPr>
              <w:t xml:space="preserve"> </w:t>
            </w:r>
            <w:r>
              <w:rPr>
                <w:sz w:val="20"/>
              </w:rPr>
              <w:t>procedures.</w:t>
            </w:r>
            <w:r>
              <w:rPr>
                <w:spacing w:val="23"/>
                <w:sz w:val="20"/>
              </w:rPr>
              <w:t xml:space="preserve"> </w:t>
            </w:r>
            <w:r>
              <w:rPr>
                <w:sz w:val="20"/>
              </w:rPr>
              <w:t>In</w:t>
            </w:r>
            <w:r>
              <w:rPr>
                <w:spacing w:val="16"/>
                <w:sz w:val="20"/>
              </w:rPr>
              <w:t xml:space="preserve"> </w:t>
            </w:r>
            <w:r>
              <w:rPr>
                <w:sz w:val="20"/>
              </w:rPr>
              <w:t>the</w:t>
            </w:r>
            <w:r>
              <w:rPr>
                <w:spacing w:val="14"/>
                <w:sz w:val="20"/>
              </w:rPr>
              <w:t xml:space="preserve"> </w:t>
            </w:r>
            <w:r>
              <w:rPr>
                <w:sz w:val="20"/>
              </w:rPr>
              <w:t>absence</w:t>
            </w:r>
            <w:r>
              <w:rPr>
                <w:spacing w:val="14"/>
                <w:sz w:val="20"/>
              </w:rPr>
              <w:t xml:space="preserve"> </w:t>
            </w:r>
            <w:r>
              <w:rPr>
                <w:sz w:val="20"/>
              </w:rPr>
              <w:t>of</w:t>
            </w:r>
            <w:r>
              <w:rPr>
                <w:spacing w:val="14"/>
                <w:sz w:val="20"/>
              </w:rPr>
              <w:t xml:space="preserve"> </w:t>
            </w:r>
            <w:r>
              <w:rPr>
                <w:sz w:val="20"/>
              </w:rPr>
              <w:t>anyone</w:t>
            </w:r>
          </w:p>
          <w:p w14:paraId="092B792E" w14:textId="77777777" w:rsidR="00F81E37" w:rsidRDefault="00261E71">
            <w:pPr>
              <w:pStyle w:val="TableParagraph"/>
              <w:spacing w:line="224" w:lineRule="exact"/>
              <w:ind w:left="467"/>
              <w:rPr>
                <w:sz w:val="20"/>
              </w:rPr>
            </w:pPr>
            <w:r>
              <w:rPr>
                <w:sz w:val="20"/>
              </w:rPr>
              <w:t>being</w:t>
            </w:r>
            <w:r>
              <w:rPr>
                <w:spacing w:val="-7"/>
                <w:sz w:val="20"/>
              </w:rPr>
              <w:t xml:space="preserve"> </w:t>
            </w:r>
            <w:r>
              <w:rPr>
                <w:sz w:val="20"/>
              </w:rPr>
              <w:t>available</w:t>
            </w:r>
            <w:r>
              <w:rPr>
                <w:spacing w:val="-7"/>
                <w:sz w:val="20"/>
              </w:rPr>
              <w:t xml:space="preserve"> </w:t>
            </w:r>
            <w:r>
              <w:rPr>
                <w:sz w:val="20"/>
              </w:rPr>
              <w:t>in</w:t>
            </w:r>
            <w:r>
              <w:rPr>
                <w:spacing w:val="-6"/>
                <w:sz w:val="20"/>
              </w:rPr>
              <w:t xml:space="preserve"> </w:t>
            </w:r>
            <w:r>
              <w:rPr>
                <w:sz w:val="20"/>
              </w:rPr>
              <w:t>school,</w:t>
            </w:r>
            <w:r>
              <w:rPr>
                <w:spacing w:val="-5"/>
                <w:sz w:val="20"/>
              </w:rPr>
              <w:t xml:space="preserve"> </w:t>
            </w:r>
            <w:r>
              <w:rPr>
                <w:sz w:val="20"/>
              </w:rPr>
              <w:t>contact</w:t>
            </w:r>
            <w:r>
              <w:rPr>
                <w:spacing w:val="-6"/>
                <w:sz w:val="20"/>
              </w:rPr>
              <w:t xml:space="preserve"> </w:t>
            </w:r>
            <w:r>
              <w:rPr>
                <w:sz w:val="20"/>
              </w:rPr>
              <w:t>the</w:t>
            </w:r>
            <w:r>
              <w:rPr>
                <w:spacing w:val="-6"/>
                <w:sz w:val="20"/>
              </w:rPr>
              <w:t xml:space="preserve"> </w:t>
            </w:r>
            <w:r>
              <w:rPr>
                <w:sz w:val="20"/>
              </w:rPr>
              <w:t>Local</w:t>
            </w:r>
            <w:r>
              <w:rPr>
                <w:spacing w:val="-5"/>
                <w:sz w:val="20"/>
              </w:rPr>
              <w:t xml:space="preserve"> </w:t>
            </w:r>
            <w:r>
              <w:rPr>
                <w:spacing w:val="-2"/>
                <w:sz w:val="20"/>
              </w:rPr>
              <w:t>Authority</w:t>
            </w:r>
          </w:p>
        </w:tc>
      </w:tr>
      <w:tr w:rsidR="00F81E37" w14:paraId="6CCE6983" w14:textId="77777777">
        <w:trPr>
          <w:trHeight w:val="1240"/>
        </w:trPr>
        <w:tc>
          <w:tcPr>
            <w:tcW w:w="8858" w:type="dxa"/>
          </w:tcPr>
          <w:p w14:paraId="6CAC36EF" w14:textId="77777777" w:rsidR="00F81E37" w:rsidRDefault="00261E71">
            <w:pPr>
              <w:pStyle w:val="TableParagraph"/>
              <w:spacing w:line="243" w:lineRule="exact"/>
              <w:rPr>
                <w:b/>
                <w:sz w:val="20"/>
              </w:rPr>
            </w:pPr>
            <w:r>
              <w:rPr>
                <w:b/>
                <w:spacing w:val="-2"/>
                <w:sz w:val="20"/>
              </w:rPr>
              <w:t>REFLECT</w:t>
            </w:r>
          </w:p>
          <w:p w14:paraId="25C46331" w14:textId="77777777" w:rsidR="00F81E37" w:rsidRDefault="00261E71">
            <w:pPr>
              <w:pStyle w:val="TableParagraph"/>
              <w:numPr>
                <w:ilvl w:val="0"/>
                <w:numId w:val="5"/>
              </w:numPr>
              <w:tabs>
                <w:tab w:val="left" w:pos="467"/>
              </w:tabs>
              <w:spacing w:before="2"/>
              <w:ind w:right="108"/>
              <w:rPr>
                <w:sz w:val="20"/>
              </w:rPr>
            </w:pPr>
            <w:r>
              <w:rPr>
                <w:sz w:val="20"/>
              </w:rPr>
              <w:t>Ask</w:t>
            </w:r>
            <w:r>
              <w:rPr>
                <w:spacing w:val="-7"/>
                <w:sz w:val="20"/>
              </w:rPr>
              <w:t xml:space="preserve"> </w:t>
            </w:r>
            <w:r>
              <w:rPr>
                <w:sz w:val="20"/>
              </w:rPr>
              <w:t>yourself</w:t>
            </w:r>
            <w:r>
              <w:rPr>
                <w:spacing w:val="-9"/>
                <w:sz w:val="20"/>
              </w:rPr>
              <w:t xml:space="preserve"> </w:t>
            </w:r>
            <w:r>
              <w:rPr>
                <w:sz w:val="20"/>
              </w:rPr>
              <w:t>if</w:t>
            </w:r>
            <w:r>
              <w:rPr>
                <w:spacing w:val="-9"/>
                <w:sz w:val="20"/>
              </w:rPr>
              <w:t xml:space="preserve"> </w:t>
            </w:r>
            <w:r>
              <w:rPr>
                <w:sz w:val="20"/>
              </w:rPr>
              <w:t>you</w:t>
            </w:r>
            <w:r>
              <w:rPr>
                <w:spacing w:val="-7"/>
                <w:sz w:val="20"/>
              </w:rPr>
              <w:t xml:space="preserve"> </w:t>
            </w:r>
            <w:r>
              <w:rPr>
                <w:sz w:val="20"/>
              </w:rPr>
              <w:t>have</w:t>
            </w:r>
            <w:r>
              <w:rPr>
                <w:spacing w:val="-9"/>
                <w:sz w:val="20"/>
              </w:rPr>
              <w:t xml:space="preserve"> </w:t>
            </w:r>
            <w:r>
              <w:rPr>
                <w:sz w:val="20"/>
              </w:rPr>
              <w:t>done</w:t>
            </w:r>
            <w:r>
              <w:rPr>
                <w:spacing w:val="-6"/>
                <w:sz w:val="20"/>
              </w:rPr>
              <w:t xml:space="preserve"> </w:t>
            </w:r>
            <w:r>
              <w:rPr>
                <w:sz w:val="20"/>
              </w:rPr>
              <w:t>everything</w:t>
            </w:r>
            <w:r>
              <w:rPr>
                <w:spacing w:val="-8"/>
                <w:sz w:val="20"/>
              </w:rPr>
              <w:t xml:space="preserve"> </w:t>
            </w:r>
            <w:r>
              <w:rPr>
                <w:sz w:val="20"/>
              </w:rPr>
              <w:t>you</w:t>
            </w:r>
            <w:r>
              <w:rPr>
                <w:spacing w:val="-7"/>
                <w:sz w:val="20"/>
              </w:rPr>
              <w:t xml:space="preserve"> </w:t>
            </w:r>
            <w:r>
              <w:rPr>
                <w:sz w:val="20"/>
              </w:rPr>
              <w:t>can</w:t>
            </w:r>
            <w:r>
              <w:rPr>
                <w:spacing w:val="-7"/>
                <w:sz w:val="20"/>
              </w:rPr>
              <w:t xml:space="preserve"> </w:t>
            </w:r>
            <w:r>
              <w:rPr>
                <w:sz w:val="20"/>
              </w:rPr>
              <w:t>within</w:t>
            </w:r>
            <w:r>
              <w:rPr>
                <w:spacing w:val="-7"/>
                <w:sz w:val="20"/>
              </w:rPr>
              <w:t xml:space="preserve"> </w:t>
            </w:r>
            <w:r>
              <w:rPr>
                <w:sz w:val="20"/>
              </w:rPr>
              <w:t>your</w:t>
            </w:r>
            <w:r>
              <w:rPr>
                <w:spacing w:val="-8"/>
                <w:sz w:val="20"/>
              </w:rPr>
              <w:t xml:space="preserve"> </w:t>
            </w:r>
            <w:r>
              <w:rPr>
                <w:sz w:val="20"/>
              </w:rPr>
              <w:t>role.</w:t>
            </w:r>
            <w:r>
              <w:rPr>
                <w:spacing w:val="-8"/>
                <w:sz w:val="20"/>
              </w:rPr>
              <w:t xml:space="preserve"> </w:t>
            </w:r>
            <w:r>
              <w:rPr>
                <w:sz w:val="20"/>
              </w:rPr>
              <w:t>Refer</w:t>
            </w:r>
            <w:r>
              <w:rPr>
                <w:spacing w:val="-8"/>
                <w:sz w:val="20"/>
              </w:rPr>
              <w:t xml:space="preserve"> </w:t>
            </w:r>
            <w:r>
              <w:rPr>
                <w:sz w:val="20"/>
              </w:rPr>
              <w:t>any</w:t>
            </w:r>
            <w:r>
              <w:rPr>
                <w:spacing w:val="-7"/>
                <w:sz w:val="20"/>
              </w:rPr>
              <w:t xml:space="preserve"> </w:t>
            </w:r>
            <w:r>
              <w:rPr>
                <w:sz w:val="20"/>
              </w:rPr>
              <w:t>remaining</w:t>
            </w:r>
            <w:r>
              <w:rPr>
                <w:spacing w:val="-8"/>
                <w:sz w:val="20"/>
              </w:rPr>
              <w:t xml:space="preserve"> </w:t>
            </w:r>
            <w:r>
              <w:rPr>
                <w:sz w:val="20"/>
              </w:rPr>
              <w:t>concerns</w:t>
            </w:r>
            <w:r>
              <w:rPr>
                <w:spacing w:val="-9"/>
                <w:sz w:val="20"/>
              </w:rPr>
              <w:t xml:space="preserve"> </w:t>
            </w:r>
            <w:r>
              <w:rPr>
                <w:sz w:val="20"/>
              </w:rPr>
              <w:t>to</w:t>
            </w:r>
            <w:r>
              <w:rPr>
                <w:spacing w:val="-7"/>
                <w:sz w:val="20"/>
              </w:rPr>
              <w:t xml:space="preserve"> </w:t>
            </w:r>
            <w:r>
              <w:rPr>
                <w:sz w:val="20"/>
              </w:rPr>
              <w:t>the DSL/O, e.g. any knowledge of siblings in the school, or previous contact with parents.</w:t>
            </w:r>
          </w:p>
          <w:p w14:paraId="7A1E05B8" w14:textId="77777777" w:rsidR="00F81E37" w:rsidRDefault="00261E71">
            <w:pPr>
              <w:pStyle w:val="TableParagraph"/>
              <w:numPr>
                <w:ilvl w:val="0"/>
                <w:numId w:val="5"/>
              </w:numPr>
              <w:tabs>
                <w:tab w:val="left" w:pos="467"/>
              </w:tabs>
              <w:spacing w:line="244" w:lineRule="exact"/>
              <w:ind w:right="110"/>
              <w:rPr>
                <w:sz w:val="20"/>
              </w:rPr>
            </w:pPr>
            <w:r>
              <w:rPr>
                <w:sz w:val="20"/>
              </w:rPr>
              <w:t>Dealing with disclosures can be difficult and disturbing; you should seek support for yourself via the support within your school. The DSL Leader is available to support you.</w:t>
            </w:r>
          </w:p>
        </w:tc>
      </w:tr>
    </w:tbl>
    <w:p w14:paraId="45B2C897" w14:textId="77777777" w:rsidR="00F81E37" w:rsidRDefault="00F81E37">
      <w:pPr>
        <w:spacing w:line="244" w:lineRule="exact"/>
        <w:rPr>
          <w:sz w:val="20"/>
        </w:rPr>
        <w:sectPr w:rsidR="00F81E37">
          <w:pgSz w:w="11930" w:h="16850"/>
          <w:pgMar w:top="400" w:right="220" w:bottom="1200" w:left="440" w:header="0" w:footer="1014" w:gutter="0"/>
          <w:cols w:space="720"/>
        </w:sectPr>
      </w:pPr>
    </w:p>
    <w:p w14:paraId="76C62863" w14:textId="77777777" w:rsidR="00F81E37" w:rsidRDefault="00261E71">
      <w:pPr>
        <w:pStyle w:val="Heading2"/>
        <w:rPr>
          <w:u w:val="none"/>
        </w:rPr>
      </w:pPr>
      <w:r>
        <w:rPr>
          <w:noProof/>
        </w:rPr>
        <w:lastRenderedPageBreak/>
        <w:drawing>
          <wp:anchor distT="0" distB="0" distL="0" distR="0" simplePos="0" relativeHeight="15737344" behindDoc="0" locked="0" layoutInCell="1" allowOverlap="1" wp14:anchorId="7E92751D" wp14:editId="53A3C91A">
            <wp:simplePos x="0" y="0"/>
            <wp:positionH relativeFrom="page">
              <wp:posOffset>5029200</wp:posOffset>
            </wp:positionH>
            <wp:positionV relativeFrom="page">
              <wp:posOffset>4171187</wp:posOffset>
            </wp:positionV>
            <wp:extent cx="114732" cy="252412"/>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46" cstate="print"/>
                    <a:stretch>
                      <a:fillRect/>
                    </a:stretch>
                  </pic:blipFill>
                  <pic:spPr>
                    <a:xfrm>
                      <a:off x="0" y="0"/>
                      <a:ext cx="114732" cy="252412"/>
                    </a:xfrm>
                    <a:prstGeom prst="rect">
                      <a:avLst/>
                    </a:prstGeom>
                  </pic:spPr>
                </pic:pic>
              </a:graphicData>
            </a:graphic>
          </wp:anchor>
        </w:drawing>
      </w:r>
      <w:r>
        <w:rPr>
          <w:noProof/>
        </w:rPr>
        <mc:AlternateContent>
          <mc:Choice Requires="wps">
            <w:drawing>
              <wp:anchor distT="0" distB="0" distL="0" distR="0" simplePos="0" relativeHeight="15737856" behindDoc="0" locked="0" layoutInCell="1" allowOverlap="1" wp14:anchorId="4D66D61E" wp14:editId="7D311769">
                <wp:simplePos x="0" y="0"/>
                <wp:positionH relativeFrom="page">
                  <wp:posOffset>625601</wp:posOffset>
                </wp:positionH>
                <wp:positionV relativeFrom="page">
                  <wp:posOffset>4287138</wp:posOffset>
                </wp:positionV>
                <wp:extent cx="235585" cy="25717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585" cy="257175"/>
                        </a:xfrm>
                        <a:custGeom>
                          <a:avLst/>
                          <a:gdLst/>
                          <a:ahLst/>
                          <a:cxnLst/>
                          <a:rect l="l" t="t" r="r" b="b"/>
                          <a:pathLst>
                            <a:path w="235585" h="257175">
                              <a:moveTo>
                                <a:pt x="34404" y="133604"/>
                              </a:moveTo>
                              <a:lnTo>
                                <a:pt x="0" y="256667"/>
                              </a:lnTo>
                              <a:lnTo>
                                <a:pt x="119100" y="210312"/>
                              </a:lnTo>
                              <a:lnTo>
                                <a:pt x="106480" y="198882"/>
                              </a:lnTo>
                              <a:lnTo>
                                <a:pt x="78079" y="198882"/>
                              </a:lnTo>
                              <a:lnTo>
                                <a:pt x="49847" y="173355"/>
                              </a:lnTo>
                              <a:lnTo>
                                <a:pt x="62667" y="159201"/>
                              </a:lnTo>
                              <a:lnTo>
                                <a:pt x="34404" y="133604"/>
                              </a:lnTo>
                              <a:close/>
                            </a:path>
                            <a:path w="235585" h="257175">
                              <a:moveTo>
                                <a:pt x="62667" y="159201"/>
                              </a:moveTo>
                              <a:lnTo>
                                <a:pt x="49847" y="173355"/>
                              </a:lnTo>
                              <a:lnTo>
                                <a:pt x="78079" y="198882"/>
                              </a:lnTo>
                              <a:lnTo>
                                <a:pt x="90883" y="184755"/>
                              </a:lnTo>
                              <a:lnTo>
                                <a:pt x="62667" y="159201"/>
                              </a:lnTo>
                              <a:close/>
                            </a:path>
                            <a:path w="235585" h="257175">
                              <a:moveTo>
                                <a:pt x="90883" y="184755"/>
                              </a:moveTo>
                              <a:lnTo>
                                <a:pt x="78079" y="198882"/>
                              </a:lnTo>
                              <a:lnTo>
                                <a:pt x="106480" y="198882"/>
                              </a:lnTo>
                              <a:lnTo>
                                <a:pt x="90883" y="184755"/>
                              </a:lnTo>
                              <a:close/>
                            </a:path>
                            <a:path w="235585" h="257175">
                              <a:moveTo>
                                <a:pt x="206870" y="0"/>
                              </a:moveTo>
                              <a:lnTo>
                                <a:pt x="62667" y="159201"/>
                              </a:lnTo>
                              <a:lnTo>
                                <a:pt x="90883" y="184755"/>
                              </a:lnTo>
                              <a:lnTo>
                                <a:pt x="235089" y="25654"/>
                              </a:lnTo>
                              <a:lnTo>
                                <a:pt x="206870"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oel="http://schemas.microsoft.com/office/2019/extlst">
            <w:pict>
              <v:shape w14:anchorId="4BFFFD71" id="Graphic 17" o:spid="_x0000_s1026" style="position:absolute;margin-left:49.25pt;margin-top:337.55pt;width:18.55pt;height:20.25pt;z-index:15737856;visibility:visible;mso-wrap-style:square;mso-wrap-distance-left:0;mso-wrap-distance-top:0;mso-wrap-distance-right:0;mso-wrap-distance-bottom:0;mso-position-horizontal:absolute;mso-position-horizontal-relative:page;mso-position-vertical:absolute;mso-position-vertical-relative:page;v-text-anchor:top" coordsize="235585,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" path="m34404,133604l,256667,119100,210312,106480,198882r-28401,l49847,173355,62667,159201,34404,133604xem62667,159201l49847,173355r28232,25527l90883,184755,62667,159201xem90883,184755l78079,198882r28401,l90883,184755xem206870,l62667,159201r28216,25554l235089,25654,206870,xe" fillcolor="#5b9bd4" stroked="f">
                <v:path arrowok="t"/>
                <w10:wrap anchorx="page" anchory="page"/>
              </v:shape>
            </w:pict>
          </mc:Fallback>
        </mc:AlternateContent>
      </w:r>
      <w:r>
        <w:rPr>
          <w:noProof/>
        </w:rPr>
        <w:drawing>
          <wp:anchor distT="0" distB="0" distL="0" distR="0" simplePos="0" relativeHeight="15738368" behindDoc="0" locked="0" layoutInCell="1" allowOverlap="1" wp14:anchorId="5F5C012B" wp14:editId="67A5A95B">
            <wp:simplePos x="0" y="0"/>
            <wp:positionH relativeFrom="page">
              <wp:posOffset>986027</wp:posOffset>
            </wp:positionH>
            <wp:positionV relativeFrom="page">
              <wp:posOffset>5900927</wp:posOffset>
            </wp:positionV>
            <wp:extent cx="122474" cy="252602"/>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47" cstate="print"/>
                    <a:stretch>
                      <a:fillRect/>
                    </a:stretch>
                  </pic:blipFill>
                  <pic:spPr>
                    <a:xfrm>
                      <a:off x="0" y="0"/>
                      <a:ext cx="122474" cy="252602"/>
                    </a:xfrm>
                    <a:prstGeom prst="rect">
                      <a:avLst/>
                    </a:prstGeom>
                  </pic:spPr>
                </pic:pic>
              </a:graphicData>
            </a:graphic>
          </wp:anchor>
        </w:drawing>
      </w:r>
      <w:r>
        <w:rPr>
          <w:noProof/>
        </w:rPr>
        <w:drawing>
          <wp:anchor distT="0" distB="0" distL="0" distR="0" simplePos="0" relativeHeight="15738880" behindDoc="0" locked="0" layoutInCell="1" allowOverlap="1" wp14:anchorId="595F06FC" wp14:editId="2D9BE636">
            <wp:simplePos x="0" y="0"/>
            <wp:positionH relativeFrom="page">
              <wp:posOffset>1908048</wp:posOffset>
            </wp:positionH>
            <wp:positionV relativeFrom="page">
              <wp:posOffset>6975347</wp:posOffset>
            </wp:positionV>
            <wp:extent cx="122381" cy="252412"/>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48" cstate="print"/>
                    <a:stretch>
                      <a:fillRect/>
                    </a:stretch>
                  </pic:blipFill>
                  <pic:spPr>
                    <a:xfrm>
                      <a:off x="0" y="0"/>
                      <a:ext cx="122381" cy="252412"/>
                    </a:xfrm>
                    <a:prstGeom prst="rect">
                      <a:avLst/>
                    </a:prstGeom>
                  </pic:spPr>
                </pic:pic>
              </a:graphicData>
            </a:graphic>
          </wp:anchor>
        </w:drawing>
      </w:r>
      <w:r>
        <w:rPr>
          <w:noProof/>
        </w:rPr>
        <mc:AlternateContent>
          <mc:Choice Requires="wps">
            <w:drawing>
              <wp:anchor distT="0" distB="0" distL="0" distR="0" simplePos="0" relativeHeight="15739392" behindDoc="0" locked="0" layoutInCell="1" allowOverlap="1" wp14:anchorId="50DB7856" wp14:editId="0EA46977">
                <wp:simplePos x="0" y="0"/>
                <wp:positionH relativeFrom="page">
                  <wp:posOffset>2279142</wp:posOffset>
                </wp:positionH>
                <wp:positionV relativeFrom="page">
                  <wp:posOffset>3089274</wp:posOffset>
                </wp:positionV>
                <wp:extent cx="235585" cy="25717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5585" cy="257175"/>
                        </a:xfrm>
                        <a:custGeom>
                          <a:avLst/>
                          <a:gdLst/>
                          <a:ahLst/>
                          <a:cxnLst/>
                          <a:rect l="l" t="t" r="r" b="b"/>
                          <a:pathLst>
                            <a:path w="235585" h="257175">
                              <a:moveTo>
                                <a:pt x="34416" y="133603"/>
                              </a:moveTo>
                              <a:lnTo>
                                <a:pt x="0" y="256666"/>
                              </a:lnTo>
                              <a:lnTo>
                                <a:pt x="119125" y="210311"/>
                              </a:lnTo>
                              <a:lnTo>
                                <a:pt x="106503" y="198881"/>
                              </a:lnTo>
                              <a:lnTo>
                                <a:pt x="78105" y="198881"/>
                              </a:lnTo>
                              <a:lnTo>
                                <a:pt x="49783" y="173354"/>
                              </a:lnTo>
                              <a:lnTo>
                                <a:pt x="62643" y="159164"/>
                              </a:lnTo>
                              <a:lnTo>
                                <a:pt x="34416" y="133603"/>
                              </a:lnTo>
                              <a:close/>
                            </a:path>
                            <a:path w="235585" h="257175">
                              <a:moveTo>
                                <a:pt x="62643" y="159164"/>
                              </a:moveTo>
                              <a:lnTo>
                                <a:pt x="49783" y="173354"/>
                              </a:lnTo>
                              <a:lnTo>
                                <a:pt x="78105" y="198881"/>
                              </a:lnTo>
                              <a:lnTo>
                                <a:pt x="90904" y="184756"/>
                              </a:lnTo>
                              <a:lnTo>
                                <a:pt x="62643" y="159164"/>
                              </a:lnTo>
                              <a:close/>
                            </a:path>
                            <a:path w="235585" h="257175">
                              <a:moveTo>
                                <a:pt x="90904" y="184756"/>
                              </a:moveTo>
                              <a:lnTo>
                                <a:pt x="78105" y="198881"/>
                              </a:lnTo>
                              <a:lnTo>
                                <a:pt x="106503" y="198881"/>
                              </a:lnTo>
                              <a:lnTo>
                                <a:pt x="90904" y="184756"/>
                              </a:lnTo>
                              <a:close/>
                            </a:path>
                            <a:path w="235585" h="257175">
                              <a:moveTo>
                                <a:pt x="206882" y="0"/>
                              </a:moveTo>
                              <a:lnTo>
                                <a:pt x="62643" y="159164"/>
                              </a:lnTo>
                              <a:lnTo>
                                <a:pt x="90904" y="184756"/>
                              </a:lnTo>
                              <a:lnTo>
                                <a:pt x="235076" y="25653"/>
                              </a:lnTo>
                              <a:lnTo>
                                <a:pt x="206882"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oel="http://schemas.microsoft.com/office/2019/extlst">
            <w:pict>
              <v:shape w14:anchorId="3FD944D0" id="Graphic 20" o:spid="_x0000_s1026" style="position:absolute;margin-left:179.45pt;margin-top:243.25pt;width:18.55pt;height:20.25pt;z-index:15739392;visibility:visible;mso-wrap-style:square;mso-wrap-distance-left:0;mso-wrap-distance-top:0;mso-wrap-distance-right:0;mso-wrap-distance-bottom:0;mso-position-horizontal:absolute;mso-position-horizontal-relative:page;mso-position-vertical:absolute;mso-position-vertical-relative:page;v-text-anchor:top" coordsize="235585,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" path="m34416,133603l,256666,119125,210311,106503,198881r-28398,l49783,173354,62643,159164,34416,133603xem62643,159164l49783,173354r28322,25527l90904,184756,62643,159164xem90904,184756l78105,198881r28398,l90904,184756xem206882,l62643,159164r28261,25592l235076,25653,206882,xe" fillcolor="#5b9bd4" stroked="f">
                <v:path arrowok="t"/>
                <w10:wrap anchorx="page" anchory="page"/>
              </v:shape>
            </w:pict>
          </mc:Fallback>
        </mc:AlternateContent>
      </w:r>
      <w:r>
        <w:rPr>
          <w:noProof/>
        </w:rPr>
        <mc:AlternateContent>
          <mc:Choice Requires="wps">
            <w:drawing>
              <wp:anchor distT="0" distB="0" distL="0" distR="0" simplePos="0" relativeHeight="15739904" behindDoc="0" locked="0" layoutInCell="1" allowOverlap="1" wp14:anchorId="546EB520" wp14:editId="36275DA0">
                <wp:simplePos x="0" y="0"/>
                <wp:positionH relativeFrom="page">
                  <wp:posOffset>4359021</wp:posOffset>
                </wp:positionH>
                <wp:positionV relativeFrom="page">
                  <wp:posOffset>3114039</wp:posOffset>
                </wp:positionV>
                <wp:extent cx="229235" cy="31623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9235" cy="316230"/>
                        </a:xfrm>
                        <a:custGeom>
                          <a:avLst/>
                          <a:gdLst/>
                          <a:ahLst/>
                          <a:cxnLst/>
                          <a:rect l="l" t="t" r="r" b="b"/>
                          <a:pathLst>
                            <a:path w="229235" h="316230">
                              <a:moveTo>
                                <a:pt x="147820" y="233050"/>
                              </a:moveTo>
                              <a:lnTo>
                                <a:pt x="116586" y="254889"/>
                              </a:lnTo>
                              <a:lnTo>
                                <a:pt x="228980" y="315722"/>
                              </a:lnTo>
                              <a:lnTo>
                                <a:pt x="219074" y="248666"/>
                              </a:lnTo>
                              <a:lnTo>
                                <a:pt x="158750" y="248666"/>
                              </a:lnTo>
                              <a:lnTo>
                                <a:pt x="147820" y="233050"/>
                              </a:lnTo>
                              <a:close/>
                            </a:path>
                            <a:path w="229235" h="316230">
                              <a:moveTo>
                                <a:pt x="179062" y="211206"/>
                              </a:moveTo>
                              <a:lnTo>
                                <a:pt x="147820" y="233050"/>
                              </a:lnTo>
                              <a:lnTo>
                                <a:pt x="158750" y="248666"/>
                              </a:lnTo>
                              <a:lnTo>
                                <a:pt x="189991" y="226822"/>
                              </a:lnTo>
                              <a:lnTo>
                                <a:pt x="179062" y="211206"/>
                              </a:lnTo>
                              <a:close/>
                            </a:path>
                            <a:path w="229235" h="316230">
                              <a:moveTo>
                                <a:pt x="210312" y="189357"/>
                              </a:moveTo>
                              <a:lnTo>
                                <a:pt x="179062" y="211206"/>
                              </a:lnTo>
                              <a:lnTo>
                                <a:pt x="189991" y="226822"/>
                              </a:lnTo>
                              <a:lnTo>
                                <a:pt x="158750" y="248666"/>
                              </a:lnTo>
                              <a:lnTo>
                                <a:pt x="219074" y="248666"/>
                              </a:lnTo>
                              <a:lnTo>
                                <a:pt x="210312" y="189357"/>
                              </a:lnTo>
                              <a:close/>
                            </a:path>
                            <a:path w="229235" h="316230">
                              <a:moveTo>
                                <a:pt x="31241" y="0"/>
                              </a:moveTo>
                              <a:lnTo>
                                <a:pt x="0" y="21844"/>
                              </a:lnTo>
                              <a:lnTo>
                                <a:pt x="147820" y="233050"/>
                              </a:lnTo>
                              <a:lnTo>
                                <a:pt x="179062" y="211206"/>
                              </a:lnTo>
                              <a:lnTo>
                                <a:pt x="31241"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oel="http://schemas.microsoft.com/office/2019/extlst">
            <w:pict>
              <v:shape w14:anchorId="58F5F4E1" id="Graphic 21" o:spid="_x0000_s1026" style="position:absolute;margin-left:343.25pt;margin-top:245.2pt;width:18.05pt;height:24.9pt;z-index:15739904;visibility:visible;mso-wrap-style:square;mso-wrap-distance-left:0;mso-wrap-distance-top:0;mso-wrap-distance-right:0;mso-wrap-distance-bottom:0;mso-position-horizontal:absolute;mso-position-horizontal-relative:page;mso-position-vertical:absolute;mso-position-vertical-relative:page;v-text-anchor:top" coordsize="229235,316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" path="m147820,233050r-31234,21839l228980,315722r-9906,-67056l158750,248666,147820,233050xem179062,211206r-31242,21844l158750,248666r31241,-21844l179062,211206xem210312,189357r-31250,21849l189991,226822r-31241,21844l219074,248666r-8762,-59309xem31241,l,21844,147820,233050r31242,-21844l31241,xe" fillcolor="#5b9bd4" stroked="f">
                <v:path arrowok="t"/>
                <w10:wrap anchorx="page" anchory="page"/>
              </v:shape>
            </w:pict>
          </mc:Fallback>
        </mc:AlternateContent>
      </w:r>
      <w:r>
        <w:rPr>
          <w:noProof/>
        </w:rPr>
        <mc:AlternateContent>
          <mc:Choice Requires="wps">
            <w:drawing>
              <wp:anchor distT="0" distB="0" distL="0" distR="0" simplePos="0" relativeHeight="15740416" behindDoc="0" locked="0" layoutInCell="1" allowOverlap="1" wp14:anchorId="1F3F842A" wp14:editId="62BE0C35">
                <wp:simplePos x="0" y="0"/>
                <wp:positionH relativeFrom="page">
                  <wp:posOffset>3456432</wp:posOffset>
                </wp:positionH>
                <wp:positionV relativeFrom="page">
                  <wp:posOffset>7684007</wp:posOffset>
                </wp:positionV>
                <wp:extent cx="586740" cy="16637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6740" cy="166370"/>
                        </a:xfrm>
                        <a:custGeom>
                          <a:avLst/>
                          <a:gdLst/>
                          <a:ahLst/>
                          <a:cxnLst/>
                          <a:rect l="l" t="t" r="r" b="b"/>
                          <a:pathLst>
                            <a:path w="586740" h="166370">
                              <a:moveTo>
                                <a:pt x="503681" y="0"/>
                              </a:moveTo>
                              <a:lnTo>
                                <a:pt x="503681" y="41529"/>
                              </a:lnTo>
                              <a:lnTo>
                                <a:pt x="0" y="41529"/>
                              </a:lnTo>
                              <a:lnTo>
                                <a:pt x="0" y="124587"/>
                              </a:lnTo>
                              <a:lnTo>
                                <a:pt x="503681" y="124587"/>
                              </a:lnTo>
                              <a:lnTo>
                                <a:pt x="503681" y="166116"/>
                              </a:lnTo>
                              <a:lnTo>
                                <a:pt x="586739" y="83057"/>
                              </a:lnTo>
                              <a:lnTo>
                                <a:pt x="503681"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oel="http://schemas.microsoft.com/office/2019/extlst">
            <w:pict>
              <v:shape w14:anchorId="64D71F55" id="Graphic 22" o:spid="_x0000_s1026" style="position:absolute;margin-left:272.15pt;margin-top:605.05pt;width:46.2pt;height:13.1pt;z-index:15740416;visibility:visible;mso-wrap-style:square;mso-wrap-distance-left:0;mso-wrap-distance-top:0;mso-wrap-distance-right:0;mso-wrap-distance-bottom:0;mso-position-horizontal:absolute;mso-position-horizontal-relative:page;mso-position-vertical:absolute;mso-position-vertical-relative:page;v-text-anchor:top" coordsize="586740,166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" path="m503681,r,41529l,41529r,83058l503681,124587r,41529l586739,83057,503681,xe" fillcolor="#5b9bd4" stroked="f">
                <v:path arrowok="t"/>
                <w10:wrap anchorx="page" anchory="page"/>
              </v:shape>
            </w:pict>
          </mc:Fallback>
        </mc:AlternateContent>
      </w:r>
      <w:r>
        <w:rPr>
          <w:noProof/>
        </w:rPr>
        <mc:AlternateContent>
          <mc:Choice Requires="wps">
            <w:drawing>
              <wp:anchor distT="0" distB="0" distL="0" distR="0" simplePos="0" relativeHeight="15740928" behindDoc="0" locked="0" layoutInCell="1" allowOverlap="1" wp14:anchorId="2FE73C00" wp14:editId="54F5914F">
                <wp:simplePos x="0" y="0"/>
                <wp:positionH relativeFrom="page">
                  <wp:posOffset>2500502</wp:posOffset>
                </wp:positionH>
                <wp:positionV relativeFrom="page">
                  <wp:posOffset>4411471</wp:posOffset>
                </wp:positionV>
                <wp:extent cx="228600" cy="27876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278765"/>
                        </a:xfrm>
                        <a:custGeom>
                          <a:avLst/>
                          <a:gdLst/>
                          <a:ahLst/>
                          <a:cxnLst/>
                          <a:rect l="l" t="t" r="r" b="b"/>
                          <a:pathLst>
                            <a:path w="228600" h="278765">
                              <a:moveTo>
                                <a:pt x="141887" y="201264"/>
                              </a:moveTo>
                              <a:lnTo>
                                <a:pt x="112141" y="225044"/>
                              </a:lnTo>
                              <a:lnTo>
                                <a:pt x="228219" y="278638"/>
                              </a:lnTo>
                              <a:lnTo>
                                <a:pt x="214820" y="216153"/>
                              </a:lnTo>
                              <a:lnTo>
                                <a:pt x="153797" y="216153"/>
                              </a:lnTo>
                              <a:lnTo>
                                <a:pt x="141887" y="201264"/>
                              </a:lnTo>
                              <a:close/>
                            </a:path>
                            <a:path w="228600" h="278765">
                              <a:moveTo>
                                <a:pt x="171677" y="177448"/>
                              </a:moveTo>
                              <a:lnTo>
                                <a:pt x="141887" y="201264"/>
                              </a:lnTo>
                              <a:lnTo>
                                <a:pt x="153797" y="216153"/>
                              </a:lnTo>
                              <a:lnTo>
                                <a:pt x="183642" y="192405"/>
                              </a:lnTo>
                              <a:lnTo>
                                <a:pt x="171677" y="177448"/>
                              </a:lnTo>
                              <a:close/>
                            </a:path>
                            <a:path w="228600" h="278765">
                              <a:moveTo>
                                <a:pt x="201422" y="153670"/>
                              </a:moveTo>
                              <a:lnTo>
                                <a:pt x="171677" y="177448"/>
                              </a:lnTo>
                              <a:lnTo>
                                <a:pt x="183642" y="192405"/>
                              </a:lnTo>
                              <a:lnTo>
                                <a:pt x="153797" y="216153"/>
                              </a:lnTo>
                              <a:lnTo>
                                <a:pt x="214820" y="216153"/>
                              </a:lnTo>
                              <a:lnTo>
                                <a:pt x="201422" y="153670"/>
                              </a:lnTo>
                              <a:close/>
                            </a:path>
                            <a:path w="228600" h="278765">
                              <a:moveTo>
                                <a:pt x="29718" y="0"/>
                              </a:moveTo>
                              <a:lnTo>
                                <a:pt x="0" y="23875"/>
                              </a:lnTo>
                              <a:lnTo>
                                <a:pt x="141887" y="201264"/>
                              </a:lnTo>
                              <a:lnTo>
                                <a:pt x="171677" y="177448"/>
                              </a:lnTo>
                              <a:lnTo>
                                <a:pt x="29718"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oel="http://schemas.microsoft.com/office/2019/extlst">
            <w:pict>
              <v:shape w14:anchorId="6535CEA4" id="Graphic 23" o:spid="_x0000_s1026" style="position:absolute;margin-left:196.9pt;margin-top:347.35pt;width:18pt;height:21.95pt;z-index:15740928;visibility:visible;mso-wrap-style:square;mso-wrap-distance-left:0;mso-wrap-distance-top:0;mso-wrap-distance-right:0;mso-wrap-distance-bottom:0;mso-position-horizontal:absolute;mso-position-horizontal-relative:page;mso-position-vertical:absolute;mso-position-vertical-relative:page;v-text-anchor:top" coordsize="228600,278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" path="m141887,201264r-29746,23780l228219,278638,214820,216153r-61023,l141887,201264xem171677,177448r-29790,23816l153797,216153r29845,-23748l171677,177448xem201422,153670r-29745,23778l183642,192405r-29845,23748l214820,216153,201422,153670xem29718,l,23875,141887,201264r29790,-23816l29718,xe" fillcolor="#5b9bd4" stroked="f">
                <v:path arrowok="t"/>
                <w10:wrap anchorx="page" anchory="page"/>
              </v:shape>
            </w:pict>
          </mc:Fallback>
        </mc:AlternateContent>
      </w:r>
      <w:r>
        <w:rPr>
          <w:noProof/>
        </w:rPr>
        <w:drawing>
          <wp:anchor distT="0" distB="0" distL="0" distR="0" simplePos="0" relativeHeight="15741440" behindDoc="0" locked="0" layoutInCell="1" allowOverlap="1" wp14:anchorId="6BD45E36" wp14:editId="4D2F27A4">
            <wp:simplePos x="0" y="0"/>
            <wp:positionH relativeFrom="page">
              <wp:posOffset>2677667</wp:posOffset>
            </wp:positionH>
            <wp:positionV relativeFrom="page">
              <wp:posOffset>5832347</wp:posOffset>
            </wp:positionV>
            <wp:extent cx="122381" cy="252412"/>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49" cstate="print"/>
                    <a:stretch>
                      <a:fillRect/>
                    </a:stretch>
                  </pic:blipFill>
                  <pic:spPr>
                    <a:xfrm>
                      <a:off x="0" y="0"/>
                      <a:ext cx="122381" cy="252412"/>
                    </a:xfrm>
                    <a:prstGeom prst="rect">
                      <a:avLst/>
                    </a:prstGeom>
                  </pic:spPr>
                </pic:pic>
              </a:graphicData>
            </a:graphic>
          </wp:anchor>
        </w:drawing>
      </w:r>
      <w:r>
        <w:rPr>
          <w:noProof/>
        </w:rPr>
        <mc:AlternateContent>
          <mc:Choice Requires="wps">
            <w:drawing>
              <wp:anchor distT="0" distB="0" distL="0" distR="0" simplePos="0" relativeHeight="15742464" behindDoc="0" locked="0" layoutInCell="1" allowOverlap="1" wp14:anchorId="25109951" wp14:editId="08D690FF">
                <wp:simplePos x="0" y="0"/>
                <wp:positionH relativeFrom="page">
                  <wp:posOffset>5082540</wp:posOffset>
                </wp:positionH>
                <wp:positionV relativeFrom="page">
                  <wp:posOffset>5504687</wp:posOffset>
                </wp:positionV>
                <wp:extent cx="140335" cy="50165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501650"/>
                        </a:xfrm>
                        <a:custGeom>
                          <a:avLst/>
                          <a:gdLst/>
                          <a:ahLst/>
                          <a:cxnLst/>
                          <a:rect l="l" t="t" r="r" b="b"/>
                          <a:pathLst>
                            <a:path w="140335" h="501650">
                              <a:moveTo>
                                <a:pt x="105156" y="0"/>
                              </a:moveTo>
                              <a:lnTo>
                                <a:pt x="35051" y="0"/>
                              </a:lnTo>
                              <a:lnTo>
                                <a:pt x="35051" y="431292"/>
                              </a:lnTo>
                              <a:lnTo>
                                <a:pt x="0" y="431292"/>
                              </a:lnTo>
                              <a:lnTo>
                                <a:pt x="70104" y="501396"/>
                              </a:lnTo>
                              <a:lnTo>
                                <a:pt x="140208" y="431292"/>
                              </a:lnTo>
                              <a:lnTo>
                                <a:pt x="105156" y="431292"/>
                              </a:lnTo>
                              <a:lnTo>
                                <a:pt x="105156"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oel="http://schemas.microsoft.com/office/2019/extlst">
            <w:pict>
              <v:shape w14:anchorId="1887F290" id="Graphic 25" o:spid="_x0000_s1026" style="position:absolute;margin-left:400.2pt;margin-top:433.45pt;width:11.05pt;height:39.5pt;z-index:15742464;visibility:visible;mso-wrap-style:square;mso-wrap-distance-left:0;mso-wrap-distance-top:0;mso-wrap-distance-right:0;mso-wrap-distance-bottom:0;mso-position-horizontal:absolute;mso-position-horizontal-relative:page;mso-position-vertical:absolute;mso-position-vertical-relative:page;v-text-anchor:top" coordsize="140335,501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" path="m105156,l35051,r,431292l,431292r70104,70104l140208,431292r-35052,l105156,xe" fillcolor="#5b9bd4" stroked="f">
                <v:path arrowok="t"/>
                <w10:wrap anchorx="page" anchory="page"/>
              </v:shape>
            </w:pict>
          </mc:Fallback>
        </mc:AlternateContent>
      </w:r>
      <w:r>
        <w:rPr>
          <w:noProof/>
        </w:rPr>
        <mc:AlternateContent>
          <mc:Choice Requires="wps">
            <w:drawing>
              <wp:anchor distT="0" distB="0" distL="0" distR="0" simplePos="0" relativeHeight="15742976" behindDoc="0" locked="0" layoutInCell="1" allowOverlap="1" wp14:anchorId="2A852E93" wp14:editId="5258901F">
                <wp:simplePos x="0" y="0"/>
                <wp:positionH relativeFrom="page">
                  <wp:posOffset>5125211</wp:posOffset>
                </wp:positionH>
                <wp:positionV relativeFrom="page">
                  <wp:posOffset>6943343</wp:posOffset>
                </wp:positionV>
                <wp:extent cx="139065" cy="501650"/>
                <wp:effectExtent l="0" t="0" r="0" b="0"/>
                <wp:wrapNone/>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065" cy="501650"/>
                        </a:xfrm>
                        <a:custGeom>
                          <a:avLst/>
                          <a:gdLst/>
                          <a:ahLst/>
                          <a:cxnLst/>
                          <a:rect l="l" t="t" r="r" b="b"/>
                          <a:pathLst>
                            <a:path w="139065" h="501650">
                              <a:moveTo>
                                <a:pt x="104012" y="0"/>
                              </a:moveTo>
                              <a:lnTo>
                                <a:pt x="34671" y="0"/>
                              </a:lnTo>
                              <a:lnTo>
                                <a:pt x="34671" y="432053"/>
                              </a:lnTo>
                              <a:lnTo>
                                <a:pt x="0" y="432053"/>
                              </a:lnTo>
                              <a:lnTo>
                                <a:pt x="69341" y="501395"/>
                              </a:lnTo>
                              <a:lnTo>
                                <a:pt x="138684" y="432053"/>
                              </a:lnTo>
                              <a:lnTo>
                                <a:pt x="104012" y="432053"/>
                              </a:lnTo>
                              <a:lnTo>
                                <a:pt x="104012" y="0"/>
                              </a:lnTo>
                              <a:close/>
                            </a:path>
                          </a:pathLst>
                        </a:custGeom>
                        <a:solidFill>
                          <a:srgbClr val="5B9BD4"/>
                        </a:solidFill>
                      </wps:spPr>
                      <wps:bodyPr wrap="square" lIns="0" tIns="0" rIns="0" bIns="0" rtlCol="0">
                        <a:prstTxWarp prst="textNoShape">
                          <a:avLst/>
                        </a:prstTxWarp>
                        <a:noAutofit/>
                      </wps:bodyPr>
                    </wps:wsp>
                  </a:graphicData>
                </a:graphic>
              </wp:anchor>
            </w:drawing>
          </mc:Choice>
          <mc:Fallback xmlns:oel="http://schemas.microsoft.com/office/2019/extlst">
            <w:pict>
              <v:shape w14:anchorId="1C43DF72" id="Graphic 26" o:spid="_x0000_s1026" style="position:absolute;margin-left:403.55pt;margin-top:546.7pt;width:10.95pt;height:39.5pt;z-index:15742976;visibility:visible;mso-wrap-style:square;mso-wrap-distance-left:0;mso-wrap-distance-top:0;mso-wrap-distance-right:0;mso-wrap-distance-bottom:0;mso-position-horizontal:absolute;mso-position-horizontal-relative:page;mso-position-vertical:absolute;mso-position-vertical-relative:page;v-text-anchor:top" coordsize="139065,501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" path="m104012,l34671,r,432053l,432053r69341,69342l138684,432053r-34672,l104012,xe" fillcolor="#5b9bd4" stroked="f">
                <v:path arrowok="t"/>
                <w10:wrap anchorx="page" anchory="page"/>
              </v:shape>
            </w:pict>
          </mc:Fallback>
        </mc:AlternateContent>
      </w:r>
      <w:r>
        <w:rPr>
          <w:noProof/>
        </w:rPr>
        <mc:AlternateContent>
          <mc:Choice Requires="wps">
            <w:drawing>
              <wp:anchor distT="0" distB="0" distL="0" distR="0" simplePos="0" relativeHeight="15743488" behindDoc="0" locked="0" layoutInCell="1" allowOverlap="1" wp14:anchorId="2A9DE37C" wp14:editId="062CC6F2">
                <wp:simplePos x="0" y="0"/>
                <wp:positionH relativeFrom="page">
                  <wp:posOffset>4450079</wp:posOffset>
                </wp:positionH>
                <wp:positionV relativeFrom="page">
                  <wp:posOffset>7583423</wp:posOffset>
                </wp:positionV>
                <wp:extent cx="1722120" cy="480059"/>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2120" cy="480059"/>
                        </a:xfrm>
                        <a:prstGeom prst="rect">
                          <a:avLst/>
                        </a:prstGeom>
                        <a:solidFill>
                          <a:srgbClr val="DEEBF7"/>
                        </a:solidFill>
                        <a:ln w="12192">
                          <a:solidFill>
                            <a:srgbClr val="2D75B6"/>
                          </a:solidFill>
                          <a:prstDash val="solid"/>
                        </a:ln>
                      </wps:spPr>
                      <wps:txbx>
                        <w:txbxContent>
                          <w:p w14:paraId="20D98AAF" w14:textId="77777777" w:rsidR="00F81E37" w:rsidRDefault="00261E71">
                            <w:pPr>
                              <w:spacing w:before="73" w:line="259" w:lineRule="auto"/>
                              <w:ind w:left="162" w:right="162" w:firstLine="55"/>
                              <w:rPr>
                                <w:color w:val="000000"/>
                                <w:sz w:val="20"/>
                              </w:rPr>
                            </w:pPr>
                            <w:r>
                              <w:rPr>
                                <w:color w:val="000000"/>
                                <w:sz w:val="20"/>
                              </w:rPr>
                              <w:t>Are you ok? Ask for support or</w:t>
                            </w:r>
                            <w:r>
                              <w:rPr>
                                <w:color w:val="000000"/>
                                <w:spacing w:val="-9"/>
                                <w:sz w:val="20"/>
                              </w:rPr>
                              <w:t xml:space="preserve"> </w:t>
                            </w:r>
                            <w:r>
                              <w:rPr>
                                <w:color w:val="000000"/>
                                <w:sz w:val="20"/>
                              </w:rPr>
                              <w:t>supervision</w:t>
                            </w:r>
                            <w:r>
                              <w:rPr>
                                <w:color w:val="000000"/>
                                <w:spacing w:val="-9"/>
                                <w:sz w:val="20"/>
                              </w:rPr>
                              <w:t xml:space="preserve"> </w:t>
                            </w:r>
                            <w:r>
                              <w:rPr>
                                <w:color w:val="000000"/>
                                <w:sz w:val="20"/>
                              </w:rPr>
                              <w:t>if</w:t>
                            </w:r>
                            <w:r>
                              <w:rPr>
                                <w:color w:val="000000"/>
                                <w:spacing w:val="-9"/>
                                <w:sz w:val="20"/>
                              </w:rPr>
                              <w:t xml:space="preserve"> </w:t>
                            </w:r>
                            <w:r>
                              <w:rPr>
                                <w:color w:val="000000"/>
                                <w:sz w:val="20"/>
                              </w:rPr>
                              <w:t>you</w:t>
                            </w:r>
                            <w:r>
                              <w:rPr>
                                <w:color w:val="000000"/>
                                <w:spacing w:val="-9"/>
                                <w:sz w:val="20"/>
                              </w:rPr>
                              <w:t xml:space="preserve"> </w:t>
                            </w:r>
                            <w:r>
                              <w:rPr>
                                <w:color w:val="000000"/>
                                <w:sz w:val="20"/>
                              </w:rPr>
                              <w:t>need</w:t>
                            </w:r>
                            <w:r>
                              <w:rPr>
                                <w:color w:val="000000"/>
                                <w:spacing w:val="-9"/>
                                <w:sz w:val="20"/>
                              </w:rPr>
                              <w:t xml:space="preserve"> </w:t>
                            </w:r>
                            <w:r>
                              <w:rPr>
                                <w:color w:val="000000"/>
                                <w:sz w:val="20"/>
                              </w:rPr>
                              <w:t>to.</w:t>
                            </w:r>
                          </w:p>
                        </w:txbxContent>
                      </wps:txbx>
                      <wps:bodyPr wrap="square" lIns="0" tIns="0" rIns="0" bIns="0" rtlCol="0">
                        <a:noAutofit/>
                      </wps:bodyPr>
                    </wps:wsp>
                  </a:graphicData>
                </a:graphic>
              </wp:anchor>
            </w:drawing>
          </mc:Choice>
          <mc:Fallback>
            <w:pict>
              <v:shape w14:anchorId="2A9DE37C" id="Textbox 27" o:spid="_x0000_s1036" type="#_x0000_t202" style="position:absolute;left:0;text-align:left;margin-left:350.4pt;margin-top:597.1pt;width:135.6pt;height:37.8pt;z-index:15743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" fillcolor="#deebf7" strokecolor="#2d75b6" strokeweight=".96pt">
                <v:path arrowok="t"/>
                <v:textbox inset="0,0,0,0">
                  <w:txbxContent>
                    <w:p w14:paraId="20D98AAF" w14:textId="77777777" w:rsidR="00F81E37" w:rsidRDefault="00261E71">
                      <w:pPr>
                        <w:spacing w:before="73" w:line="259" w:lineRule="auto"/>
                        <w:ind w:left="162" w:right="162" w:firstLine="55"/>
                        <w:rPr>
                          <w:color w:val="000000"/>
                          <w:sz w:val="20"/>
                        </w:rPr>
                      </w:pPr>
                      <w:r>
                        <w:rPr>
                          <w:color w:val="000000"/>
                          <w:sz w:val="20"/>
                        </w:rPr>
                        <w:t>Are you ok? Ask for support or</w:t>
                      </w:r>
                      <w:r>
                        <w:rPr>
                          <w:color w:val="000000"/>
                          <w:spacing w:val="-9"/>
                          <w:sz w:val="20"/>
                        </w:rPr>
                        <w:t xml:space="preserve"> </w:t>
                      </w:r>
                      <w:r>
                        <w:rPr>
                          <w:color w:val="000000"/>
                          <w:sz w:val="20"/>
                        </w:rPr>
                        <w:t>supervision</w:t>
                      </w:r>
                      <w:r>
                        <w:rPr>
                          <w:color w:val="000000"/>
                          <w:spacing w:val="-9"/>
                          <w:sz w:val="20"/>
                        </w:rPr>
                        <w:t xml:space="preserve"> </w:t>
                      </w:r>
                      <w:r>
                        <w:rPr>
                          <w:color w:val="000000"/>
                          <w:sz w:val="20"/>
                        </w:rPr>
                        <w:t>if</w:t>
                      </w:r>
                      <w:r>
                        <w:rPr>
                          <w:color w:val="000000"/>
                          <w:spacing w:val="-9"/>
                          <w:sz w:val="20"/>
                        </w:rPr>
                        <w:t xml:space="preserve"> </w:t>
                      </w:r>
                      <w:r>
                        <w:rPr>
                          <w:color w:val="000000"/>
                          <w:sz w:val="20"/>
                        </w:rPr>
                        <w:t>you</w:t>
                      </w:r>
                      <w:r>
                        <w:rPr>
                          <w:color w:val="000000"/>
                          <w:spacing w:val="-9"/>
                          <w:sz w:val="20"/>
                        </w:rPr>
                        <w:t xml:space="preserve"> </w:t>
                      </w:r>
                      <w:r>
                        <w:rPr>
                          <w:color w:val="000000"/>
                          <w:sz w:val="20"/>
                        </w:rPr>
                        <w:t>need</w:t>
                      </w:r>
                      <w:r>
                        <w:rPr>
                          <w:color w:val="000000"/>
                          <w:spacing w:val="-9"/>
                          <w:sz w:val="20"/>
                        </w:rPr>
                        <w:t xml:space="preserve"> </w:t>
                      </w:r>
                      <w:r>
                        <w:rPr>
                          <w:color w:val="000000"/>
                          <w:sz w:val="20"/>
                        </w:rPr>
                        <w:t>to.</w:t>
                      </w:r>
                    </w:p>
                  </w:txbxContent>
                </v:textbox>
                <w10:wrap anchorx="page" anchory="page"/>
              </v:shape>
            </w:pict>
          </mc:Fallback>
        </mc:AlternateContent>
      </w:r>
      <w:r>
        <w:rPr>
          <w:noProof/>
        </w:rPr>
        <mc:AlternateContent>
          <mc:Choice Requires="wps">
            <w:drawing>
              <wp:anchor distT="0" distB="0" distL="0" distR="0" simplePos="0" relativeHeight="15744000" behindDoc="0" locked="0" layoutInCell="1" allowOverlap="1" wp14:anchorId="7ED8DC8B" wp14:editId="6091CE42">
                <wp:simplePos x="0" y="0"/>
                <wp:positionH relativeFrom="page">
                  <wp:posOffset>693419</wp:posOffset>
                </wp:positionH>
                <wp:positionV relativeFrom="page">
                  <wp:posOffset>7304531</wp:posOffset>
                </wp:positionV>
                <wp:extent cx="2590800" cy="762000"/>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0" cy="762000"/>
                        </a:xfrm>
                        <a:prstGeom prst="rect">
                          <a:avLst/>
                        </a:prstGeom>
                        <a:solidFill>
                          <a:srgbClr val="DEEBF7"/>
                        </a:solidFill>
                        <a:ln w="12192">
                          <a:solidFill>
                            <a:srgbClr val="2D75B6"/>
                          </a:solidFill>
                          <a:prstDash val="solid"/>
                        </a:ln>
                      </wps:spPr>
                      <wps:txbx>
                        <w:txbxContent>
                          <w:p w14:paraId="1F96A347" w14:textId="77777777" w:rsidR="00F81E37" w:rsidRDefault="00261E71">
                            <w:pPr>
                              <w:spacing w:before="75" w:line="259" w:lineRule="auto"/>
                              <w:ind w:left="211" w:right="209" w:hanging="5"/>
                              <w:jc w:val="center"/>
                              <w:rPr>
                                <w:color w:val="000000"/>
                                <w:sz w:val="20"/>
                              </w:rPr>
                            </w:pPr>
                            <w:r>
                              <w:rPr>
                                <w:color w:val="000000"/>
                                <w:sz w:val="20"/>
                              </w:rPr>
                              <w:t>Maintain confidentiality. Do not contact parents.</w:t>
                            </w:r>
                            <w:r>
                              <w:rPr>
                                <w:color w:val="000000"/>
                                <w:spacing w:val="-5"/>
                                <w:sz w:val="20"/>
                              </w:rPr>
                              <w:t xml:space="preserve"> </w:t>
                            </w:r>
                            <w:r>
                              <w:rPr>
                                <w:color w:val="000000"/>
                                <w:sz w:val="20"/>
                              </w:rPr>
                              <w:t>The</w:t>
                            </w:r>
                            <w:r>
                              <w:rPr>
                                <w:color w:val="000000"/>
                                <w:spacing w:val="-6"/>
                                <w:sz w:val="20"/>
                              </w:rPr>
                              <w:t xml:space="preserve"> </w:t>
                            </w:r>
                            <w:r>
                              <w:rPr>
                                <w:color w:val="000000"/>
                                <w:sz w:val="20"/>
                              </w:rPr>
                              <w:t>DSL</w:t>
                            </w:r>
                            <w:r>
                              <w:rPr>
                                <w:color w:val="000000"/>
                                <w:spacing w:val="-5"/>
                                <w:sz w:val="20"/>
                              </w:rPr>
                              <w:t xml:space="preserve"> </w:t>
                            </w:r>
                            <w:r>
                              <w:rPr>
                                <w:color w:val="000000"/>
                                <w:sz w:val="20"/>
                              </w:rPr>
                              <w:t>will</w:t>
                            </w:r>
                            <w:r>
                              <w:rPr>
                                <w:color w:val="000000"/>
                                <w:spacing w:val="-6"/>
                                <w:sz w:val="20"/>
                              </w:rPr>
                              <w:t xml:space="preserve"> </w:t>
                            </w:r>
                            <w:r>
                              <w:rPr>
                                <w:color w:val="000000"/>
                                <w:sz w:val="20"/>
                              </w:rPr>
                              <w:t>advise</w:t>
                            </w:r>
                            <w:r>
                              <w:rPr>
                                <w:color w:val="000000"/>
                                <w:spacing w:val="-6"/>
                                <w:sz w:val="20"/>
                              </w:rPr>
                              <w:t xml:space="preserve"> </w:t>
                            </w:r>
                            <w:r>
                              <w:rPr>
                                <w:color w:val="000000"/>
                                <w:sz w:val="20"/>
                              </w:rPr>
                              <w:t>how</w:t>
                            </w:r>
                            <w:r>
                              <w:rPr>
                                <w:color w:val="000000"/>
                                <w:spacing w:val="-6"/>
                                <w:sz w:val="20"/>
                              </w:rPr>
                              <w:t xml:space="preserve"> </w:t>
                            </w:r>
                            <w:r>
                              <w:rPr>
                                <w:color w:val="000000"/>
                                <w:sz w:val="20"/>
                              </w:rPr>
                              <w:t>parents</w:t>
                            </w:r>
                            <w:r>
                              <w:rPr>
                                <w:color w:val="000000"/>
                                <w:spacing w:val="-6"/>
                                <w:sz w:val="20"/>
                              </w:rPr>
                              <w:t xml:space="preserve"> </w:t>
                            </w:r>
                            <w:r>
                              <w:rPr>
                                <w:color w:val="000000"/>
                                <w:sz w:val="20"/>
                              </w:rPr>
                              <w:t>will be contacted and who else needs to be informed of the incident.</w:t>
                            </w:r>
                          </w:p>
                        </w:txbxContent>
                      </wps:txbx>
                      <wps:bodyPr wrap="square" lIns="0" tIns="0" rIns="0" bIns="0" rtlCol="0">
                        <a:noAutofit/>
                      </wps:bodyPr>
                    </wps:wsp>
                  </a:graphicData>
                </a:graphic>
              </wp:anchor>
            </w:drawing>
          </mc:Choice>
          <mc:Fallback>
            <w:pict>
              <v:shape w14:anchorId="7ED8DC8B" id="Textbox 28" o:spid="_x0000_s1037" type="#_x0000_t202" style="position:absolute;left:0;text-align:left;margin-left:54.6pt;margin-top:575.15pt;width:204pt;height:60pt;z-index:157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" fillcolor="#deebf7" strokecolor="#2d75b6" strokeweight=".96pt">
                <v:path arrowok="t"/>
                <v:textbox inset="0,0,0,0">
                  <w:txbxContent>
                    <w:p w14:paraId="1F96A347" w14:textId="77777777" w:rsidR="00F81E37" w:rsidRDefault="00261E71">
                      <w:pPr>
                        <w:spacing w:before="75" w:line="259" w:lineRule="auto"/>
                        <w:ind w:left="211" w:right="209" w:hanging="5"/>
                        <w:jc w:val="center"/>
                        <w:rPr>
                          <w:color w:val="000000"/>
                          <w:sz w:val="20"/>
                        </w:rPr>
                      </w:pPr>
                      <w:r>
                        <w:rPr>
                          <w:color w:val="000000"/>
                          <w:sz w:val="20"/>
                        </w:rPr>
                        <w:t>Maintain confidentiality. Do not contact parents.</w:t>
                      </w:r>
                      <w:r>
                        <w:rPr>
                          <w:color w:val="000000"/>
                          <w:spacing w:val="-5"/>
                          <w:sz w:val="20"/>
                        </w:rPr>
                        <w:t xml:space="preserve"> </w:t>
                      </w:r>
                      <w:r>
                        <w:rPr>
                          <w:color w:val="000000"/>
                          <w:sz w:val="20"/>
                        </w:rPr>
                        <w:t>The</w:t>
                      </w:r>
                      <w:r>
                        <w:rPr>
                          <w:color w:val="000000"/>
                          <w:spacing w:val="-6"/>
                          <w:sz w:val="20"/>
                        </w:rPr>
                        <w:t xml:space="preserve"> </w:t>
                      </w:r>
                      <w:r>
                        <w:rPr>
                          <w:color w:val="000000"/>
                          <w:sz w:val="20"/>
                        </w:rPr>
                        <w:t>DSL</w:t>
                      </w:r>
                      <w:r>
                        <w:rPr>
                          <w:color w:val="000000"/>
                          <w:spacing w:val="-5"/>
                          <w:sz w:val="20"/>
                        </w:rPr>
                        <w:t xml:space="preserve"> </w:t>
                      </w:r>
                      <w:r>
                        <w:rPr>
                          <w:color w:val="000000"/>
                          <w:sz w:val="20"/>
                        </w:rPr>
                        <w:t>will</w:t>
                      </w:r>
                      <w:r>
                        <w:rPr>
                          <w:color w:val="000000"/>
                          <w:spacing w:val="-6"/>
                          <w:sz w:val="20"/>
                        </w:rPr>
                        <w:t xml:space="preserve"> </w:t>
                      </w:r>
                      <w:r>
                        <w:rPr>
                          <w:color w:val="000000"/>
                          <w:sz w:val="20"/>
                        </w:rPr>
                        <w:t>advise</w:t>
                      </w:r>
                      <w:r>
                        <w:rPr>
                          <w:color w:val="000000"/>
                          <w:spacing w:val="-6"/>
                          <w:sz w:val="20"/>
                        </w:rPr>
                        <w:t xml:space="preserve"> </w:t>
                      </w:r>
                      <w:r>
                        <w:rPr>
                          <w:color w:val="000000"/>
                          <w:sz w:val="20"/>
                        </w:rPr>
                        <w:t>how</w:t>
                      </w:r>
                      <w:r>
                        <w:rPr>
                          <w:color w:val="000000"/>
                          <w:spacing w:val="-6"/>
                          <w:sz w:val="20"/>
                        </w:rPr>
                        <w:t xml:space="preserve"> </w:t>
                      </w:r>
                      <w:r>
                        <w:rPr>
                          <w:color w:val="000000"/>
                          <w:sz w:val="20"/>
                        </w:rPr>
                        <w:t>parents</w:t>
                      </w:r>
                      <w:r>
                        <w:rPr>
                          <w:color w:val="000000"/>
                          <w:spacing w:val="-6"/>
                          <w:sz w:val="20"/>
                        </w:rPr>
                        <w:t xml:space="preserve"> </w:t>
                      </w:r>
                      <w:r>
                        <w:rPr>
                          <w:color w:val="000000"/>
                          <w:sz w:val="20"/>
                        </w:rPr>
                        <w:t>will be contacted and who else needs to be informed of the incident.</w:t>
                      </w:r>
                    </w:p>
                  </w:txbxContent>
                </v:textbox>
                <w10:wrap anchorx="page" anchory="page"/>
              </v:shape>
            </w:pict>
          </mc:Fallback>
        </mc:AlternateContent>
      </w:r>
      <w:r>
        <w:rPr>
          <w:noProof/>
        </w:rPr>
        <mc:AlternateContent>
          <mc:Choice Requires="wps">
            <w:drawing>
              <wp:anchor distT="0" distB="0" distL="0" distR="0" simplePos="0" relativeHeight="15744512" behindDoc="0" locked="0" layoutInCell="1" allowOverlap="1" wp14:anchorId="54A2AD4A" wp14:editId="7FDEDEA0">
                <wp:simplePos x="0" y="0"/>
                <wp:positionH relativeFrom="page">
                  <wp:posOffset>2171700</wp:posOffset>
                </wp:positionH>
                <wp:positionV relativeFrom="page">
                  <wp:posOffset>4826507</wp:posOffset>
                </wp:positionV>
                <wp:extent cx="1112520" cy="86106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2520" cy="861060"/>
                        </a:xfrm>
                        <a:prstGeom prst="rect">
                          <a:avLst/>
                        </a:prstGeom>
                        <a:solidFill>
                          <a:srgbClr val="DEEBF7"/>
                        </a:solidFill>
                        <a:ln w="12192">
                          <a:solidFill>
                            <a:srgbClr val="2D75B6"/>
                          </a:solidFill>
                          <a:prstDash val="solid"/>
                        </a:ln>
                      </wps:spPr>
                      <wps:txbx>
                        <w:txbxContent>
                          <w:p w14:paraId="0E1AF093" w14:textId="77777777" w:rsidR="00F81E37" w:rsidRDefault="00261E71">
                            <w:pPr>
                              <w:spacing w:before="72" w:line="259" w:lineRule="auto"/>
                              <w:ind w:left="170" w:right="168" w:hanging="4"/>
                              <w:jc w:val="center"/>
                              <w:rPr>
                                <w:color w:val="000000"/>
                                <w:sz w:val="20"/>
                              </w:rPr>
                            </w:pPr>
                            <w:r>
                              <w:rPr>
                                <w:color w:val="000000"/>
                                <w:sz w:val="20"/>
                              </w:rPr>
                              <w:t>If you have a suspicion</w:t>
                            </w:r>
                            <w:r>
                              <w:rPr>
                                <w:color w:val="000000"/>
                                <w:spacing w:val="-12"/>
                                <w:sz w:val="20"/>
                              </w:rPr>
                              <w:t xml:space="preserve"> </w:t>
                            </w:r>
                            <w:r>
                              <w:rPr>
                                <w:color w:val="000000"/>
                                <w:sz w:val="20"/>
                              </w:rPr>
                              <w:t>but</w:t>
                            </w:r>
                            <w:r>
                              <w:rPr>
                                <w:color w:val="000000"/>
                                <w:spacing w:val="-11"/>
                                <w:sz w:val="20"/>
                              </w:rPr>
                              <w:t xml:space="preserve"> </w:t>
                            </w:r>
                            <w:r>
                              <w:rPr>
                                <w:color w:val="000000"/>
                                <w:sz w:val="20"/>
                              </w:rPr>
                              <w:t xml:space="preserve">the pupil has not </w:t>
                            </w:r>
                            <w:r>
                              <w:rPr>
                                <w:color w:val="000000"/>
                                <w:spacing w:val="-2"/>
                                <w:sz w:val="20"/>
                              </w:rPr>
                              <w:t>disclosed.</w:t>
                            </w:r>
                          </w:p>
                        </w:txbxContent>
                      </wps:txbx>
                      <wps:bodyPr wrap="square" lIns="0" tIns="0" rIns="0" bIns="0" rtlCol="0">
                        <a:noAutofit/>
                      </wps:bodyPr>
                    </wps:wsp>
                  </a:graphicData>
                </a:graphic>
              </wp:anchor>
            </w:drawing>
          </mc:Choice>
          <mc:Fallback>
            <w:pict>
              <v:shape w14:anchorId="54A2AD4A" id="Textbox 29" o:spid="_x0000_s1038" type="#_x0000_t202" style="position:absolute;left:0;text-align:left;margin-left:171pt;margin-top:380.05pt;width:87.6pt;height:67.8pt;z-index:15744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" fillcolor="#deebf7" strokecolor="#2d75b6" strokeweight=".96pt">
                <v:path arrowok="t"/>
                <v:textbox inset="0,0,0,0">
                  <w:txbxContent>
                    <w:p w14:paraId="0E1AF093" w14:textId="77777777" w:rsidR="00F81E37" w:rsidRDefault="00261E71">
                      <w:pPr>
                        <w:spacing w:before="72" w:line="259" w:lineRule="auto"/>
                        <w:ind w:left="170" w:right="168" w:hanging="4"/>
                        <w:jc w:val="center"/>
                        <w:rPr>
                          <w:color w:val="000000"/>
                          <w:sz w:val="20"/>
                        </w:rPr>
                      </w:pPr>
                      <w:r>
                        <w:rPr>
                          <w:color w:val="000000"/>
                          <w:sz w:val="20"/>
                        </w:rPr>
                        <w:t>If you have a suspicion</w:t>
                      </w:r>
                      <w:r>
                        <w:rPr>
                          <w:color w:val="000000"/>
                          <w:spacing w:val="-12"/>
                          <w:sz w:val="20"/>
                        </w:rPr>
                        <w:t xml:space="preserve"> </w:t>
                      </w:r>
                      <w:r>
                        <w:rPr>
                          <w:color w:val="000000"/>
                          <w:sz w:val="20"/>
                        </w:rPr>
                        <w:t>but</w:t>
                      </w:r>
                      <w:r>
                        <w:rPr>
                          <w:color w:val="000000"/>
                          <w:spacing w:val="-11"/>
                          <w:sz w:val="20"/>
                        </w:rPr>
                        <w:t xml:space="preserve"> </w:t>
                      </w:r>
                      <w:r>
                        <w:rPr>
                          <w:color w:val="000000"/>
                          <w:sz w:val="20"/>
                        </w:rPr>
                        <w:t xml:space="preserve">the pupil has not </w:t>
                      </w:r>
                      <w:r>
                        <w:rPr>
                          <w:color w:val="000000"/>
                          <w:spacing w:val="-2"/>
                          <w:sz w:val="20"/>
                        </w:rPr>
                        <w:t>disclosed.</w:t>
                      </w:r>
                    </w:p>
                  </w:txbxContent>
                </v:textbox>
                <w10:wrap anchorx="page" anchory="page"/>
              </v:shape>
            </w:pict>
          </mc:Fallback>
        </mc:AlternateContent>
      </w:r>
      <w:r>
        <w:rPr>
          <w:noProof/>
        </w:rPr>
        <mc:AlternateContent>
          <mc:Choice Requires="wps">
            <w:drawing>
              <wp:anchor distT="0" distB="0" distL="0" distR="0" simplePos="0" relativeHeight="15745024" behindDoc="0" locked="0" layoutInCell="1" allowOverlap="1" wp14:anchorId="240F8BCD" wp14:editId="0372EBB4">
                <wp:simplePos x="0" y="0"/>
                <wp:positionH relativeFrom="page">
                  <wp:posOffset>400811</wp:posOffset>
                </wp:positionH>
                <wp:positionV relativeFrom="page">
                  <wp:posOffset>4651247</wp:posOffset>
                </wp:positionV>
                <wp:extent cx="1600200" cy="117348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0" cy="1173480"/>
                        </a:xfrm>
                        <a:prstGeom prst="rect">
                          <a:avLst/>
                        </a:prstGeom>
                        <a:solidFill>
                          <a:srgbClr val="DEEBF7"/>
                        </a:solidFill>
                        <a:ln w="12191">
                          <a:solidFill>
                            <a:srgbClr val="2D75B6"/>
                          </a:solidFill>
                          <a:prstDash val="solid"/>
                        </a:ln>
                      </wps:spPr>
                      <wps:txbx>
                        <w:txbxContent>
                          <w:p w14:paraId="22ADA335" w14:textId="77777777" w:rsidR="00F81E37" w:rsidRDefault="00261E71">
                            <w:pPr>
                              <w:spacing w:before="72" w:line="259" w:lineRule="auto"/>
                              <w:ind w:left="153" w:right="151" w:firstLine="1"/>
                              <w:jc w:val="center"/>
                              <w:rPr>
                                <w:color w:val="000000"/>
                                <w:sz w:val="20"/>
                              </w:rPr>
                            </w:pPr>
                            <w:r>
                              <w:rPr>
                                <w:color w:val="000000"/>
                                <w:sz w:val="20"/>
                              </w:rPr>
                              <w:t>If a pupil discloses to you listen</w:t>
                            </w:r>
                            <w:r>
                              <w:rPr>
                                <w:color w:val="000000"/>
                                <w:spacing w:val="-11"/>
                                <w:sz w:val="20"/>
                              </w:rPr>
                              <w:t xml:space="preserve"> </w:t>
                            </w:r>
                            <w:r>
                              <w:rPr>
                                <w:color w:val="000000"/>
                                <w:sz w:val="20"/>
                              </w:rPr>
                              <w:t>and</w:t>
                            </w:r>
                            <w:r>
                              <w:rPr>
                                <w:color w:val="000000"/>
                                <w:spacing w:val="-11"/>
                                <w:sz w:val="20"/>
                              </w:rPr>
                              <w:t xml:space="preserve"> </w:t>
                            </w:r>
                            <w:r>
                              <w:rPr>
                                <w:color w:val="000000"/>
                                <w:sz w:val="20"/>
                              </w:rPr>
                              <w:t>reassure.</w:t>
                            </w:r>
                            <w:r>
                              <w:rPr>
                                <w:color w:val="000000"/>
                                <w:spacing w:val="-11"/>
                                <w:sz w:val="20"/>
                              </w:rPr>
                              <w:t xml:space="preserve"> </w:t>
                            </w:r>
                            <w:r>
                              <w:rPr>
                                <w:color w:val="000000"/>
                                <w:sz w:val="20"/>
                              </w:rPr>
                              <w:t>Let</w:t>
                            </w:r>
                            <w:r>
                              <w:rPr>
                                <w:color w:val="000000"/>
                                <w:spacing w:val="-11"/>
                                <w:sz w:val="20"/>
                              </w:rPr>
                              <w:t xml:space="preserve"> </w:t>
                            </w:r>
                            <w:r>
                              <w:rPr>
                                <w:color w:val="000000"/>
                                <w:sz w:val="20"/>
                              </w:rPr>
                              <w:t>the pupil know that you will need to pass on the information. Tell them what will happen next.</w:t>
                            </w:r>
                          </w:p>
                        </w:txbxContent>
                      </wps:txbx>
                      <wps:bodyPr wrap="square" lIns="0" tIns="0" rIns="0" bIns="0" rtlCol="0">
                        <a:noAutofit/>
                      </wps:bodyPr>
                    </wps:wsp>
                  </a:graphicData>
                </a:graphic>
              </wp:anchor>
            </w:drawing>
          </mc:Choice>
          <mc:Fallback>
            <w:pict>
              <v:shape w14:anchorId="240F8BCD" id="Textbox 30" o:spid="_x0000_s1039" type="#_x0000_t202" style="position:absolute;left:0;text-align:left;margin-left:31.55pt;margin-top:366.25pt;width:126pt;height:92.4pt;z-index:15745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" fillcolor="#deebf7" strokecolor="#2d75b6" strokeweight=".33864mm">
                <v:path arrowok="t"/>
                <v:textbox inset="0,0,0,0">
                  <w:txbxContent>
                    <w:p w14:paraId="22ADA335" w14:textId="77777777" w:rsidR="00F81E37" w:rsidRDefault="00261E71">
                      <w:pPr>
                        <w:spacing w:before="72" w:line="259" w:lineRule="auto"/>
                        <w:ind w:left="153" w:right="151" w:firstLine="1"/>
                        <w:jc w:val="center"/>
                        <w:rPr>
                          <w:color w:val="000000"/>
                          <w:sz w:val="20"/>
                        </w:rPr>
                      </w:pPr>
                      <w:r>
                        <w:rPr>
                          <w:color w:val="000000"/>
                          <w:sz w:val="20"/>
                        </w:rPr>
                        <w:t>If a pupil discloses to you listen</w:t>
                      </w:r>
                      <w:r>
                        <w:rPr>
                          <w:color w:val="000000"/>
                          <w:spacing w:val="-11"/>
                          <w:sz w:val="20"/>
                        </w:rPr>
                        <w:t xml:space="preserve"> </w:t>
                      </w:r>
                      <w:r>
                        <w:rPr>
                          <w:color w:val="000000"/>
                          <w:sz w:val="20"/>
                        </w:rPr>
                        <w:t>and</w:t>
                      </w:r>
                      <w:r>
                        <w:rPr>
                          <w:color w:val="000000"/>
                          <w:spacing w:val="-11"/>
                          <w:sz w:val="20"/>
                        </w:rPr>
                        <w:t xml:space="preserve"> </w:t>
                      </w:r>
                      <w:r>
                        <w:rPr>
                          <w:color w:val="000000"/>
                          <w:sz w:val="20"/>
                        </w:rPr>
                        <w:t>reassure.</w:t>
                      </w:r>
                      <w:r>
                        <w:rPr>
                          <w:color w:val="000000"/>
                          <w:spacing w:val="-11"/>
                          <w:sz w:val="20"/>
                        </w:rPr>
                        <w:t xml:space="preserve"> </w:t>
                      </w:r>
                      <w:r>
                        <w:rPr>
                          <w:color w:val="000000"/>
                          <w:sz w:val="20"/>
                        </w:rPr>
                        <w:t>Let</w:t>
                      </w:r>
                      <w:r>
                        <w:rPr>
                          <w:color w:val="000000"/>
                          <w:spacing w:val="-11"/>
                          <w:sz w:val="20"/>
                        </w:rPr>
                        <w:t xml:space="preserve"> </w:t>
                      </w:r>
                      <w:r>
                        <w:rPr>
                          <w:color w:val="000000"/>
                          <w:sz w:val="20"/>
                        </w:rPr>
                        <w:t>the pupil know that you will need to pass on the information. Tell them what will happen next.</w:t>
                      </w:r>
                    </w:p>
                  </w:txbxContent>
                </v:textbox>
                <w10:wrap anchorx="page" anchory="page"/>
              </v:shape>
            </w:pict>
          </mc:Fallback>
        </mc:AlternateContent>
      </w:r>
      <w:r>
        <w:rPr>
          <w:noProof/>
        </w:rPr>
        <mc:AlternateContent>
          <mc:Choice Requires="wps">
            <w:drawing>
              <wp:anchor distT="0" distB="0" distL="0" distR="0" simplePos="0" relativeHeight="15745536" behindDoc="0" locked="0" layoutInCell="1" allowOverlap="1" wp14:anchorId="6AC8FCA7" wp14:editId="3B918F93">
                <wp:simplePos x="0" y="0"/>
                <wp:positionH relativeFrom="page">
                  <wp:posOffset>4625340</wp:posOffset>
                </wp:positionH>
                <wp:positionV relativeFrom="page">
                  <wp:posOffset>4483607</wp:posOffset>
                </wp:positionV>
                <wp:extent cx="990600" cy="929640"/>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0600" cy="929640"/>
                        </a:xfrm>
                        <a:prstGeom prst="rect">
                          <a:avLst/>
                        </a:prstGeom>
                        <a:solidFill>
                          <a:srgbClr val="DEEBF7"/>
                        </a:solidFill>
                        <a:ln w="12192">
                          <a:solidFill>
                            <a:srgbClr val="2D75B6"/>
                          </a:solidFill>
                          <a:prstDash val="solid"/>
                        </a:ln>
                      </wps:spPr>
                      <wps:txbx>
                        <w:txbxContent>
                          <w:p w14:paraId="0F01F4B0" w14:textId="77777777" w:rsidR="00F81E37" w:rsidRDefault="00261E71">
                            <w:pPr>
                              <w:spacing w:before="72" w:line="259" w:lineRule="auto"/>
                              <w:ind w:left="186" w:right="187" w:firstLine="5"/>
                              <w:jc w:val="center"/>
                              <w:rPr>
                                <w:color w:val="000000"/>
                                <w:sz w:val="20"/>
                              </w:rPr>
                            </w:pPr>
                            <w:r>
                              <w:rPr>
                                <w:color w:val="000000"/>
                                <w:sz w:val="20"/>
                              </w:rPr>
                              <w:t xml:space="preserve">Notify the </w:t>
                            </w:r>
                            <w:r>
                              <w:rPr>
                                <w:color w:val="000000"/>
                                <w:spacing w:val="-2"/>
                                <w:sz w:val="20"/>
                              </w:rPr>
                              <w:t xml:space="preserve">Designated Safeguarding </w:t>
                            </w:r>
                            <w:r>
                              <w:rPr>
                                <w:color w:val="000000"/>
                                <w:sz w:val="20"/>
                              </w:rPr>
                              <w:t>Lead as soon as</w:t>
                            </w:r>
                            <w:r>
                              <w:rPr>
                                <w:color w:val="000000"/>
                                <w:spacing w:val="-12"/>
                                <w:sz w:val="20"/>
                              </w:rPr>
                              <w:t xml:space="preserve"> </w:t>
                            </w:r>
                            <w:r>
                              <w:rPr>
                                <w:color w:val="000000"/>
                                <w:sz w:val="20"/>
                              </w:rPr>
                              <w:t>practicable.</w:t>
                            </w:r>
                          </w:p>
                        </w:txbxContent>
                      </wps:txbx>
                      <wps:bodyPr wrap="square" lIns="0" tIns="0" rIns="0" bIns="0" rtlCol="0">
                        <a:noAutofit/>
                      </wps:bodyPr>
                    </wps:wsp>
                  </a:graphicData>
                </a:graphic>
              </wp:anchor>
            </w:drawing>
          </mc:Choice>
          <mc:Fallback>
            <w:pict>
              <v:shape w14:anchorId="6AC8FCA7" id="Textbox 31" o:spid="_x0000_s1040" type="#_x0000_t202" style="position:absolute;left:0;text-align:left;margin-left:364.2pt;margin-top:353.05pt;width:78pt;height:73.2pt;z-index:157455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" fillcolor="#deebf7" strokecolor="#2d75b6" strokeweight=".96pt">
                <v:path arrowok="t"/>
                <v:textbox inset="0,0,0,0">
                  <w:txbxContent>
                    <w:p w14:paraId="0F01F4B0" w14:textId="77777777" w:rsidR="00F81E37" w:rsidRDefault="00261E71">
                      <w:pPr>
                        <w:spacing w:before="72" w:line="259" w:lineRule="auto"/>
                        <w:ind w:left="186" w:right="187" w:firstLine="5"/>
                        <w:jc w:val="center"/>
                        <w:rPr>
                          <w:color w:val="000000"/>
                          <w:sz w:val="20"/>
                        </w:rPr>
                      </w:pPr>
                      <w:r>
                        <w:rPr>
                          <w:color w:val="000000"/>
                          <w:sz w:val="20"/>
                        </w:rPr>
                        <w:t xml:space="preserve">Notify the </w:t>
                      </w:r>
                      <w:r>
                        <w:rPr>
                          <w:color w:val="000000"/>
                          <w:spacing w:val="-2"/>
                          <w:sz w:val="20"/>
                        </w:rPr>
                        <w:t xml:space="preserve">Designated Safeguarding </w:t>
                      </w:r>
                      <w:r>
                        <w:rPr>
                          <w:color w:val="000000"/>
                          <w:sz w:val="20"/>
                        </w:rPr>
                        <w:t>Lead as soon as</w:t>
                      </w:r>
                      <w:r>
                        <w:rPr>
                          <w:color w:val="000000"/>
                          <w:spacing w:val="-12"/>
                          <w:sz w:val="20"/>
                        </w:rPr>
                        <w:t xml:space="preserve"> </w:t>
                      </w:r>
                      <w:r>
                        <w:rPr>
                          <w:color w:val="000000"/>
                          <w:sz w:val="20"/>
                        </w:rPr>
                        <w:t>practicable.</w:t>
                      </w:r>
                    </w:p>
                  </w:txbxContent>
                </v:textbox>
                <w10:wrap anchorx="page" anchory="page"/>
              </v:shape>
            </w:pict>
          </mc:Fallback>
        </mc:AlternateContent>
      </w:r>
      <w:r>
        <w:rPr>
          <w:noProof/>
        </w:rPr>
        <mc:AlternateContent>
          <mc:Choice Requires="wps">
            <w:drawing>
              <wp:anchor distT="0" distB="0" distL="0" distR="0" simplePos="0" relativeHeight="15746048" behindDoc="0" locked="0" layoutInCell="1" allowOverlap="1" wp14:anchorId="5A3DCC73" wp14:editId="0FD92DA6">
                <wp:simplePos x="0" y="0"/>
                <wp:positionH relativeFrom="page">
                  <wp:posOffset>4072128</wp:posOffset>
                </wp:positionH>
                <wp:positionV relativeFrom="page">
                  <wp:posOffset>3575303</wp:posOffset>
                </wp:positionV>
                <wp:extent cx="2400300" cy="48768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0300" cy="487680"/>
                        </a:xfrm>
                        <a:prstGeom prst="rect">
                          <a:avLst/>
                        </a:prstGeom>
                        <a:solidFill>
                          <a:srgbClr val="DEEBF7"/>
                        </a:solidFill>
                        <a:ln w="12192">
                          <a:solidFill>
                            <a:srgbClr val="2D75B6"/>
                          </a:solidFill>
                          <a:prstDash val="solid"/>
                        </a:ln>
                      </wps:spPr>
                      <wps:txbx>
                        <w:txbxContent>
                          <w:p w14:paraId="0DCF8C86" w14:textId="77777777" w:rsidR="00F81E37" w:rsidRDefault="00261E71">
                            <w:pPr>
                              <w:spacing w:before="72" w:line="259" w:lineRule="auto"/>
                              <w:ind w:left="358" w:right="203" w:hanging="156"/>
                              <w:rPr>
                                <w:color w:val="000000"/>
                                <w:sz w:val="20"/>
                              </w:rPr>
                            </w:pPr>
                            <w:r>
                              <w:rPr>
                                <w:color w:val="000000"/>
                                <w:sz w:val="20"/>
                              </w:rPr>
                              <w:t>Arrange</w:t>
                            </w:r>
                            <w:r>
                              <w:rPr>
                                <w:color w:val="000000"/>
                                <w:spacing w:val="-10"/>
                                <w:sz w:val="20"/>
                              </w:rPr>
                              <w:t xml:space="preserve"> </w:t>
                            </w:r>
                            <w:r>
                              <w:rPr>
                                <w:color w:val="000000"/>
                                <w:sz w:val="20"/>
                              </w:rPr>
                              <w:t>medical</w:t>
                            </w:r>
                            <w:r>
                              <w:rPr>
                                <w:color w:val="000000"/>
                                <w:spacing w:val="-9"/>
                                <w:sz w:val="20"/>
                              </w:rPr>
                              <w:t xml:space="preserve"> </w:t>
                            </w:r>
                            <w:r>
                              <w:rPr>
                                <w:color w:val="000000"/>
                                <w:sz w:val="20"/>
                              </w:rPr>
                              <w:t>help</w:t>
                            </w:r>
                            <w:r>
                              <w:rPr>
                                <w:color w:val="000000"/>
                                <w:spacing w:val="-8"/>
                                <w:sz w:val="20"/>
                              </w:rPr>
                              <w:t xml:space="preserve"> </w:t>
                            </w:r>
                            <w:r>
                              <w:rPr>
                                <w:color w:val="000000"/>
                                <w:sz w:val="20"/>
                              </w:rPr>
                              <w:t>and</w:t>
                            </w:r>
                            <w:r>
                              <w:rPr>
                                <w:color w:val="000000"/>
                                <w:spacing w:val="-8"/>
                                <w:sz w:val="20"/>
                              </w:rPr>
                              <w:t xml:space="preserve"> </w:t>
                            </w:r>
                            <w:r>
                              <w:rPr>
                                <w:color w:val="000000"/>
                                <w:sz w:val="20"/>
                              </w:rPr>
                              <w:t>inform</w:t>
                            </w:r>
                            <w:r>
                              <w:rPr>
                                <w:color w:val="000000"/>
                                <w:spacing w:val="-9"/>
                                <w:sz w:val="20"/>
                              </w:rPr>
                              <w:t xml:space="preserve"> </w:t>
                            </w:r>
                            <w:r>
                              <w:rPr>
                                <w:color w:val="000000"/>
                                <w:sz w:val="20"/>
                              </w:rPr>
                              <w:t>medical staff that it is a child protection issue.</w:t>
                            </w:r>
                          </w:p>
                        </w:txbxContent>
                      </wps:txbx>
                      <wps:bodyPr wrap="square" lIns="0" tIns="0" rIns="0" bIns="0" rtlCol="0">
                        <a:noAutofit/>
                      </wps:bodyPr>
                    </wps:wsp>
                  </a:graphicData>
                </a:graphic>
              </wp:anchor>
            </w:drawing>
          </mc:Choice>
          <mc:Fallback>
            <w:pict>
              <v:shape w14:anchorId="5A3DCC73" id="Textbox 32" o:spid="_x0000_s1041" type="#_x0000_t202" style="position:absolute;left:0;text-align:left;margin-left:320.65pt;margin-top:281.5pt;width:189pt;height:38.4pt;z-index:15746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" fillcolor="#deebf7" strokecolor="#2d75b6" strokeweight=".96pt">
                <v:path arrowok="t"/>
                <v:textbox inset="0,0,0,0">
                  <w:txbxContent>
                    <w:p w14:paraId="0DCF8C86" w14:textId="77777777" w:rsidR="00F81E37" w:rsidRDefault="00261E71">
                      <w:pPr>
                        <w:spacing w:before="72" w:line="259" w:lineRule="auto"/>
                        <w:ind w:left="358" w:right="203" w:hanging="156"/>
                        <w:rPr>
                          <w:color w:val="000000"/>
                          <w:sz w:val="20"/>
                        </w:rPr>
                      </w:pPr>
                      <w:r>
                        <w:rPr>
                          <w:color w:val="000000"/>
                          <w:sz w:val="20"/>
                        </w:rPr>
                        <w:t>Arrange</w:t>
                      </w:r>
                      <w:r>
                        <w:rPr>
                          <w:color w:val="000000"/>
                          <w:spacing w:val="-10"/>
                          <w:sz w:val="20"/>
                        </w:rPr>
                        <w:t xml:space="preserve"> </w:t>
                      </w:r>
                      <w:r>
                        <w:rPr>
                          <w:color w:val="000000"/>
                          <w:sz w:val="20"/>
                        </w:rPr>
                        <w:t>medical</w:t>
                      </w:r>
                      <w:r>
                        <w:rPr>
                          <w:color w:val="000000"/>
                          <w:spacing w:val="-9"/>
                          <w:sz w:val="20"/>
                        </w:rPr>
                        <w:t xml:space="preserve"> </w:t>
                      </w:r>
                      <w:r>
                        <w:rPr>
                          <w:color w:val="000000"/>
                          <w:sz w:val="20"/>
                        </w:rPr>
                        <w:t>help</w:t>
                      </w:r>
                      <w:r>
                        <w:rPr>
                          <w:color w:val="000000"/>
                          <w:spacing w:val="-8"/>
                          <w:sz w:val="20"/>
                        </w:rPr>
                        <w:t xml:space="preserve"> </w:t>
                      </w:r>
                      <w:r>
                        <w:rPr>
                          <w:color w:val="000000"/>
                          <w:sz w:val="20"/>
                        </w:rPr>
                        <w:t>and</w:t>
                      </w:r>
                      <w:r>
                        <w:rPr>
                          <w:color w:val="000000"/>
                          <w:spacing w:val="-8"/>
                          <w:sz w:val="20"/>
                        </w:rPr>
                        <w:t xml:space="preserve"> </w:t>
                      </w:r>
                      <w:r>
                        <w:rPr>
                          <w:color w:val="000000"/>
                          <w:sz w:val="20"/>
                        </w:rPr>
                        <w:t>inform</w:t>
                      </w:r>
                      <w:r>
                        <w:rPr>
                          <w:color w:val="000000"/>
                          <w:spacing w:val="-9"/>
                          <w:sz w:val="20"/>
                        </w:rPr>
                        <w:t xml:space="preserve"> </w:t>
                      </w:r>
                      <w:r>
                        <w:rPr>
                          <w:color w:val="000000"/>
                          <w:sz w:val="20"/>
                        </w:rPr>
                        <w:t>medical staff that it is a child protection issue.</w:t>
                      </w:r>
                    </w:p>
                  </w:txbxContent>
                </v:textbox>
                <w10:wrap anchorx="page" anchory="page"/>
              </v:shape>
            </w:pict>
          </mc:Fallback>
        </mc:AlternateContent>
      </w:r>
      <w:r>
        <w:rPr>
          <w:noProof/>
        </w:rPr>
        <mc:AlternateContent>
          <mc:Choice Requires="wps">
            <w:drawing>
              <wp:anchor distT="0" distB="0" distL="0" distR="0" simplePos="0" relativeHeight="15746560" behindDoc="0" locked="0" layoutInCell="1" allowOverlap="1" wp14:anchorId="19B8F2ED" wp14:editId="674C3BB9">
                <wp:simplePos x="0" y="0"/>
                <wp:positionH relativeFrom="page">
                  <wp:posOffset>937260</wp:posOffset>
                </wp:positionH>
                <wp:positionV relativeFrom="page">
                  <wp:posOffset>3410711</wp:posOffset>
                </wp:positionV>
                <wp:extent cx="2537460" cy="93916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7460" cy="939165"/>
                        </a:xfrm>
                        <a:prstGeom prst="rect">
                          <a:avLst/>
                        </a:prstGeom>
                        <a:solidFill>
                          <a:srgbClr val="DEEBF7"/>
                        </a:solidFill>
                        <a:ln w="12192">
                          <a:solidFill>
                            <a:srgbClr val="2D75B6"/>
                          </a:solidFill>
                          <a:prstDash val="solid"/>
                        </a:ln>
                      </wps:spPr>
                      <wps:txbx>
                        <w:txbxContent>
                          <w:p w14:paraId="5B219703" w14:textId="77777777" w:rsidR="00F81E37" w:rsidRDefault="00261E71">
                            <w:pPr>
                              <w:spacing w:before="72" w:line="259" w:lineRule="auto"/>
                              <w:ind w:left="175" w:right="167"/>
                              <w:jc w:val="center"/>
                              <w:rPr>
                                <w:color w:val="000000"/>
                                <w:sz w:val="20"/>
                              </w:rPr>
                            </w:pPr>
                            <w:r>
                              <w:rPr>
                                <w:color w:val="000000"/>
                                <w:sz w:val="20"/>
                              </w:rPr>
                              <w:t>If</w:t>
                            </w:r>
                            <w:r>
                              <w:rPr>
                                <w:color w:val="000000"/>
                                <w:spacing w:val="-4"/>
                                <w:sz w:val="20"/>
                              </w:rPr>
                              <w:t xml:space="preserve"> </w:t>
                            </w:r>
                            <w:r>
                              <w:rPr>
                                <w:color w:val="000000"/>
                                <w:sz w:val="20"/>
                              </w:rPr>
                              <w:t>you</w:t>
                            </w:r>
                            <w:r>
                              <w:rPr>
                                <w:color w:val="000000"/>
                                <w:spacing w:val="-3"/>
                                <w:sz w:val="20"/>
                              </w:rPr>
                              <w:t xml:space="preserve"> </w:t>
                            </w:r>
                            <w:r>
                              <w:rPr>
                                <w:color w:val="000000"/>
                                <w:sz w:val="20"/>
                              </w:rPr>
                              <w:t>feel</w:t>
                            </w:r>
                            <w:r>
                              <w:rPr>
                                <w:color w:val="000000"/>
                                <w:spacing w:val="-4"/>
                                <w:sz w:val="20"/>
                              </w:rPr>
                              <w:t xml:space="preserve"> </w:t>
                            </w:r>
                            <w:r>
                              <w:rPr>
                                <w:color w:val="000000"/>
                                <w:sz w:val="20"/>
                              </w:rPr>
                              <w:t>the</w:t>
                            </w:r>
                            <w:r>
                              <w:rPr>
                                <w:color w:val="000000"/>
                                <w:spacing w:val="-4"/>
                                <w:sz w:val="20"/>
                              </w:rPr>
                              <w:t xml:space="preserve"> </w:t>
                            </w:r>
                            <w:r>
                              <w:rPr>
                                <w:color w:val="000000"/>
                                <w:sz w:val="20"/>
                              </w:rPr>
                              <w:t>child</w:t>
                            </w:r>
                            <w:r>
                              <w:rPr>
                                <w:color w:val="000000"/>
                                <w:spacing w:val="-3"/>
                                <w:sz w:val="20"/>
                              </w:rPr>
                              <w:t xml:space="preserve"> </w:t>
                            </w:r>
                            <w:r>
                              <w:rPr>
                                <w:color w:val="000000"/>
                                <w:sz w:val="20"/>
                              </w:rPr>
                              <w:t>is</w:t>
                            </w:r>
                            <w:r>
                              <w:rPr>
                                <w:color w:val="000000"/>
                                <w:spacing w:val="-5"/>
                                <w:sz w:val="20"/>
                              </w:rPr>
                              <w:t xml:space="preserve"> </w:t>
                            </w:r>
                            <w:r>
                              <w:rPr>
                                <w:color w:val="000000"/>
                                <w:sz w:val="20"/>
                              </w:rPr>
                              <w:t>at</w:t>
                            </w:r>
                            <w:r>
                              <w:rPr>
                                <w:color w:val="000000"/>
                                <w:spacing w:val="-3"/>
                                <w:sz w:val="20"/>
                              </w:rPr>
                              <w:t xml:space="preserve"> </w:t>
                            </w:r>
                            <w:r>
                              <w:rPr>
                                <w:color w:val="000000"/>
                                <w:sz w:val="20"/>
                              </w:rPr>
                              <w:t>risk</w:t>
                            </w:r>
                            <w:r>
                              <w:rPr>
                                <w:color w:val="000000"/>
                                <w:spacing w:val="-3"/>
                                <w:sz w:val="20"/>
                              </w:rPr>
                              <w:t xml:space="preserve"> </w:t>
                            </w:r>
                            <w:r>
                              <w:rPr>
                                <w:color w:val="000000"/>
                                <w:sz w:val="20"/>
                              </w:rPr>
                              <w:t>of</w:t>
                            </w:r>
                            <w:r>
                              <w:rPr>
                                <w:color w:val="000000"/>
                                <w:spacing w:val="-5"/>
                                <w:sz w:val="20"/>
                              </w:rPr>
                              <w:t xml:space="preserve"> </w:t>
                            </w:r>
                            <w:r>
                              <w:rPr>
                                <w:color w:val="000000"/>
                                <w:sz w:val="20"/>
                              </w:rPr>
                              <w:t>harm</w:t>
                            </w:r>
                            <w:r>
                              <w:rPr>
                                <w:color w:val="000000"/>
                                <w:spacing w:val="-1"/>
                                <w:sz w:val="20"/>
                              </w:rPr>
                              <w:t xml:space="preserve"> </w:t>
                            </w:r>
                            <w:r>
                              <w:rPr>
                                <w:color w:val="000000"/>
                                <w:sz w:val="20"/>
                              </w:rPr>
                              <w:t>find</w:t>
                            </w:r>
                            <w:r>
                              <w:rPr>
                                <w:color w:val="000000"/>
                                <w:spacing w:val="-3"/>
                                <w:sz w:val="20"/>
                              </w:rPr>
                              <w:t xml:space="preserve"> </w:t>
                            </w:r>
                            <w:r>
                              <w:rPr>
                                <w:color w:val="000000"/>
                                <w:sz w:val="20"/>
                              </w:rPr>
                              <w:t>the Designated Safeguarding Lead immediately and report the concern. If the Designated Safeguarding team are unavailable find a member of the safeguarding team.</w:t>
                            </w:r>
                          </w:p>
                        </w:txbxContent>
                      </wps:txbx>
                      <wps:bodyPr wrap="square" lIns="0" tIns="0" rIns="0" bIns="0" rtlCol="0">
                        <a:noAutofit/>
                      </wps:bodyPr>
                    </wps:wsp>
                  </a:graphicData>
                </a:graphic>
              </wp:anchor>
            </w:drawing>
          </mc:Choice>
          <mc:Fallback>
            <w:pict>
              <v:shape w14:anchorId="19B8F2ED" id="Textbox 33" o:spid="_x0000_s1042" type="#_x0000_t202" style="position:absolute;left:0;text-align:left;margin-left:73.8pt;margin-top:268.55pt;width:199.8pt;height:73.95pt;z-index:15746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" fillcolor="#deebf7" strokecolor="#2d75b6" strokeweight=".96pt">
                <v:path arrowok="t"/>
                <v:textbox inset="0,0,0,0">
                  <w:txbxContent>
                    <w:p w14:paraId="5B219703" w14:textId="77777777" w:rsidR="00F81E37" w:rsidRDefault="00261E71">
                      <w:pPr>
                        <w:spacing w:before="72" w:line="259" w:lineRule="auto"/>
                        <w:ind w:left="175" w:right="167"/>
                        <w:jc w:val="center"/>
                        <w:rPr>
                          <w:color w:val="000000"/>
                          <w:sz w:val="20"/>
                        </w:rPr>
                      </w:pPr>
                      <w:r>
                        <w:rPr>
                          <w:color w:val="000000"/>
                          <w:sz w:val="20"/>
                        </w:rPr>
                        <w:t>If</w:t>
                      </w:r>
                      <w:r>
                        <w:rPr>
                          <w:color w:val="000000"/>
                          <w:spacing w:val="-4"/>
                          <w:sz w:val="20"/>
                        </w:rPr>
                        <w:t xml:space="preserve"> </w:t>
                      </w:r>
                      <w:r>
                        <w:rPr>
                          <w:color w:val="000000"/>
                          <w:sz w:val="20"/>
                        </w:rPr>
                        <w:t>you</w:t>
                      </w:r>
                      <w:r>
                        <w:rPr>
                          <w:color w:val="000000"/>
                          <w:spacing w:val="-3"/>
                          <w:sz w:val="20"/>
                        </w:rPr>
                        <w:t xml:space="preserve"> </w:t>
                      </w:r>
                      <w:r>
                        <w:rPr>
                          <w:color w:val="000000"/>
                          <w:sz w:val="20"/>
                        </w:rPr>
                        <w:t>feel</w:t>
                      </w:r>
                      <w:r>
                        <w:rPr>
                          <w:color w:val="000000"/>
                          <w:spacing w:val="-4"/>
                          <w:sz w:val="20"/>
                        </w:rPr>
                        <w:t xml:space="preserve"> </w:t>
                      </w:r>
                      <w:r>
                        <w:rPr>
                          <w:color w:val="000000"/>
                          <w:sz w:val="20"/>
                        </w:rPr>
                        <w:t>the</w:t>
                      </w:r>
                      <w:r>
                        <w:rPr>
                          <w:color w:val="000000"/>
                          <w:spacing w:val="-4"/>
                          <w:sz w:val="20"/>
                        </w:rPr>
                        <w:t xml:space="preserve"> </w:t>
                      </w:r>
                      <w:r>
                        <w:rPr>
                          <w:color w:val="000000"/>
                          <w:sz w:val="20"/>
                        </w:rPr>
                        <w:t>child</w:t>
                      </w:r>
                      <w:r>
                        <w:rPr>
                          <w:color w:val="000000"/>
                          <w:spacing w:val="-3"/>
                          <w:sz w:val="20"/>
                        </w:rPr>
                        <w:t xml:space="preserve"> </w:t>
                      </w:r>
                      <w:r>
                        <w:rPr>
                          <w:color w:val="000000"/>
                          <w:sz w:val="20"/>
                        </w:rPr>
                        <w:t>is</w:t>
                      </w:r>
                      <w:r>
                        <w:rPr>
                          <w:color w:val="000000"/>
                          <w:spacing w:val="-5"/>
                          <w:sz w:val="20"/>
                        </w:rPr>
                        <w:t xml:space="preserve"> </w:t>
                      </w:r>
                      <w:r>
                        <w:rPr>
                          <w:color w:val="000000"/>
                          <w:sz w:val="20"/>
                        </w:rPr>
                        <w:t>at</w:t>
                      </w:r>
                      <w:r>
                        <w:rPr>
                          <w:color w:val="000000"/>
                          <w:spacing w:val="-3"/>
                          <w:sz w:val="20"/>
                        </w:rPr>
                        <w:t xml:space="preserve"> </w:t>
                      </w:r>
                      <w:r>
                        <w:rPr>
                          <w:color w:val="000000"/>
                          <w:sz w:val="20"/>
                        </w:rPr>
                        <w:t>risk</w:t>
                      </w:r>
                      <w:r>
                        <w:rPr>
                          <w:color w:val="000000"/>
                          <w:spacing w:val="-3"/>
                          <w:sz w:val="20"/>
                        </w:rPr>
                        <w:t xml:space="preserve"> </w:t>
                      </w:r>
                      <w:r>
                        <w:rPr>
                          <w:color w:val="000000"/>
                          <w:sz w:val="20"/>
                        </w:rPr>
                        <w:t>of</w:t>
                      </w:r>
                      <w:r>
                        <w:rPr>
                          <w:color w:val="000000"/>
                          <w:spacing w:val="-5"/>
                          <w:sz w:val="20"/>
                        </w:rPr>
                        <w:t xml:space="preserve"> </w:t>
                      </w:r>
                      <w:r>
                        <w:rPr>
                          <w:color w:val="000000"/>
                          <w:sz w:val="20"/>
                        </w:rPr>
                        <w:t>harm</w:t>
                      </w:r>
                      <w:r>
                        <w:rPr>
                          <w:color w:val="000000"/>
                          <w:spacing w:val="-1"/>
                          <w:sz w:val="20"/>
                        </w:rPr>
                        <w:t xml:space="preserve"> </w:t>
                      </w:r>
                      <w:r>
                        <w:rPr>
                          <w:color w:val="000000"/>
                          <w:sz w:val="20"/>
                        </w:rPr>
                        <w:t>find</w:t>
                      </w:r>
                      <w:r>
                        <w:rPr>
                          <w:color w:val="000000"/>
                          <w:spacing w:val="-3"/>
                          <w:sz w:val="20"/>
                        </w:rPr>
                        <w:t xml:space="preserve"> </w:t>
                      </w:r>
                      <w:r>
                        <w:rPr>
                          <w:color w:val="000000"/>
                          <w:sz w:val="20"/>
                        </w:rPr>
                        <w:t>the Designated Safeguarding Lead immediately and report the concern. If the Designated Safeguarding team are unavailable find a member of the safeguarding team.</w:t>
                      </w:r>
                    </w:p>
                  </w:txbxContent>
                </v:textbox>
                <w10:wrap anchorx="page" anchory="page"/>
              </v:shape>
            </w:pict>
          </mc:Fallback>
        </mc:AlternateContent>
      </w:r>
      <w:r>
        <w:t>Appendix</w:t>
      </w:r>
      <w:r>
        <w:rPr>
          <w:spacing w:val="-5"/>
        </w:rPr>
        <w:t xml:space="preserve"> </w:t>
      </w:r>
      <w:r>
        <w:rPr>
          <w:spacing w:val="-10"/>
        </w:rPr>
        <w:t>6</w:t>
      </w:r>
    </w:p>
    <w:p w14:paraId="2B084E82" w14:textId="77777777" w:rsidR="00F81E37" w:rsidRDefault="00261E71">
      <w:pPr>
        <w:pStyle w:val="BodyText"/>
        <w:spacing w:before="183"/>
      </w:pPr>
      <w:r>
        <w:rPr>
          <w:noProof/>
        </w:rPr>
        <mc:AlternateContent>
          <mc:Choice Requires="wpg">
            <w:drawing>
              <wp:anchor distT="0" distB="0" distL="0" distR="0" simplePos="0" relativeHeight="15741952" behindDoc="0" locked="0" layoutInCell="1" allowOverlap="1" wp14:anchorId="729C08F0" wp14:editId="670FCC22">
                <wp:simplePos x="0" y="0"/>
                <wp:positionH relativeFrom="page">
                  <wp:posOffset>5010911</wp:posOffset>
                </wp:positionH>
                <wp:positionV relativeFrom="paragraph">
                  <wp:posOffset>127636</wp:posOffset>
                </wp:positionV>
                <wp:extent cx="2092960" cy="131572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92960" cy="1315720"/>
                          <a:chOff x="0" y="0"/>
                          <a:chExt cx="2092960" cy="1315720"/>
                        </a:xfrm>
                      </wpg:grpSpPr>
                      <wps:wsp>
                        <wps:cNvPr id="35" name="Graphic 35"/>
                        <wps:cNvSpPr/>
                        <wps:spPr>
                          <a:xfrm>
                            <a:off x="6095" y="6095"/>
                            <a:ext cx="2080260" cy="1303020"/>
                          </a:xfrm>
                          <a:custGeom>
                            <a:avLst/>
                            <a:gdLst/>
                            <a:ahLst/>
                            <a:cxnLst/>
                            <a:rect l="l" t="t" r="r" b="b"/>
                            <a:pathLst>
                              <a:path w="2080260" h="1303020">
                                <a:moveTo>
                                  <a:pt x="2080260" y="0"/>
                                </a:moveTo>
                                <a:lnTo>
                                  <a:pt x="0" y="0"/>
                                </a:lnTo>
                                <a:lnTo>
                                  <a:pt x="0" y="1303020"/>
                                </a:lnTo>
                                <a:lnTo>
                                  <a:pt x="2080260" y="1303020"/>
                                </a:lnTo>
                                <a:lnTo>
                                  <a:pt x="2080260" y="0"/>
                                </a:lnTo>
                                <a:close/>
                              </a:path>
                            </a:pathLst>
                          </a:custGeom>
                          <a:solidFill>
                            <a:srgbClr val="DEEBF7"/>
                          </a:solidFill>
                        </wps:spPr>
                        <wps:bodyPr wrap="square" lIns="0" tIns="0" rIns="0" bIns="0" rtlCol="0">
                          <a:prstTxWarp prst="textNoShape">
                            <a:avLst/>
                          </a:prstTxWarp>
                          <a:noAutofit/>
                        </wps:bodyPr>
                      </wps:wsp>
                      <wps:wsp>
                        <wps:cNvPr id="36" name="Graphic 36"/>
                        <wps:cNvSpPr/>
                        <wps:spPr>
                          <a:xfrm>
                            <a:off x="6095" y="6095"/>
                            <a:ext cx="2080260" cy="1303020"/>
                          </a:xfrm>
                          <a:custGeom>
                            <a:avLst/>
                            <a:gdLst/>
                            <a:ahLst/>
                            <a:cxnLst/>
                            <a:rect l="l" t="t" r="r" b="b"/>
                            <a:pathLst>
                              <a:path w="2080260" h="1303020">
                                <a:moveTo>
                                  <a:pt x="0" y="1303020"/>
                                </a:moveTo>
                                <a:lnTo>
                                  <a:pt x="2080260" y="1303020"/>
                                </a:lnTo>
                                <a:lnTo>
                                  <a:pt x="2080260" y="0"/>
                                </a:lnTo>
                                <a:lnTo>
                                  <a:pt x="0" y="0"/>
                                </a:lnTo>
                                <a:lnTo>
                                  <a:pt x="0" y="1303020"/>
                                </a:lnTo>
                                <a:close/>
                              </a:path>
                            </a:pathLst>
                          </a:custGeom>
                          <a:ln w="12192">
                            <a:solidFill>
                              <a:srgbClr val="2D75B6"/>
                            </a:solidFill>
                            <a:prstDash val="solid"/>
                          </a:ln>
                        </wps:spPr>
                        <wps:bodyPr wrap="square" lIns="0" tIns="0" rIns="0" bIns="0" rtlCol="0">
                          <a:prstTxWarp prst="textNoShape">
                            <a:avLst/>
                          </a:prstTxWarp>
                          <a:noAutofit/>
                        </wps:bodyPr>
                      </wps:wsp>
                      <wps:wsp>
                        <wps:cNvPr id="37" name="Textbox 37"/>
                        <wps:cNvSpPr txBox="1"/>
                        <wps:spPr>
                          <a:xfrm>
                            <a:off x="86232" y="57911"/>
                            <a:ext cx="1922145" cy="1200150"/>
                          </a:xfrm>
                          <a:prstGeom prst="rect">
                            <a:avLst/>
                          </a:prstGeom>
                          <a:solidFill>
                            <a:srgbClr val="9CC2E4"/>
                          </a:solidFill>
                        </wps:spPr>
                        <wps:txbx>
                          <w:txbxContent>
                            <w:p w14:paraId="6B55A510" w14:textId="77777777" w:rsidR="00F81E37" w:rsidRDefault="00261E71">
                              <w:pPr>
                                <w:spacing w:line="194" w:lineRule="exact"/>
                                <w:ind w:left="28"/>
                                <w:rPr>
                                  <w:b/>
                                  <w:color w:val="000000"/>
                                  <w:sz w:val="16"/>
                                </w:rPr>
                              </w:pPr>
                              <w:r>
                                <w:rPr>
                                  <w:b/>
                                  <w:color w:val="000000"/>
                                  <w:spacing w:val="-2"/>
                                  <w:sz w:val="16"/>
                                </w:rPr>
                                <w:t>Notes:</w:t>
                              </w:r>
                            </w:p>
                            <w:p w14:paraId="4FAA3AFE" w14:textId="77777777" w:rsidR="00F81E37" w:rsidRDefault="00261E71">
                              <w:pPr>
                                <w:spacing w:before="16" w:line="259" w:lineRule="auto"/>
                                <w:ind w:left="28"/>
                                <w:rPr>
                                  <w:color w:val="000000"/>
                                  <w:sz w:val="16"/>
                                </w:rPr>
                              </w:pPr>
                              <w:r>
                                <w:rPr>
                                  <w:color w:val="000000"/>
                                  <w:sz w:val="16"/>
                                </w:rPr>
                                <w:t>If the Designated Safeguarding Lead is</w:t>
                              </w:r>
                              <w:r>
                                <w:rPr>
                                  <w:color w:val="000000"/>
                                  <w:spacing w:val="40"/>
                                  <w:sz w:val="16"/>
                                </w:rPr>
                                <w:t xml:space="preserve"> </w:t>
                              </w:r>
                              <w:r>
                                <w:rPr>
                                  <w:color w:val="000000"/>
                                  <w:sz w:val="16"/>
                                </w:rPr>
                                <w:t>unavailable</w:t>
                              </w:r>
                              <w:r>
                                <w:rPr>
                                  <w:color w:val="000000"/>
                                  <w:spacing w:val="-7"/>
                                  <w:sz w:val="16"/>
                                </w:rPr>
                                <w:t xml:space="preserve"> </w:t>
                              </w:r>
                              <w:r>
                                <w:rPr>
                                  <w:color w:val="000000"/>
                                  <w:sz w:val="16"/>
                                </w:rPr>
                                <w:t>report</w:t>
                              </w:r>
                              <w:r>
                                <w:rPr>
                                  <w:color w:val="000000"/>
                                  <w:spacing w:val="-6"/>
                                  <w:sz w:val="16"/>
                                </w:rPr>
                                <w:t xml:space="preserve"> </w:t>
                              </w:r>
                              <w:r>
                                <w:rPr>
                                  <w:color w:val="000000"/>
                                  <w:sz w:val="16"/>
                                </w:rPr>
                                <w:t>the</w:t>
                              </w:r>
                              <w:r>
                                <w:rPr>
                                  <w:color w:val="000000"/>
                                  <w:spacing w:val="-8"/>
                                  <w:sz w:val="16"/>
                                </w:rPr>
                                <w:t xml:space="preserve"> </w:t>
                              </w:r>
                              <w:r>
                                <w:rPr>
                                  <w:color w:val="000000"/>
                                  <w:sz w:val="16"/>
                                </w:rPr>
                                <w:t>concern</w:t>
                              </w:r>
                              <w:r>
                                <w:rPr>
                                  <w:color w:val="000000"/>
                                  <w:spacing w:val="-7"/>
                                  <w:sz w:val="16"/>
                                </w:rPr>
                                <w:t xml:space="preserve"> </w:t>
                              </w:r>
                              <w:r>
                                <w:rPr>
                                  <w:color w:val="000000"/>
                                  <w:sz w:val="16"/>
                                </w:rPr>
                                <w:t>to</w:t>
                              </w:r>
                              <w:r>
                                <w:rPr>
                                  <w:color w:val="000000"/>
                                  <w:spacing w:val="-7"/>
                                  <w:sz w:val="16"/>
                                </w:rPr>
                                <w:t xml:space="preserve"> </w:t>
                              </w:r>
                              <w:r>
                                <w:rPr>
                                  <w:color w:val="000000"/>
                                  <w:sz w:val="16"/>
                                </w:rPr>
                                <w:t>the</w:t>
                              </w:r>
                              <w:r>
                                <w:rPr>
                                  <w:color w:val="000000"/>
                                  <w:spacing w:val="-6"/>
                                  <w:sz w:val="16"/>
                                </w:rPr>
                                <w:t xml:space="preserve"> </w:t>
                              </w:r>
                              <w:r>
                                <w:rPr>
                                  <w:color w:val="000000"/>
                                  <w:sz w:val="16"/>
                                </w:rPr>
                                <w:t>Deputy</w:t>
                              </w:r>
                              <w:r>
                                <w:rPr>
                                  <w:color w:val="000000"/>
                                  <w:spacing w:val="40"/>
                                  <w:sz w:val="16"/>
                                </w:rPr>
                                <w:t xml:space="preserve"> </w:t>
                              </w:r>
                              <w:r>
                                <w:rPr>
                                  <w:color w:val="000000"/>
                                  <w:sz w:val="16"/>
                                </w:rPr>
                                <w:t>DSL or a member of the safeguarding team.</w:t>
                              </w:r>
                            </w:p>
                            <w:p w14:paraId="50A5F691" w14:textId="77777777" w:rsidR="00F81E37" w:rsidRDefault="00261E71">
                              <w:pPr>
                                <w:spacing w:line="194" w:lineRule="exact"/>
                                <w:ind w:left="28"/>
                                <w:rPr>
                                  <w:color w:val="000000"/>
                                  <w:sz w:val="16"/>
                                </w:rPr>
                              </w:pPr>
                              <w:r>
                                <w:rPr>
                                  <w:color w:val="000000"/>
                                  <w:sz w:val="16"/>
                                </w:rPr>
                                <w:t>*See</w:t>
                              </w:r>
                              <w:r>
                                <w:rPr>
                                  <w:color w:val="000000"/>
                                  <w:spacing w:val="-5"/>
                                  <w:sz w:val="16"/>
                                </w:rPr>
                                <w:t xml:space="preserve"> </w:t>
                              </w:r>
                              <w:r>
                                <w:rPr>
                                  <w:color w:val="000000"/>
                                  <w:spacing w:val="-2"/>
                                  <w:sz w:val="16"/>
                                </w:rPr>
                                <w:t>Poster.</w:t>
                              </w:r>
                            </w:p>
                            <w:p w14:paraId="09F0FFC8" w14:textId="77777777" w:rsidR="00F81E37" w:rsidRDefault="00261E71">
                              <w:pPr>
                                <w:spacing w:before="95" w:line="259" w:lineRule="auto"/>
                                <w:ind w:left="28"/>
                                <w:rPr>
                                  <w:color w:val="000000"/>
                                  <w:sz w:val="16"/>
                                </w:rPr>
                              </w:pPr>
                              <w:r>
                                <w:rPr>
                                  <w:color w:val="000000"/>
                                  <w:sz w:val="16"/>
                                </w:rPr>
                                <w:t>Do</w:t>
                              </w:r>
                              <w:r>
                                <w:rPr>
                                  <w:color w:val="000000"/>
                                  <w:spacing w:val="-5"/>
                                  <w:sz w:val="16"/>
                                </w:rPr>
                                <w:t xml:space="preserve"> </w:t>
                              </w:r>
                              <w:r>
                                <w:rPr>
                                  <w:color w:val="000000"/>
                                  <w:sz w:val="16"/>
                                </w:rPr>
                                <w:t>not</w:t>
                              </w:r>
                              <w:r>
                                <w:rPr>
                                  <w:color w:val="000000"/>
                                  <w:spacing w:val="-5"/>
                                  <w:sz w:val="16"/>
                                </w:rPr>
                                <w:t xml:space="preserve"> </w:t>
                              </w:r>
                              <w:r>
                                <w:rPr>
                                  <w:color w:val="000000"/>
                                  <w:sz w:val="16"/>
                                </w:rPr>
                                <w:t>wait</w:t>
                              </w:r>
                              <w:r>
                                <w:rPr>
                                  <w:color w:val="000000"/>
                                  <w:spacing w:val="-5"/>
                                  <w:sz w:val="16"/>
                                </w:rPr>
                                <w:t xml:space="preserve"> </w:t>
                              </w:r>
                              <w:r>
                                <w:rPr>
                                  <w:color w:val="000000"/>
                                  <w:sz w:val="16"/>
                                </w:rPr>
                                <w:t>for</w:t>
                              </w:r>
                              <w:r>
                                <w:rPr>
                                  <w:color w:val="000000"/>
                                  <w:spacing w:val="-5"/>
                                  <w:sz w:val="16"/>
                                </w:rPr>
                                <w:t xml:space="preserve"> </w:t>
                              </w:r>
                              <w:r>
                                <w:rPr>
                                  <w:color w:val="000000"/>
                                  <w:sz w:val="16"/>
                                </w:rPr>
                                <w:t>evidence.</w:t>
                              </w:r>
                              <w:r>
                                <w:rPr>
                                  <w:color w:val="000000"/>
                                  <w:spacing w:val="-4"/>
                                  <w:sz w:val="16"/>
                                </w:rPr>
                                <w:t xml:space="preserve"> </w:t>
                              </w:r>
                              <w:r>
                                <w:rPr>
                                  <w:color w:val="000000"/>
                                  <w:sz w:val="16"/>
                                </w:rPr>
                                <w:t>You</w:t>
                              </w:r>
                              <w:r>
                                <w:rPr>
                                  <w:color w:val="000000"/>
                                  <w:spacing w:val="-5"/>
                                  <w:sz w:val="16"/>
                                </w:rPr>
                                <w:t xml:space="preserve"> </w:t>
                              </w:r>
                              <w:r>
                                <w:rPr>
                                  <w:color w:val="000000"/>
                                  <w:sz w:val="16"/>
                                </w:rPr>
                                <w:t>do</w:t>
                              </w:r>
                              <w:r>
                                <w:rPr>
                                  <w:color w:val="000000"/>
                                  <w:spacing w:val="-6"/>
                                  <w:sz w:val="16"/>
                                </w:rPr>
                                <w:t xml:space="preserve"> </w:t>
                              </w:r>
                              <w:r>
                                <w:rPr>
                                  <w:color w:val="000000"/>
                                  <w:sz w:val="16"/>
                                </w:rPr>
                                <w:t>not</w:t>
                              </w:r>
                              <w:r>
                                <w:rPr>
                                  <w:color w:val="000000"/>
                                  <w:spacing w:val="-4"/>
                                  <w:sz w:val="16"/>
                                </w:rPr>
                                <w:t xml:space="preserve"> </w:t>
                              </w:r>
                              <w:r>
                                <w:rPr>
                                  <w:color w:val="000000"/>
                                  <w:sz w:val="16"/>
                                </w:rPr>
                                <w:t>need</w:t>
                              </w:r>
                              <w:r>
                                <w:rPr>
                                  <w:color w:val="000000"/>
                                  <w:spacing w:val="40"/>
                                  <w:sz w:val="16"/>
                                </w:rPr>
                                <w:t xml:space="preserve"> </w:t>
                              </w:r>
                              <w:r>
                                <w:rPr>
                                  <w:color w:val="000000"/>
                                  <w:sz w:val="16"/>
                                </w:rPr>
                                <w:t>proof of your concern.</w:t>
                              </w:r>
                            </w:p>
                            <w:p w14:paraId="7D914CBB" w14:textId="77777777" w:rsidR="00F81E37" w:rsidRDefault="00261E71">
                              <w:pPr>
                                <w:spacing w:before="82"/>
                                <w:ind w:left="28"/>
                                <w:rPr>
                                  <w:color w:val="000000"/>
                                  <w:sz w:val="16"/>
                                </w:rPr>
                              </w:pPr>
                              <w:r>
                                <w:rPr>
                                  <w:color w:val="000000"/>
                                  <w:sz w:val="16"/>
                                </w:rPr>
                                <w:t>Do</w:t>
                              </w:r>
                              <w:r>
                                <w:rPr>
                                  <w:color w:val="000000"/>
                                  <w:spacing w:val="-3"/>
                                  <w:sz w:val="16"/>
                                </w:rPr>
                                <w:t xml:space="preserve"> </w:t>
                              </w:r>
                              <w:r>
                                <w:rPr>
                                  <w:color w:val="000000"/>
                                  <w:sz w:val="16"/>
                                </w:rPr>
                                <w:t>not</w:t>
                              </w:r>
                              <w:r>
                                <w:rPr>
                                  <w:color w:val="000000"/>
                                  <w:spacing w:val="-2"/>
                                  <w:sz w:val="16"/>
                                </w:rPr>
                                <w:t xml:space="preserve"> </w:t>
                              </w:r>
                              <w:r>
                                <w:rPr>
                                  <w:color w:val="000000"/>
                                  <w:sz w:val="16"/>
                                </w:rPr>
                                <w:t>try</w:t>
                              </w:r>
                              <w:r>
                                <w:rPr>
                                  <w:color w:val="000000"/>
                                  <w:spacing w:val="-3"/>
                                  <w:sz w:val="16"/>
                                </w:rPr>
                                <w:t xml:space="preserve"> </w:t>
                              </w:r>
                              <w:r>
                                <w:rPr>
                                  <w:color w:val="000000"/>
                                  <w:sz w:val="16"/>
                                </w:rPr>
                                <w:t xml:space="preserve">to </w:t>
                              </w:r>
                              <w:r>
                                <w:rPr>
                                  <w:color w:val="000000"/>
                                  <w:spacing w:val="-2"/>
                                  <w:sz w:val="16"/>
                                </w:rPr>
                                <w:t>investigate.</w:t>
                              </w:r>
                            </w:p>
                          </w:txbxContent>
                        </wps:txbx>
                        <wps:bodyPr wrap="square" lIns="0" tIns="0" rIns="0" bIns="0" rtlCol="0">
                          <a:noAutofit/>
                        </wps:bodyPr>
                      </wps:wsp>
                    </wpg:wgp>
                  </a:graphicData>
                </a:graphic>
              </wp:anchor>
            </w:drawing>
          </mc:Choice>
          <mc:Fallback>
            <w:pict>
              <v:group w14:anchorId="729C08F0" id="Group 34" o:spid="_x0000_s1043" style="position:absolute;left:0;text-align:left;margin-left:394.55pt;margin-top:10.05pt;width:164.8pt;height:103.6pt;z-index:15741952;mso-wrap-distance-left:0;mso-wrap-distance-right:0;mso-position-horizontal-relative:page" coordsize="20929,1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">
                <v:shape id="Graphic 35" o:spid="_x0000_s1044" style="position:absolute;left:60;top:60;width:20803;height:13031;visibility:visible;mso-wrap-style:square;v-text-anchor:top" coordsize="2080260,130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" path="m2080260,l,,,1303020r2080260,l2080260,xe" fillcolor="#deebf7" stroked="f">
                  <v:path arrowok="t"/>
                </v:shape>
                <v:shape id="Graphic 36" o:spid="_x0000_s1045" style="position:absolute;left:60;top:60;width:20803;height:13031;visibility:visible;mso-wrap-style:square;v-text-anchor:top" coordsize="2080260,130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" path="m,1303020r2080260,l2080260,,,,,1303020xe" filled="f" strokecolor="#2d75b6" strokeweight=".96pt">
                  <v:path arrowok="t"/>
                </v:shape>
                <v:shape id="Textbox 37" o:spid="_x0000_s1046" type="#_x0000_t202" style="position:absolute;left:862;top:579;width:19221;height:1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" fillcolor="#9cc2e4" stroked="f">
                  <v:textbox inset="0,0,0,0">
                    <w:txbxContent>
                      <w:p w14:paraId="6B55A510" w14:textId="77777777" w:rsidR="00F81E37" w:rsidRDefault="00261E71">
                        <w:pPr>
                          <w:spacing w:line="194" w:lineRule="exact"/>
                          <w:ind w:left="28"/>
                          <w:rPr>
                            <w:b/>
                            <w:color w:val="000000"/>
                            <w:sz w:val="16"/>
                          </w:rPr>
                        </w:pPr>
                        <w:r>
                          <w:rPr>
                            <w:b/>
                            <w:color w:val="000000"/>
                            <w:spacing w:val="-2"/>
                            <w:sz w:val="16"/>
                          </w:rPr>
                          <w:t>Notes:</w:t>
                        </w:r>
                      </w:p>
                      <w:p w14:paraId="4FAA3AFE" w14:textId="77777777" w:rsidR="00F81E37" w:rsidRDefault="00261E71">
                        <w:pPr>
                          <w:spacing w:before="16" w:line="259" w:lineRule="auto"/>
                          <w:ind w:left="28"/>
                          <w:rPr>
                            <w:color w:val="000000"/>
                            <w:sz w:val="16"/>
                          </w:rPr>
                        </w:pPr>
                        <w:r>
                          <w:rPr>
                            <w:color w:val="000000"/>
                            <w:sz w:val="16"/>
                          </w:rPr>
                          <w:t>If the Designated Safeguarding Lead is</w:t>
                        </w:r>
                        <w:r>
                          <w:rPr>
                            <w:color w:val="000000"/>
                            <w:spacing w:val="40"/>
                            <w:sz w:val="16"/>
                          </w:rPr>
                          <w:t xml:space="preserve"> </w:t>
                        </w:r>
                        <w:r>
                          <w:rPr>
                            <w:color w:val="000000"/>
                            <w:sz w:val="16"/>
                          </w:rPr>
                          <w:t>unavailable</w:t>
                        </w:r>
                        <w:r>
                          <w:rPr>
                            <w:color w:val="000000"/>
                            <w:spacing w:val="-7"/>
                            <w:sz w:val="16"/>
                          </w:rPr>
                          <w:t xml:space="preserve"> </w:t>
                        </w:r>
                        <w:r>
                          <w:rPr>
                            <w:color w:val="000000"/>
                            <w:sz w:val="16"/>
                          </w:rPr>
                          <w:t>report</w:t>
                        </w:r>
                        <w:r>
                          <w:rPr>
                            <w:color w:val="000000"/>
                            <w:spacing w:val="-6"/>
                            <w:sz w:val="16"/>
                          </w:rPr>
                          <w:t xml:space="preserve"> </w:t>
                        </w:r>
                        <w:r>
                          <w:rPr>
                            <w:color w:val="000000"/>
                            <w:sz w:val="16"/>
                          </w:rPr>
                          <w:t>the</w:t>
                        </w:r>
                        <w:r>
                          <w:rPr>
                            <w:color w:val="000000"/>
                            <w:spacing w:val="-8"/>
                            <w:sz w:val="16"/>
                          </w:rPr>
                          <w:t xml:space="preserve"> </w:t>
                        </w:r>
                        <w:r>
                          <w:rPr>
                            <w:color w:val="000000"/>
                            <w:sz w:val="16"/>
                          </w:rPr>
                          <w:t>concern</w:t>
                        </w:r>
                        <w:r>
                          <w:rPr>
                            <w:color w:val="000000"/>
                            <w:spacing w:val="-7"/>
                            <w:sz w:val="16"/>
                          </w:rPr>
                          <w:t xml:space="preserve"> </w:t>
                        </w:r>
                        <w:r>
                          <w:rPr>
                            <w:color w:val="000000"/>
                            <w:sz w:val="16"/>
                          </w:rPr>
                          <w:t>to</w:t>
                        </w:r>
                        <w:r>
                          <w:rPr>
                            <w:color w:val="000000"/>
                            <w:spacing w:val="-7"/>
                            <w:sz w:val="16"/>
                          </w:rPr>
                          <w:t xml:space="preserve"> </w:t>
                        </w:r>
                        <w:r>
                          <w:rPr>
                            <w:color w:val="000000"/>
                            <w:sz w:val="16"/>
                          </w:rPr>
                          <w:t>the</w:t>
                        </w:r>
                        <w:r>
                          <w:rPr>
                            <w:color w:val="000000"/>
                            <w:spacing w:val="-6"/>
                            <w:sz w:val="16"/>
                          </w:rPr>
                          <w:t xml:space="preserve"> </w:t>
                        </w:r>
                        <w:r>
                          <w:rPr>
                            <w:color w:val="000000"/>
                            <w:sz w:val="16"/>
                          </w:rPr>
                          <w:t>Deputy</w:t>
                        </w:r>
                        <w:r>
                          <w:rPr>
                            <w:color w:val="000000"/>
                            <w:spacing w:val="40"/>
                            <w:sz w:val="16"/>
                          </w:rPr>
                          <w:t xml:space="preserve"> </w:t>
                        </w:r>
                        <w:r>
                          <w:rPr>
                            <w:color w:val="000000"/>
                            <w:sz w:val="16"/>
                          </w:rPr>
                          <w:t>DSL or a member of the safeguarding team.</w:t>
                        </w:r>
                      </w:p>
                      <w:p w14:paraId="50A5F691" w14:textId="77777777" w:rsidR="00F81E37" w:rsidRDefault="00261E71">
                        <w:pPr>
                          <w:spacing w:line="194" w:lineRule="exact"/>
                          <w:ind w:left="28"/>
                          <w:rPr>
                            <w:color w:val="000000"/>
                            <w:sz w:val="16"/>
                          </w:rPr>
                        </w:pPr>
                        <w:r>
                          <w:rPr>
                            <w:color w:val="000000"/>
                            <w:sz w:val="16"/>
                          </w:rPr>
                          <w:t>*See</w:t>
                        </w:r>
                        <w:r>
                          <w:rPr>
                            <w:color w:val="000000"/>
                            <w:spacing w:val="-5"/>
                            <w:sz w:val="16"/>
                          </w:rPr>
                          <w:t xml:space="preserve"> </w:t>
                        </w:r>
                        <w:r>
                          <w:rPr>
                            <w:color w:val="000000"/>
                            <w:spacing w:val="-2"/>
                            <w:sz w:val="16"/>
                          </w:rPr>
                          <w:t>Poster.</w:t>
                        </w:r>
                      </w:p>
                      <w:p w14:paraId="09F0FFC8" w14:textId="77777777" w:rsidR="00F81E37" w:rsidRDefault="00261E71">
                        <w:pPr>
                          <w:spacing w:before="95" w:line="259" w:lineRule="auto"/>
                          <w:ind w:left="28"/>
                          <w:rPr>
                            <w:color w:val="000000"/>
                            <w:sz w:val="16"/>
                          </w:rPr>
                        </w:pPr>
                        <w:r>
                          <w:rPr>
                            <w:color w:val="000000"/>
                            <w:sz w:val="16"/>
                          </w:rPr>
                          <w:t>Do</w:t>
                        </w:r>
                        <w:r>
                          <w:rPr>
                            <w:color w:val="000000"/>
                            <w:spacing w:val="-5"/>
                            <w:sz w:val="16"/>
                          </w:rPr>
                          <w:t xml:space="preserve"> </w:t>
                        </w:r>
                        <w:r>
                          <w:rPr>
                            <w:color w:val="000000"/>
                            <w:sz w:val="16"/>
                          </w:rPr>
                          <w:t>not</w:t>
                        </w:r>
                        <w:r>
                          <w:rPr>
                            <w:color w:val="000000"/>
                            <w:spacing w:val="-5"/>
                            <w:sz w:val="16"/>
                          </w:rPr>
                          <w:t xml:space="preserve"> </w:t>
                        </w:r>
                        <w:r>
                          <w:rPr>
                            <w:color w:val="000000"/>
                            <w:sz w:val="16"/>
                          </w:rPr>
                          <w:t>wait</w:t>
                        </w:r>
                        <w:r>
                          <w:rPr>
                            <w:color w:val="000000"/>
                            <w:spacing w:val="-5"/>
                            <w:sz w:val="16"/>
                          </w:rPr>
                          <w:t xml:space="preserve"> </w:t>
                        </w:r>
                        <w:r>
                          <w:rPr>
                            <w:color w:val="000000"/>
                            <w:sz w:val="16"/>
                          </w:rPr>
                          <w:t>for</w:t>
                        </w:r>
                        <w:r>
                          <w:rPr>
                            <w:color w:val="000000"/>
                            <w:spacing w:val="-5"/>
                            <w:sz w:val="16"/>
                          </w:rPr>
                          <w:t xml:space="preserve"> </w:t>
                        </w:r>
                        <w:r>
                          <w:rPr>
                            <w:color w:val="000000"/>
                            <w:sz w:val="16"/>
                          </w:rPr>
                          <w:t>evidence.</w:t>
                        </w:r>
                        <w:r>
                          <w:rPr>
                            <w:color w:val="000000"/>
                            <w:spacing w:val="-4"/>
                            <w:sz w:val="16"/>
                          </w:rPr>
                          <w:t xml:space="preserve"> </w:t>
                        </w:r>
                        <w:r>
                          <w:rPr>
                            <w:color w:val="000000"/>
                            <w:sz w:val="16"/>
                          </w:rPr>
                          <w:t>You</w:t>
                        </w:r>
                        <w:r>
                          <w:rPr>
                            <w:color w:val="000000"/>
                            <w:spacing w:val="-5"/>
                            <w:sz w:val="16"/>
                          </w:rPr>
                          <w:t xml:space="preserve"> </w:t>
                        </w:r>
                        <w:r>
                          <w:rPr>
                            <w:color w:val="000000"/>
                            <w:sz w:val="16"/>
                          </w:rPr>
                          <w:t>do</w:t>
                        </w:r>
                        <w:r>
                          <w:rPr>
                            <w:color w:val="000000"/>
                            <w:spacing w:val="-6"/>
                            <w:sz w:val="16"/>
                          </w:rPr>
                          <w:t xml:space="preserve"> </w:t>
                        </w:r>
                        <w:r>
                          <w:rPr>
                            <w:color w:val="000000"/>
                            <w:sz w:val="16"/>
                          </w:rPr>
                          <w:t>not</w:t>
                        </w:r>
                        <w:r>
                          <w:rPr>
                            <w:color w:val="000000"/>
                            <w:spacing w:val="-4"/>
                            <w:sz w:val="16"/>
                          </w:rPr>
                          <w:t xml:space="preserve"> </w:t>
                        </w:r>
                        <w:r>
                          <w:rPr>
                            <w:color w:val="000000"/>
                            <w:sz w:val="16"/>
                          </w:rPr>
                          <w:t>need</w:t>
                        </w:r>
                        <w:r>
                          <w:rPr>
                            <w:color w:val="000000"/>
                            <w:spacing w:val="40"/>
                            <w:sz w:val="16"/>
                          </w:rPr>
                          <w:t xml:space="preserve"> </w:t>
                        </w:r>
                        <w:r>
                          <w:rPr>
                            <w:color w:val="000000"/>
                            <w:sz w:val="16"/>
                          </w:rPr>
                          <w:t>proof of your concern.</w:t>
                        </w:r>
                      </w:p>
                      <w:p w14:paraId="7D914CBB" w14:textId="77777777" w:rsidR="00F81E37" w:rsidRDefault="00261E71">
                        <w:pPr>
                          <w:spacing w:before="82"/>
                          <w:ind w:left="28"/>
                          <w:rPr>
                            <w:color w:val="000000"/>
                            <w:sz w:val="16"/>
                          </w:rPr>
                        </w:pPr>
                        <w:r>
                          <w:rPr>
                            <w:color w:val="000000"/>
                            <w:sz w:val="16"/>
                          </w:rPr>
                          <w:t>Do</w:t>
                        </w:r>
                        <w:r>
                          <w:rPr>
                            <w:color w:val="000000"/>
                            <w:spacing w:val="-3"/>
                            <w:sz w:val="16"/>
                          </w:rPr>
                          <w:t xml:space="preserve"> </w:t>
                        </w:r>
                        <w:r>
                          <w:rPr>
                            <w:color w:val="000000"/>
                            <w:sz w:val="16"/>
                          </w:rPr>
                          <w:t>not</w:t>
                        </w:r>
                        <w:r>
                          <w:rPr>
                            <w:color w:val="000000"/>
                            <w:spacing w:val="-2"/>
                            <w:sz w:val="16"/>
                          </w:rPr>
                          <w:t xml:space="preserve"> </w:t>
                        </w:r>
                        <w:r>
                          <w:rPr>
                            <w:color w:val="000000"/>
                            <w:sz w:val="16"/>
                          </w:rPr>
                          <w:t>try</w:t>
                        </w:r>
                        <w:r>
                          <w:rPr>
                            <w:color w:val="000000"/>
                            <w:spacing w:val="-3"/>
                            <w:sz w:val="16"/>
                          </w:rPr>
                          <w:t xml:space="preserve"> </w:t>
                        </w:r>
                        <w:r>
                          <w:rPr>
                            <w:color w:val="000000"/>
                            <w:sz w:val="16"/>
                          </w:rPr>
                          <w:t xml:space="preserve">to </w:t>
                        </w:r>
                        <w:r>
                          <w:rPr>
                            <w:color w:val="000000"/>
                            <w:spacing w:val="-2"/>
                            <w:sz w:val="16"/>
                          </w:rPr>
                          <w:t>investigate.</w:t>
                        </w:r>
                      </w:p>
                    </w:txbxContent>
                  </v:textbox>
                </v:shape>
                <w10:wrap anchorx="page"/>
              </v:group>
            </w:pict>
          </mc:Fallback>
        </mc:AlternateContent>
      </w:r>
      <w:r>
        <w:rPr>
          <w:u w:val="single"/>
        </w:rPr>
        <w:t>Reporting</w:t>
      </w:r>
      <w:r>
        <w:rPr>
          <w:spacing w:val="-4"/>
          <w:u w:val="single"/>
        </w:rPr>
        <w:t xml:space="preserve"> </w:t>
      </w:r>
      <w:r>
        <w:rPr>
          <w:u w:val="single"/>
        </w:rPr>
        <w:t>a</w:t>
      </w:r>
      <w:r>
        <w:rPr>
          <w:spacing w:val="-4"/>
          <w:u w:val="single"/>
        </w:rPr>
        <w:t xml:space="preserve"> </w:t>
      </w:r>
      <w:r>
        <w:rPr>
          <w:u w:val="single"/>
        </w:rPr>
        <w:t>concern</w:t>
      </w:r>
      <w:r>
        <w:rPr>
          <w:spacing w:val="-2"/>
          <w:u w:val="single"/>
        </w:rPr>
        <w:t xml:space="preserve"> flowchart</w:t>
      </w:r>
    </w:p>
    <w:p w14:paraId="78B8A478" w14:textId="77777777" w:rsidR="00F81E37" w:rsidRDefault="00261E71">
      <w:pPr>
        <w:pStyle w:val="BodyText"/>
        <w:spacing w:before="9"/>
        <w:ind w:left="0"/>
        <w:rPr>
          <w:sz w:val="15"/>
        </w:rPr>
      </w:pPr>
      <w:r>
        <w:rPr>
          <w:noProof/>
        </w:rPr>
        <mc:AlternateContent>
          <mc:Choice Requires="wps">
            <w:drawing>
              <wp:anchor distT="0" distB="0" distL="0" distR="0" simplePos="0" relativeHeight="487591936" behindDoc="1" locked="0" layoutInCell="1" allowOverlap="1" wp14:anchorId="64171262" wp14:editId="6429383A">
                <wp:simplePos x="0" y="0"/>
                <wp:positionH relativeFrom="page">
                  <wp:posOffset>2499360</wp:posOffset>
                </wp:positionH>
                <wp:positionV relativeFrom="paragraph">
                  <wp:posOffset>143912</wp:posOffset>
                </wp:positionV>
                <wp:extent cx="1891664" cy="445134"/>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1664" cy="445134"/>
                        </a:xfrm>
                        <a:prstGeom prst="rect">
                          <a:avLst/>
                        </a:prstGeom>
                        <a:solidFill>
                          <a:srgbClr val="DEEBF7"/>
                        </a:solidFill>
                        <a:ln w="12192">
                          <a:solidFill>
                            <a:srgbClr val="2D75B6"/>
                          </a:solidFill>
                          <a:prstDash val="solid"/>
                        </a:ln>
                      </wps:spPr>
                      <wps:txbx>
                        <w:txbxContent>
                          <w:p w14:paraId="1FE88C38" w14:textId="77777777" w:rsidR="00F81E37" w:rsidRDefault="00261E71">
                            <w:pPr>
                              <w:spacing w:before="71" w:line="256" w:lineRule="auto"/>
                              <w:ind w:left="483" w:hanging="190"/>
                              <w:rPr>
                                <w:color w:val="000000"/>
                                <w:sz w:val="20"/>
                              </w:rPr>
                            </w:pPr>
                            <w:r>
                              <w:rPr>
                                <w:color w:val="000000"/>
                                <w:sz w:val="20"/>
                              </w:rPr>
                              <w:t>Suspicion</w:t>
                            </w:r>
                            <w:r>
                              <w:rPr>
                                <w:color w:val="000000"/>
                                <w:spacing w:val="-10"/>
                                <w:sz w:val="20"/>
                              </w:rPr>
                              <w:t xml:space="preserve"> </w:t>
                            </w:r>
                            <w:r>
                              <w:rPr>
                                <w:color w:val="000000"/>
                                <w:sz w:val="20"/>
                              </w:rPr>
                              <w:t>or</w:t>
                            </w:r>
                            <w:r>
                              <w:rPr>
                                <w:color w:val="000000"/>
                                <w:spacing w:val="-10"/>
                                <w:sz w:val="20"/>
                              </w:rPr>
                              <w:t xml:space="preserve"> </w:t>
                            </w:r>
                            <w:r>
                              <w:rPr>
                                <w:color w:val="000000"/>
                                <w:sz w:val="20"/>
                              </w:rPr>
                              <w:t>disclosure</w:t>
                            </w:r>
                            <w:r>
                              <w:rPr>
                                <w:color w:val="000000"/>
                                <w:spacing w:val="-11"/>
                                <w:sz w:val="20"/>
                              </w:rPr>
                              <w:t xml:space="preserve"> </w:t>
                            </w:r>
                            <w:r>
                              <w:rPr>
                                <w:color w:val="000000"/>
                                <w:sz w:val="20"/>
                              </w:rPr>
                              <w:t>that</w:t>
                            </w:r>
                            <w:r>
                              <w:rPr>
                                <w:color w:val="000000"/>
                                <w:spacing w:val="-10"/>
                                <w:sz w:val="20"/>
                              </w:rPr>
                              <w:t xml:space="preserve"> </w:t>
                            </w:r>
                            <w:r>
                              <w:rPr>
                                <w:color w:val="000000"/>
                                <w:sz w:val="20"/>
                              </w:rPr>
                              <w:t>a pupil is at a risk of harm.</w:t>
                            </w:r>
                          </w:p>
                        </w:txbxContent>
                      </wps:txbx>
                      <wps:bodyPr wrap="square" lIns="0" tIns="0" rIns="0" bIns="0" rtlCol="0">
                        <a:noAutofit/>
                      </wps:bodyPr>
                    </wps:wsp>
                  </a:graphicData>
                </a:graphic>
              </wp:anchor>
            </w:drawing>
          </mc:Choice>
          <mc:Fallback>
            <w:pict>
              <v:shape w14:anchorId="64171262" id="Textbox 38" o:spid="_x0000_s1047" type="#_x0000_t202" style="position:absolute;margin-left:196.8pt;margin-top:11.35pt;width:148.95pt;height:35.05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" fillcolor="#deebf7" strokecolor="#2d75b6" strokeweight=".96pt">
                <v:path arrowok="t"/>
                <v:textbox inset="0,0,0,0">
                  <w:txbxContent>
                    <w:p w14:paraId="1FE88C38" w14:textId="77777777" w:rsidR="00F81E37" w:rsidRDefault="00261E71">
                      <w:pPr>
                        <w:spacing w:before="71" w:line="256" w:lineRule="auto"/>
                        <w:ind w:left="483" w:hanging="190"/>
                        <w:rPr>
                          <w:color w:val="000000"/>
                          <w:sz w:val="20"/>
                        </w:rPr>
                      </w:pPr>
                      <w:r>
                        <w:rPr>
                          <w:color w:val="000000"/>
                          <w:sz w:val="20"/>
                        </w:rPr>
                        <w:t>Suspicion</w:t>
                      </w:r>
                      <w:r>
                        <w:rPr>
                          <w:color w:val="000000"/>
                          <w:spacing w:val="-10"/>
                          <w:sz w:val="20"/>
                        </w:rPr>
                        <w:t xml:space="preserve"> </w:t>
                      </w:r>
                      <w:r>
                        <w:rPr>
                          <w:color w:val="000000"/>
                          <w:sz w:val="20"/>
                        </w:rPr>
                        <w:t>or</w:t>
                      </w:r>
                      <w:r>
                        <w:rPr>
                          <w:color w:val="000000"/>
                          <w:spacing w:val="-10"/>
                          <w:sz w:val="20"/>
                        </w:rPr>
                        <w:t xml:space="preserve"> </w:t>
                      </w:r>
                      <w:r>
                        <w:rPr>
                          <w:color w:val="000000"/>
                          <w:sz w:val="20"/>
                        </w:rPr>
                        <w:t>disclosure</w:t>
                      </w:r>
                      <w:r>
                        <w:rPr>
                          <w:color w:val="000000"/>
                          <w:spacing w:val="-11"/>
                          <w:sz w:val="20"/>
                        </w:rPr>
                        <w:t xml:space="preserve"> </w:t>
                      </w:r>
                      <w:r>
                        <w:rPr>
                          <w:color w:val="000000"/>
                          <w:sz w:val="20"/>
                        </w:rPr>
                        <w:t>that</w:t>
                      </w:r>
                      <w:r>
                        <w:rPr>
                          <w:color w:val="000000"/>
                          <w:spacing w:val="-10"/>
                          <w:sz w:val="20"/>
                        </w:rPr>
                        <w:t xml:space="preserve"> </w:t>
                      </w:r>
                      <w:r>
                        <w:rPr>
                          <w:color w:val="000000"/>
                          <w:sz w:val="20"/>
                        </w:rPr>
                        <w:t>a pupil is at a risk of harm.</w:t>
                      </w:r>
                    </w:p>
                  </w:txbxContent>
                </v:textbox>
                <w10:wrap type="topAndBottom" anchorx="page"/>
              </v:shape>
            </w:pict>
          </mc:Fallback>
        </mc:AlternateContent>
      </w:r>
      <w:r>
        <w:rPr>
          <w:noProof/>
        </w:rPr>
        <w:drawing>
          <wp:anchor distT="0" distB="0" distL="0" distR="0" simplePos="0" relativeHeight="487592448" behindDoc="1" locked="0" layoutInCell="1" allowOverlap="1" wp14:anchorId="1C5F083A" wp14:editId="04CB55EB">
            <wp:simplePos x="0" y="0"/>
            <wp:positionH relativeFrom="page">
              <wp:posOffset>3383279</wp:posOffset>
            </wp:positionH>
            <wp:positionV relativeFrom="paragraph">
              <wp:posOffset>691028</wp:posOffset>
            </wp:positionV>
            <wp:extent cx="120943" cy="252602"/>
            <wp:effectExtent l="0" t="0" r="0" b="0"/>
            <wp:wrapTopAndBottom/>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50" cstate="print"/>
                    <a:stretch>
                      <a:fillRect/>
                    </a:stretch>
                  </pic:blipFill>
                  <pic:spPr>
                    <a:xfrm>
                      <a:off x="0" y="0"/>
                      <a:ext cx="120943" cy="252602"/>
                    </a:xfrm>
                    <a:prstGeom prst="rect">
                      <a:avLst/>
                    </a:prstGeom>
                  </pic:spPr>
                </pic:pic>
              </a:graphicData>
            </a:graphic>
          </wp:anchor>
        </w:drawing>
      </w:r>
      <w:r>
        <w:rPr>
          <w:noProof/>
        </w:rPr>
        <mc:AlternateContent>
          <mc:Choice Requires="wps">
            <w:drawing>
              <wp:anchor distT="0" distB="0" distL="0" distR="0" simplePos="0" relativeHeight="487592960" behindDoc="1" locked="0" layoutInCell="1" allowOverlap="1" wp14:anchorId="07ABB85F" wp14:editId="61CCB720">
                <wp:simplePos x="0" y="0"/>
                <wp:positionH relativeFrom="page">
                  <wp:posOffset>2481072</wp:posOffset>
                </wp:positionH>
                <wp:positionV relativeFrom="paragraph">
                  <wp:posOffset>1047644</wp:posOffset>
                </wp:positionV>
                <wp:extent cx="1891664" cy="445134"/>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1664" cy="445134"/>
                        </a:xfrm>
                        <a:prstGeom prst="rect">
                          <a:avLst/>
                        </a:prstGeom>
                        <a:solidFill>
                          <a:srgbClr val="DEEBF7"/>
                        </a:solidFill>
                        <a:ln w="12192">
                          <a:solidFill>
                            <a:srgbClr val="2D75B6"/>
                          </a:solidFill>
                          <a:prstDash val="solid"/>
                        </a:ln>
                      </wps:spPr>
                      <wps:txbx>
                        <w:txbxContent>
                          <w:p w14:paraId="487E7F6E" w14:textId="77777777" w:rsidR="00F81E37" w:rsidRDefault="00261E71">
                            <w:pPr>
                              <w:spacing w:before="71" w:line="256" w:lineRule="auto"/>
                              <w:ind w:left="1126" w:hanging="963"/>
                              <w:rPr>
                                <w:color w:val="000000"/>
                                <w:sz w:val="20"/>
                              </w:rPr>
                            </w:pPr>
                            <w:r>
                              <w:rPr>
                                <w:color w:val="000000"/>
                                <w:sz w:val="20"/>
                              </w:rPr>
                              <w:t>Is</w:t>
                            </w:r>
                            <w:r>
                              <w:rPr>
                                <w:color w:val="000000"/>
                                <w:spacing w:val="-12"/>
                                <w:sz w:val="20"/>
                              </w:rPr>
                              <w:t xml:space="preserve"> </w:t>
                            </w:r>
                            <w:r>
                              <w:rPr>
                                <w:color w:val="000000"/>
                                <w:sz w:val="20"/>
                              </w:rPr>
                              <w:t>emergency</w:t>
                            </w:r>
                            <w:r>
                              <w:rPr>
                                <w:color w:val="000000"/>
                                <w:spacing w:val="-11"/>
                                <w:sz w:val="20"/>
                              </w:rPr>
                              <w:t xml:space="preserve"> </w:t>
                            </w:r>
                            <w:r>
                              <w:rPr>
                                <w:color w:val="000000"/>
                                <w:sz w:val="20"/>
                              </w:rPr>
                              <w:t>medical</w:t>
                            </w:r>
                            <w:r>
                              <w:rPr>
                                <w:color w:val="000000"/>
                                <w:spacing w:val="-11"/>
                                <w:sz w:val="20"/>
                              </w:rPr>
                              <w:t xml:space="preserve"> </w:t>
                            </w:r>
                            <w:r>
                              <w:rPr>
                                <w:color w:val="000000"/>
                                <w:sz w:val="20"/>
                              </w:rPr>
                              <w:t xml:space="preserve">treatment </w:t>
                            </w:r>
                            <w:r>
                              <w:rPr>
                                <w:color w:val="000000"/>
                                <w:spacing w:val="-2"/>
                                <w:sz w:val="20"/>
                              </w:rPr>
                              <w:t>needed?</w:t>
                            </w:r>
                          </w:p>
                        </w:txbxContent>
                      </wps:txbx>
                      <wps:bodyPr wrap="square" lIns="0" tIns="0" rIns="0" bIns="0" rtlCol="0">
                        <a:noAutofit/>
                      </wps:bodyPr>
                    </wps:wsp>
                  </a:graphicData>
                </a:graphic>
              </wp:anchor>
            </w:drawing>
          </mc:Choice>
          <mc:Fallback>
            <w:pict>
              <v:shape w14:anchorId="07ABB85F" id="Textbox 40" o:spid="_x0000_s1048" type="#_x0000_t202" style="position:absolute;margin-left:195.35pt;margin-top:82.5pt;width:148.95pt;height:35.0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" fillcolor="#deebf7" strokecolor="#2d75b6" strokeweight=".96pt">
                <v:path arrowok="t"/>
                <v:textbox inset="0,0,0,0">
                  <w:txbxContent>
                    <w:p w14:paraId="487E7F6E" w14:textId="77777777" w:rsidR="00F81E37" w:rsidRDefault="00261E71">
                      <w:pPr>
                        <w:spacing w:before="71" w:line="256" w:lineRule="auto"/>
                        <w:ind w:left="1126" w:hanging="963"/>
                        <w:rPr>
                          <w:color w:val="000000"/>
                          <w:sz w:val="20"/>
                        </w:rPr>
                      </w:pPr>
                      <w:r>
                        <w:rPr>
                          <w:color w:val="000000"/>
                          <w:sz w:val="20"/>
                        </w:rPr>
                        <w:t>Is</w:t>
                      </w:r>
                      <w:r>
                        <w:rPr>
                          <w:color w:val="000000"/>
                          <w:spacing w:val="-12"/>
                          <w:sz w:val="20"/>
                        </w:rPr>
                        <w:t xml:space="preserve"> </w:t>
                      </w:r>
                      <w:r>
                        <w:rPr>
                          <w:color w:val="000000"/>
                          <w:sz w:val="20"/>
                        </w:rPr>
                        <w:t>emergency</w:t>
                      </w:r>
                      <w:r>
                        <w:rPr>
                          <w:color w:val="000000"/>
                          <w:spacing w:val="-11"/>
                          <w:sz w:val="20"/>
                        </w:rPr>
                        <w:t xml:space="preserve"> </w:t>
                      </w:r>
                      <w:r>
                        <w:rPr>
                          <w:color w:val="000000"/>
                          <w:sz w:val="20"/>
                        </w:rPr>
                        <w:t>medical</w:t>
                      </w:r>
                      <w:r>
                        <w:rPr>
                          <w:color w:val="000000"/>
                          <w:spacing w:val="-11"/>
                          <w:sz w:val="20"/>
                        </w:rPr>
                        <w:t xml:space="preserve"> </w:t>
                      </w:r>
                      <w:r>
                        <w:rPr>
                          <w:color w:val="000000"/>
                          <w:sz w:val="20"/>
                        </w:rPr>
                        <w:t xml:space="preserve">treatment </w:t>
                      </w:r>
                      <w:r>
                        <w:rPr>
                          <w:color w:val="000000"/>
                          <w:spacing w:val="-2"/>
                          <w:sz w:val="20"/>
                        </w:rPr>
                        <w:t>needed?</w:t>
                      </w:r>
                    </w:p>
                  </w:txbxContent>
                </v:textbox>
                <w10:wrap type="topAndBottom" anchorx="page"/>
              </v:shape>
            </w:pict>
          </mc:Fallback>
        </mc:AlternateContent>
      </w:r>
      <w:r>
        <w:rPr>
          <w:noProof/>
        </w:rPr>
        <w:drawing>
          <wp:anchor distT="0" distB="0" distL="0" distR="0" simplePos="0" relativeHeight="487593472" behindDoc="1" locked="0" layoutInCell="1" allowOverlap="1" wp14:anchorId="059A43AF" wp14:editId="0A234A1F">
            <wp:simplePos x="0" y="0"/>
            <wp:positionH relativeFrom="page">
              <wp:posOffset>2674620</wp:posOffset>
            </wp:positionH>
            <wp:positionV relativeFrom="paragraph">
              <wp:posOffset>1600856</wp:posOffset>
            </wp:positionV>
            <wp:extent cx="122474" cy="252602"/>
            <wp:effectExtent l="0" t="0" r="0" b="0"/>
            <wp:wrapTopAndBottom/>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51" cstate="print"/>
                    <a:stretch>
                      <a:fillRect/>
                    </a:stretch>
                  </pic:blipFill>
                  <pic:spPr>
                    <a:xfrm>
                      <a:off x="0" y="0"/>
                      <a:ext cx="122474" cy="252602"/>
                    </a:xfrm>
                    <a:prstGeom prst="rect">
                      <a:avLst/>
                    </a:prstGeom>
                  </pic:spPr>
                </pic:pic>
              </a:graphicData>
            </a:graphic>
          </wp:anchor>
        </w:drawing>
      </w:r>
      <w:r>
        <w:rPr>
          <w:noProof/>
        </w:rPr>
        <w:drawing>
          <wp:anchor distT="0" distB="0" distL="0" distR="0" simplePos="0" relativeHeight="487593984" behindDoc="1" locked="0" layoutInCell="1" allowOverlap="1" wp14:anchorId="06DF4DEC" wp14:editId="3FBD153A">
            <wp:simplePos x="0" y="0"/>
            <wp:positionH relativeFrom="page">
              <wp:posOffset>4008120</wp:posOffset>
            </wp:positionH>
            <wp:positionV relativeFrom="paragraph">
              <wp:posOffset>1602380</wp:posOffset>
            </wp:positionV>
            <wp:extent cx="122381" cy="252412"/>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48" cstate="print"/>
                    <a:stretch>
                      <a:fillRect/>
                    </a:stretch>
                  </pic:blipFill>
                  <pic:spPr>
                    <a:xfrm>
                      <a:off x="0" y="0"/>
                      <a:ext cx="122381" cy="252412"/>
                    </a:xfrm>
                    <a:prstGeom prst="rect">
                      <a:avLst/>
                    </a:prstGeom>
                  </pic:spPr>
                </pic:pic>
              </a:graphicData>
            </a:graphic>
          </wp:anchor>
        </w:drawing>
      </w:r>
      <w:r>
        <w:rPr>
          <w:noProof/>
        </w:rPr>
        <mc:AlternateContent>
          <mc:Choice Requires="wps">
            <w:drawing>
              <wp:anchor distT="0" distB="0" distL="0" distR="0" simplePos="0" relativeHeight="487594496" behindDoc="1" locked="0" layoutInCell="1" allowOverlap="1" wp14:anchorId="53E41847" wp14:editId="70843D32">
                <wp:simplePos x="0" y="0"/>
                <wp:positionH relativeFrom="page">
                  <wp:posOffset>2522220</wp:posOffset>
                </wp:positionH>
                <wp:positionV relativeFrom="paragraph">
                  <wp:posOffset>1971188</wp:posOffset>
                </wp:positionV>
                <wp:extent cx="464820" cy="271780"/>
                <wp:effectExtent l="0" t="0" r="0" b="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 cy="271780"/>
                        </a:xfrm>
                        <a:prstGeom prst="rect">
                          <a:avLst/>
                        </a:prstGeom>
                        <a:ln w="12191">
                          <a:solidFill>
                            <a:srgbClr val="2D75B6"/>
                          </a:solidFill>
                          <a:prstDash val="solid"/>
                        </a:ln>
                      </wps:spPr>
                      <wps:txbx>
                        <w:txbxContent>
                          <w:p w14:paraId="5EA30C5C" w14:textId="77777777" w:rsidR="00F81E37" w:rsidRDefault="00261E71">
                            <w:pPr>
                              <w:spacing w:before="74"/>
                              <w:ind w:left="236"/>
                              <w:rPr>
                                <w:b/>
                                <w:sz w:val="20"/>
                              </w:rPr>
                            </w:pPr>
                            <w:r>
                              <w:rPr>
                                <w:b/>
                                <w:spacing w:val="-5"/>
                                <w:sz w:val="20"/>
                                <w:u w:val="single"/>
                              </w:rPr>
                              <w:t>No</w:t>
                            </w:r>
                          </w:p>
                        </w:txbxContent>
                      </wps:txbx>
                      <wps:bodyPr wrap="square" lIns="0" tIns="0" rIns="0" bIns="0" rtlCol="0">
                        <a:noAutofit/>
                      </wps:bodyPr>
                    </wps:wsp>
                  </a:graphicData>
                </a:graphic>
              </wp:anchor>
            </w:drawing>
          </mc:Choice>
          <mc:Fallback>
            <w:pict>
              <v:shape w14:anchorId="53E41847" id="Textbox 43" o:spid="_x0000_s1049" type="#_x0000_t202" style="position:absolute;margin-left:198.6pt;margin-top:155.2pt;width:36.6pt;height:21.4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" filled="f" strokecolor="#2d75b6" strokeweight=".33864mm">
                <v:path arrowok="t"/>
                <v:textbox inset="0,0,0,0">
                  <w:txbxContent>
                    <w:p w14:paraId="5EA30C5C" w14:textId="77777777" w:rsidR="00F81E37" w:rsidRDefault="00261E71">
                      <w:pPr>
                        <w:spacing w:before="74"/>
                        <w:ind w:left="236"/>
                        <w:rPr>
                          <w:b/>
                          <w:sz w:val="20"/>
                        </w:rPr>
                      </w:pPr>
                      <w:r>
                        <w:rPr>
                          <w:b/>
                          <w:spacing w:val="-5"/>
                          <w:sz w:val="20"/>
                          <w:u w:val="single"/>
                        </w:rPr>
                        <w:t>No</w:t>
                      </w:r>
                    </w:p>
                  </w:txbxContent>
                </v:textbox>
                <w10:wrap type="topAndBottom" anchorx="page"/>
              </v:shape>
            </w:pict>
          </mc:Fallback>
        </mc:AlternateContent>
      </w:r>
      <w:r>
        <w:rPr>
          <w:noProof/>
        </w:rPr>
        <mc:AlternateContent>
          <mc:Choice Requires="wps">
            <w:drawing>
              <wp:anchor distT="0" distB="0" distL="0" distR="0" simplePos="0" relativeHeight="487595008" behindDoc="1" locked="0" layoutInCell="1" allowOverlap="1" wp14:anchorId="1C2CAC77" wp14:editId="78E10A19">
                <wp:simplePos x="0" y="0"/>
                <wp:positionH relativeFrom="page">
                  <wp:posOffset>3886200</wp:posOffset>
                </wp:positionH>
                <wp:positionV relativeFrom="paragraph">
                  <wp:posOffset>1972712</wp:posOffset>
                </wp:positionV>
                <wp:extent cx="464820" cy="271780"/>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 cy="271780"/>
                        </a:xfrm>
                        <a:prstGeom prst="rect">
                          <a:avLst/>
                        </a:prstGeom>
                        <a:ln w="12192">
                          <a:solidFill>
                            <a:srgbClr val="2D75B6"/>
                          </a:solidFill>
                          <a:prstDash val="solid"/>
                        </a:ln>
                      </wps:spPr>
                      <wps:txbx>
                        <w:txbxContent>
                          <w:p w14:paraId="0C90FF97" w14:textId="77777777" w:rsidR="00F81E37" w:rsidRDefault="00261E71">
                            <w:pPr>
                              <w:spacing w:before="71"/>
                              <w:ind w:left="214"/>
                              <w:rPr>
                                <w:b/>
                                <w:sz w:val="20"/>
                              </w:rPr>
                            </w:pPr>
                            <w:r>
                              <w:rPr>
                                <w:b/>
                                <w:spacing w:val="-5"/>
                                <w:sz w:val="20"/>
                                <w:u w:val="single"/>
                              </w:rPr>
                              <w:t>Yes</w:t>
                            </w:r>
                          </w:p>
                        </w:txbxContent>
                      </wps:txbx>
                      <wps:bodyPr wrap="square" lIns="0" tIns="0" rIns="0" bIns="0" rtlCol="0">
                        <a:noAutofit/>
                      </wps:bodyPr>
                    </wps:wsp>
                  </a:graphicData>
                </a:graphic>
              </wp:anchor>
            </w:drawing>
          </mc:Choice>
          <mc:Fallback>
            <w:pict>
              <v:shape w14:anchorId="1C2CAC77" id="Textbox 44" o:spid="_x0000_s1050" type="#_x0000_t202" style="position:absolute;margin-left:306pt;margin-top:155.35pt;width:36.6pt;height:21.4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" filled="f" strokecolor="#2d75b6" strokeweight=".96pt">
                <v:path arrowok="t"/>
                <v:textbox inset="0,0,0,0">
                  <w:txbxContent>
                    <w:p w14:paraId="0C90FF97" w14:textId="77777777" w:rsidR="00F81E37" w:rsidRDefault="00261E71">
                      <w:pPr>
                        <w:spacing w:before="71"/>
                        <w:ind w:left="214"/>
                        <w:rPr>
                          <w:b/>
                          <w:sz w:val="20"/>
                        </w:rPr>
                      </w:pPr>
                      <w:r>
                        <w:rPr>
                          <w:b/>
                          <w:spacing w:val="-5"/>
                          <w:sz w:val="20"/>
                          <w:u w:val="single"/>
                        </w:rPr>
                        <w:t>Yes</w:t>
                      </w:r>
                    </w:p>
                  </w:txbxContent>
                </v:textbox>
                <w10:wrap type="topAndBottom" anchorx="page"/>
              </v:shape>
            </w:pict>
          </mc:Fallback>
        </mc:AlternateContent>
      </w:r>
    </w:p>
    <w:p w14:paraId="5E8A883A" w14:textId="77777777" w:rsidR="00F81E37" w:rsidRDefault="00F81E37">
      <w:pPr>
        <w:pStyle w:val="BodyText"/>
        <w:spacing w:before="2"/>
        <w:ind w:left="0"/>
        <w:rPr>
          <w:sz w:val="11"/>
        </w:rPr>
      </w:pPr>
    </w:p>
    <w:p w14:paraId="039903FF" w14:textId="77777777" w:rsidR="00F81E37" w:rsidRDefault="00F81E37">
      <w:pPr>
        <w:pStyle w:val="BodyText"/>
        <w:spacing w:before="7"/>
        <w:ind w:left="0"/>
        <w:rPr>
          <w:sz w:val="10"/>
        </w:rPr>
      </w:pPr>
    </w:p>
    <w:p w14:paraId="203B08D5" w14:textId="77777777" w:rsidR="00F81E37" w:rsidRDefault="00F81E37">
      <w:pPr>
        <w:pStyle w:val="BodyText"/>
        <w:spacing w:before="12"/>
        <w:ind w:left="0"/>
        <w:rPr>
          <w:sz w:val="11"/>
        </w:rPr>
      </w:pPr>
    </w:p>
    <w:p w14:paraId="13CE99E4" w14:textId="77777777" w:rsidR="00F81E37" w:rsidRDefault="00F81E37">
      <w:pPr>
        <w:pStyle w:val="BodyText"/>
        <w:spacing w:before="2"/>
        <w:ind w:left="0"/>
        <w:rPr>
          <w:sz w:val="12"/>
        </w:rPr>
      </w:pPr>
    </w:p>
    <w:p w14:paraId="77F27061" w14:textId="77777777" w:rsidR="00F81E37" w:rsidRDefault="00F81E37">
      <w:pPr>
        <w:pStyle w:val="BodyText"/>
        <w:ind w:left="0"/>
        <w:rPr>
          <w:sz w:val="20"/>
        </w:rPr>
      </w:pPr>
    </w:p>
    <w:p w14:paraId="2ACE2E0E" w14:textId="77777777" w:rsidR="00F81E37" w:rsidRDefault="00F81E37">
      <w:pPr>
        <w:pStyle w:val="BodyText"/>
        <w:ind w:left="0"/>
        <w:rPr>
          <w:sz w:val="20"/>
        </w:rPr>
      </w:pPr>
    </w:p>
    <w:p w14:paraId="42C98975" w14:textId="77777777" w:rsidR="00F81E37" w:rsidRDefault="00F81E37">
      <w:pPr>
        <w:pStyle w:val="BodyText"/>
        <w:ind w:left="0"/>
        <w:rPr>
          <w:sz w:val="20"/>
        </w:rPr>
      </w:pPr>
    </w:p>
    <w:p w14:paraId="48AB1416" w14:textId="77777777" w:rsidR="00F81E37" w:rsidRDefault="00F81E37">
      <w:pPr>
        <w:pStyle w:val="BodyText"/>
        <w:ind w:left="0"/>
        <w:rPr>
          <w:sz w:val="20"/>
        </w:rPr>
      </w:pPr>
    </w:p>
    <w:p w14:paraId="662E6DE0" w14:textId="77777777" w:rsidR="00F81E37" w:rsidRDefault="00F81E37">
      <w:pPr>
        <w:pStyle w:val="BodyText"/>
        <w:ind w:left="0"/>
        <w:rPr>
          <w:sz w:val="20"/>
        </w:rPr>
      </w:pPr>
    </w:p>
    <w:p w14:paraId="1E3A1B12" w14:textId="77777777" w:rsidR="00F81E37" w:rsidRDefault="00F81E37">
      <w:pPr>
        <w:pStyle w:val="BodyText"/>
        <w:ind w:left="0"/>
        <w:rPr>
          <w:sz w:val="20"/>
        </w:rPr>
      </w:pPr>
    </w:p>
    <w:p w14:paraId="362D3C35" w14:textId="77777777" w:rsidR="00F81E37" w:rsidRDefault="00F81E37">
      <w:pPr>
        <w:pStyle w:val="BodyText"/>
        <w:ind w:left="0"/>
        <w:rPr>
          <w:sz w:val="20"/>
        </w:rPr>
      </w:pPr>
    </w:p>
    <w:p w14:paraId="006B9FB7" w14:textId="77777777" w:rsidR="00F81E37" w:rsidRDefault="00F81E37">
      <w:pPr>
        <w:pStyle w:val="BodyText"/>
        <w:ind w:left="0"/>
        <w:rPr>
          <w:sz w:val="20"/>
        </w:rPr>
      </w:pPr>
    </w:p>
    <w:p w14:paraId="3BDAD685" w14:textId="77777777" w:rsidR="00F81E37" w:rsidRDefault="00F81E37">
      <w:pPr>
        <w:pStyle w:val="BodyText"/>
        <w:ind w:left="0"/>
        <w:rPr>
          <w:sz w:val="20"/>
        </w:rPr>
      </w:pPr>
    </w:p>
    <w:p w14:paraId="55647825" w14:textId="77777777" w:rsidR="00F81E37" w:rsidRDefault="00F81E37">
      <w:pPr>
        <w:pStyle w:val="BodyText"/>
        <w:ind w:left="0"/>
        <w:rPr>
          <w:sz w:val="20"/>
        </w:rPr>
      </w:pPr>
    </w:p>
    <w:p w14:paraId="0A6201DB" w14:textId="77777777" w:rsidR="00F81E37" w:rsidRDefault="00F81E37">
      <w:pPr>
        <w:pStyle w:val="BodyText"/>
        <w:ind w:left="0"/>
        <w:rPr>
          <w:sz w:val="20"/>
        </w:rPr>
      </w:pPr>
    </w:p>
    <w:p w14:paraId="6CEDDCF0" w14:textId="77777777" w:rsidR="00F81E37" w:rsidRDefault="00F81E37">
      <w:pPr>
        <w:pStyle w:val="BodyText"/>
        <w:ind w:left="0"/>
        <w:rPr>
          <w:sz w:val="20"/>
        </w:rPr>
      </w:pPr>
    </w:p>
    <w:p w14:paraId="7C41CDBB" w14:textId="77777777" w:rsidR="00F81E37" w:rsidRDefault="00F81E37">
      <w:pPr>
        <w:pStyle w:val="BodyText"/>
        <w:ind w:left="0"/>
        <w:rPr>
          <w:sz w:val="20"/>
        </w:rPr>
      </w:pPr>
    </w:p>
    <w:p w14:paraId="037E8A87" w14:textId="77777777" w:rsidR="00F81E37" w:rsidRDefault="00F81E37">
      <w:pPr>
        <w:pStyle w:val="BodyText"/>
        <w:ind w:left="0"/>
        <w:rPr>
          <w:sz w:val="20"/>
        </w:rPr>
      </w:pPr>
    </w:p>
    <w:p w14:paraId="28951FCE" w14:textId="77777777" w:rsidR="00F81E37" w:rsidRDefault="00F81E37">
      <w:pPr>
        <w:pStyle w:val="BodyText"/>
        <w:ind w:left="0"/>
        <w:rPr>
          <w:sz w:val="20"/>
        </w:rPr>
      </w:pPr>
    </w:p>
    <w:p w14:paraId="7BF1F59A" w14:textId="77777777" w:rsidR="00F81E37" w:rsidRDefault="00F81E37">
      <w:pPr>
        <w:pStyle w:val="BodyText"/>
        <w:ind w:left="0"/>
        <w:rPr>
          <w:sz w:val="20"/>
        </w:rPr>
      </w:pPr>
    </w:p>
    <w:p w14:paraId="0C681800" w14:textId="77777777" w:rsidR="00F81E37" w:rsidRDefault="00F81E37">
      <w:pPr>
        <w:pStyle w:val="BodyText"/>
        <w:ind w:left="0"/>
        <w:rPr>
          <w:sz w:val="20"/>
        </w:rPr>
      </w:pPr>
    </w:p>
    <w:p w14:paraId="106D5FA4" w14:textId="77777777" w:rsidR="00F81E37" w:rsidRDefault="00F81E37">
      <w:pPr>
        <w:pStyle w:val="BodyText"/>
        <w:ind w:left="0"/>
        <w:rPr>
          <w:sz w:val="20"/>
        </w:rPr>
      </w:pPr>
    </w:p>
    <w:p w14:paraId="4EFACD6D" w14:textId="77777777" w:rsidR="00F81E37" w:rsidRDefault="00F81E37">
      <w:pPr>
        <w:pStyle w:val="BodyText"/>
        <w:ind w:left="0"/>
        <w:rPr>
          <w:sz w:val="20"/>
        </w:rPr>
      </w:pPr>
    </w:p>
    <w:p w14:paraId="06A7A6F1" w14:textId="77777777" w:rsidR="00F81E37" w:rsidRDefault="00261E71">
      <w:pPr>
        <w:pStyle w:val="BodyText"/>
        <w:spacing w:before="65"/>
        <w:ind w:left="0"/>
        <w:rPr>
          <w:sz w:val="20"/>
        </w:rPr>
      </w:pPr>
      <w:r>
        <w:rPr>
          <w:noProof/>
        </w:rPr>
        <mc:AlternateContent>
          <mc:Choice Requires="wps">
            <w:drawing>
              <wp:anchor distT="0" distB="0" distL="0" distR="0" simplePos="0" relativeHeight="487595520" behindDoc="1" locked="0" layoutInCell="1" allowOverlap="1" wp14:anchorId="6C4D5C1D" wp14:editId="6ED3A843">
                <wp:simplePos x="0" y="0"/>
                <wp:positionH relativeFrom="page">
                  <wp:posOffset>609600</wp:posOffset>
                </wp:positionH>
                <wp:positionV relativeFrom="paragraph">
                  <wp:posOffset>218267</wp:posOffset>
                </wp:positionV>
                <wp:extent cx="2186940" cy="647700"/>
                <wp:effectExtent l="0" t="0" r="0" b="0"/>
                <wp:wrapTopAndBottom/>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6940" cy="647700"/>
                        </a:xfrm>
                        <a:prstGeom prst="rect">
                          <a:avLst/>
                        </a:prstGeom>
                        <a:solidFill>
                          <a:srgbClr val="DEEBF7"/>
                        </a:solidFill>
                        <a:ln w="12191">
                          <a:solidFill>
                            <a:srgbClr val="2D75B6"/>
                          </a:solidFill>
                          <a:prstDash val="solid"/>
                        </a:ln>
                      </wps:spPr>
                      <wps:txbx>
                        <w:txbxContent>
                          <w:p w14:paraId="5FD8B12E" w14:textId="77777777" w:rsidR="00F81E37" w:rsidRDefault="00261E71">
                            <w:pPr>
                              <w:spacing w:before="72" w:line="259" w:lineRule="auto"/>
                              <w:ind w:left="189" w:right="189"/>
                              <w:jc w:val="center"/>
                              <w:rPr>
                                <w:color w:val="000000"/>
                                <w:sz w:val="20"/>
                              </w:rPr>
                            </w:pPr>
                            <w:r>
                              <w:rPr>
                                <w:color w:val="000000"/>
                                <w:sz w:val="20"/>
                              </w:rPr>
                              <w:t>Complete</w:t>
                            </w:r>
                            <w:r>
                              <w:rPr>
                                <w:color w:val="000000"/>
                                <w:spacing w:val="-9"/>
                                <w:sz w:val="20"/>
                              </w:rPr>
                              <w:t xml:space="preserve"> </w:t>
                            </w:r>
                            <w:r>
                              <w:rPr>
                                <w:color w:val="000000"/>
                                <w:sz w:val="20"/>
                              </w:rPr>
                              <w:t>a</w:t>
                            </w:r>
                            <w:r>
                              <w:rPr>
                                <w:color w:val="000000"/>
                                <w:spacing w:val="-8"/>
                                <w:sz w:val="20"/>
                              </w:rPr>
                              <w:t xml:space="preserve"> </w:t>
                            </w:r>
                            <w:r>
                              <w:rPr>
                                <w:color w:val="000000"/>
                                <w:sz w:val="20"/>
                              </w:rPr>
                              <w:t>CPOMs</w:t>
                            </w:r>
                            <w:r>
                              <w:rPr>
                                <w:color w:val="000000"/>
                                <w:spacing w:val="-10"/>
                                <w:sz w:val="20"/>
                              </w:rPr>
                              <w:t xml:space="preserve"> </w:t>
                            </w:r>
                            <w:r>
                              <w:rPr>
                                <w:color w:val="000000"/>
                                <w:sz w:val="20"/>
                              </w:rPr>
                              <w:t>record</w:t>
                            </w:r>
                            <w:r>
                              <w:rPr>
                                <w:color w:val="000000"/>
                                <w:spacing w:val="-8"/>
                                <w:sz w:val="20"/>
                              </w:rPr>
                              <w:t xml:space="preserve"> </w:t>
                            </w:r>
                            <w:r>
                              <w:rPr>
                                <w:color w:val="000000"/>
                                <w:sz w:val="20"/>
                              </w:rPr>
                              <w:t>before</w:t>
                            </w:r>
                            <w:r>
                              <w:rPr>
                                <w:color w:val="000000"/>
                                <w:spacing w:val="-9"/>
                                <w:sz w:val="20"/>
                              </w:rPr>
                              <w:t xml:space="preserve"> </w:t>
                            </w:r>
                            <w:r>
                              <w:rPr>
                                <w:color w:val="000000"/>
                                <w:sz w:val="20"/>
                              </w:rPr>
                              <w:t>the end</w:t>
                            </w:r>
                            <w:r>
                              <w:rPr>
                                <w:color w:val="000000"/>
                                <w:spacing w:val="-4"/>
                                <w:sz w:val="20"/>
                              </w:rPr>
                              <w:t xml:space="preserve"> </w:t>
                            </w:r>
                            <w:r>
                              <w:rPr>
                                <w:color w:val="000000"/>
                                <w:sz w:val="20"/>
                              </w:rPr>
                              <w:t>of</w:t>
                            </w:r>
                            <w:r>
                              <w:rPr>
                                <w:color w:val="000000"/>
                                <w:spacing w:val="-6"/>
                                <w:sz w:val="20"/>
                              </w:rPr>
                              <w:t xml:space="preserve"> </w:t>
                            </w:r>
                            <w:r>
                              <w:rPr>
                                <w:color w:val="000000"/>
                                <w:sz w:val="20"/>
                              </w:rPr>
                              <w:t>the</w:t>
                            </w:r>
                            <w:r>
                              <w:rPr>
                                <w:color w:val="000000"/>
                                <w:spacing w:val="-5"/>
                                <w:sz w:val="20"/>
                              </w:rPr>
                              <w:t xml:space="preserve"> </w:t>
                            </w:r>
                            <w:r>
                              <w:rPr>
                                <w:color w:val="000000"/>
                                <w:sz w:val="20"/>
                              </w:rPr>
                              <w:t>day</w:t>
                            </w:r>
                            <w:r>
                              <w:rPr>
                                <w:color w:val="000000"/>
                                <w:spacing w:val="-4"/>
                                <w:sz w:val="20"/>
                              </w:rPr>
                              <w:t xml:space="preserve"> </w:t>
                            </w:r>
                            <w:r>
                              <w:rPr>
                                <w:color w:val="000000"/>
                                <w:sz w:val="20"/>
                              </w:rPr>
                              <w:t>and</w:t>
                            </w:r>
                            <w:r>
                              <w:rPr>
                                <w:color w:val="000000"/>
                                <w:spacing w:val="-4"/>
                                <w:sz w:val="20"/>
                              </w:rPr>
                              <w:t xml:space="preserve"> </w:t>
                            </w:r>
                            <w:r>
                              <w:rPr>
                                <w:color w:val="000000"/>
                                <w:sz w:val="20"/>
                              </w:rPr>
                              <w:t>alert</w:t>
                            </w:r>
                            <w:r>
                              <w:rPr>
                                <w:color w:val="000000"/>
                                <w:spacing w:val="-4"/>
                                <w:sz w:val="20"/>
                              </w:rPr>
                              <w:t xml:space="preserve"> </w:t>
                            </w:r>
                            <w:r>
                              <w:rPr>
                                <w:color w:val="000000"/>
                                <w:sz w:val="20"/>
                              </w:rPr>
                              <w:t>a</w:t>
                            </w:r>
                            <w:r>
                              <w:rPr>
                                <w:color w:val="000000"/>
                                <w:spacing w:val="-4"/>
                                <w:sz w:val="20"/>
                              </w:rPr>
                              <w:t xml:space="preserve"> </w:t>
                            </w:r>
                            <w:r>
                              <w:rPr>
                                <w:color w:val="000000"/>
                                <w:sz w:val="20"/>
                              </w:rPr>
                              <w:t>member</w:t>
                            </w:r>
                            <w:r>
                              <w:rPr>
                                <w:color w:val="000000"/>
                                <w:spacing w:val="-4"/>
                                <w:sz w:val="20"/>
                              </w:rPr>
                              <w:t xml:space="preserve"> </w:t>
                            </w:r>
                            <w:r>
                              <w:rPr>
                                <w:color w:val="000000"/>
                                <w:sz w:val="20"/>
                              </w:rPr>
                              <w:t>of the Safeguarding Team.</w:t>
                            </w:r>
                          </w:p>
                        </w:txbxContent>
                      </wps:txbx>
                      <wps:bodyPr wrap="square" lIns="0" tIns="0" rIns="0" bIns="0" rtlCol="0">
                        <a:noAutofit/>
                      </wps:bodyPr>
                    </wps:wsp>
                  </a:graphicData>
                </a:graphic>
              </wp:anchor>
            </w:drawing>
          </mc:Choice>
          <mc:Fallback>
            <w:pict>
              <v:shape w14:anchorId="6C4D5C1D" id="Textbox 45" o:spid="_x0000_s1051" type="#_x0000_t202" style="position:absolute;margin-left:48pt;margin-top:17.2pt;width:172.2pt;height:51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" fillcolor="#deebf7" strokecolor="#2d75b6" strokeweight=".33864mm">
                <v:path arrowok="t"/>
                <v:textbox inset="0,0,0,0">
                  <w:txbxContent>
                    <w:p w14:paraId="5FD8B12E" w14:textId="77777777" w:rsidR="00F81E37" w:rsidRDefault="00261E71">
                      <w:pPr>
                        <w:spacing w:before="72" w:line="259" w:lineRule="auto"/>
                        <w:ind w:left="189" w:right="189"/>
                        <w:jc w:val="center"/>
                        <w:rPr>
                          <w:color w:val="000000"/>
                          <w:sz w:val="20"/>
                        </w:rPr>
                      </w:pPr>
                      <w:r>
                        <w:rPr>
                          <w:color w:val="000000"/>
                          <w:sz w:val="20"/>
                        </w:rPr>
                        <w:t>Complete</w:t>
                      </w:r>
                      <w:r>
                        <w:rPr>
                          <w:color w:val="000000"/>
                          <w:spacing w:val="-9"/>
                          <w:sz w:val="20"/>
                        </w:rPr>
                        <w:t xml:space="preserve"> </w:t>
                      </w:r>
                      <w:r>
                        <w:rPr>
                          <w:color w:val="000000"/>
                          <w:sz w:val="20"/>
                        </w:rPr>
                        <w:t>a</w:t>
                      </w:r>
                      <w:r>
                        <w:rPr>
                          <w:color w:val="000000"/>
                          <w:spacing w:val="-8"/>
                          <w:sz w:val="20"/>
                        </w:rPr>
                        <w:t xml:space="preserve"> </w:t>
                      </w:r>
                      <w:r>
                        <w:rPr>
                          <w:color w:val="000000"/>
                          <w:sz w:val="20"/>
                        </w:rPr>
                        <w:t>CPOMs</w:t>
                      </w:r>
                      <w:r>
                        <w:rPr>
                          <w:color w:val="000000"/>
                          <w:spacing w:val="-10"/>
                          <w:sz w:val="20"/>
                        </w:rPr>
                        <w:t xml:space="preserve"> </w:t>
                      </w:r>
                      <w:r>
                        <w:rPr>
                          <w:color w:val="000000"/>
                          <w:sz w:val="20"/>
                        </w:rPr>
                        <w:t>record</w:t>
                      </w:r>
                      <w:r>
                        <w:rPr>
                          <w:color w:val="000000"/>
                          <w:spacing w:val="-8"/>
                          <w:sz w:val="20"/>
                        </w:rPr>
                        <w:t xml:space="preserve"> </w:t>
                      </w:r>
                      <w:r>
                        <w:rPr>
                          <w:color w:val="000000"/>
                          <w:sz w:val="20"/>
                        </w:rPr>
                        <w:t>before</w:t>
                      </w:r>
                      <w:r>
                        <w:rPr>
                          <w:color w:val="000000"/>
                          <w:spacing w:val="-9"/>
                          <w:sz w:val="20"/>
                        </w:rPr>
                        <w:t xml:space="preserve"> </w:t>
                      </w:r>
                      <w:r>
                        <w:rPr>
                          <w:color w:val="000000"/>
                          <w:sz w:val="20"/>
                        </w:rPr>
                        <w:t>the end</w:t>
                      </w:r>
                      <w:r>
                        <w:rPr>
                          <w:color w:val="000000"/>
                          <w:spacing w:val="-4"/>
                          <w:sz w:val="20"/>
                        </w:rPr>
                        <w:t xml:space="preserve"> </w:t>
                      </w:r>
                      <w:r>
                        <w:rPr>
                          <w:color w:val="000000"/>
                          <w:sz w:val="20"/>
                        </w:rPr>
                        <w:t>of</w:t>
                      </w:r>
                      <w:r>
                        <w:rPr>
                          <w:color w:val="000000"/>
                          <w:spacing w:val="-6"/>
                          <w:sz w:val="20"/>
                        </w:rPr>
                        <w:t xml:space="preserve"> </w:t>
                      </w:r>
                      <w:r>
                        <w:rPr>
                          <w:color w:val="000000"/>
                          <w:sz w:val="20"/>
                        </w:rPr>
                        <w:t>the</w:t>
                      </w:r>
                      <w:r>
                        <w:rPr>
                          <w:color w:val="000000"/>
                          <w:spacing w:val="-5"/>
                          <w:sz w:val="20"/>
                        </w:rPr>
                        <w:t xml:space="preserve"> </w:t>
                      </w:r>
                      <w:r>
                        <w:rPr>
                          <w:color w:val="000000"/>
                          <w:sz w:val="20"/>
                        </w:rPr>
                        <w:t>day</w:t>
                      </w:r>
                      <w:r>
                        <w:rPr>
                          <w:color w:val="000000"/>
                          <w:spacing w:val="-4"/>
                          <w:sz w:val="20"/>
                        </w:rPr>
                        <w:t xml:space="preserve"> </w:t>
                      </w:r>
                      <w:r>
                        <w:rPr>
                          <w:color w:val="000000"/>
                          <w:sz w:val="20"/>
                        </w:rPr>
                        <w:t>and</w:t>
                      </w:r>
                      <w:r>
                        <w:rPr>
                          <w:color w:val="000000"/>
                          <w:spacing w:val="-4"/>
                          <w:sz w:val="20"/>
                        </w:rPr>
                        <w:t xml:space="preserve"> </w:t>
                      </w:r>
                      <w:r>
                        <w:rPr>
                          <w:color w:val="000000"/>
                          <w:sz w:val="20"/>
                        </w:rPr>
                        <w:t>alert</w:t>
                      </w:r>
                      <w:r>
                        <w:rPr>
                          <w:color w:val="000000"/>
                          <w:spacing w:val="-4"/>
                          <w:sz w:val="20"/>
                        </w:rPr>
                        <w:t xml:space="preserve"> </w:t>
                      </w:r>
                      <w:r>
                        <w:rPr>
                          <w:color w:val="000000"/>
                          <w:sz w:val="20"/>
                        </w:rPr>
                        <w:t>a</w:t>
                      </w:r>
                      <w:r>
                        <w:rPr>
                          <w:color w:val="000000"/>
                          <w:spacing w:val="-4"/>
                          <w:sz w:val="20"/>
                        </w:rPr>
                        <w:t xml:space="preserve"> </w:t>
                      </w:r>
                      <w:r>
                        <w:rPr>
                          <w:color w:val="000000"/>
                          <w:sz w:val="20"/>
                        </w:rPr>
                        <w:t>member</w:t>
                      </w:r>
                      <w:r>
                        <w:rPr>
                          <w:color w:val="000000"/>
                          <w:spacing w:val="-4"/>
                          <w:sz w:val="20"/>
                        </w:rPr>
                        <w:t xml:space="preserve"> </w:t>
                      </w:r>
                      <w:r>
                        <w:rPr>
                          <w:color w:val="000000"/>
                          <w:sz w:val="20"/>
                        </w:rPr>
                        <w:t>of the Safeguarding Team.</w:t>
                      </w:r>
                    </w:p>
                  </w:txbxContent>
                </v:textbox>
                <w10:wrap type="topAndBottom" anchorx="page"/>
              </v:shape>
            </w:pict>
          </mc:Fallback>
        </mc:AlternateContent>
      </w:r>
      <w:r>
        <w:rPr>
          <w:noProof/>
        </w:rPr>
        <mc:AlternateContent>
          <mc:Choice Requires="wps">
            <w:drawing>
              <wp:anchor distT="0" distB="0" distL="0" distR="0" simplePos="0" relativeHeight="487596032" behindDoc="1" locked="0" layoutInCell="1" allowOverlap="1" wp14:anchorId="48EB098D" wp14:editId="7BDA3FC2">
                <wp:simplePos x="0" y="0"/>
                <wp:positionH relativeFrom="page">
                  <wp:posOffset>3982211</wp:posOffset>
                </wp:positionH>
                <wp:positionV relativeFrom="paragraph">
                  <wp:posOffset>218267</wp:posOffset>
                </wp:positionV>
                <wp:extent cx="2186940" cy="647700"/>
                <wp:effectExtent l="0" t="0" r="0" b="0"/>
                <wp:wrapTopAndBottom/>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6940" cy="647700"/>
                        </a:xfrm>
                        <a:prstGeom prst="rect">
                          <a:avLst/>
                        </a:prstGeom>
                        <a:solidFill>
                          <a:srgbClr val="DEEBF7"/>
                        </a:solidFill>
                        <a:ln w="12192">
                          <a:solidFill>
                            <a:srgbClr val="2D75B6"/>
                          </a:solidFill>
                          <a:prstDash val="solid"/>
                        </a:ln>
                      </wps:spPr>
                      <wps:txbx>
                        <w:txbxContent>
                          <w:p w14:paraId="2C31FC4C" w14:textId="77777777" w:rsidR="00F81E37" w:rsidRDefault="00261E71">
                            <w:pPr>
                              <w:spacing w:before="72" w:line="259" w:lineRule="auto"/>
                              <w:ind w:left="190" w:right="188"/>
                              <w:jc w:val="center"/>
                              <w:rPr>
                                <w:color w:val="000000"/>
                                <w:sz w:val="20"/>
                              </w:rPr>
                            </w:pPr>
                            <w:r>
                              <w:rPr>
                                <w:color w:val="000000"/>
                                <w:sz w:val="20"/>
                              </w:rPr>
                              <w:t>Complete</w:t>
                            </w:r>
                            <w:r>
                              <w:rPr>
                                <w:color w:val="000000"/>
                                <w:spacing w:val="-9"/>
                                <w:sz w:val="20"/>
                              </w:rPr>
                              <w:t xml:space="preserve"> </w:t>
                            </w:r>
                            <w:r>
                              <w:rPr>
                                <w:color w:val="000000"/>
                                <w:sz w:val="20"/>
                              </w:rPr>
                              <w:t>a</w:t>
                            </w:r>
                            <w:r>
                              <w:rPr>
                                <w:color w:val="000000"/>
                                <w:spacing w:val="-8"/>
                                <w:sz w:val="20"/>
                              </w:rPr>
                              <w:t xml:space="preserve"> </w:t>
                            </w:r>
                            <w:r>
                              <w:rPr>
                                <w:color w:val="000000"/>
                                <w:sz w:val="20"/>
                              </w:rPr>
                              <w:t>CPOMs</w:t>
                            </w:r>
                            <w:r>
                              <w:rPr>
                                <w:color w:val="000000"/>
                                <w:spacing w:val="-10"/>
                                <w:sz w:val="20"/>
                              </w:rPr>
                              <w:t xml:space="preserve"> </w:t>
                            </w:r>
                            <w:r>
                              <w:rPr>
                                <w:color w:val="000000"/>
                                <w:sz w:val="20"/>
                              </w:rPr>
                              <w:t>record</w:t>
                            </w:r>
                            <w:r>
                              <w:rPr>
                                <w:color w:val="000000"/>
                                <w:spacing w:val="-8"/>
                                <w:sz w:val="20"/>
                              </w:rPr>
                              <w:t xml:space="preserve"> </w:t>
                            </w:r>
                            <w:r>
                              <w:rPr>
                                <w:color w:val="000000"/>
                                <w:sz w:val="20"/>
                              </w:rPr>
                              <w:t>before</w:t>
                            </w:r>
                            <w:r>
                              <w:rPr>
                                <w:color w:val="000000"/>
                                <w:spacing w:val="-9"/>
                                <w:sz w:val="20"/>
                              </w:rPr>
                              <w:t xml:space="preserve"> </w:t>
                            </w:r>
                            <w:r>
                              <w:rPr>
                                <w:color w:val="000000"/>
                                <w:sz w:val="20"/>
                              </w:rPr>
                              <w:t>the end</w:t>
                            </w:r>
                            <w:r>
                              <w:rPr>
                                <w:color w:val="000000"/>
                                <w:spacing w:val="-4"/>
                                <w:sz w:val="20"/>
                              </w:rPr>
                              <w:t xml:space="preserve"> </w:t>
                            </w:r>
                            <w:r>
                              <w:rPr>
                                <w:color w:val="000000"/>
                                <w:sz w:val="20"/>
                              </w:rPr>
                              <w:t>of</w:t>
                            </w:r>
                            <w:r>
                              <w:rPr>
                                <w:color w:val="000000"/>
                                <w:spacing w:val="-6"/>
                                <w:sz w:val="20"/>
                              </w:rPr>
                              <w:t xml:space="preserve"> </w:t>
                            </w:r>
                            <w:r>
                              <w:rPr>
                                <w:color w:val="000000"/>
                                <w:sz w:val="20"/>
                              </w:rPr>
                              <w:t>the</w:t>
                            </w:r>
                            <w:r>
                              <w:rPr>
                                <w:color w:val="000000"/>
                                <w:spacing w:val="-5"/>
                                <w:sz w:val="20"/>
                              </w:rPr>
                              <w:t xml:space="preserve"> </w:t>
                            </w:r>
                            <w:r>
                              <w:rPr>
                                <w:color w:val="000000"/>
                                <w:sz w:val="20"/>
                              </w:rPr>
                              <w:t>day</w:t>
                            </w:r>
                            <w:r>
                              <w:rPr>
                                <w:color w:val="000000"/>
                                <w:spacing w:val="-4"/>
                                <w:sz w:val="20"/>
                              </w:rPr>
                              <w:t xml:space="preserve"> </w:t>
                            </w:r>
                            <w:r>
                              <w:rPr>
                                <w:color w:val="000000"/>
                                <w:sz w:val="20"/>
                              </w:rPr>
                              <w:t>and</w:t>
                            </w:r>
                            <w:r>
                              <w:rPr>
                                <w:color w:val="000000"/>
                                <w:spacing w:val="-4"/>
                                <w:sz w:val="20"/>
                              </w:rPr>
                              <w:t xml:space="preserve"> </w:t>
                            </w:r>
                            <w:r>
                              <w:rPr>
                                <w:color w:val="000000"/>
                                <w:sz w:val="20"/>
                              </w:rPr>
                              <w:t>alert</w:t>
                            </w:r>
                            <w:r>
                              <w:rPr>
                                <w:color w:val="000000"/>
                                <w:spacing w:val="-4"/>
                                <w:sz w:val="20"/>
                              </w:rPr>
                              <w:t xml:space="preserve"> </w:t>
                            </w:r>
                            <w:r>
                              <w:rPr>
                                <w:color w:val="000000"/>
                                <w:sz w:val="20"/>
                              </w:rPr>
                              <w:t>a</w:t>
                            </w:r>
                            <w:r>
                              <w:rPr>
                                <w:color w:val="000000"/>
                                <w:spacing w:val="-4"/>
                                <w:sz w:val="20"/>
                              </w:rPr>
                              <w:t xml:space="preserve"> </w:t>
                            </w:r>
                            <w:r>
                              <w:rPr>
                                <w:color w:val="000000"/>
                                <w:sz w:val="20"/>
                              </w:rPr>
                              <w:t>member</w:t>
                            </w:r>
                            <w:r>
                              <w:rPr>
                                <w:color w:val="000000"/>
                                <w:spacing w:val="-4"/>
                                <w:sz w:val="20"/>
                              </w:rPr>
                              <w:t xml:space="preserve"> </w:t>
                            </w:r>
                            <w:r>
                              <w:rPr>
                                <w:color w:val="000000"/>
                                <w:sz w:val="20"/>
                              </w:rPr>
                              <w:t>of the Safeguarding Team.</w:t>
                            </w:r>
                          </w:p>
                        </w:txbxContent>
                      </wps:txbx>
                      <wps:bodyPr wrap="square" lIns="0" tIns="0" rIns="0" bIns="0" rtlCol="0">
                        <a:noAutofit/>
                      </wps:bodyPr>
                    </wps:wsp>
                  </a:graphicData>
                </a:graphic>
              </wp:anchor>
            </w:drawing>
          </mc:Choice>
          <mc:Fallback>
            <w:pict>
              <v:shape w14:anchorId="48EB098D" id="Textbox 46" o:spid="_x0000_s1052" type="#_x0000_t202" style="position:absolute;margin-left:313.55pt;margin-top:17.2pt;width:172.2pt;height:51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" fillcolor="#deebf7" strokecolor="#2d75b6" strokeweight=".96pt">
                <v:path arrowok="t"/>
                <v:textbox inset="0,0,0,0">
                  <w:txbxContent>
                    <w:p w14:paraId="2C31FC4C" w14:textId="77777777" w:rsidR="00F81E37" w:rsidRDefault="00261E71">
                      <w:pPr>
                        <w:spacing w:before="72" w:line="259" w:lineRule="auto"/>
                        <w:ind w:left="190" w:right="188"/>
                        <w:jc w:val="center"/>
                        <w:rPr>
                          <w:color w:val="000000"/>
                          <w:sz w:val="20"/>
                        </w:rPr>
                      </w:pPr>
                      <w:r>
                        <w:rPr>
                          <w:color w:val="000000"/>
                          <w:sz w:val="20"/>
                        </w:rPr>
                        <w:t>Complete</w:t>
                      </w:r>
                      <w:r>
                        <w:rPr>
                          <w:color w:val="000000"/>
                          <w:spacing w:val="-9"/>
                          <w:sz w:val="20"/>
                        </w:rPr>
                        <w:t xml:space="preserve"> </w:t>
                      </w:r>
                      <w:r>
                        <w:rPr>
                          <w:color w:val="000000"/>
                          <w:sz w:val="20"/>
                        </w:rPr>
                        <w:t>a</w:t>
                      </w:r>
                      <w:r>
                        <w:rPr>
                          <w:color w:val="000000"/>
                          <w:spacing w:val="-8"/>
                          <w:sz w:val="20"/>
                        </w:rPr>
                        <w:t xml:space="preserve"> </w:t>
                      </w:r>
                      <w:r>
                        <w:rPr>
                          <w:color w:val="000000"/>
                          <w:sz w:val="20"/>
                        </w:rPr>
                        <w:t>CPOMs</w:t>
                      </w:r>
                      <w:r>
                        <w:rPr>
                          <w:color w:val="000000"/>
                          <w:spacing w:val="-10"/>
                          <w:sz w:val="20"/>
                        </w:rPr>
                        <w:t xml:space="preserve"> </w:t>
                      </w:r>
                      <w:r>
                        <w:rPr>
                          <w:color w:val="000000"/>
                          <w:sz w:val="20"/>
                        </w:rPr>
                        <w:t>record</w:t>
                      </w:r>
                      <w:r>
                        <w:rPr>
                          <w:color w:val="000000"/>
                          <w:spacing w:val="-8"/>
                          <w:sz w:val="20"/>
                        </w:rPr>
                        <w:t xml:space="preserve"> </w:t>
                      </w:r>
                      <w:r>
                        <w:rPr>
                          <w:color w:val="000000"/>
                          <w:sz w:val="20"/>
                        </w:rPr>
                        <w:t>before</w:t>
                      </w:r>
                      <w:r>
                        <w:rPr>
                          <w:color w:val="000000"/>
                          <w:spacing w:val="-9"/>
                          <w:sz w:val="20"/>
                        </w:rPr>
                        <w:t xml:space="preserve"> </w:t>
                      </w:r>
                      <w:r>
                        <w:rPr>
                          <w:color w:val="000000"/>
                          <w:sz w:val="20"/>
                        </w:rPr>
                        <w:t>the end</w:t>
                      </w:r>
                      <w:r>
                        <w:rPr>
                          <w:color w:val="000000"/>
                          <w:spacing w:val="-4"/>
                          <w:sz w:val="20"/>
                        </w:rPr>
                        <w:t xml:space="preserve"> </w:t>
                      </w:r>
                      <w:r>
                        <w:rPr>
                          <w:color w:val="000000"/>
                          <w:sz w:val="20"/>
                        </w:rPr>
                        <w:t>of</w:t>
                      </w:r>
                      <w:r>
                        <w:rPr>
                          <w:color w:val="000000"/>
                          <w:spacing w:val="-6"/>
                          <w:sz w:val="20"/>
                        </w:rPr>
                        <w:t xml:space="preserve"> </w:t>
                      </w:r>
                      <w:r>
                        <w:rPr>
                          <w:color w:val="000000"/>
                          <w:sz w:val="20"/>
                        </w:rPr>
                        <w:t>the</w:t>
                      </w:r>
                      <w:r>
                        <w:rPr>
                          <w:color w:val="000000"/>
                          <w:spacing w:val="-5"/>
                          <w:sz w:val="20"/>
                        </w:rPr>
                        <w:t xml:space="preserve"> </w:t>
                      </w:r>
                      <w:r>
                        <w:rPr>
                          <w:color w:val="000000"/>
                          <w:sz w:val="20"/>
                        </w:rPr>
                        <w:t>day</w:t>
                      </w:r>
                      <w:r>
                        <w:rPr>
                          <w:color w:val="000000"/>
                          <w:spacing w:val="-4"/>
                          <w:sz w:val="20"/>
                        </w:rPr>
                        <w:t xml:space="preserve"> </w:t>
                      </w:r>
                      <w:r>
                        <w:rPr>
                          <w:color w:val="000000"/>
                          <w:sz w:val="20"/>
                        </w:rPr>
                        <w:t>and</w:t>
                      </w:r>
                      <w:r>
                        <w:rPr>
                          <w:color w:val="000000"/>
                          <w:spacing w:val="-4"/>
                          <w:sz w:val="20"/>
                        </w:rPr>
                        <w:t xml:space="preserve"> </w:t>
                      </w:r>
                      <w:r>
                        <w:rPr>
                          <w:color w:val="000000"/>
                          <w:sz w:val="20"/>
                        </w:rPr>
                        <w:t>alert</w:t>
                      </w:r>
                      <w:r>
                        <w:rPr>
                          <w:color w:val="000000"/>
                          <w:spacing w:val="-4"/>
                          <w:sz w:val="20"/>
                        </w:rPr>
                        <w:t xml:space="preserve"> </w:t>
                      </w:r>
                      <w:r>
                        <w:rPr>
                          <w:color w:val="000000"/>
                          <w:sz w:val="20"/>
                        </w:rPr>
                        <w:t>a</w:t>
                      </w:r>
                      <w:r>
                        <w:rPr>
                          <w:color w:val="000000"/>
                          <w:spacing w:val="-4"/>
                          <w:sz w:val="20"/>
                        </w:rPr>
                        <w:t xml:space="preserve"> </w:t>
                      </w:r>
                      <w:r>
                        <w:rPr>
                          <w:color w:val="000000"/>
                          <w:sz w:val="20"/>
                        </w:rPr>
                        <w:t>member</w:t>
                      </w:r>
                      <w:r>
                        <w:rPr>
                          <w:color w:val="000000"/>
                          <w:spacing w:val="-4"/>
                          <w:sz w:val="20"/>
                        </w:rPr>
                        <w:t xml:space="preserve"> </w:t>
                      </w:r>
                      <w:r>
                        <w:rPr>
                          <w:color w:val="000000"/>
                          <w:sz w:val="20"/>
                        </w:rPr>
                        <w:t>of the Safeguarding Team.</w:t>
                      </w:r>
                    </w:p>
                  </w:txbxContent>
                </v:textbox>
                <w10:wrap type="topAndBottom" anchorx="page"/>
              </v:shape>
            </w:pict>
          </mc:Fallback>
        </mc:AlternateContent>
      </w:r>
    </w:p>
    <w:p w14:paraId="68BC24F2" w14:textId="77777777" w:rsidR="00F81E37" w:rsidRDefault="00F81E37">
      <w:pPr>
        <w:rPr>
          <w:sz w:val="20"/>
        </w:rPr>
        <w:sectPr w:rsidR="00F81E37">
          <w:pgSz w:w="11930" w:h="16850"/>
          <w:pgMar w:top="400" w:right="220" w:bottom="1200" w:left="440" w:header="0" w:footer="1014" w:gutter="0"/>
          <w:cols w:space="720"/>
        </w:sectPr>
      </w:pPr>
    </w:p>
    <w:p w14:paraId="14E23700" w14:textId="77777777" w:rsidR="00F81E37" w:rsidRDefault="00261E71">
      <w:pPr>
        <w:pStyle w:val="Heading2"/>
        <w:rPr>
          <w:u w:val="none"/>
        </w:rPr>
      </w:pPr>
      <w:r>
        <w:lastRenderedPageBreak/>
        <w:t>Appendix</w:t>
      </w:r>
      <w:r>
        <w:rPr>
          <w:spacing w:val="-5"/>
        </w:rPr>
        <w:t xml:space="preserve"> 7.1</w:t>
      </w:r>
    </w:p>
    <w:p w14:paraId="4564C1BB" w14:textId="77777777" w:rsidR="00F81E37" w:rsidRDefault="00261E71">
      <w:pPr>
        <w:spacing w:before="186"/>
        <w:ind w:left="280"/>
        <w:rPr>
          <w:b/>
          <w:sz w:val="28"/>
        </w:rPr>
      </w:pPr>
      <w:r>
        <w:rPr>
          <w:b/>
          <w:sz w:val="28"/>
          <w:u w:val="single"/>
        </w:rPr>
        <w:t>Sharing</w:t>
      </w:r>
      <w:r>
        <w:rPr>
          <w:b/>
          <w:spacing w:val="-7"/>
          <w:sz w:val="28"/>
          <w:u w:val="single"/>
        </w:rPr>
        <w:t xml:space="preserve"> </w:t>
      </w:r>
      <w:r>
        <w:rPr>
          <w:b/>
          <w:sz w:val="28"/>
          <w:u w:val="single"/>
        </w:rPr>
        <w:t>Nudes</w:t>
      </w:r>
      <w:r>
        <w:rPr>
          <w:b/>
          <w:spacing w:val="-4"/>
          <w:sz w:val="28"/>
          <w:u w:val="single"/>
        </w:rPr>
        <w:t xml:space="preserve"> </w:t>
      </w:r>
      <w:r>
        <w:rPr>
          <w:b/>
          <w:sz w:val="28"/>
          <w:u w:val="single"/>
        </w:rPr>
        <w:t>and</w:t>
      </w:r>
      <w:r>
        <w:rPr>
          <w:b/>
          <w:spacing w:val="-4"/>
          <w:sz w:val="28"/>
          <w:u w:val="single"/>
        </w:rPr>
        <w:t xml:space="preserve"> </w:t>
      </w:r>
      <w:r>
        <w:rPr>
          <w:b/>
          <w:sz w:val="28"/>
          <w:u w:val="single"/>
        </w:rPr>
        <w:t>Semi-</w:t>
      </w:r>
      <w:r>
        <w:rPr>
          <w:b/>
          <w:spacing w:val="-4"/>
          <w:sz w:val="28"/>
          <w:u w:val="single"/>
        </w:rPr>
        <w:t>Nudes</w:t>
      </w:r>
    </w:p>
    <w:p w14:paraId="45690EC1" w14:textId="77777777" w:rsidR="00F81E37" w:rsidRDefault="00261E71">
      <w:pPr>
        <w:pStyle w:val="BodyText"/>
        <w:spacing w:before="8"/>
        <w:ind w:left="0"/>
        <w:rPr>
          <w:b/>
          <w:sz w:val="13"/>
        </w:rPr>
      </w:pPr>
      <w:r>
        <w:rPr>
          <w:noProof/>
        </w:rPr>
        <mc:AlternateContent>
          <mc:Choice Requires="wpg">
            <w:drawing>
              <wp:anchor distT="0" distB="0" distL="0" distR="0" simplePos="0" relativeHeight="487606272" behindDoc="1" locked="0" layoutInCell="1" allowOverlap="1" wp14:anchorId="7ECCF800" wp14:editId="18530207">
                <wp:simplePos x="0" y="0"/>
                <wp:positionH relativeFrom="page">
                  <wp:posOffset>1047750</wp:posOffset>
                </wp:positionH>
                <wp:positionV relativeFrom="paragraph">
                  <wp:posOffset>121669</wp:posOffset>
                </wp:positionV>
                <wp:extent cx="6034405" cy="2776855"/>
                <wp:effectExtent l="0" t="0" r="0" b="0"/>
                <wp:wrapTopAndBottom/>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4405" cy="2776855"/>
                          <a:chOff x="0" y="0"/>
                          <a:chExt cx="6034405" cy="2776855"/>
                        </a:xfrm>
                      </wpg:grpSpPr>
                      <wps:wsp>
                        <wps:cNvPr id="48" name="Graphic 48"/>
                        <wps:cNvSpPr/>
                        <wps:spPr>
                          <a:xfrm>
                            <a:off x="499109" y="284988"/>
                            <a:ext cx="3253740" cy="2052955"/>
                          </a:xfrm>
                          <a:custGeom>
                            <a:avLst/>
                            <a:gdLst/>
                            <a:ahLst/>
                            <a:cxnLst/>
                            <a:rect l="l" t="t" r="r" b="b"/>
                            <a:pathLst>
                              <a:path w="3253740" h="2052955">
                                <a:moveTo>
                                  <a:pt x="1171956" y="6096"/>
                                </a:moveTo>
                                <a:lnTo>
                                  <a:pt x="1171956" y="272796"/>
                                </a:lnTo>
                              </a:path>
                              <a:path w="3253740" h="2052955">
                                <a:moveTo>
                                  <a:pt x="734567" y="595884"/>
                                </a:moveTo>
                                <a:lnTo>
                                  <a:pt x="734567" y="862584"/>
                                </a:lnTo>
                              </a:path>
                              <a:path w="3253740" h="2052955">
                                <a:moveTo>
                                  <a:pt x="0" y="844296"/>
                                </a:moveTo>
                                <a:lnTo>
                                  <a:pt x="1628775" y="844296"/>
                                </a:lnTo>
                              </a:path>
                              <a:path w="3253740" h="2052955">
                                <a:moveTo>
                                  <a:pt x="0" y="844296"/>
                                </a:moveTo>
                                <a:lnTo>
                                  <a:pt x="0" y="1110996"/>
                                </a:lnTo>
                              </a:path>
                              <a:path w="3253740" h="2052955">
                                <a:moveTo>
                                  <a:pt x="1620012" y="862584"/>
                                </a:moveTo>
                                <a:lnTo>
                                  <a:pt x="1620012" y="1129284"/>
                                </a:lnTo>
                              </a:path>
                              <a:path w="3253740" h="2052955">
                                <a:moveTo>
                                  <a:pt x="1552956" y="1539240"/>
                                </a:moveTo>
                                <a:lnTo>
                                  <a:pt x="1552956" y="1805940"/>
                                </a:lnTo>
                              </a:path>
                              <a:path w="3253740" h="2052955">
                                <a:moveTo>
                                  <a:pt x="762000" y="1795272"/>
                                </a:moveTo>
                                <a:lnTo>
                                  <a:pt x="2390775" y="1795272"/>
                                </a:lnTo>
                              </a:path>
                              <a:path w="3253740" h="2052955">
                                <a:moveTo>
                                  <a:pt x="752856" y="1776984"/>
                                </a:moveTo>
                                <a:lnTo>
                                  <a:pt x="752856" y="2043684"/>
                                </a:lnTo>
                              </a:path>
                              <a:path w="3253740" h="2052955">
                                <a:moveTo>
                                  <a:pt x="2382012" y="1786128"/>
                                </a:moveTo>
                                <a:lnTo>
                                  <a:pt x="2382012" y="2052828"/>
                                </a:lnTo>
                              </a:path>
                              <a:path w="3253740" h="2052955">
                                <a:moveTo>
                                  <a:pt x="3253740" y="0"/>
                                </a:moveTo>
                                <a:lnTo>
                                  <a:pt x="3253740" y="247650"/>
                                </a:lnTo>
                              </a:path>
                            </a:pathLst>
                          </a:custGeom>
                          <a:ln w="6096">
                            <a:solidFill>
                              <a:srgbClr val="5B9BD4"/>
                            </a:solidFill>
                            <a:prstDash val="solid"/>
                          </a:ln>
                        </wps:spPr>
                        <wps:bodyPr wrap="square" lIns="0" tIns="0" rIns="0" bIns="0" rtlCol="0">
                          <a:prstTxWarp prst="textNoShape">
                            <a:avLst/>
                          </a:prstTxWarp>
                          <a:noAutofit/>
                        </wps:bodyPr>
                      </wps:wsp>
                      <wps:wsp>
                        <wps:cNvPr id="49" name="Graphic 49"/>
                        <wps:cNvSpPr/>
                        <wps:spPr>
                          <a:xfrm>
                            <a:off x="3019805" y="1304544"/>
                            <a:ext cx="856615" cy="419100"/>
                          </a:xfrm>
                          <a:custGeom>
                            <a:avLst/>
                            <a:gdLst/>
                            <a:ahLst/>
                            <a:cxnLst/>
                            <a:rect l="l" t="t" r="r" b="b"/>
                            <a:pathLst>
                              <a:path w="856615" h="419100">
                                <a:moveTo>
                                  <a:pt x="0" y="419100"/>
                                </a:moveTo>
                                <a:lnTo>
                                  <a:pt x="856488" y="419100"/>
                                </a:lnTo>
                                <a:lnTo>
                                  <a:pt x="856488" y="0"/>
                                </a:lnTo>
                                <a:lnTo>
                                  <a:pt x="0" y="0"/>
                                </a:lnTo>
                                <a:lnTo>
                                  <a:pt x="0" y="419100"/>
                                </a:lnTo>
                                <a:close/>
                              </a:path>
                            </a:pathLst>
                          </a:custGeom>
                          <a:ln w="9144">
                            <a:solidFill>
                              <a:srgbClr val="000000"/>
                            </a:solidFill>
                            <a:prstDash val="solid"/>
                          </a:ln>
                        </wps:spPr>
                        <wps:bodyPr wrap="square" lIns="0" tIns="0" rIns="0" bIns="0" rtlCol="0">
                          <a:prstTxWarp prst="textNoShape">
                            <a:avLst/>
                          </a:prstTxWarp>
                          <a:noAutofit/>
                        </wps:bodyPr>
                      </wps:wsp>
                      <wps:wsp>
                        <wps:cNvPr id="50" name="Graphic 50"/>
                        <wps:cNvSpPr/>
                        <wps:spPr>
                          <a:xfrm>
                            <a:off x="3571494" y="856488"/>
                            <a:ext cx="1629410" cy="1457325"/>
                          </a:xfrm>
                          <a:custGeom>
                            <a:avLst/>
                            <a:gdLst/>
                            <a:ahLst/>
                            <a:cxnLst/>
                            <a:rect l="l" t="t" r="r" b="b"/>
                            <a:pathLst>
                              <a:path w="1629410" h="1457325">
                                <a:moveTo>
                                  <a:pt x="800100" y="0"/>
                                </a:moveTo>
                                <a:lnTo>
                                  <a:pt x="828675" y="1457325"/>
                                </a:lnTo>
                              </a:path>
                              <a:path w="1629410" h="1457325">
                                <a:moveTo>
                                  <a:pt x="0" y="257556"/>
                                </a:moveTo>
                                <a:lnTo>
                                  <a:pt x="1628775" y="257556"/>
                                </a:lnTo>
                              </a:path>
                              <a:path w="1629410" h="1457325">
                                <a:moveTo>
                                  <a:pt x="1629155" y="248412"/>
                                </a:moveTo>
                                <a:lnTo>
                                  <a:pt x="1629155" y="448437"/>
                                </a:lnTo>
                              </a:path>
                              <a:path w="1629410" h="1457325">
                                <a:moveTo>
                                  <a:pt x="0" y="228600"/>
                                </a:moveTo>
                                <a:lnTo>
                                  <a:pt x="0" y="428625"/>
                                </a:lnTo>
                              </a:path>
                            </a:pathLst>
                          </a:custGeom>
                          <a:ln w="6096">
                            <a:solidFill>
                              <a:srgbClr val="5B9BD4"/>
                            </a:solidFill>
                            <a:prstDash val="solid"/>
                          </a:ln>
                        </wps:spPr>
                        <wps:bodyPr wrap="square" lIns="0" tIns="0" rIns="0" bIns="0" rtlCol="0">
                          <a:prstTxWarp prst="textNoShape">
                            <a:avLst/>
                          </a:prstTxWarp>
                          <a:noAutofit/>
                        </wps:bodyPr>
                      </wps:wsp>
                      <wps:wsp>
                        <wps:cNvPr id="51" name="Textbox 51"/>
                        <wps:cNvSpPr txBox="1"/>
                        <wps:spPr>
                          <a:xfrm>
                            <a:off x="4572" y="545591"/>
                            <a:ext cx="2238375" cy="338455"/>
                          </a:xfrm>
                          <a:prstGeom prst="rect">
                            <a:avLst/>
                          </a:prstGeom>
                          <a:ln w="9144">
                            <a:solidFill>
                              <a:srgbClr val="000000"/>
                            </a:solidFill>
                            <a:prstDash val="solid"/>
                          </a:ln>
                        </wps:spPr>
                        <wps:txbx>
                          <w:txbxContent>
                            <w:p w14:paraId="2A8CEF38" w14:textId="77777777" w:rsidR="00F81E37" w:rsidRDefault="00261E71">
                              <w:pPr>
                                <w:spacing w:before="88"/>
                                <w:ind w:left="805"/>
                                <w:rPr>
                                  <w:b/>
                                </w:rPr>
                              </w:pPr>
                              <w:r>
                                <w:rPr>
                                  <w:b/>
                                </w:rPr>
                                <w:t>Aggravated</w:t>
                              </w:r>
                              <w:r>
                                <w:rPr>
                                  <w:b/>
                                  <w:spacing w:val="-12"/>
                                </w:rPr>
                                <w:t xml:space="preserve"> </w:t>
                              </w:r>
                              <w:r>
                                <w:rPr>
                                  <w:b/>
                                  <w:spacing w:val="-2"/>
                                </w:rPr>
                                <w:t>Incidents</w:t>
                              </w:r>
                            </w:p>
                          </w:txbxContent>
                        </wps:txbx>
                        <wps:bodyPr wrap="square" lIns="0" tIns="0" rIns="0" bIns="0" rtlCol="0">
                          <a:noAutofit/>
                        </wps:bodyPr>
                      </wps:wsp>
                      <wps:wsp>
                        <wps:cNvPr id="52" name="Textbox 52"/>
                        <wps:cNvSpPr txBox="1"/>
                        <wps:spPr>
                          <a:xfrm>
                            <a:off x="1404366" y="4572"/>
                            <a:ext cx="2630805" cy="276225"/>
                          </a:xfrm>
                          <a:prstGeom prst="rect">
                            <a:avLst/>
                          </a:prstGeom>
                          <a:ln w="9144">
                            <a:solidFill>
                              <a:srgbClr val="000000"/>
                            </a:solidFill>
                            <a:prstDash val="solid"/>
                          </a:ln>
                        </wps:spPr>
                        <wps:txbx>
                          <w:txbxContent>
                            <w:p w14:paraId="5B17D7EA" w14:textId="77777777" w:rsidR="00F81E37" w:rsidRDefault="00261E71">
                              <w:pPr>
                                <w:spacing w:before="69"/>
                                <w:ind w:left="425"/>
                                <w:rPr>
                                  <w:b/>
                                </w:rPr>
                              </w:pPr>
                              <w:r>
                                <w:rPr>
                                  <w:b/>
                                </w:rPr>
                                <w:t>YOUTH</w:t>
                              </w:r>
                              <w:r>
                                <w:rPr>
                                  <w:b/>
                                  <w:spacing w:val="-8"/>
                                </w:rPr>
                                <w:t xml:space="preserve"> </w:t>
                              </w:r>
                              <w:r>
                                <w:rPr>
                                  <w:b/>
                                </w:rPr>
                                <w:t>PRODUCED</w:t>
                              </w:r>
                              <w:r>
                                <w:rPr>
                                  <w:b/>
                                  <w:spacing w:val="-5"/>
                                </w:rPr>
                                <w:t xml:space="preserve"> </w:t>
                              </w:r>
                              <w:r>
                                <w:rPr>
                                  <w:b/>
                                </w:rPr>
                                <w:t>SEXUAL</w:t>
                              </w:r>
                              <w:r>
                                <w:rPr>
                                  <w:b/>
                                  <w:spacing w:val="-4"/>
                                </w:rPr>
                                <w:t xml:space="preserve"> </w:t>
                              </w:r>
                              <w:r>
                                <w:rPr>
                                  <w:b/>
                                  <w:spacing w:val="-2"/>
                                </w:rPr>
                                <w:t>IMAGES</w:t>
                              </w:r>
                            </w:p>
                          </w:txbxContent>
                        </wps:txbx>
                        <wps:bodyPr wrap="square" lIns="0" tIns="0" rIns="0" bIns="0" rtlCol="0">
                          <a:noAutofit/>
                        </wps:bodyPr>
                      </wps:wsp>
                      <wps:wsp>
                        <wps:cNvPr id="53" name="Textbox 53"/>
                        <wps:cNvSpPr txBox="1"/>
                        <wps:spPr>
                          <a:xfrm>
                            <a:off x="2452116" y="2330957"/>
                            <a:ext cx="866775" cy="441325"/>
                          </a:xfrm>
                          <a:prstGeom prst="rect">
                            <a:avLst/>
                          </a:prstGeom>
                          <a:ln w="9144">
                            <a:solidFill>
                              <a:srgbClr val="000000"/>
                            </a:solidFill>
                            <a:prstDash val="solid"/>
                          </a:ln>
                        </wps:spPr>
                        <wps:txbx>
                          <w:txbxContent>
                            <w:p w14:paraId="22B85101" w14:textId="77777777" w:rsidR="00F81E37" w:rsidRDefault="00261E71">
                              <w:pPr>
                                <w:spacing w:before="83" w:line="256" w:lineRule="auto"/>
                                <w:ind w:left="359" w:hanging="63"/>
                                <w:rPr>
                                  <w:b/>
                                </w:rPr>
                              </w:pPr>
                              <w:r>
                                <w:rPr>
                                  <w:b/>
                                  <w:spacing w:val="-2"/>
                                </w:rPr>
                                <w:t>Reckless Misuse</w:t>
                              </w:r>
                            </w:p>
                          </w:txbxContent>
                        </wps:txbx>
                        <wps:bodyPr wrap="square" lIns="0" tIns="0" rIns="0" bIns="0" rtlCol="0">
                          <a:noAutofit/>
                        </wps:bodyPr>
                      </wps:wsp>
                      <wps:wsp>
                        <wps:cNvPr id="54" name="Textbox 54"/>
                        <wps:cNvSpPr txBox="1"/>
                        <wps:spPr>
                          <a:xfrm>
                            <a:off x="733805" y="2330957"/>
                            <a:ext cx="856615" cy="441325"/>
                          </a:xfrm>
                          <a:prstGeom prst="rect">
                            <a:avLst/>
                          </a:prstGeom>
                          <a:ln w="9144">
                            <a:solidFill>
                              <a:srgbClr val="000000"/>
                            </a:solidFill>
                            <a:prstDash val="solid"/>
                          </a:ln>
                        </wps:spPr>
                        <wps:txbx>
                          <w:txbxContent>
                            <w:p w14:paraId="1E47641F" w14:textId="77777777" w:rsidR="00F81E37" w:rsidRDefault="00261E71">
                              <w:pPr>
                                <w:spacing w:before="100" w:line="259" w:lineRule="auto"/>
                                <w:ind w:left="425" w:right="260" w:hanging="159"/>
                                <w:rPr>
                                  <w:b/>
                                </w:rPr>
                              </w:pPr>
                              <w:r>
                                <w:rPr>
                                  <w:b/>
                                </w:rPr>
                                <w:t>Intent</w:t>
                              </w:r>
                              <w:r>
                                <w:rPr>
                                  <w:b/>
                                  <w:spacing w:val="-13"/>
                                </w:rPr>
                                <w:t xml:space="preserve"> </w:t>
                              </w:r>
                              <w:r>
                                <w:rPr>
                                  <w:b/>
                                </w:rPr>
                                <w:t xml:space="preserve">to </w:t>
                              </w:r>
                              <w:r>
                                <w:rPr>
                                  <w:b/>
                                  <w:spacing w:val="-4"/>
                                </w:rPr>
                                <w:t>harm</w:t>
                              </w:r>
                            </w:p>
                          </w:txbxContent>
                        </wps:txbx>
                        <wps:bodyPr wrap="square" lIns="0" tIns="0" rIns="0" bIns="0" rtlCol="0">
                          <a:noAutofit/>
                        </wps:bodyPr>
                      </wps:wsp>
                      <wps:wsp>
                        <wps:cNvPr id="55" name="Textbox 55"/>
                        <wps:cNvSpPr txBox="1"/>
                        <wps:spPr>
                          <a:xfrm>
                            <a:off x="1585722" y="1405127"/>
                            <a:ext cx="866775" cy="419100"/>
                          </a:xfrm>
                          <a:prstGeom prst="rect">
                            <a:avLst/>
                          </a:prstGeom>
                          <a:ln w="9144">
                            <a:solidFill>
                              <a:srgbClr val="000000"/>
                            </a:solidFill>
                            <a:prstDash val="solid"/>
                          </a:ln>
                        </wps:spPr>
                        <wps:txbx>
                          <w:txbxContent>
                            <w:p w14:paraId="1E33349F" w14:textId="77777777" w:rsidR="00F81E37" w:rsidRDefault="00261E71">
                              <w:pPr>
                                <w:spacing w:before="71"/>
                                <w:ind w:left="159"/>
                                <w:rPr>
                                  <w:b/>
                                </w:rPr>
                              </w:pPr>
                              <w:r>
                                <w:rPr>
                                  <w:b/>
                                </w:rPr>
                                <w:t>Youth</w:t>
                              </w:r>
                              <w:r>
                                <w:rPr>
                                  <w:b/>
                                  <w:spacing w:val="-3"/>
                                </w:rPr>
                                <w:t xml:space="preserve"> </w:t>
                              </w:r>
                              <w:r>
                                <w:rPr>
                                  <w:b/>
                                  <w:spacing w:val="-4"/>
                                </w:rPr>
                                <w:t>Only</w:t>
                              </w:r>
                            </w:p>
                          </w:txbxContent>
                        </wps:txbx>
                        <wps:bodyPr wrap="square" lIns="0" tIns="0" rIns="0" bIns="0" rtlCol="0">
                          <a:noAutofit/>
                        </wps:bodyPr>
                      </wps:wsp>
                      <wps:wsp>
                        <wps:cNvPr id="56" name="Textbox 56"/>
                        <wps:cNvSpPr txBox="1"/>
                        <wps:spPr>
                          <a:xfrm>
                            <a:off x="4572" y="1405127"/>
                            <a:ext cx="837565" cy="419100"/>
                          </a:xfrm>
                          <a:prstGeom prst="rect">
                            <a:avLst/>
                          </a:prstGeom>
                          <a:ln w="9144">
                            <a:solidFill>
                              <a:srgbClr val="000000"/>
                            </a:solidFill>
                            <a:prstDash val="solid"/>
                          </a:ln>
                        </wps:spPr>
                        <wps:txbx>
                          <w:txbxContent>
                            <w:p w14:paraId="36E527D4" w14:textId="77777777" w:rsidR="00F81E37" w:rsidRDefault="00261E71">
                              <w:pPr>
                                <w:spacing w:before="65" w:line="259" w:lineRule="auto"/>
                                <w:ind w:left="246" w:right="273" w:firstLine="141"/>
                                <w:rPr>
                                  <w:b/>
                                </w:rPr>
                              </w:pPr>
                              <w:r>
                                <w:rPr>
                                  <w:b/>
                                  <w:spacing w:val="-4"/>
                                </w:rPr>
                                <w:t xml:space="preserve">Adult </w:t>
                              </w:r>
                              <w:r>
                                <w:rPr>
                                  <w:b/>
                                  <w:spacing w:val="-2"/>
                                </w:rPr>
                                <w:t>involved</w:t>
                              </w:r>
                            </w:p>
                          </w:txbxContent>
                        </wps:txbx>
                        <wps:bodyPr wrap="square" lIns="0" tIns="0" rIns="0" bIns="0" rtlCol="0">
                          <a:noAutofit/>
                        </wps:bodyPr>
                      </wps:wsp>
                      <wps:wsp>
                        <wps:cNvPr id="57" name="Textbox 57"/>
                        <wps:cNvSpPr txBox="1"/>
                        <wps:spPr>
                          <a:xfrm>
                            <a:off x="3173095" y="1384046"/>
                            <a:ext cx="567055" cy="140335"/>
                          </a:xfrm>
                          <a:prstGeom prst="rect">
                            <a:avLst/>
                          </a:prstGeom>
                        </wps:spPr>
                        <wps:txbx>
                          <w:txbxContent>
                            <w:p w14:paraId="7849025A" w14:textId="77777777" w:rsidR="00F81E37" w:rsidRDefault="00261E71">
                              <w:pPr>
                                <w:spacing w:line="221" w:lineRule="exact"/>
                                <w:rPr>
                                  <w:b/>
                                </w:rPr>
                              </w:pPr>
                              <w:r>
                                <w:rPr>
                                  <w:b/>
                                  <w:spacing w:val="-2"/>
                                </w:rPr>
                                <w:t>Romantic</w:t>
                              </w:r>
                            </w:p>
                          </w:txbxContent>
                        </wps:txbx>
                        <wps:bodyPr wrap="square" lIns="0" tIns="0" rIns="0" bIns="0" rtlCol="0">
                          <a:noAutofit/>
                        </wps:bodyPr>
                      </wps:wsp>
                      <wps:wsp>
                        <wps:cNvPr id="58" name="Textbox 58"/>
                        <wps:cNvSpPr txBox="1"/>
                        <wps:spPr>
                          <a:xfrm>
                            <a:off x="3972305" y="2330957"/>
                            <a:ext cx="852169" cy="250825"/>
                          </a:xfrm>
                          <a:prstGeom prst="rect">
                            <a:avLst/>
                          </a:prstGeom>
                          <a:ln w="9144">
                            <a:solidFill>
                              <a:srgbClr val="000000"/>
                            </a:solidFill>
                            <a:prstDash val="solid"/>
                          </a:ln>
                        </wps:spPr>
                        <wps:txbx>
                          <w:txbxContent>
                            <w:p w14:paraId="3636FBFF" w14:textId="77777777" w:rsidR="00F81E37" w:rsidRDefault="00261E71">
                              <w:pPr>
                                <w:spacing w:before="59"/>
                                <w:ind w:left="402"/>
                                <w:rPr>
                                  <w:b/>
                                </w:rPr>
                              </w:pPr>
                              <w:r>
                                <w:rPr>
                                  <w:b/>
                                  <w:spacing w:val="-2"/>
                                </w:rPr>
                                <w:t>Other</w:t>
                              </w:r>
                            </w:p>
                          </w:txbxContent>
                        </wps:txbx>
                        <wps:bodyPr wrap="square" lIns="0" tIns="0" rIns="0" bIns="0" rtlCol="0">
                          <a:noAutofit/>
                        </wps:bodyPr>
                      </wps:wsp>
                      <wps:wsp>
                        <wps:cNvPr id="59" name="Textbox 59"/>
                        <wps:cNvSpPr txBox="1"/>
                        <wps:spPr>
                          <a:xfrm>
                            <a:off x="4824221" y="1309116"/>
                            <a:ext cx="1205865" cy="438150"/>
                          </a:xfrm>
                          <a:prstGeom prst="rect">
                            <a:avLst/>
                          </a:prstGeom>
                          <a:ln w="9144">
                            <a:solidFill>
                              <a:srgbClr val="000000"/>
                            </a:solidFill>
                            <a:prstDash val="solid"/>
                          </a:ln>
                        </wps:spPr>
                        <wps:txbx>
                          <w:txbxContent>
                            <w:p w14:paraId="7AD44789" w14:textId="77777777" w:rsidR="00F81E37" w:rsidRDefault="00261E71">
                              <w:pPr>
                                <w:spacing w:before="76" w:line="259" w:lineRule="auto"/>
                                <w:ind w:left="594" w:right="177" w:hanging="420"/>
                                <w:rPr>
                                  <w:b/>
                                </w:rPr>
                              </w:pPr>
                              <w:r>
                                <w:rPr>
                                  <w:b/>
                                </w:rPr>
                                <w:t>Sexual</w:t>
                              </w:r>
                              <w:r>
                                <w:rPr>
                                  <w:b/>
                                  <w:spacing w:val="-13"/>
                                </w:rPr>
                                <w:t xml:space="preserve"> </w:t>
                              </w:r>
                              <w:r>
                                <w:rPr>
                                  <w:b/>
                                </w:rPr>
                                <w:t xml:space="preserve">Attention </w:t>
                              </w:r>
                              <w:r>
                                <w:rPr>
                                  <w:b/>
                                  <w:spacing w:val="-2"/>
                                </w:rPr>
                                <w:t>seeking</w:t>
                              </w:r>
                            </w:p>
                          </w:txbxContent>
                        </wps:txbx>
                        <wps:bodyPr wrap="square" lIns="0" tIns="0" rIns="0" bIns="0" rtlCol="0">
                          <a:noAutofit/>
                        </wps:bodyPr>
                      </wps:wsp>
                      <wps:wsp>
                        <wps:cNvPr id="60" name="Textbox 60"/>
                        <wps:cNvSpPr txBox="1"/>
                        <wps:spPr>
                          <a:xfrm>
                            <a:off x="3266694" y="545591"/>
                            <a:ext cx="2220595" cy="338455"/>
                          </a:xfrm>
                          <a:prstGeom prst="rect">
                            <a:avLst/>
                          </a:prstGeom>
                          <a:ln w="9144">
                            <a:solidFill>
                              <a:srgbClr val="000000"/>
                            </a:solidFill>
                            <a:prstDash val="solid"/>
                          </a:ln>
                        </wps:spPr>
                        <wps:txbx>
                          <w:txbxContent>
                            <w:p w14:paraId="14699639" w14:textId="77777777" w:rsidR="00F81E37" w:rsidRDefault="00261E71">
                              <w:pPr>
                                <w:spacing w:before="50"/>
                                <w:ind w:left="690"/>
                                <w:rPr>
                                  <w:b/>
                                </w:rPr>
                              </w:pPr>
                              <w:r>
                                <w:rPr>
                                  <w:b/>
                                </w:rPr>
                                <w:t>Experimental</w:t>
                              </w:r>
                              <w:r>
                                <w:rPr>
                                  <w:b/>
                                  <w:spacing w:val="-8"/>
                                </w:rPr>
                                <w:t xml:space="preserve"> </w:t>
                              </w:r>
                              <w:r>
                                <w:rPr>
                                  <w:b/>
                                  <w:spacing w:val="-2"/>
                                </w:rPr>
                                <w:t>Incidents</w:t>
                              </w:r>
                            </w:p>
                          </w:txbxContent>
                        </wps:txbx>
                        <wps:bodyPr wrap="square" lIns="0" tIns="0" rIns="0" bIns="0" rtlCol="0">
                          <a:noAutofit/>
                        </wps:bodyPr>
                      </wps:wsp>
                    </wpg:wgp>
                  </a:graphicData>
                </a:graphic>
              </wp:anchor>
            </w:drawing>
          </mc:Choice>
          <mc:Fallback>
            <w:pict>
              <v:group w14:anchorId="7ECCF800" id="Group 47" o:spid="_x0000_s1053" style="position:absolute;margin-left:82.5pt;margin-top:9.6pt;width:475.15pt;height:218.65pt;z-index:-15710208;mso-wrap-distance-left:0;mso-wrap-distance-right:0;mso-position-horizontal-relative:page" coordsize="60344,27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">
                <v:shape id="Graphic 48" o:spid="_x0000_s1054" style="position:absolute;left:4991;top:2849;width:32537;height:20530;visibility:visible;mso-wrap-style:square;v-text-anchor:top" coordsize="3253740,205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" path="m1171956,6096r,266700em734567,595884r,266700em,844296r1628775,em,844296r,266700em1620012,862584r,266700em1552956,1539240r,266700em762000,1795272r1628775,em752856,1776984r,266700em2382012,1786128r,266700em3253740,r,247650e" filled="f" strokecolor="#5b9bd4" strokeweight=".48pt">
                  <v:path arrowok="t"/>
                </v:shape>
                <v:shape id="Graphic 49" o:spid="_x0000_s1055" style="position:absolute;left:30198;top:13045;width:8566;height:4191;visibility:visible;mso-wrap-style:square;v-text-anchor:top" coordsize="856615,41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" path="m,419100r856488,l856488,,,,,419100xe" filled="f" strokeweight=".72pt">
                  <v:path arrowok="t"/>
                </v:shape>
                <v:shape id="Graphic 50" o:spid="_x0000_s1056" style="position:absolute;left:35714;top:8564;width:16295;height:14574;visibility:visible;mso-wrap-style:square;v-text-anchor:top" coordsize="1629410,1457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" path="m800100,r28575,1457325em,257556r1628775,em1629155,248412r,200025em,228600l,428625e" filled="f" strokecolor="#5b9bd4" strokeweight=".48pt">
                  <v:path arrowok="t"/>
                </v:shape>
                <v:shape id="Textbox 51" o:spid="_x0000_s1057" type="#_x0000_t202" style="position:absolute;left:45;top:5455;width:22384;height:3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" filled="f" strokeweight=".72pt">
                  <v:textbox inset="0,0,0,0">
                    <w:txbxContent>
                      <w:p w14:paraId="2A8CEF38" w14:textId="77777777" w:rsidR="00F81E37" w:rsidRDefault="00261E71">
                        <w:pPr>
                          <w:spacing w:before="88"/>
                          <w:ind w:left="805"/>
                          <w:rPr>
                            <w:b/>
                          </w:rPr>
                        </w:pPr>
                        <w:r>
                          <w:rPr>
                            <w:b/>
                          </w:rPr>
                          <w:t>Aggravated</w:t>
                        </w:r>
                        <w:r>
                          <w:rPr>
                            <w:b/>
                            <w:spacing w:val="-12"/>
                          </w:rPr>
                          <w:t xml:space="preserve"> </w:t>
                        </w:r>
                        <w:r>
                          <w:rPr>
                            <w:b/>
                            <w:spacing w:val="-2"/>
                          </w:rPr>
                          <w:t>Incidents</w:t>
                        </w:r>
                      </w:p>
                    </w:txbxContent>
                  </v:textbox>
                </v:shape>
                <v:shape id="Textbox 52" o:spid="_x0000_s1058" type="#_x0000_t202" style="position:absolute;left:14043;top:45;width:2630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" filled="f" strokeweight=".72pt">
                  <v:textbox inset="0,0,0,0">
                    <w:txbxContent>
                      <w:p w14:paraId="5B17D7EA" w14:textId="77777777" w:rsidR="00F81E37" w:rsidRDefault="00261E71">
                        <w:pPr>
                          <w:spacing w:before="69"/>
                          <w:ind w:left="425"/>
                          <w:rPr>
                            <w:b/>
                          </w:rPr>
                        </w:pPr>
                        <w:r>
                          <w:rPr>
                            <w:b/>
                          </w:rPr>
                          <w:t>YOUTH</w:t>
                        </w:r>
                        <w:r>
                          <w:rPr>
                            <w:b/>
                            <w:spacing w:val="-8"/>
                          </w:rPr>
                          <w:t xml:space="preserve"> </w:t>
                        </w:r>
                        <w:r>
                          <w:rPr>
                            <w:b/>
                          </w:rPr>
                          <w:t>PRODUCED</w:t>
                        </w:r>
                        <w:r>
                          <w:rPr>
                            <w:b/>
                            <w:spacing w:val="-5"/>
                          </w:rPr>
                          <w:t xml:space="preserve"> </w:t>
                        </w:r>
                        <w:r>
                          <w:rPr>
                            <w:b/>
                          </w:rPr>
                          <w:t>SEXUAL</w:t>
                        </w:r>
                        <w:r>
                          <w:rPr>
                            <w:b/>
                            <w:spacing w:val="-4"/>
                          </w:rPr>
                          <w:t xml:space="preserve"> </w:t>
                        </w:r>
                        <w:r>
                          <w:rPr>
                            <w:b/>
                            <w:spacing w:val="-2"/>
                          </w:rPr>
                          <w:t>IMAGES</w:t>
                        </w:r>
                      </w:p>
                    </w:txbxContent>
                  </v:textbox>
                </v:shape>
                <v:shape id="Textbox 53" o:spid="_x0000_s1059" type="#_x0000_t202" style="position:absolute;left:24521;top:23309;width:8667;height:4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" filled="f" strokeweight=".72pt">
                  <v:textbox inset="0,0,0,0">
                    <w:txbxContent>
                      <w:p w14:paraId="22B85101" w14:textId="77777777" w:rsidR="00F81E37" w:rsidRDefault="00261E71">
                        <w:pPr>
                          <w:spacing w:before="83" w:line="256" w:lineRule="auto"/>
                          <w:ind w:left="359" w:hanging="63"/>
                          <w:rPr>
                            <w:b/>
                          </w:rPr>
                        </w:pPr>
                        <w:r>
                          <w:rPr>
                            <w:b/>
                            <w:spacing w:val="-2"/>
                          </w:rPr>
                          <w:t>Reckless Misuse</w:t>
                        </w:r>
                      </w:p>
                    </w:txbxContent>
                  </v:textbox>
                </v:shape>
                <v:shape id="Textbox 54" o:spid="_x0000_s1060" type="#_x0000_t202" style="position:absolute;left:7338;top:23309;width:8566;height:4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" filled="f" strokeweight=".72pt">
                  <v:textbox inset="0,0,0,0">
                    <w:txbxContent>
                      <w:p w14:paraId="1E47641F" w14:textId="77777777" w:rsidR="00F81E37" w:rsidRDefault="00261E71">
                        <w:pPr>
                          <w:spacing w:before="100" w:line="259" w:lineRule="auto"/>
                          <w:ind w:left="425" w:right="260" w:hanging="159"/>
                          <w:rPr>
                            <w:b/>
                          </w:rPr>
                        </w:pPr>
                        <w:r>
                          <w:rPr>
                            <w:b/>
                          </w:rPr>
                          <w:t>Intent</w:t>
                        </w:r>
                        <w:r>
                          <w:rPr>
                            <w:b/>
                            <w:spacing w:val="-13"/>
                          </w:rPr>
                          <w:t xml:space="preserve"> </w:t>
                        </w:r>
                        <w:r>
                          <w:rPr>
                            <w:b/>
                          </w:rPr>
                          <w:t xml:space="preserve">to </w:t>
                        </w:r>
                        <w:r>
                          <w:rPr>
                            <w:b/>
                            <w:spacing w:val="-4"/>
                          </w:rPr>
                          <w:t>harm</w:t>
                        </w:r>
                      </w:p>
                    </w:txbxContent>
                  </v:textbox>
                </v:shape>
                <v:shape id="Textbox 55" o:spid="_x0000_s1061" type="#_x0000_t202" style="position:absolute;left:15857;top:14051;width:8667;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" filled="f" strokeweight=".72pt">
                  <v:textbox inset="0,0,0,0">
                    <w:txbxContent>
                      <w:p w14:paraId="1E33349F" w14:textId="77777777" w:rsidR="00F81E37" w:rsidRDefault="00261E71">
                        <w:pPr>
                          <w:spacing w:before="71"/>
                          <w:ind w:left="159"/>
                          <w:rPr>
                            <w:b/>
                          </w:rPr>
                        </w:pPr>
                        <w:r>
                          <w:rPr>
                            <w:b/>
                          </w:rPr>
                          <w:t>Youth</w:t>
                        </w:r>
                        <w:r>
                          <w:rPr>
                            <w:b/>
                            <w:spacing w:val="-3"/>
                          </w:rPr>
                          <w:t xml:space="preserve"> </w:t>
                        </w:r>
                        <w:r>
                          <w:rPr>
                            <w:b/>
                            <w:spacing w:val="-4"/>
                          </w:rPr>
                          <w:t>Only</w:t>
                        </w:r>
                      </w:p>
                    </w:txbxContent>
                  </v:textbox>
                </v:shape>
                <v:shape id="Textbox 56" o:spid="_x0000_s1062" type="#_x0000_t202" style="position:absolute;left:45;top:14051;width:8376;height:4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" filled="f" strokeweight=".72pt">
                  <v:textbox inset="0,0,0,0">
                    <w:txbxContent>
                      <w:p w14:paraId="36E527D4" w14:textId="77777777" w:rsidR="00F81E37" w:rsidRDefault="00261E71">
                        <w:pPr>
                          <w:spacing w:before="65" w:line="259" w:lineRule="auto"/>
                          <w:ind w:left="246" w:right="273" w:firstLine="141"/>
                          <w:rPr>
                            <w:b/>
                          </w:rPr>
                        </w:pPr>
                        <w:r>
                          <w:rPr>
                            <w:b/>
                            <w:spacing w:val="-4"/>
                          </w:rPr>
                          <w:t xml:space="preserve">Adult </w:t>
                        </w:r>
                        <w:r>
                          <w:rPr>
                            <w:b/>
                            <w:spacing w:val="-2"/>
                          </w:rPr>
                          <w:t>involved</w:t>
                        </w:r>
                      </w:p>
                    </w:txbxContent>
                  </v:textbox>
                </v:shape>
                <v:shape id="Textbox 57" o:spid="_x0000_s1063" type="#_x0000_t202" style="position:absolute;left:31730;top:13840;width:5671;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7849025A" w14:textId="77777777" w:rsidR="00F81E37" w:rsidRDefault="00261E71">
                        <w:pPr>
                          <w:spacing w:line="221" w:lineRule="exact"/>
                          <w:rPr>
                            <w:b/>
                          </w:rPr>
                        </w:pPr>
                        <w:r>
                          <w:rPr>
                            <w:b/>
                            <w:spacing w:val="-2"/>
                          </w:rPr>
                          <w:t>Romantic</w:t>
                        </w:r>
                      </w:p>
                    </w:txbxContent>
                  </v:textbox>
                </v:shape>
                <v:shape id="Textbox 58" o:spid="_x0000_s1064" type="#_x0000_t202" style="position:absolute;left:39723;top:23309;width:8521;height:2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" filled="f" strokeweight=".72pt">
                  <v:textbox inset="0,0,0,0">
                    <w:txbxContent>
                      <w:p w14:paraId="3636FBFF" w14:textId="77777777" w:rsidR="00F81E37" w:rsidRDefault="00261E71">
                        <w:pPr>
                          <w:spacing w:before="59"/>
                          <w:ind w:left="402"/>
                          <w:rPr>
                            <w:b/>
                          </w:rPr>
                        </w:pPr>
                        <w:r>
                          <w:rPr>
                            <w:b/>
                            <w:spacing w:val="-2"/>
                          </w:rPr>
                          <w:t>Other</w:t>
                        </w:r>
                      </w:p>
                    </w:txbxContent>
                  </v:textbox>
                </v:shape>
                <v:shape id="Textbox 59" o:spid="_x0000_s1065" type="#_x0000_t202" style="position:absolute;left:48242;top:13091;width:12058;height:4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" filled="f" strokeweight=".72pt">
                  <v:textbox inset="0,0,0,0">
                    <w:txbxContent>
                      <w:p w14:paraId="7AD44789" w14:textId="77777777" w:rsidR="00F81E37" w:rsidRDefault="00261E71">
                        <w:pPr>
                          <w:spacing w:before="76" w:line="259" w:lineRule="auto"/>
                          <w:ind w:left="594" w:right="177" w:hanging="420"/>
                          <w:rPr>
                            <w:b/>
                          </w:rPr>
                        </w:pPr>
                        <w:r>
                          <w:rPr>
                            <w:b/>
                          </w:rPr>
                          <w:t>Sexual</w:t>
                        </w:r>
                        <w:r>
                          <w:rPr>
                            <w:b/>
                            <w:spacing w:val="-13"/>
                          </w:rPr>
                          <w:t xml:space="preserve"> </w:t>
                        </w:r>
                        <w:r>
                          <w:rPr>
                            <w:b/>
                          </w:rPr>
                          <w:t xml:space="preserve">Attention </w:t>
                        </w:r>
                        <w:r>
                          <w:rPr>
                            <w:b/>
                            <w:spacing w:val="-2"/>
                          </w:rPr>
                          <w:t>seeking</w:t>
                        </w:r>
                      </w:p>
                    </w:txbxContent>
                  </v:textbox>
                </v:shape>
                <v:shape id="Textbox 60" o:spid="_x0000_s1066" type="#_x0000_t202" style="position:absolute;left:32666;top:5455;width:22206;height:3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" filled="f" strokeweight=".72pt">
                  <v:textbox inset="0,0,0,0">
                    <w:txbxContent>
                      <w:p w14:paraId="14699639" w14:textId="77777777" w:rsidR="00F81E37" w:rsidRDefault="00261E71">
                        <w:pPr>
                          <w:spacing w:before="50"/>
                          <w:ind w:left="690"/>
                          <w:rPr>
                            <w:b/>
                          </w:rPr>
                        </w:pPr>
                        <w:r>
                          <w:rPr>
                            <w:b/>
                          </w:rPr>
                          <w:t>Experimental</w:t>
                        </w:r>
                        <w:r>
                          <w:rPr>
                            <w:b/>
                            <w:spacing w:val="-8"/>
                          </w:rPr>
                          <w:t xml:space="preserve"> </w:t>
                        </w:r>
                        <w:r>
                          <w:rPr>
                            <w:b/>
                            <w:spacing w:val="-2"/>
                          </w:rPr>
                          <w:t>Incidents</w:t>
                        </w:r>
                      </w:p>
                    </w:txbxContent>
                  </v:textbox>
                </v:shape>
                <w10:wrap type="topAndBottom" anchorx="page"/>
              </v:group>
            </w:pict>
          </mc:Fallback>
        </mc:AlternateContent>
      </w:r>
    </w:p>
    <w:p w14:paraId="6A67EA90" w14:textId="77777777" w:rsidR="00F81E37" w:rsidRDefault="00F81E37">
      <w:pPr>
        <w:pStyle w:val="BodyText"/>
        <w:spacing w:before="33"/>
        <w:ind w:left="0"/>
        <w:rPr>
          <w:b/>
        </w:rPr>
      </w:pPr>
    </w:p>
    <w:p w14:paraId="2F9E7818" w14:textId="77777777" w:rsidR="00F81E37" w:rsidRDefault="00261E71">
      <w:pPr>
        <w:pStyle w:val="BodyText"/>
        <w:spacing w:before="1" w:line="259" w:lineRule="auto"/>
        <w:ind w:right="503"/>
        <w:jc w:val="both"/>
      </w:pPr>
      <w:r>
        <w:rPr>
          <w:b/>
        </w:rPr>
        <w:t xml:space="preserve">Aggravated incidents </w:t>
      </w:r>
      <w:r>
        <w:t>involve criminal or abusive elements beyond the creation, sending or possession of youth-produced sexual images</w:t>
      </w:r>
    </w:p>
    <w:p w14:paraId="6D720C21" w14:textId="77777777" w:rsidR="00F81E37" w:rsidRDefault="00261E71">
      <w:pPr>
        <w:pStyle w:val="BodyText"/>
        <w:spacing w:before="161" w:line="259" w:lineRule="auto"/>
        <w:ind w:right="497"/>
        <w:jc w:val="both"/>
      </w:pPr>
      <w:r>
        <w:rPr>
          <w:b/>
        </w:rPr>
        <w:t xml:space="preserve">Adult offenders </w:t>
      </w:r>
      <w:r>
        <w:t xml:space="preserve">attempt to develop relationships by grooming teenagers, in criminal sex offences even without the added element of youth-produced images. Victims may be family friends, relatives community members or contacted via the Internet. The youth-produces sexual images may be solicited by adult </w:t>
      </w:r>
      <w:r>
        <w:rPr>
          <w:spacing w:val="-2"/>
        </w:rPr>
        <w:t>offenders.</w:t>
      </w:r>
    </w:p>
    <w:p w14:paraId="4B483EE8" w14:textId="77777777" w:rsidR="00F81E37" w:rsidRDefault="00261E71">
      <w:pPr>
        <w:pStyle w:val="BodyText"/>
        <w:spacing w:before="158" w:line="259" w:lineRule="auto"/>
        <w:ind w:right="494"/>
        <w:jc w:val="both"/>
      </w:pPr>
      <w:r>
        <w:rPr>
          <w:b/>
        </w:rPr>
        <w:t xml:space="preserve">Youth Only: </w:t>
      </w:r>
      <w:r>
        <w:t>Intent</w:t>
      </w:r>
      <w:r>
        <w:rPr>
          <w:spacing w:val="-1"/>
        </w:rPr>
        <w:t xml:space="preserve"> </w:t>
      </w:r>
      <w:r>
        <w:t>to</w:t>
      </w:r>
      <w:r>
        <w:rPr>
          <w:spacing w:val="-1"/>
        </w:rPr>
        <w:t xml:space="preserve"> </w:t>
      </w:r>
      <w:r>
        <w:t>Harm cases that arise</w:t>
      </w:r>
      <w:r>
        <w:rPr>
          <w:spacing w:val="-1"/>
        </w:rPr>
        <w:t xml:space="preserve"> </w:t>
      </w:r>
      <w:r>
        <w:t>from</w:t>
      </w:r>
      <w:r>
        <w:rPr>
          <w:spacing w:val="-4"/>
        </w:rPr>
        <w:t xml:space="preserve"> </w:t>
      </w:r>
      <w:r>
        <w:t>interpersonal conflict such as break-ups and</w:t>
      </w:r>
      <w:r>
        <w:rPr>
          <w:spacing w:val="-1"/>
        </w:rPr>
        <w:t xml:space="preserve"> </w:t>
      </w:r>
      <w:r>
        <w:t>fights among friends;</w:t>
      </w:r>
      <w:r>
        <w:rPr>
          <w:spacing w:val="-1"/>
        </w:rPr>
        <w:t xml:space="preserve"> </w:t>
      </w:r>
      <w:r>
        <w:t>involve</w:t>
      </w:r>
      <w:r>
        <w:rPr>
          <w:spacing w:val="-1"/>
        </w:rPr>
        <w:t xml:space="preserve"> </w:t>
      </w:r>
      <w:r>
        <w:t>criminal</w:t>
      </w:r>
      <w:r>
        <w:rPr>
          <w:spacing w:val="-4"/>
        </w:rPr>
        <w:t xml:space="preserve"> </w:t>
      </w:r>
      <w:r>
        <w:t>or</w:t>
      </w:r>
      <w:r>
        <w:rPr>
          <w:spacing w:val="-1"/>
        </w:rPr>
        <w:t xml:space="preserve"> </w:t>
      </w:r>
      <w:r>
        <w:t>abusive</w:t>
      </w:r>
      <w:r>
        <w:rPr>
          <w:spacing w:val="-2"/>
        </w:rPr>
        <w:t xml:space="preserve"> </w:t>
      </w:r>
      <w:r>
        <w:t>conduct</w:t>
      </w:r>
      <w:r>
        <w:rPr>
          <w:spacing w:val="-1"/>
        </w:rPr>
        <w:t xml:space="preserve"> </w:t>
      </w:r>
      <w:r>
        <w:t>such</w:t>
      </w:r>
      <w:r>
        <w:rPr>
          <w:spacing w:val="-5"/>
        </w:rPr>
        <w:t xml:space="preserve"> </w:t>
      </w:r>
      <w:r>
        <w:t>as</w:t>
      </w:r>
      <w:r>
        <w:rPr>
          <w:spacing w:val="-2"/>
        </w:rPr>
        <w:t xml:space="preserve"> </w:t>
      </w:r>
      <w:r>
        <w:t>blackmail,</w:t>
      </w:r>
      <w:r>
        <w:rPr>
          <w:spacing w:val="-1"/>
        </w:rPr>
        <w:t xml:space="preserve"> </w:t>
      </w:r>
      <w:r>
        <w:t>threats</w:t>
      </w:r>
      <w:r>
        <w:rPr>
          <w:spacing w:val="-2"/>
        </w:rPr>
        <w:t xml:space="preserve"> </w:t>
      </w:r>
      <w:r>
        <w:t>or</w:t>
      </w:r>
      <w:r>
        <w:rPr>
          <w:spacing w:val="-3"/>
        </w:rPr>
        <w:t xml:space="preserve"> </w:t>
      </w:r>
      <w:r>
        <w:t>deception;</w:t>
      </w:r>
      <w:r>
        <w:rPr>
          <w:spacing w:val="-3"/>
        </w:rPr>
        <w:t xml:space="preserve"> </w:t>
      </w:r>
      <w:r>
        <w:t>or</w:t>
      </w:r>
      <w:r>
        <w:rPr>
          <w:spacing w:val="-1"/>
        </w:rPr>
        <w:t xml:space="preserve"> </w:t>
      </w:r>
      <w:r>
        <w:t>involve</w:t>
      </w:r>
      <w:r>
        <w:rPr>
          <w:spacing w:val="-1"/>
        </w:rPr>
        <w:t xml:space="preserve"> </w:t>
      </w:r>
      <w:r>
        <w:t>sexual</w:t>
      </w:r>
      <w:r>
        <w:rPr>
          <w:spacing w:val="-1"/>
        </w:rPr>
        <w:t xml:space="preserve"> </w:t>
      </w:r>
      <w:r>
        <w:t>abuse or exploitation by young people.</w:t>
      </w:r>
    </w:p>
    <w:p w14:paraId="2DA219EE" w14:textId="77777777" w:rsidR="00F81E37" w:rsidRDefault="00261E71">
      <w:pPr>
        <w:pStyle w:val="BodyText"/>
        <w:spacing w:before="160" w:line="259" w:lineRule="auto"/>
        <w:ind w:right="503"/>
        <w:jc w:val="both"/>
      </w:pPr>
      <w:r>
        <w:rPr>
          <w:b/>
        </w:rPr>
        <w:t>Youth</w:t>
      </w:r>
      <w:r>
        <w:rPr>
          <w:b/>
          <w:spacing w:val="-3"/>
        </w:rPr>
        <w:t xml:space="preserve"> </w:t>
      </w:r>
      <w:r>
        <w:rPr>
          <w:b/>
        </w:rPr>
        <w:t>Only:</w:t>
      </w:r>
      <w:r>
        <w:rPr>
          <w:b/>
          <w:spacing w:val="-2"/>
        </w:rPr>
        <w:t xml:space="preserve"> </w:t>
      </w:r>
      <w:r>
        <w:t>Reckless</w:t>
      </w:r>
      <w:r>
        <w:rPr>
          <w:spacing w:val="-2"/>
        </w:rPr>
        <w:t xml:space="preserve"> </w:t>
      </w:r>
      <w:r>
        <w:t>Misuse</w:t>
      </w:r>
      <w:r>
        <w:rPr>
          <w:spacing w:val="-4"/>
        </w:rPr>
        <w:t xml:space="preserve"> </w:t>
      </w:r>
      <w:r>
        <w:t>No</w:t>
      </w:r>
      <w:r>
        <w:rPr>
          <w:spacing w:val="-1"/>
        </w:rPr>
        <w:t xml:space="preserve"> </w:t>
      </w:r>
      <w:r>
        <w:t>intent</w:t>
      </w:r>
      <w:r>
        <w:rPr>
          <w:spacing w:val="-3"/>
        </w:rPr>
        <w:t xml:space="preserve"> </w:t>
      </w:r>
      <w:r>
        <w:t>to</w:t>
      </w:r>
      <w:r>
        <w:rPr>
          <w:spacing w:val="-4"/>
        </w:rPr>
        <w:t xml:space="preserve"> </w:t>
      </w:r>
      <w:r>
        <w:t>harm</w:t>
      </w:r>
      <w:r>
        <w:rPr>
          <w:spacing w:val="-3"/>
        </w:rPr>
        <w:t xml:space="preserve"> </w:t>
      </w:r>
      <w:r>
        <w:t>but</w:t>
      </w:r>
      <w:r>
        <w:rPr>
          <w:spacing w:val="-3"/>
        </w:rPr>
        <w:t xml:space="preserve"> </w:t>
      </w:r>
      <w:r>
        <w:t>images</w:t>
      </w:r>
      <w:r>
        <w:rPr>
          <w:spacing w:val="-4"/>
        </w:rPr>
        <w:t xml:space="preserve"> </w:t>
      </w:r>
      <w:r>
        <w:t>are</w:t>
      </w:r>
      <w:r>
        <w:rPr>
          <w:spacing w:val="-3"/>
        </w:rPr>
        <w:t xml:space="preserve"> </w:t>
      </w:r>
      <w:r>
        <w:t>taken</w:t>
      </w:r>
      <w:r>
        <w:rPr>
          <w:spacing w:val="-3"/>
        </w:rPr>
        <w:t xml:space="preserve"> </w:t>
      </w:r>
      <w:r>
        <w:t>or</w:t>
      </w:r>
      <w:r>
        <w:rPr>
          <w:spacing w:val="-3"/>
        </w:rPr>
        <w:t xml:space="preserve"> </w:t>
      </w:r>
      <w:r>
        <w:t>sent</w:t>
      </w:r>
      <w:r>
        <w:rPr>
          <w:spacing w:val="-3"/>
        </w:rPr>
        <w:t xml:space="preserve"> </w:t>
      </w:r>
      <w:r>
        <w:t>without</w:t>
      </w:r>
      <w:r>
        <w:rPr>
          <w:spacing w:val="-3"/>
        </w:rPr>
        <w:t xml:space="preserve"> </w:t>
      </w:r>
      <w:r>
        <w:t>the</w:t>
      </w:r>
      <w:r>
        <w:rPr>
          <w:spacing w:val="-4"/>
        </w:rPr>
        <w:t xml:space="preserve"> </w:t>
      </w:r>
      <w:r>
        <w:t>knowing</w:t>
      </w:r>
      <w:r>
        <w:rPr>
          <w:spacing w:val="-4"/>
        </w:rPr>
        <w:t xml:space="preserve"> </w:t>
      </w:r>
      <w:r>
        <w:t>or</w:t>
      </w:r>
      <w:r>
        <w:rPr>
          <w:spacing w:val="-1"/>
        </w:rPr>
        <w:t xml:space="preserve"> </w:t>
      </w:r>
      <w:r>
        <w:t>willing participant of the young person who is pictured. In these cases, pictures are taken or sent thoughtlessly or recklessly and a victim may have been harmed as a result.</w:t>
      </w:r>
    </w:p>
    <w:p w14:paraId="3EC99C86" w14:textId="77777777" w:rsidR="00F81E37" w:rsidRDefault="00261E71">
      <w:pPr>
        <w:pStyle w:val="BodyText"/>
        <w:spacing w:before="159" w:line="259" w:lineRule="auto"/>
        <w:ind w:right="499"/>
        <w:jc w:val="both"/>
      </w:pPr>
      <w:r>
        <w:rPr>
          <w:b/>
        </w:rPr>
        <w:t xml:space="preserve">Experimental incidents </w:t>
      </w:r>
      <w:r>
        <w:t>involve the creation and sending of youth-produced sexual images, with no adult involvement, no apparent intent to harm or reckless misuse.</w:t>
      </w:r>
    </w:p>
    <w:p w14:paraId="57868B15" w14:textId="77777777" w:rsidR="00F81E37" w:rsidRDefault="00261E71">
      <w:pPr>
        <w:pStyle w:val="BodyText"/>
        <w:spacing w:before="160" w:line="259" w:lineRule="auto"/>
        <w:ind w:right="501"/>
        <w:jc w:val="both"/>
      </w:pPr>
      <w:r>
        <w:rPr>
          <w:b/>
        </w:rPr>
        <w:t xml:space="preserve">Romantic episodes </w:t>
      </w:r>
      <w:r>
        <w:t>in which young people in ongoing relationships make images for themselves or each other, and images were not intended to be distributed beyond the pair.</w:t>
      </w:r>
    </w:p>
    <w:p w14:paraId="5F928CA1" w14:textId="77777777" w:rsidR="00F81E37" w:rsidRDefault="00261E71">
      <w:pPr>
        <w:pStyle w:val="BodyText"/>
        <w:spacing w:before="159" w:line="259" w:lineRule="auto"/>
        <w:ind w:right="502"/>
        <w:jc w:val="both"/>
      </w:pPr>
      <w:r>
        <w:rPr>
          <w:b/>
        </w:rPr>
        <w:t xml:space="preserve">Sexual Attention Seeking </w:t>
      </w:r>
      <w:r>
        <w:t>in which images are made and sent between or among young people who were not known to be romantic partners, or when one young person takes pictures and sends them to many others or posts them online.</w:t>
      </w:r>
    </w:p>
    <w:p w14:paraId="1429DAD3" w14:textId="77777777" w:rsidR="00F81E37" w:rsidRDefault="00261E71">
      <w:pPr>
        <w:pStyle w:val="BodyText"/>
        <w:spacing w:before="160" w:line="259" w:lineRule="auto"/>
        <w:ind w:right="498"/>
        <w:jc w:val="both"/>
      </w:pPr>
      <w:r>
        <w:rPr>
          <w:b/>
        </w:rPr>
        <w:t xml:space="preserve">Other cases </w:t>
      </w:r>
      <w:r>
        <w:t>that do not appear to have aggravating elements, like adult involvement, malicious motives or reckless</w:t>
      </w:r>
      <w:r>
        <w:rPr>
          <w:spacing w:val="-9"/>
        </w:rPr>
        <w:t xml:space="preserve"> </w:t>
      </w:r>
      <w:r>
        <w:t>misuse,</w:t>
      </w:r>
      <w:r>
        <w:rPr>
          <w:spacing w:val="-8"/>
        </w:rPr>
        <w:t xml:space="preserve"> </w:t>
      </w:r>
      <w:r>
        <w:t>but</w:t>
      </w:r>
      <w:r>
        <w:rPr>
          <w:spacing w:val="-8"/>
        </w:rPr>
        <w:t xml:space="preserve"> </w:t>
      </w:r>
      <w:r>
        <w:t>also</w:t>
      </w:r>
      <w:r>
        <w:rPr>
          <w:spacing w:val="-11"/>
        </w:rPr>
        <w:t xml:space="preserve"> </w:t>
      </w:r>
      <w:r>
        <w:t>do</w:t>
      </w:r>
      <w:r>
        <w:rPr>
          <w:spacing w:val="-8"/>
        </w:rPr>
        <w:t xml:space="preserve"> </w:t>
      </w:r>
      <w:r>
        <w:t>not</w:t>
      </w:r>
      <w:r>
        <w:rPr>
          <w:spacing w:val="-8"/>
        </w:rPr>
        <w:t xml:space="preserve"> </w:t>
      </w:r>
      <w:r>
        <w:t>fit</w:t>
      </w:r>
      <w:r>
        <w:rPr>
          <w:spacing w:val="-8"/>
        </w:rPr>
        <w:t xml:space="preserve"> </w:t>
      </w:r>
      <w:r>
        <w:t>into</w:t>
      </w:r>
      <w:r>
        <w:rPr>
          <w:spacing w:val="-8"/>
        </w:rPr>
        <w:t xml:space="preserve"> </w:t>
      </w:r>
      <w:r>
        <w:t>Romantic</w:t>
      </w:r>
      <w:r>
        <w:rPr>
          <w:spacing w:val="-12"/>
        </w:rPr>
        <w:t xml:space="preserve"> </w:t>
      </w:r>
      <w:r>
        <w:t>or</w:t>
      </w:r>
      <w:r>
        <w:rPr>
          <w:spacing w:val="-8"/>
        </w:rPr>
        <w:t xml:space="preserve"> </w:t>
      </w:r>
      <w:r>
        <w:t>Attention</w:t>
      </w:r>
      <w:r>
        <w:rPr>
          <w:spacing w:val="-10"/>
        </w:rPr>
        <w:t xml:space="preserve"> </w:t>
      </w:r>
      <w:r>
        <w:t>Seeking</w:t>
      </w:r>
      <w:r>
        <w:rPr>
          <w:spacing w:val="-8"/>
        </w:rPr>
        <w:t xml:space="preserve"> </w:t>
      </w:r>
      <w:r>
        <w:t>sub-types.</w:t>
      </w:r>
      <w:r>
        <w:rPr>
          <w:spacing w:val="-10"/>
        </w:rPr>
        <w:t xml:space="preserve"> </w:t>
      </w:r>
      <w:r>
        <w:t>These</w:t>
      </w:r>
      <w:r>
        <w:rPr>
          <w:spacing w:val="-8"/>
        </w:rPr>
        <w:t xml:space="preserve"> </w:t>
      </w:r>
      <w:r>
        <w:t>involve</w:t>
      </w:r>
      <w:r>
        <w:rPr>
          <w:spacing w:val="-8"/>
        </w:rPr>
        <w:t xml:space="preserve"> </w:t>
      </w:r>
      <w:r>
        <w:t>either</w:t>
      </w:r>
      <w:r>
        <w:rPr>
          <w:spacing w:val="-8"/>
        </w:rPr>
        <w:t xml:space="preserve"> </w:t>
      </w:r>
      <w:r>
        <w:t>young people who take pictures of themselves for themselves (no evidence of any sending or sharing intent to do so) or pre-adolescent (age 9 or younger) who did not appear to have sexual motives</w:t>
      </w:r>
    </w:p>
    <w:p w14:paraId="24BC9E6E" w14:textId="77777777" w:rsidR="00F81E37" w:rsidRDefault="00F81E37">
      <w:pPr>
        <w:spacing w:line="259" w:lineRule="auto"/>
        <w:jc w:val="both"/>
        <w:sectPr w:rsidR="00F81E37">
          <w:pgSz w:w="11930" w:h="16850"/>
          <w:pgMar w:top="400" w:right="220" w:bottom="1200" w:left="440" w:header="0" w:footer="1014" w:gutter="0"/>
          <w:cols w:space="720"/>
        </w:sectPr>
      </w:pPr>
    </w:p>
    <w:p w14:paraId="7316AA44" w14:textId="77777777" w:rsidR="00F81E37" w:rsidRDefault="00261E71">
      <w:pPr>
        <w:spacing w:before="26"/>
        <w:ind w:left="280"/>
        <w:rPr>
          <w:b/>
          <w:sz w:val="28"/>
        </w:rPr>
      </w:pPr>
      <w:r>
        <w:rPr>
          <w:b/>
          <w:sz w:val="28"/>
          <w:u w:val="single"/>
        </w:rPr>
        <w:lastRenderedPageBreak/>
        <w:t>Appendix</w:t>
      </w:r>
      <w:r>
        <w:rPr>
          <w:b/>
          <w:spacing w:val="-5"/>
          <w:sz w:val="28"/>
          <w:u w:val="single"/>
        </w:rPr>
        <w:t xml:space="preserve"> 7.2</w:t>
      </w:r>
    </w:p>
    <w:p w14:paraId="478ED768" w14:textId="77777777" w:rsidR="00F81E37" w:rsidRDefault="00F81E37">
      <w:pPr>
        <w:pStyle w:val="BodyText"/>
        <w:spacing w:before="320"/>
        <w:ind w:left="0"/>
        <w:rPr>
          <w:b/>
          <w:sz w:val="28"/>
        </w:rPr>
      </w:pPr>
    </w:p>
    <w:p w14:paraId="4DEA8F6A" w14:textId="77777777" w:rsidR="00F81E37" w:rsidRDefault="00261E71">
      <w:pPr>
        <w:ind w:left="280"/>
        <w:rPr>
          <w:b/>
          <w:sz w:val="28"/>
        </w:rPr>
      </w:pPr>
      <w:r>
        <w:rPr>
          <w:b/>
          <w:sz w:val="28"/>
          <w:u w:val="single"/>
        </w:rPr>
        <w:t>RESPONDING</w:t>
      </w:r>
      <w:r>
        <w:rPr>
          <w:b/>
          <w:spacing w:val="-7"/>
          <w:sz w:val="28"/>
          <w:u w:val="single"/>
        </w:rPr>
        <w:t xml:space="preserve"> </w:t>
      </w:r>
      <w:r>
        <w:rPr>
          <w:b/>
          <w:sz w:val="28"/>
          <w:u w:val="single"/>
        </w:rPr>
        <w:t>TO</w:t>
      </w:r>
      <w:r>
        <w:rPr>
          <w:b/>
          <w:spacing w:val="-4"/>
          <w:sz w:val="28"/>
          <w:u w:val="single"/>
        </w:rPr>
        <w:t xml:space="preserve"> </w:t>
      </w:r>
      <w:r>
        <w:rPr>
          <w:b/>
          <w:sz w:val="28"/>
          <w:u w:val="single"/>
        </w:rPr>
        <w:t>SHARING</w:t>
      </w:r>
      <w:r>
        <w:rPr>
          <w:b/>
          <w:spacing w:val="-4"/>
          <w:sz w:val="28"/>
          <w:u w:val="single"/>
        </w:rPr>
        <w:t xml:space="preserve"> </w:t>
      </w:r>
      <w:r>
        <w:rPr>
          <w:b/>
          <w:sz w:val="28"/>
          <w:u w:val="single"/>
        </w:rPr>
        <w:t>OF</w:t>
      </w:r>
      <w:r>
        <w:rPr>
          <w:b/>
          <w:spacing w:val="-4"/>
          <w:sz w:val="28"/>
          <w:u w:val="single"/>
        </w:rPr>
        <w:t xml:space="preserve"> </w:t>
      </w:r>
      <w:r>
        <w:rPr>
          <w:b/>
          <w:sz w:val="28"/>
          <w:u w:val="single"/>
        </w:rPr>
        <w:t>NUDES</w:t>
      </w:r>
      <w:r>
        <w:rPr>
          <w:b/>
          <w:spacing w:val="-5"/>
          <w:sz w:val="28"/>
          <w:u w:val="single"/>
        </w:rPr>
        <w:t xml:space="preserve"> </w:t>
      </w:r>
      <w:r>
        <w:rPr>
          <w:b/>
          <w:sz w:val="28"/>
          <w:u w:val="single"/>
        </w:rPr>
        <w:t>OR</w:t>
      </w:r>
      <w:r>
        <w:rPr>
          <w:b/>
          <w:spacing w:val="-4"/>
          <w:sz w:val="28"/>
          <w:u w:val="single"/>
        </w:rPr>
        <w:t xml:space="preserve"> </w:t>
      </w:r>
      <w:r>
        <w:rPr>
          <w:b/>
          <w:sz w:val="28"/>
          <w:u w:val="single"/>
        </w:rPr>
        <w:t>SEMI</w:t>
      </w:r>
      <w:r>
        <w:rPr>
          <w:b/>
          <w:spacing w:val="-4"/>
          <w:sz w:val="28"/>
          <w:u w:val="single"/>
        </w:rPr>
        <w:t xml:space="preserve"> </w:t>
      </w:r>
      <w:r>
        <w:rPr>
          <w:b/>
          <w:spacing w:val="-2"/>
          <w:sz w:val="28"/>
          <w:u w:val="single"/>
        </w:rPr>
        <w:t>NUDES</w:t>
      </w:r>
    </w:p>
    <w:p w14:paraId="3A8CBF28" w14:textId="77777777" w:rsidR="00F81E37" w:rsidRDefault="00261E71">
      <w:pPr>
        <w:pStyle w:val="BodyText"/>
        <w:ind w:left="0"/>
        <w:rPr>
          <w:b/>
          <w:sz w:val="18"/>
        </w:rPr>
      </w:pPr>
      <w:r>
        <w:rPr>
          <w:noProof/>
        </w:rPr>
        <mc:AlternateContent>
          <mc:Choice Requires="wps">
            <w:drawing>
              <wp:anchor distT="0" distB="0" distL="0" distR="0" simplePos="0" relativeHeight="487606784" behindDoc="1" locked="0" layoutInCell="1" allowOverlap="1" wp14:anchorId="43817AEB" wp14:editId="595561EF">
                <wp:simplePos x="0" y="0"/>
                <wp:positionH relativeFrom="page">
                  <wp:posOffset>354329</wp:posOffset>
                </wp:positionH>
                <wp:positionV relativeFrom="paragraph">
                  <wp:posOffset>1007496</wp:posOffset>
                </wp:positionV>
                <wp:extent cx="1687195" cy="3020695"/>
                <wp:effectExtent l="0" t="0" r="0" b="0"/>
                <wp:wrapTopAndBottom/>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7195" cy="3020695"/>
                        </a:xfrm>
                        <a:prstGeom prst="rect">
                          <a:avLst/>
                        </a:prstGeom>
                        <a:ln w="22860">
                          <a:solidFill>
                            <a:srgbClr val="000000"/>
                          </a:solidFill>
                          <a:prstDash val="sysDash"/>
                        </a:ln>
                      </wps:spPr>
                      <wps:txbx>
                        <w:txbxContent>
                          <w:p w14:paraId="7D1D0ED2" w14:textId="77777777" w:rsidR="00F81E37" w:rsidRDefault="00261E71">
                            <w:pPr>
                              <w:spacing w:before="69" w:line="256" w:lineRule="auto"/>
                              <w:ind w:left="143" w:right="573"/>
                              <w:rPr>
                                <w:b/>
                              </w:rPr>
                            </w:pPr>
                            <w:r>
                              <w:rPr>
                                <w:b/>
                              </w:rPr>
                              <w:t>Considerations</w:t>
                            </w:r>
                            <w:r>
                              <w:rPr>
                                <w:b/>
                                <w:spacing w:val="-13"/>
                              </w:rPr>
                              <w:t xml:space="preserve"> </w:t>
                            </w:r>
                            <w:r>
                              <w:rPr>
                                <w:b/>
                              </w:rPr>
                              <w:t>–</w:t>
                            </w:r>
                            <w:r>
                              <w:rPr>
                                <w:b/>
                                <w:spacing w:val="-12"/>
                              </w:rPr>
                              <w:t xml:space="preserve"> </w:t>
                            </w:r>
                            <w:r>
                              <w:rPr>
                                <w:b/>
                              </w:rPr>
                              <w:t xml:space="preserve">risk </w:t>
                            </w:r>
                            <w:r>
                              <w:rPr>
                                <w:b/>
                                <w:spacing w:val="-2"/>
                              </w:rPr>
                              <w:t>assessments</w:t>
                            </w:r>
                          </w:p>
                          <w:p w14:paraId="5ECE8FEA" w14:textId="77777777" w:rsidR="00F81E37" w:rsidRDefault="00261E71">
                            <w:pPr>
                              <w:numPr>
                                <w:ilvl w:val="0"/>
                                <w:numId w:val="4"/>
                              </w:numPr>
                              <w:tabs>
                                <w:tab w:val="left" w:pos="864"/>
                              </w:tabs>
                              <w:spacing w:before="165" w:line="259" w:lineRule="auto"/>
                              <w:ind w:right="382"/>
                            </w:pPr>
                            <w:r>
                              <w:t>Vulnerability</w:t>
                            </w:r>
                            <w:r>
                              <w:rPr>
                                <w:spacing w:val="-13"/>
                              </w:rPr>
                              <w:t xml:space="preserve"> </w:t>
                            </w:r>
                            <w:r>
                              <w:t>of the child</w:t>
                            </w:r>
                          </w:p>
                          <w:p w14:paraId="3573E724" w14:textId="77777777" w:rsidR="00F81E37" w:rsidRDefault="00261E71">
                            <w:pPr>
                              <w:numPr>
                                <w:ilvl w:val="0"/>
                                <w:numId w:val="4"/>
                              </w:numPr>
                              <w:tabs>
                                <w:tab w:val="left" w:pos="864"/>
                              </w:tabs>
                              <w:spacing w:line="267" w:lineRule="exact"/>
                            </w:pPr>
                            <w:r>
                              <w:rPr>
                                <w:spacing w:val="-2"/>
                              </w:rPr>
                              <w:t>Coercion</w:t>
                            </w:r>
                          </w:p>
                          <w:p w14:paraId="3A770F78" w14:textId="77777777" w:rsidR="00F81E37" w:rsidRDefault="00261E71">
                            <w:pPr>
                              <w:numPr>
                                <w:ilvl w:val="0"/>
                                <w:numId w:val="4"/>
                              </w:numPr>
                              <w:tabs>
                                <w:tab w:val="left" w:pos="864"/>
                              </w:tabs>
                              <w:spacing w:before="21" w:line="259" w:lineRule="auto"/>
                              <w:ind w:right="296"/>
                            </w:pPr>
                            <w:r>
                              <w:t>How</w:t>
                            </w:r>
                            <w:r>
                              <w:rPr>
                                <w:spacing w:val="-13"/>
                              </w:rPr>
                              <w:t xml:space="preserve"> </w:t>
                            </w:r>
                            <w:r>
                              <w:t>shared</w:t>
                            </w:r>
                            <w:r>
                              <w:rPr>
                                <w:spacing w:val="-12"/>
                              </w:rPr>
                              <w:t xml:space="preserve"> </w:t>
                            </w:r>
                            <w:r>
                              <w:t xml:space="preserve">and </w:t>
                            </w:r>
                            <w:r>
                              <w:rPr>
                                <w:spacing w:val="-2"/>
                              </w:rPr>
                              <w:t>where</w:t>
                            </w:r>
                          </w:p>
                          <w:p w14:paraId="04993BB3" w14:textId="77777777" w:rsidR="00F81E37" w:rsidRDefault="00261E71">
                            <w:pPr>
                              <w:numPr>
                                <w:ilvl w:val="0"/>
                                <w:numId w:val="4"/>
                              </w:numPr>
                              <w:tabs>
                                <w:tab w:val="left" w:pos="864"/>
                              </w:tabs>
                              <w:spacing w:before="1" w:line="256" w:lineRule="auto"/>
                              <w:ind w:right="851"/>
                            </w:pPr>
                            <w:r>
                              <w:t>Impact</w:t>
                            </w:r>
                            <w:r>
                              <w:rPr>
                                <w:spacing w:val="-13"/>
                              </w:rPr>
                              <w:t xml:space="preserve"> </w:t>
                            </w:r>
                            <w:r>
                              <w:t xml:space="preserve">on </w:t>
                            </w:r>
                            <w:r>
                              <w:rPr>
                                <w:spacing w:val="-2"/>
                              </w:rPr>
                              <w:t>children</w:t>
                            </w:r>
                          </w:p>
                          <w:p w14:paraId="0593F1FC" w14:textId="77777777" w:rsidR="00F81E37" w:rsidRDefault="00261E71">
                            <w:pPr>
                              <w:numPr>
                                <w:ilvl w:val="0"/>
                                <w:numId w:val="4"/>
                              </w:numPr>
                              <w:tabs>
                                <w:tab w:val="left" w:pos="864"/>
                              </w:tabs>
                              <w:spacing w:before="4"/>
                            </w:pPr>
                            <w:r>
                              <w:t>Age</w:t>
                            </w:r>
                            <w:r>
                              <w:rPr>
                                <w:spacing w:val="-3"/>
                              </w:rPr>
                              <w:t xml:space="preserve"> </w:t>
                            </w:r>
                            <w:r>
                              <w:t>of</w:t>
                            </w:r>
                            <w:r>
                              <w:rPr>
                                <w:spacing w:val="-2"/>
                              </w:rPr>
                              <w:t xml:space="preserve"> children</w:t>
                            </w:r>
                          </w:p>
                          <w:p w14:paraId="17B70D9E" w14:textId="77777777" w:rsidR="00F81E37" w:rsidRDefault="00261E71">
                            <w:pPr>
                              <w:numPr>
                                <w:ilvl w:val="0"/>
                                <w:numId w:val="4"/>
                              </w:numPr>
                              <w:tabs>
                                <w:tab w:val="left" w:pos="864"/>
                              </w:tabs>
                              <w:spacing w:before="22" w:line="259" w:lineRule="auto"/>
                              <w:ind w:right="224"/>
                            </w:pPr>
                            <w:r>
                              <w:t>(For more information</w:t>
                            </w:r>
                            <w:r>
                              <w:rPr>
                                <w:spacing w:val="-3"/>
                              </w:rPr>
                              <w:t xml:space="preserve"> </w:t>
                            </w:r>
                            <w:r>
                              <w:t>look at</w:t>
                            </w:r>
                            <w:r>
                              <w:rPr>
                                <w:spacing w:val="-12"/>
                              </w:rPr>
                              <w:t xml:space="preserve"> </w:t>
                            </w:r>
                            <w:r>
                              <w:t>types</w:t>
                            </w:r>
                            <w:r>
                              <w:rPr>
                                <w:spacing w:val="-13"/>
                              </w:rPr>
                              <w:t xml:space="preserve"> </w:t>
                            </w:r>
                            <w:r>
                              <w:t>of</w:t>
                            </w:r>
                            <w:r>
                              <w:rPr>
                                <w:spacing w:val="-11"/>
                              </w:rPr>
                              <w:t xml:space="preserve"> </w:t>
                            </w:r>
                            <w:r>
                              <w:t xml:space="preserve">abuse and possible </w:t>
                            </w:r>
                            <w:r>
                              <w:rPr>
                                <w:spacing w:val="-2"/>
                              </w:rPr>
                              <w:t>signs)</w:t>
                            </w:r>
                          </w:p>
                        </w:txbxContent>
                      </wps:txbx>
                      <wps:bodyPr wrap="square" lIns="0" tIns="0" rIns="0" bIns="0" rtlCol="0">
                        <a:noAutofit/>
                      </wps:bodyPr>
                    </wps:wsp>
                  </a:graphicData>
                </a:graphic>
              </wp:anchor>
            </w:drawing>
          </mc:Choice>
          <mc:Fallback>
            <w:pict>
              <v:shape w14:anchorId="43817AEB" id="Textbox 61" o:spid="_x0000_s1067" type="#_x0000_t202" style="position:absolute;margin-left:27.9pt;margin-top:79.35pt;width:132.85pt;height:237.85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" filled="f" strokeweight="1.8pt">
                <v:stroke dashstyle="3 1"/>
                <v:path arrowok="t"/>
                <v:textbox inset="0,0,0,0">
                  <w:txbxContent>
                    <w:p w14:paraId="7D1D0ED2" w14:textId="77777777" w:rsidR="00F81E37" w:rsidRDefault="00261E71">
                      <w:pPr>
                        <w:spacing w:before="69" w:line="256" w:lineRule="auto"/>
                        <w:ind w:left="143" w:right="573"/>
                        <w:rPr>
                          <w:b/>
                        </w:rPr>
                      </w:pPr>
                      <w:r>
                        <w:rPr>
                          <w:b/>
                        </w:rPr>
                        <w:t>Considerations</w:t>
                      </w:r>
                      <w:r>
                        <w:rPr>
                          <w:b/>
                          <w:spacing w:val="-13"/>
                        </w:rPr>
                        <w:t xml:space="preserve"> </w:t>
                      </w:r>
                      <w:r>
                        <w:rPr>
                          <w:b/>
                        </w:rPr>
                        <w:t>–</w:t>
                      </w:r>
                      <w:r>
                        <w:rPr>
                          <w:b/>
                          <w:spacing w:val="-12"/>
                        </w:rPr>
                        <w:t xml:space="preserve"> </w:t>
                      </w:r>
                      <w:r>
                        <w:rPr>
                          <w:b/>
                        </w:rPr>
                        <w:t xml:space="preserve">risk </w:t>
                      </w:r>
                      <w:r>
                        <w:rPr>
                          <w:b/>
                          <w:spacing w:val="-2"/>
                        </w:rPr>
                        <w:t>assessments</w:t>
                      </w:r>
                    </w:p>
                    <w:p w14:paraId="5ECE8FEA" w14:textId="77777777" w:rsidR="00F81E37" w:rsidRDefault="00261E71">
                      <w:pPr>
                        <w:numPr>
                          <w:ilvl w:val="0"/>
                          <w:numId w:val="4"/>
                        </w:numPr>
                        <w:tabs>
                          <w:tab w:val="left" w:pos="864"/>
                        </w:tabs>
                        <w:spacing w:before="165" w:line="259" w:lineRule="auto"/>
                        <w:ind w:right="382"/>
                      </w:pPr>
                      <w:r>
                        <w:t>Vulnerability</w:t>
                      </w:r>
                      <w:r>
                        <w:rPr>
                          <w:spacing w:val="-13"/>
                        </w:rPr>
                        <w:t xml:space="preserve"> </w:t>
                      </w:r>
                      <w:r>
                        <w:t>of the child</w:t>
                      </w:r>
                    </w:p>
                    <w:p w14:paraId="3573E724" w14:textId="77777777" w:rsidR="00F81E37" w:rsidRDefault="00261E71">
                      <w:pPr>
                        <w:numPr>
                          <w:ilvl w:val="0"/>
                          <w:numId w:val="4"/>
                        </w:numPr>
                        <w:tabs>
                          <w:tab w:val="left" w:pos="864"/>
                        </w:tabs>
                        <w:spacing w:line="267" w:lineRule="exact"/>
                      </w:pPr>
                      <w:r>
                        <w:rPr>
                          <w:spacing w:val="-2"/>
                        </w:rPr>
                        <w:t>Coercion</w:t>
                      </w:r>
                    </w:p>
                    <w:p w14:paraId="3A770F78" w14:textId="77777777" w:rsidR="00F81E37" w:rsidRDefault="00261E71">
                      <w:pPr>
                        <w:numPr>
                          <w:ilvl w:val="0"/>
                          <w:numId w:val="4"/>
                        </w:numPr>
                        <w:tabs>
                          <w:tab w:val="left" w:pos="864"/>
                        </w:tabs>
                        <w:spacing w:before="21" w:line="259" w:lineRule="auto"/>
                        <w:ind w:right="296"/>
                      </w:pPr>
                      <w:r>
                        <w:t>How</w:t>
                      </w:r>
                      <w:r>
                        <w:rPr>
                          <w:spacing w:val="-13"/>
                        </w:rPr>
                        <w:t xml:space="preserve"> </w:t>
                      </w:r>
                      <w:r>
                        <w:t>shared</w:t>
                      </w:r>
                      <w:r>
                        <w:rPr>
                          <w:spacing w:val="-12"/>
                        </w:rPr>
                        <w:t xml:space="preserve"> </w:t>
                      </w:r>
                      <w:r>
                        <w:t xml:space="preserve">and </w:t>
                      </w:r>
                      <w:r>
                        <w:rPr>
                          <w:spacing w:val="-2"/>
                        </w:rPr>
                        <w:t>where</w:t>
                      </w:r>
                    </w:p>
                    <w:p w14:paraId="04993BB3" w14:textId="77777777" w:rsidR="00F81E37" w:rsidRDefault="00261E71">
                      <w:pPr>
                        <w:numPr>
                          <w:ilvl w:val="0"/>
                          <w:numId w:val="4"/>
                        </w:numPr>
                        <w:tabs>
                          <w:tab w:val="left" w:pos="864"/>
                        </w:tabs>
                        <w:spacing w:before="1" w:line="256" w:lineRule="auto"/>
                        <w:ind w:right="851"/>
                      </w:pPr>
                      <w:r>
                        <w:t>Impact</w:t>
                      </w:r>
                      <w:r>
                        <w:rPr>
                          <w:spacing w:val="-13"/>
                        </w:rPr>
                        <w:t xml:space="preserve"> </w:t>
                      </w:r>
                      <w:r>
                        <w:t xml:space="preserve">on </w:t>
                      </w:r>
                      <w:r>
                        <w:rPr>
                          <w:spacing w:val="-2"/>
                        </w:rPr>
                        <w:t>children</w:t>
                      </w:r>
                    </w:p>
                    <w:p w14:paraId="0593F1FC" w14:textId="77777777" w:rsidR="00F81E37" w:rsidRDefault="00261E71">
                      <w:pPr>
                        <w:numPr>
                          <w:ilvl w:val="0"/>
                          <w:numId w:val="4"/>
                        </w:numPr>
                        <w:tabs>
                          <w:tab w:val="left" w:pos="864"/>
                        </w:tabs>
                        <w:spacing w:before="4"/>
                      </w:pPr>
                      <w:r>
                        <w:t>Age</w:t>
                      </w:r>
                      <w:r>
                        <w:rPr>
                          <w:spacing w:val="-3"/>
                        </w:rPr>
                        <w:t xml:space="preserve"> </w:t>
                      </w:r>
                      <w:r>
                        <w:t>of</w:t>
                      </w:r>
                      <w:r>
                        <w:rPr>
                          <w:spacing w:val="-2"/>
                        </w:rPr>
                        <w:t xml:space="preserve"> children</w:t>
                      </w:r>
                    </w:p>
                    <w:p w14:paraId="17B70D9E" w14:textId="77777777" w:rsidR="00F81E37" w:rsidRDefault="00261E71">
                      <w:pPr>
                        <w:numPr>
                          <w:ilvl w:val="0"/>
                          <w:numId w:val="4"/>
                        </w:numPr>
                        <w:tabs>
                          <w:tab w:val="left" w:pos="864"/>
                        </w:tabs>
                        <w:spacing w:before="22" w:line="259" w:lineRule="auto"/>
                        <w:ind w:right="224"/>
                      </w:pPr>
                      <w:r>
                        <w:t>(For more information</w:t>
                      </w:r>
                      <w:r>
                        <w:rPr>
                          <w:spacing w:val="-3"/>
                        </w:rPr>
                        <w:t xml:space="preserve"> </w:t>
                      </w:r>
                      <w:r>
                        <w:t>look at</w:t>
                      </w:r>
                      <w:r>
                        <w:rPr>
                          <w:spacing w:val="-12"/>
                        </w:rPr>
                        <w:t xml:space="preserve"> </w:t>
                      </w:r>
                      <w:r>
                        <w:t>types</w:t>
                      </w:r>
                      <w:r>
                        <w:rPr>
                          <w:spacing w:val="-13"/>
                        </w:rPr>
                        <w:t xml:space="preserve"> </w:t>
                      </w:r>
                      <w:r>
                        <w:t>of</w:t>
                      </w:r>
                      <w:r>
                        <w:rPr>
                          <w:spacing w:val="-11"/>
                        </w:rPr>
                        <w:t xml:space="preserve"> </w:t>
                      </w:r>
                      <w:r>
                        <w:t xml:space="preserve">abuse and possible </w:t>
                      </w:r>
                      <w:r>
                        <w:rPr>
                          <w:spacing w:val="-2"/>
                        </w:rPr>
                        <w:t>signs)</w:t>
                      </w:r>
                    </w:p>
                  </w:txbxContent>
                </v:textbox>
                <w10:wrap type="topAndBottom" anchorx="page"/>
              </v:shape>
            </w:pict>
          </mc:Fallback>
        </mc:AlternateContent>
      </w:r>
      <w:r>
        <w:rPr>
          <w:noProof/>
        </w:rPr>
        <mc:AlternateContent>
          <mc:Choice Requires="wpg">
            <w:drawing>
              <wp:anchor distT="0" distB="0" distL="0" distR="0" simplePos="0" relativeHeight="487607296" behindDoc="1" locked="0" layoutInCell="1" allowOverlap="1" wp14:anchorId="3B9B027D" wp14:editId="44BB4822">
                <wp:simplePos x="0" y="0"/>
                <wp:positionH relativeFrom="page">
                  <wp:posOffset>2269235</wp:posOffset>
                </wp:positionH>
                <wp:positionV relativeFrom="paragraph">
                  <wp:posOffset>154818</wp:posOffset>
                </wp:positionV>
                <wp:extent cx="5104130" cy="4424680"/>
                <wp:effectExtent l="0" t="0" r="0" b="0"/>
                <wp:wrapTopAndBottom/>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04130" cy="4424680"/>
                          <a:chOff x="0" y="0"/>
                          <a:chExt cx="5104130" cy="4424680"/>
                        </a:xfrm>
                      </wpg:grpSpPr>
                      <wps:wsp>
                        <wps:cNvPr id="63" name="Graphic 63"/>
                        <wps:cNvSpPr/>
                        <wps:spPr>
                          <a:xfrm>
                            <a:off x="4572" y="1021080"/>
                            <a:ext cx="3096895" cy="2418715"/>
                          </a:xfrm>
                          <a:custGeom>
                            <a:avLst/>
                            <a:gdLst/>
                            <a:ahLst/>
                            <a:cxnLst/>
                            <a:rect l="l" t="t" r="r" b="b"/>
                            <a:pathLst>
                              <a:path w="3096895" h="2418715">
                                <a:moveTo>
                                  <a:pt x="0" y="1217676"/>
                                </a:moveTo>
                                <a:lnTo>
                                  <a:pt x="3096768" y="1217676"/>
                                </a:lnTo>
                                <a:lnTo>
                                  <a:pt x="3096768" y="0"/>
                                </a:lnTo>
                                <a:lnTo>
                                  <a:pt x="0" y="0"/>
                                </a:lnTo>
                                <a:lnTo>
                                  <a:pt x="0" y="1217676"/>
                                </a:lnTo>
                                <a:close/>
                              </a:path>
                              <a:path w="3096895" h="2418715">
                                <a:moveTo>
                                  <a:pt x="48768" y="2418588"/>
                                </a:moveTo>
                                <a:lnTo>
                                  <a:pt x="3096768" y="2418588"/>
                                </a:lnTo>
                                <a:lnTo>
                                  <a:pt x="3096768" y="1371600"/>
                                </a:lnTo>
                                <a:lnTo>
                                  <a:pt x="48768" y="1371600"/>
                                </a:lnTo>
                                <a:lnTo>
                                  <a:pt x="48768" y="2418588"/>
                                </a:lnTo>
                                <a:close/>
                              </a:path>
                            </a:pathLst>
                          </a:custGeom>
                          <a:ln w="9144">
                            <a:solidFill>
                              <a:srgbClr val="000000"/>
                            </a:solidFill>
                            <a:prstDash val="solid"/>
                          </a:ln>
                        </wps:spPr>
                        <wps:bodyPr wrap="square" lIns="0" tIns="0" rIns="0" bIns="0" rtlCol="0">
                          <a:prstTxWarp prst="textNoShape">
                            <a:avLst/>
                          </a:prstTxWarp>
                          <a:noAutofit/>
                        </wps:bodyPr>
                      </wps:wsp>
                      <wps:wsp>
                        <wps:cNvPr id="64" name="Graphic 64"/>
                        <wps:cNvSpPr/>
                        <wps:spPr>
                          <a:xfrm>
                            <a:off x="1584960" y="810768"/>
                            <a:ext cx="1906270" cy="2886075"/>
                          </a:xfrm>
                          <a:custGeom>
                            <a:avLst/>
                            <a:gdLst/>
                            <a:ahLst/>
                            <a:cxnLst/>
                            <a:rect l="l" t="t" r="r" b="b"/>
                            <a:pathLst>
                              <a:path w="1906270" h="2886075">
                                <a:moveTo>
                                  <a:pt x="0" y="0"/>
                                </a:moveTo>
                                <a:lnTo>
                                  <a:pt x="0" y="190500"/>
                                </a:lnTo>
                              </a:path>
                              <a:path w="1906270" h="2886075">
                                <a:moveTo>
                                  <a:pt x="28955" y="1371600"/>
                                </a:moveTo>
                                <a:lnTo>
                                  <a:pt x="28955" y="1562100"/>
                                </a:lnTo>
                              </a:path>
                              <a:path w="1906270" h="2886075">
                                <a:moveTo>
                                  <a:pt x="38100" y="2628900"/>
                                </a:moveTo>
                                <a:lnTo>
                                  <a:pt x="38100" y="2886075"/>
                                </a:lnTo>
                              </a:path>
                              <a:path w="1906270" h="2886075">
                                <a:moveTo>
                                  <a:pt x="1543812" y="848868"/>
                                </a:moveTo>
                                <a:lnTo>
                                  <a:pt x="1905762" y="1325118"/>
                                </a:lnTo>
                              </a:path>
                              <a:path w="1906270" h="2886075">
                                <a:moveTo>
                                  <a:pt x="1905380" y="1848611"/>
                                </a:moveTo>
                                <a:lnTo>
                                  <a:pt x="1476755" y="2343912"/>
                                </a:lnTo>
                              </a:path>
                            </a:pathLst>
                          </a:custGeom>
                          <a:ln w="6096">
                            <a:solidFill>
                              <a:srgbClr val="5B9BD4"/>
                            </a:solidFill>
                            <a:prstDash val="solid"/>
                          </a:ln>
                        </wps:spPr>
                        <wps:bodyPr wrap="square" lIns="0" tIns="0" rIns="0" bIns="0" rtlCol="0">
                          <a:prstTxWarp prst="textNoShape">
                            <a:avLst/>
                          </a:prstTxWarp>
                          <a:noAutofit/>
                        </wps:bodyPr>
                      </wps:wsp>
                      <wps:wsp>
                        <wps:cNvPr id="65" name="Textbox 65"/>
                        <wps:cNvSpPr txBox="1"/>
                        <wps:spPr>
                          <a:xfrm>
                            <a:off x="57911" y="2397251"/>
                            <a:ext cx="3039110" cy="1038225"/>
                          </a:xfrm>
                          <a:prstGeom prst="rect">
                            <a:avLst/>
                          </a:prstGeom>
                        </wps:spPr>
                        <wps:txbx>
                          <w:txbxContent>
                            <w:p w14:paraId="542E1597" w14:textId="77777777" w:rsidR="00F81E37" w:rsidRDefault="00261E71">
                              <w:pPr>
                                <w:spacing w:before="70" w:line="259" w:lineRule="auto"/>
                                <w:ind w:left="144" w:right="127" w:firstLine="315"/>
                              </w:pPr>
                              <w:r>
                                <w:rPr>
                                  <w:b/>
                                </w:rPr>
                                <w:t xml:space="preserve">Risk assessment/Dealing with the incident </w:t>
                              </w:r>
                              <w:r>
                                <w:t>Consider the risk of harm and at any point if there are</w:t>
                              </w:r>
                              <w:r>
                                <w:rPr>
                                  <w:spacing w:val="40"/>
                                </w:rPr>
                                <w:t xml:space="preserve"> </w:t>
                              </w:r>
                              <w:r>
                                <w:t>‘causes</w:t>
                              </w:r>
                              <w:r>
                                <w:rPr>
                                  <w:spacing w:val="40"/>
                                </w:rPr>
                                <w:t xml:space="preserve"> </w:t>
                              </w:r>
                              <w:r>
                                <w:t>for</w:t>
                              </w:r>
                              <w:r>
                                <w:rPr>
                                  <w:spacing w:val="40"/>
                                </w:rPr>
                                <w:t xml:space="preserve"> </w:t>
                              </w:r>
                              <w:r>
                                <w:t>concern’</w:t>
                              </w:r>
                              <w:r>
                                <w:rPr>
                                  <w:spacing w:val="40"/>
                                </w:rPr>
                                <w:t xml:space="preserve"> </w:t>
                              </w:r>
                              <w:r>
                                <w:t>you</w:t>
                              </w:r>
                              <w:r>
                                <w:rPr>
                                  <w:spacing w:val="40"/>
                                </w:rPr>
                                <w:t xml:space="preserve"> </w:t>
                              </w:r>
                              <w:r>
                                <w:t>can</w:t>
                              </w:r>
                              <w:r>
                                <w:rPr>
                                  <w:spacing w:val="40"/>
                                </w:rPr>
                                <w:t xml:space="preserve"> </w:t>
                              </w:r>
                              <w:r>
                                <w:t>refer</w:t>
                              </w:r>
                              <w:r>
                                <w:rPr>
                                  <w:spacing w:val="40"/>
                                </w:rPr>
                                <w:t xml:space="preserve"> </w:t>
                              </w:r>
                              <w:r>
                                <w:t>back</w:t>
                              </w:r>
                              <w:r>
                                <w:rPr>
                                  <w:spacing w:val="40"/>
                                </w:rPr>
                                <w:t xml:space="preserve"> </w:t>
                              </w:r>
                              <w:r>
                                <w:t>to police/social</w:t>
                              </w:r>
                              <w:r>
                                <w:rPr>
                                  <w:spacing w:val="-13"/>
                                </w:rPr>
                                <w:t xml:space="preserve"> </w:t>
                              </w:r>
                              <w:r>
                                <w:t>care.</w:t>
                              </w:r>
                              <w:r>
                                <w:rPr>
                                  <w:spacing w:val="-12"/>
                                </w:rPr>
                                <w:t xml:space="preserve"> </w:t>
                              </w:r>
                              <w:r>
                                <w:t>For</w:t>
                              </w:r>
                              <w:r>
                                <w:rPr>
                                  <w:spacing w:val="-13"/>
                                </w:rPr>
                                <w:t xml:space="preserve"> </w:t>
                              </w:r>
                              <w:r>
                                <w:t>more</w:t>
                              </w:r>
                              <w:r>
                                <w:rPr>
                                  <w:spacing w:val="-11"/>
                                </w:rPr>
                                <w:t xml:space="preserve"> </w:t>
                              </w:r>
                              <w:r>
                                <w:t>information</w:t>
                              </w:r>
                              <w:r>
                                <w:rPr>
                                  <w:spacing w:val="-13"/>
                                </w:rPr>
                                <w:t xml:space="preserve"> </w:t>
                              </w:r>
                              <w:r>
                                <w:t>refer</w:t>
                              </w:r>
                              <w:r>
                                <w:rPr>
                                  <w:spacing w:val="-12"/>
                                </w:rPr>
                                <w:t xml:space="preserve"> </w:t>
                              </w:r>
                              <w:r>
                                <w:t>back to the four types of abuse and the possible signs</w:t>
                              </w:r>
                            </w:p>
                          </w:txbxContent>
                        </wps:txbx>
                        <wps:bodyPr wrap="square" lIns="0" tIns="0" rIns="0" bIns="0" rtlCol="0">
                          <a:noAutofit/>
                        </wps:bodyPr>
                      </wps:wsp>
                      <wps:wsp>
                        <wps:cNvPr id="66" name="Textbox 66"/>
                        <wps:cNvSpPr txBox="1"/>
                        <wps:spPr>
                          <a:xfrm>
                            <a:off x="9144" y="1025652"/>
                            <a:ext cx="3088005" cy="1209040"/>
                          </a:xfrm>
                          <a:prstGeom prst="rect">
                            <a:avLst/>
                          </a:prstGeom>
                        </wps:spPr>
                        <wps:txbx>
                          <w:txbxContent>
                            <w:p w14:paraId="0388B0D5" w14:textId="77777777" w:rsidR="00F81E37" w:rsidRDefault="00261E71">
                              <w:pPr>
                                <w:spacing w:before="69"/>
                                <w:ind w:left="435"/>
                                <w:jc w:val="both"/>
                                <w:rPr>
                                  <w:b/>
                                  <w:sz w:val="24"/>
                                </w:rPr>
                              </w:pPr>
                              <w:r>
                                <w:rPr>
                                  <w:b/>
                                  <w:sz w:val="24"/>
                                </w:rPr>
                                <w:t>Initial</w:t>
                              </w:r>
                              <w:r>
                                <w:rPr>
                                  <w:b/>
                                  <w:spacing w:val="-5"/>
                                  <w:sz w:val="24"/>
                                </w:rPr>
                                <w:t xml:space="preserve"> </w:t>
                              </w:r>
                              <w:r>
                                <w:rPr>
                                  <w:b/>
                                  <w:sz w:val="24"/>
                                </w:rPr>
                                <w:t>interview</w:t>
                              </w:r>
                              <w:r>
                                <w:rPr>
                                  <w:b/>
                                  <w:spacing w:val="-5"/>
                                  <w:sz w:val="24"/>
                                </w:rPr>
                                <w:t xml:space="preserve"> </w:t>
                              </w:r>
                              <w:r>
                                <w:rPr>
                                  <w:b/>
                                  <w:sz w:val="24"/>
                                </w:rPr>
                                <w:t>with</w:t>
                              </w:r>
                              <w:r>
                                <w:rPr>
                                  <w:b/>
                                  <w:spacing w:val="-3"/>
                                  <w:sz w:val="24"/>
                                </w:rPr>
                                <w:t xml:space="preserve"> </w:t>
                              </w:r>
                              <w:r>
                                <w:rPr>
                                  <w:b/>
                                  <w:sz w:val="24"/>
                                </w:rPr>
                                <w:t>safeguarding</w:t>
                              </w:r>
                              <w:r>
                                <w:rPr>
                                  <w:b/>
                                  <w:spacing w:val="-4"/>
                                  <w:sz w:val="24"/>
                                </w:rPr>
                                <w:t xml:space="preserve"> team</w:t>
                              </w:r>
                            </w:p>
                            <w:p w14:paraId="2DF48A96" w14:textId="77777777" w:rsidR="00F81E37" w:rsidRDefault="00261E71">
                              <w:pPr>
                                <w:spacing w:before="24" w:line="259" w:lineRule="auto"/>
                                <w:ind w:left="144" w:right="141"/>
                                <w:jc w:val="both"/>
                              </w:pPr>
                              <w:r>
                                <w:t>At this initial stage the safeguarding team review the information and consider the 5 points for immediate referral. They make an initial decision about whether the incident can be dealt with in house. Advice sought from safer schools officer.</w:t>
                              </w:r>
                            </w:p>
                          </w:txbxContent>
                        </wps:txbx>
                        <wps:bodyPr wrap="square" lIns="0" tIns="0" rIns="0" bIns="0" rtlCol="0">
                          <a:noAutofit/>
                        </wps:bodyPr>
                      </wps:wsp>
                      <wps:wsp>
                        <wps:cNvPr id="67" name="Textbox 67"/>
                        <wps:cNvSpPr txBox="1"/>
                        <wps:spPr>
                          <a:xfrm>
                            <a:off x="195071" y="3720084"/>
                            <a:ext cx="3030220" cy="699770"/>
                          </a:xfrm>
                          <a:prstGeom prst="rect">
                            <a:avLst/>
                          </a:prstGeom>
                          <a:ln w="9144">
                            <a:solidFill>
                              <a:srgbClr val="000000"/>
                            </a:solidFill>
                            <a:prstDash val="solid"/>
                          </a:ln>
                        </wps:spPr>
                        <wps:txbx>
                          <w:txbxContent>
                            <w:p w14:paraId="4707D20E" w14:textId="77777777" w:rsidR="00F81E37" w:rsidRDefault="00261E71">
                              <w:pPr>
                                <w:spacing w:before="70" w:line="259" w:lineRule="auto"/>
                                <w:ind w:left="145" w:right="228"/>
                              </w:pPr>
                              <w:r>
                                <w:t>Management in school ensure parents are informed and the incident is recorded following all</w:t>
                              </w:r>
                              <w:r>
                                <w:rPr>
                                  <w:spacing w:val="-8"/>
                                </w:rPr>
                                <w:t xml:space="preserve"> </w:t>
                              </w:r>
                              <w:r>
                                <w:t>child</w:t>
                              </w:r>
                              <w:r>
                                <w:rPr>
                                  <w:spacing w:val="-8"/>
                                </w:rPr>
                                <w:t xml:space="preserve"> </w:t>
                              </w:r>
                              <w:r>
                                <w:t>protection</w:t>
                              </w:r>
                              <w:r>
                                <w:rPr>
                                  <w:spacing w:val="-8"/>
                                </w:rPr>
                                <w:t xml:space="preserve"> </w:t>
                              </w:r>
                              <w:r>
                                <w:t>and</w:t>
                              </w:r>
                              <w:r>
                                <w:rPr>
                                  <w:spacing w:val="-9"/>
                                </w:rPr>
                                <w:t xml:space="preserve"> </w:t>
                              </w:r>
                              <w:r>
                                <w:t>safeguarding</w:t>
                              </w:r>
                              <w:r>
                                <w:rPr>
                                  <w:spacing w:val="-8"/>
                                </w:rPr>
                                <w:t xml:space="preserve"> </w:t>
                              </w:r>
                              <w:r>
                                <w:t>procedures.</w:t>
                              </w:r>
                            </w:p>
                          </w:txbxContent>
                        </wps:txbx>
                        <wps:bodyPr wrap="square" lIns="0" tIns="0" rIns="0" bIns="0" rtlCol="0">
                          <a:noAutofit/>
                        </wps:bodyPr>
                      </wps:wsp>
                      <wps:wsp>
                        <wps:cNvPr id="68" name="Textbox 68"/>
                        <wps:cNvSpPr txBox="1"/>
                        <wps:spPr>
                          <a:xfrm>
                            <a:off x="3500628" y="1783079"/>
                            <a:ext cx="1485900" cy="1224280"/>
                          </a:xfrm>
                          <a:prstGeom prst="rect">
                            <a:avLst/>
                          </a:prstGeom>
                          <a:ln w="9144">
                            <a:solidFill>
                              <a:srgbClr val="000000"/>
                            </a:solidFill>
                            <a:prstDash val="solid"/>
                          </a:ln>
                        </wps:spPr>
                        <wps:txbx>
                          <w:txbxContent>
                            <w:p w14:paraId="61871875" w14:textId="77777777" w:rsidR="00F81E37" w:rsidRDefault="00261E71">
                              <w:pPr>
                                <w:spacing w:before="70" w:line="259" w:lineRule="auto"/>
                                <w:ind w:left="146" w:right="381"/>
                                <w:rPr>
                                  <w:b/>
                                </w:rPr>
                              </w:pPr>
                              <w:r>
                                <w:rPr>
                                  <w:b/>
                                  <w:spacing w:val="-2"/>
                                </w:rPr>
                                <w:t xml:space="preserve">Police/Social </w:t>
                              </w:r>
                              <w:r>
                                <w:rPr>
                                  <w:b/>
                                </w:rPr>
                                <w:t>care/MASH</w:t>
                              </w:r>
                              <w:r>
                                <w:rPr>
                                  <w:b/>
                                  <w:spacing w:val="-13"/>
                                </w:rPr>
                                <w:t xml:space="preserve"> </w:t>
                              </w:r>
                              <w:r>
                                <w:rPr>
                                  <w:b/>
                                </w:rPr>
                                <w:t>referral</w:t>
                              </w:r>
                            </w:p>
                            <w:p w14:paraId="16C22416" w14:textId="77777777" w:rsidR="00F81E37" w:rsidRDefault="00261E71">
                              <w:pPr>
                                <w:spacing w:before="159" w:line="259" w:lineRule="auto"/>
                                <w:ind w:left="146" w:right="61"/>
                              </w:pPr>
                              <w:r>
                                <w:t>Refer to the MASH team</w:t>
                              </w:r>
                              <w:r>
                                <w:rPr>
                                  <w:spacing w:val="-8"/>
                                </w:rPr>
                                <w:t xml:space="preserve"> </w:t>
                              </w:r>
                              <w:r>
                                <w:t>–</w:t>
                              </w:r>
                              <w:r>
                                <w:rPr>
                                  <w:spacing w:val="-11"/>
                                </w:rPr>
                                <w:t xml:space="preserve"> </w:t>
                              </w:r>
                              <w:r>
                                <w:t>0208</w:t>
                              </w:r>
                              <w:r>
                                <w:rPr>
                                  <w:spacing w:val="-9"/>
                                </w:rPr>
                                <w:t xml:space="preserve"> </w:t>
                              </w:r>
                              <w:r>
                                <w:t>937</w:t>
                              </w:r>
                              <w:r>
                                <w:rPr>
                                  <w:spacing w:val="-11"/>
                                </w:rPr>
                                <w:t xml:space="preserve"> </w:t>
                              </w:r>
                              <w:r>
                                <w:t>4300</w:t>
                              </w:r>
                            </w:p>
                            <w:p w14:paraId="30EF22D4" w14:textId="77777777" w:rsidR="00F81E37" w:rsidRDefault="00261E71">
                              <w:pPr>
                                <w:spacing w:before="5"/>
                                <w:ind w:left="146"/>
                              </w:pPr>
                              <w:r>
                                <w:t>– led</w:t>
                              </w:r>
                              <w:r>
                                <w:rPr>
                                  <w:spacing w:val="-2"/>
                                </w:rPr>
                                <w:t xml:space="preserve"> </w:t>
                              </w:r>
                              <w:r>
                                <w:t>by</w:t>
                              </w:r>
                              <w:r>
                                <w:rPr>
                                  <w:spacing w:val="-3"/>
                                </w:rPr>
                                <w:t xml:space="preserve"> </w:t>
                              </w:r>
                              <w:r>
                                <w:t>the</w:t>
                              </w:r>
                              <w:r>
                                <w:rPr>
                                  <w:spacing w:val="-2"/>
                                </w:rPr>
                                <w:t xml:space="preserve"> </w:t>
                              </w:r>
                              <w:r>
                                <w:rPr>
                                  <w:spacing w:val="-5"/>
                                </w:rPr>
                                <w:t>DSL</w:t>
                              </w:r>
                            </w:p>
                          </w:txbxContent>
                        </wps:txbx>
                        <wps:bodyPr wrap="square" lIns="0" tIns="0" rIns="0" bIns="0" rtlCol="0">
                          <a:noAutofit/>
                        </wps:bodyPr>
                      </wps:wsp>
                      <wps:wsp>
                        <wps:cNvPr id="69" name="Textbox 69"/>
                        <wps:cNvSpPr txBox="1"/>
                        <wps:spPr>
                          <a:xfrm>
                            <a:off x="204215" y="306324"/>
                            <a:ext cx="2630805" cy="486409"/>
                          </a:xfrm>
                          <a:prstGeom prst="rect">
                            <a:avLst/>
                          </a:prstGeom>
                          <a:ln w="9144">
                            <a:solidFill>
                              <a:srgbClr val="000000"/>
                            </a:solidFill>
                            <a:prstDash val="solid"/>
                          </a:ln>
                        </wps:spPr>
                        <wps:txbx>
                          <w:txbxContent>
                            <w:p w14:paraId="6FD539AD" w14:textId="77777777" w:rsidR="00F81E37" w:rsidRDefault="00261E71">
                              <w:pPr>
                                <w:spacing w:before="69" w:line="259" w:lineRule="auto"/>
                                <w:ind w:left="145" w:right="164"/>
                              </w:pPr>
                              <w:r>
                                <w:rPr>
                                  <w:b/>
                                  <w:sz w:val="24"/>
                                </w:rPr>
                                <w:t>Initial</w:t>
                              </w:r>
                              <w:r>
                                <w:rPr>
                                  <w:b/>
                                  <w:spacing w:val="-7"/>
                                  <w:sz w:val="24"/>
                                </w:rPr>
                                <w:t xml:space="preserve"> </w:t>
                              </w:r>
                              <w:r>
                                <w:rPr>
                                  <w:b/>
                                  <w:sz w:val="24"/>
                                </w:rPr>
                                <w:t>disclosure</w:t>
                              </w:r>
                              <w:r>
                                <w:rPr>
                                  <w:b/>
                                  <w:spacing w:val="-4"/>
                                  <w:sz w:val="24"/>
                                </w:rPr>
                                <w:t xml:space="preserve"> </w:t>
                              </w:r>
                              <w:r>
                                <w:t>–</w:t>
                              </w:r>
                              <w:r>
                                <w:rPr>
                                  <w:spacing w:val="-7"/>
                                </w:rPr>
                                <w:t xml:space="preserve"> </w:t>
                              </w:r>
                              <w:r>
                                <w:t>This</w:t>
                              </w:r>
                              <w:r>
                                <w:rPr>
                                  <w:spacing w:val="-6"/>
                                </w:rPr>
                                <w:t xml:space="preserve"> </w:t>
                              </w:r>
                              <w:r>
                                <w:t>could</w:t>
                              </w:r>
                              <w:r>
                                <w:rPr>
                                  <w:spacing w:val="-7"/>
                                </w:rPr>
                                <w:t xml:space="preserve"> </w:t>
                              </w:r>
                              <w:r>
                                <w:t>come</w:t>
                              </w:r>
                              <w:r>
                                <w:rPr>
                                  <w:spacing w:val="-6"/>
                                </w:rPr>
                                <w:t xml:space="preserve"> </w:t>
                              </w:r>
                              <w:r>
                                <w:t>from a pupil directly, a parent, a pupil’s friend.</w:t>
                              </w:r>
                            </w:p>
                          </w:txbxContent>
                        </wps:txbx>
                        <wps:bodyPr wrap="square" lIns="0" tIns="0" rIns="0" bIns="0" rtlCol="0">
                          <a:noAutofit/>
                        </wps:bodyPr>
                      </wps:wsp>
                      <wps:wsp>
                        <wps:cNvPr id="70" name="Textbox 70"/>
                        <wps:cNvSpPr txBox="1"/>
                        <wps:spPr>
                          <a:xfrm>
                            <a:off x="3406902" y="11429"/>
                            <a:ext cx="1685925" cy="1562100"/>
                          </a:xfrm>
                          <a:prstGeom prst="rect">
                            <a:avLst/>
                          </a:prstGeom>
                          <a:ln w="22859">
                            <a:solidFill>
                              <a:srgbClr val="000000"/>
                            </a:solidFill>
                            <a:prstDash val="sysDash"/>
                          </a:ln>
                        </wps:spPr>
                        <wps:txbx>
                          <w:txbxContent>
                            <w:p w14:paraId="7E24F262" w14:textId="77777777" w:rsidR="00F81E37" w:rsidRDefault="00261E71">
                              <w:pPr>
                                <w:spacing w:before="67"/>
                                <w:ind w:left="143"/>
                                <w:rPr>
                                  <w:b/>
                                </w:rPr>
                              </w:pPr>
                              <w:r>
                                <w:rPr>
                                  <w:b/>
                                </w:rPr>
                                <w:t>5</w:t>
                              </w:r>
                              <w:r>
                                <w:rPr>
                                  <w:b/>
                                  <w:spacing w:val="-2"/>
                                </w:rPr>
                                <w:t xml:space="preserve"> </w:t>
                              </w:r>
                              <w:r>
                                <w:rPr>
                                  <w:b/>
                                </w:rPr>
                                <w:t>points</w:t>
                              </w:r>
                              <w:r>
                                <w:rPr>
                                  <w:b/>
                                  <w:spacing w:val="-3"/>
                                </w:rPr>
                                <w:t xml:space="preserve"> </w:t>
                              </w:r>
                              <w:r>
                                <w:rPr>
                                  <w:b/>
                                </w:rPr>
                                <w:t>for</w:t>
                              </w:r>
                              <w:r>
                                <w:rPr>
                                  <w:b/>
                                  <w:spacing w:val="-1"/>
                                </w:rPr>
                                <w:t xml:space="preserve"> </w:t>
                              </w:r>
                              <w:r>
                                <w:rPr>
                                  <w:b/>
                                  <w:spacing w:val="-2"/>
                                </w:rPr>
                                <w:t>referral</w:t>
                              </w:r>
                            </w:p>
                            <w:p w14:paraId="6A738ECA" w14:textId="77777777" w:rsidR="00F81E37" w:rsidRDefault="00261E71">
                              <w:pPr>
                                <w:numPr>
                                  <w:ilvl w:val="0"/>
                                  <w:numId w:val="1"/>
                                </w:numPr>
                                <w:tabs>
                                  <w:tab w:val="left" w:pos="863"/>
                                </w:tabs>
                                <w:spacing w:before="182"/>
                                <w:rPr>
                                  <w:sz w:val="20"/>
                                </w:rPr>
                              </w:pPr>
                              <w:r>
                                <w:rPr>
                                  <w:sz w:val="20"/>
                                </w:rPr>
                                <w:t>Adult</w:t>
                              </w:r>
                              <w:r>
                                <w:rPr>
                                  <w:spacing w:val="-6"/>
                                  <w:sz w:val="20"/>
                                </w:rPr>
                                <w:t xml:space="preserve"> </w:t>
                              </w:r>
                              <w:r>
                                <w:rPr>
                                  <w:spacing w:val="-2"/>
                                  <w:sz w:val="20"/>
                                </w:rPr>
                                <w:t>involvement</w:t>
                              </w:r>
                            </w:p>
                            <w:p w14:paraId="6E39B884" w14:textId="77777777" w:rsidR="00F81E37" w:rsidRDefault="00261E71">
                              <w:pPr>
                                <w:numPr>
                                  <w:ilvl w:val="0"/>
                                  <w:numId w:val="1"/>
                                </w:numPr>
                                <w:tabs>
                                  <w:tab w:val="left" w:pos="863"/>
                                </w:tabs>
                                <w:spacing w:before="20" w:line="259" w:lineRule="auto"/>
                                <w:ind w:right="812"/>
                                <w:rPr>
                                  <w:sz w:val="20"/>
                                </w:rPr>
                              </w:pPr>
                              <w:r>
                                <w:rPr>
                                  <w:sz w:val="20"/>
                                </w:rPr>
                                <w:t>Coercion</w:t>
                              </w:r>
                              <w:r>
                                <w:rPr>
                                  <w:spacing w:val="-12"/>
                                  <w:sz w:val="20"/>
                                </w:rPr>
                                <w:t xml:space="preserve"> </w:t>
                              </w:r>
                              <w:r>
                                <w:rPr>
                                  <w:sz w:val="20"/>
                                </w:rPr>
                                <w:t xml:space="preserve">or </w:t>
                              </w:r>
                              <w:r>
                                <w:rPr>
                                  <w:spacing w:val="-2"/>
                                  <w:sz w:val="20"/>
                                </w:rPr>
                                <w:t>blackmail</w:t>
                              </w:r>
                            </w:p>
                            <w:p w14:paraId="376897B0" w14:textId="77777777" w:rsidR="00F81E37" w:rsidRDefault="00261E71">
                              <w:pPr>
                                <w:numPr>
                                  <w:ilvl w:val="0"/>
                                  <w:numId w:val="1"/>
                                </w:numPr>
                                <w:tabs>
                                  <w:tab w:val="left" w:pos="863"/>
                                </w:tabs>
                                <w:spacing w:before="1"/>
                                <w:rPr>
                                  <w:sz w:val="20"/>
                                </w:rPr>
                              </w:pPr>
                              <w:r>
                                <w:rPr>
                                  <w:sz w:val="20"/>
                                </w:rPr>
                                <w:t>Extreme</w:t>
                              </w:r>
                              <w:r>
                                <w:rPr>
                                  <w:spacing w:val="-7"/>
                                  <w:sz w:val="20"/>
                                </w:rPr>
                                <w:t xml:space="preserve"> </w:t>
                              </w:r>
                              <w:r>
                                <w:rPr>
                                  <w:sz w:val="20"/>
                                </w:rPr>
                                <w:t>or</w:t>
                              </w:r>
                              <w:r>
                                <w:rPr>
                                  <w:spacing w:val="-3"/>
                                  <w:sz w:val="20"/>
                                </w:rPr>
                                <w:t xml:space="preserve"> </w:t>
                              </w:r>
                              <w:r>
                                <w:rPr>
                                  <w:spacing w:val="-2"/>
                                  <w:sz w:val="20"/>
                                </w:rPr>
                                <w:t>violent</w:t>
                              </w:r>
                            </w:p>
                            <w:p w14:paraId="42901EF8" w14:textId="77777777" w:rsidR="00F81E37" w:rsidRDefault="00261E71">
                              <w:pPr>
                                <w:numPr>
                                  <w:ilvl w:val="0"/>
                                  <w:numId w:val="1"/>
                                </w:numPr>
                                <w:tabs>
                                  <w:tab w:val="left" w:pos="863"/>
                                </w:tabs>
                                <w:spacing w:before="17"/>
                                <w:rPr>
                                  <w:sz w:val="20"/>
                                </w:rPr>
                              </w:pPr>
                              <w:r>
                                <w:rPr>
                                  <w:sz w:val="20"/>
                                </w:rPr>
                                <w:t>Under</w:t>
                              </w:r>
                              <w:r>
                                <w:rPr>
                                  <w:spacing w:val="-8"/>
                                  <w:sz w:val="20"/>
                                </w:rPr>
                                <w:t xml:space="preserve"> </w:t>
                              </w:r>
                              <w:r>
                                <w:rPr>
                                  <w:spacing w:val="-5"/>
                                  <w:sz w:val="20"/>
                                </w:rPr>
                                <w:t>13</w:t>
                              </w:r>
                            </w:p>
                            <w:p w14:paraId="2E00D661" w14:textId="77777777" w:rsidR="00F81E37" w:rsidRDefault="00261E71">
                              <w:pPr>
                                <w:numPr>
                                  <w:ilvl w:val="0"/>
                                  <w:numId w:val="1"/>
                                </w:numPr>
                                <w:tabs>
                                  <w:tab w:val="left" w:pos="863"/>
                                </w:tabs>
                                <w:spacing w:before="20" w:line="259" w:lineRule="auto"/>
                                <w:ind w:right="330"/>
                                <w:rPr>
                                  <w:sz w:val="20"/>
                                </w:rPr>
                              </w:pPr>
                              <w:r>
                                <w:rPr>
                                  <w:sz w:val="20"/>
                                </w:rPr>
                                <w:t>Immediate</w:t>
                              </w:r>
                              <w:r>
                                <w:rPr>
                                  <w:spacing w:val="-12"/>
                                  <w:sz w:val="20"/>
                                </w:rPr>
                                <w:t xml:space="preserve"> </w:t>
                              </w:r>
                              <w:r>
                                <w:rPr>
                                  <w:sz w:val="20"/>
                                </w:rPr>
                                <w:t>risk</w:t>
                              </w:r>
                              <w:r>
                                <w:rPr>
                                  <w:spacing w:val="-11"/>
                                  <w:sz w:val="20"/>
                                </w:rPr>
                                <w:t xml:space="preserve"> </w:t>
                              </w:r>
                              <w:r>
                                <w:rPr>
                                  <w:sz w:val="20"/>
                                </w:rPr>
                                <w:t xml:space="preserve">of </w:t>
                              </w:r>
                              <w:r>
                                <w:rPr>
                                  <w:spacing w:val="-4"/>
                                  <w:sz w:val="20"/>
                                </w:rPr>
                                <w:t>harm</w:t>
                              </w:r>
                            </w:p>
                          </w:txbxContent>
                        </wps:txbx>
                        <wps:bodyPr wrap="square" lIns="0" tIns="0" rIns="0" bIns="0" rtlCol="0">
                          <a:noAutofit/>
                        </wps:bodyPr>
                      </wps:wsp>
                    </wpg:wgp>
                  </a:graphicData>
                </a:graphic>
              </wp:anchor>
            </w:drawing>
          </mc:Choice>
          <mc:Fallback>
            <w:pict>
              <v:group w14:anchorId="3B9B027D" id="Group 62" o:spid="_x0000_s1068" style="position:absolute;margin-left:178.7pt;margin-top:12.2pt;width:401.9pt;height:348.4pt;z-index:-15709184;mso-wrap-distance-left:0;mso-wrap-distance-right:0;mso-position-horizontal-relative:page" coordsize="51041,44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">
                <v:shape id="Graphic 63" o:spid="_x0000_s1069" style="position:absolute;left:45;top:10210;width:30969;height:24187;visibility:visible;mso-wrap-style:square;v-text-anchor:top" coordsize="3096895,2418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" path="m,1217676r3096768,l3096768,,,,,1217676xem48768,2418588r3048000,l3096768,1371600r-3048000,l48768,2418588xe" filled="f" strokeweight=".72pt">
                  <v:path arrowok="t"/>
                </v:shape>
                <v:shape id="Graphic 64" o:spid="_x0000_s1070" style="position:absolute;left:15849;top:8107;width:19063;height:28861;visibility:visible;mso-wrap-style:square;v-text-anchor:top" coordsize="1906270,288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" path="m,l,190500em28955,1371600r,190500em38100,2628900r,257175em1543812,848868r361950,476250em1905380,1848611r-428625,495301e" filled="f" strokecolor="#5b9bd4" strokeweight=".48pt">
                  <v:path arrowok="t"/>
                </v:shape>
                <v:shape id="Textbox 65" o:spid="_x0000_s1071" type="#_x0000_t202" style="position:absolute;left:579;top:23972;width:30391;height:10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542E1597" w14:textId="77777777" w:rsidR="00F81E37" w:rsidRDefault="00261E71">
                        <w:pPr>
                          <w:spacing w:before="70" w:line="259" w:lineRule="auto"/>
                          <w:ind w:left="144" w:right="127" w:firstLine="315"/>
                        </w:pPr>
                        <w:r>
                          <w:rPr>
                            <w:b/>
                          </w:rPr>
                          <w:t xml:space="preserve">Risk assessment/Dealing with the incident </w:t>
                        </w:r>
                        <w:r>
                          <w:t>Consider the risk of harm and at any point if there are</w:t>
                        </w:r>
                        <w:r>
                          <w:rPr>
                            <w:spacing w:val="40"/>
                          </w:rPr>
                          <w:t xml:space="preserve"> </w:t>
                        </w:r>
                        <w:r>
                          <w:t>‘causes</w:t>
                        </w:r>
                        <w:r>
                          <w:rPr>
                            <w:spacing w:val="40"/>
                          </w:rPr>
                          <w:t xml:space="preserve"> </w:t>
                        </w:r>
                        <w:r>
                          <w:t>for</w:t>
                        </w:r>
                        <w:r>
                          <w:rPr>
                            <w:spacing w:val="40"/>
                          </w:rPr>
                          <w:t xml:space="preserve"> </w:t>
                        </w:r>
                        <w:r>
                          <w:t>concern’</w:t>
                        </w:r>
                        <w:r>
                          <w:rPr>
                            <w:spacing w:val="40"/>
                          </w:rPr>
                          <w:t xml:space="preserve"> </w:t>
                        </w:r>
                        <w:r>
                          <w:t>you</w:t>
                        </w:r>
                        <w:r>
                          <w:rPr>
                            <w:spacing w:val="40"/>
                          </w:rPr>
                          <w:t xml:space="preserve"> </w:t>
                        </w:r>
                        <w:r>
                          <w:t>can</w:t>
                        </w:r>
                        <w:r>
                          <w:rPr>
                            <w:spacing w:val="40"/>
                          </w:rPr>
                          <w:t xml:space="preserve"> </w:t>
                        </w:r>
                        <w:r>
                          <w:t>refer</w:t>
                        </w:r>
                        <w:r>
                          <w:rPr>
                            <w:spacing w:val="40"/>
                          </w:rPr>
                          <w:t xml:space="preserve"> </w:t>
                        </w:r>
                        <w:r>
                          <w:t>back</w:t>
                        </w:r>
                        <w:r>
                          <w:rPr>
                            <w:spacing w:val="40"/>
                          </w:rPr>
                          <w:t xml:space="preserve"> </w:t>
                        </w:r>
                        <w:r>
                          <w:t>to police/social</w:t>
                        </w:r>
                        <w:r>
                          <w:rPr>
                            <w:spacing w:val="-13"/>
                          </w:rPr>
                          <w:t xml:space="preserve"> </w:t>
                        </w:r>
                        <w:r>
                          <w:t>care.</w:t>
                        </w:r>
                        <w:r>
                          <w:rPr>
                            <w:spacing w:val="-12"/>
                          </w:rPr>
                          <w:t xml:space="preserve"> </w:t>
                        </w:r>
                        <w:r>
                          <w:t>For</w:t>
                        </w:r>
                        <w:r>
                          <w:rPr>
                            <w:spacing w:val="-13"/>
                          </w:rPr>
                          <w:t xml:space="preserve"> </w:t>
                        </w:r>
                        <w:r>
                          <w:t>more</w:t>
                        </w:r>
                        <w:r>
                          <w:rPr>
                            <w:spacing w:val="-11"/>
                          </w:rPr>
                          <w:t xml:space="preserve"> </w:t>
                        </w:r>
                        <w:r>
                          <w:t>information</w:t>
                        </w:r>
                        <w:r>
                          <w:rPr>
                            <w:spacing w:val="-13"/>
                          </w:rPr>
                          <w:t xml:space="preserve"> </w:t>
                        </w:r>
                        <w:r>
                          <w:t>refer</w:t>
                        </w:r>
                        <w:r>
                          <w:rPr>
                            <w:spacing w:val="-12"/>
                          </w:rPr>
                          <w:t xml:space="preserve"> </w:t>
                        </w:r>
                        <w:r>
                          <w:t>back to the four types of abuse and the possible signs</w:t>
                        </w:r>
                      </w:p>
                    </w:txbxContent>
                  </v:textbox>
                </v:shape>
                <v:shape id="Textbox 66" o:spid="_x0000_s1072" type="#_x0000_t202" style="position:absolute;left:91;top:10256;width:30880;height:12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0388B0D5" w14:textId="77777777" w:rsidR="00F81E37" w:rsidRDefault="00261E71">
                        <w:pPr>
                          <w:spacing w:before="69"/>
                          <w:ind w:left="435"/>
                          <w:jc w:val="both"/>
                          <w:rPr>
                            <w:b/>
                            <w:sz w:val="24"/>
                          </w:rPr>
                        </w:pPr>
                        <w:r>
                          <w:rPr>
                            <w:b/>
                            <w:sz w:val="24"/>
                          </w:rPr>
                          <w:t>Initial</w:t>
                        </w:r>
                        <w:r>
                          <w:rPr>
                            <w:b/>
                            <w:spacing w:val="-5"/>
                            <w:sz w:val="24"/>
                          </w:rPr>
                          <w:t xml:space="preserve"> </w:t>
                        </w:r>
                        <w:r>
                          <w:rPr>
                            <w:b/>
                            <w:sz w:val="24"/>
                          </w:rPr>
                          <w:t>interview</w:t>
                        </w:r>
                        <w:r>
                          <w:rPr>
                            <w:b/>
                            <w:spacing w:val="-5"/>
                            <w:sz w:val="24"/>
                          </w:rPr>
                          <w:t xml:space="preserve"> </w:t>
                        </w:r>
                        <w:r>
                          <w:rPr>
                            <w:b/>
                            <w:sz w:val="24"/>
                          </w:rPr>
                          <w:t>with</w:t>
                        </w:r>
                        <w:r>
                          <w:rPr>
                            <w:b/>
                            <w:spacing w:val="-3"/>
                            <w:sz w:val="24"/>
                          </w:rPr>
                          <w:t xml:space="preserve"> </w:t>
                        </w:r>
                        <w:r>
                          <w:rPr>
                            <w:b/>
                            <w:sz w:val="24"/>
                          </w:rPr>
                          <w:t>safeguarding</w:t>
                        </w:r>
                        <w:r>
                          <w:rPr>
                            <w:b/>
                            <w:spacing w:val="-4"/>
                            <w:sz w:val="24"/>
                          </w:rPr>
                          <w:t xml:space="preserve"> team</w:t>
                        </w:r>
                      </w:p>
                      <w:p w14:paraId="2DF48A96" w14:textId="77777777" w:rsidR="00F81E37" w:rsidRDefault="00261E71">
                        <w:pPr>
                          <w:spacing w:before="24" w:line="259" w:lineRule="auto"/>
                          <w:ind w:left="144" w:right="141"/>
                          <w:jc w:val="both"/>
                        </w:pPr>
                        <w:r>
                          <w:t>At this initial stage the safeguarding team review the information and consider the 5 points for immediate referral. They make an initial decision about whether the incident can be dealt with in house. Advice sought from safer schools officer.</w:t>
                        </w:r>
                      </w:p>
                    </w:txbxContent>
                  </v:textbox>
                </v:shape>
                <v:shape id="Textbox 67" o:spid="_x0000_s1073" type="#_x0000_t202" style="position:absolute;left:1950;top:37200;width:30302;height:6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" filled="f" strokeweight=".72pt">
                  <v:textbox inset="0,0,0,0">
                    <w:txbxContent>
                      <w:p w14:paraId="4707D20E" w14:textId="77777777" w:rsidR="00F81E37" w:rsidRDefault="00261E71">
                        <w:pPr>
                          <w:spacing w:before="70" w:line="259" w:lineRule="auto"/>
                          <w:ind w:left="145" w:right="228"/>
                        </w:pPr>
                        <w:r>
                          <w:t>Management in school ensure parents are informed and the incident is recorded following all</w:t>
                        </w:r>
                        <w:r>
                          <w:rPr>
                            <w:spacing w:val="-8"/>
                          </w:rPr>
                          <w:t xml:space="preserve"> </w:t>
                        </w:r>
                        <w:r>
                          <w:t>child</w:t>
                        </w:r>
                        <w:r>
                          <w:rPr>
                            <w:spacing w:val="-8"/>
                          </w:rPr>
                          <w:t xml:space="preserve"> </w:t>
                        </w:r>
                        <w:r>
                          <w:t>protection</w:t>
                        </w:r>
                        <w:r>
                          <w:rPr>
                            <w:spacing w:val="-8"/>
                          </w:rPr>
                          <w:t xml:space="preserve"> </w:t>
                        </w:r>
                        <w:r>
                          <w:t>and</w:t>
                        </w:r>
                        <w:r>
                          <w:rPr>
                            <w:spacing w:val="-9"/>
                          </w:rPr>
                          <w:t xml:space="preserve"> </w:t>
                        </w:r>
                        <w:r>
                          <w:t>safeguarding</w:t>
                        </w:r>
                        <w:r>
                          <w:rPr>
                            <w:spacing w:val="-8"/>
                          </w:rPr>
                          <w:t xml:space="preserve"> </w:t>
                        </w:r>
                        <w:r>
                          <w:t>procedures.</w:t>
                        </w:r>
                      </w:p>
                    </w:txbxContent>
                  </v:textbox>
                </v:shape>
                <v:shape id="Textbox 68" o:spid="_x0000_s1074" type="#_x0000_t202" style="position:absolute;left:35006;top:17830;width:14859;height:1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" filled="f" strokeweight=".72pt">
                  <v:textbox inset="0,0,0,0">
                    <w:txbxContent>
                      <w:p w14:paraId="61871875" w14:textId="77777777" w:rsidR="00F81E37" w:rsidRDefault="00261E71">
                        <w:pPr>
                          <w:spacing w:before="70" w:line="259" w:lineRule="auto"/>
                          <w:ind w:left="146" w:right="381"/>
                          <w:rPr>
                            <w:b/>
                          </w:rPr>
                        </w:pPr>
                        <w:r>
                          <w:rPr>
                            <w:b/>
                            <w:spacing w:val="-2"/>
                          </w:rPr>
                          <w:t xml:space="preserve">Police/Social </w:t>
                        </w:r>
                        <w:r>
                          <w:rPr>
                            <w:b/>
                          </w:rPr>
                          <w:t>care/MASH</w:t>
                        </w:r>
                        <w:r>
                          <w:rPr>
                            <w:b/>
                            <w:spacing w:val="-13"/>
                          </w:rPr>
                          <w:t xml:space="preserve"> </w:t>
                        </w:r>
                        <w:r>
                          <w:rPr>
                            <w:b/>
                          </w:rPr>
                          <w:t>referral</w:t>
                        </w:r>
                      </w:p>
                      <w:p w14:paraId="16C22416" w14:textId="77777777" w:rsidR="00F81E37" w:rsidRDefault="00261E71">
                        <w:pPr>
                          <w:spacing w:before="159" w:line="259" w:lineRule="auto"/>
                          <w:ind w:left="146" w:right="61"/>
                        </w:pPr>
                        <w:r>
                          <w:t>Refer to the MASH team</w:t>
                        </w:r>
                        <w:r>
                          <w:rPr>
                            <w:spacing w:val="-8"/>
                          </w:rPr>
                          <w:t xml:space="preserve"> </w:t>
                        </w:r>
                        <w:r>
                          <w:t>–</w:t>
                        </w:r>
                        <w:r>
                          <w:rPr>
                            <w:spacing w:val="-11"/>
                          </w:rPr>
                          <w:t xml:space="preserve"> </w:t>
                        </w:r>
                        <w:r>
                          <w:t>0208</w:t>
                        </w:r>
                        <w:r>
                          <w:rPr>
                            <w:spacing w:val="-9"/>
                          </w:rPr>
                          <w:t xml:space="preserve"> </w:t>
                        </w:r>
                        <w:r>
                          <w:t>937</w:t>
                        </w:r>
                        <w:r>
                          <w:rPr>
                            <w:spacing w:val="-11"/>
                          </w:rPr>
                          <w:t xml:space="preserve"> </w:t>
                        </w:r>
                        <w:r>
                          <w:t>4300</w:t>
                        </w:r>
                      </w:p>
                      <w:p w14:paraId="30EF22D4" w14:textId="77777777" w:rsidR="00F81E37" w:rsidRDefault="00261E71">
                        <w:pPr>
                          <w:spacing w:before="5"/>
                          <w:ind w:left="146"/>
                        </w:pPr>
                        <w:r>
                          <w:t>– led</w:t>
                        </w:r>
                        <w:r>
                          <w:rPr>
                            <w:spacing w:val="-2"/>
                          </w:rPr>
                          <w:t xml:space="preserve"> </w:t>
                        </w:r>
                        <w:r>
                          <w:t>by</w:t>
                        </w:r>
                        <w:r>
                          <w:rPr>
                            <w:spacing w:val="-3"/>
                          </w:rPr>
                          <w:t xml:space="preserve"> </w:t>
                        </w:r>
                        <w:r>
                          <w:t>the</w:t>
                        </w:r>
                        <w:r>
                          <w:rPr>
                            <w:spacing w:val="-2"/>
                          </w:rPr>
                          <w:t xml:space="preserve"> </w:t>
                        </w:r>
                        <w:r>
                          <w:rPr>
                            <w:spacing w:val="-5"/>
                          </w:rPr>
                          <w:t>DSL</w:t>
                        </w:r>
                      </w:p>
                    </w:txbxContent>
                  </v:textbox>
                </v:shape>
                <v:shape id="Textbox 69" o:spid="_x0000_s1075" type="#_x0000_t202" style="position:absolute;left:2042;top:3063;width:26308;height:4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" filled="f" strokeweight=".72pt">
                  <v:textbox inset="0,0,0,0">
                    <w:txbxContent>
                      <w:p w14:paraId="6FD539AD" w14:textId="77777777" w:rsidR="00F81E37" w:rsidRDefault="00261E71">
                        <w:pPr>
                          <w:spacing w:before="69" w:line="259" w:lineRule="auto"/>
                          <w:ind w:left="145" w:right="164"/>
                        </w:pPr>
                        <w:r>
                          <w:rPr>
                            <w:b/>
                            <w:sz w:val="24"/>
                          </w:rPr>
                          <w:t>Initial</w:t>
                        </w:r>
                        <w:r>
                          <w:rPr>
                            <w:b/>
                            <w:spacing w:val="-7"/>
                            <w:sz w:val="24"/>
                          </w:rPr>
                          <w:t xml:space="preserve"> </w:t>
                        </w:r>
                        <w:r>
                          <w:rPr>
                            <w:b/>
                            <w:sz w:val="24"/>
                          </w:rPr>
                          <w:t>disclosure</w:t>
                        </w:r>
                        <w:r>
                          <w:rPr>
                            <w:b/>
                            <w:spacing w:val="-4"/>
                            <w:sz w:val="24"/>
                          </w:rPr>
                          <w:t xml:space="preserve"> </w:t>
                        </w:r>
                        <w:r>
                          <w:t>–</w:t>
                        </w:r>
                        <w:r>
                          <w:rPr>
                            <w:spacing w:val="-7"/>
                          </w:rPr>
                          <w:t xml:space="preserve"> </w:t>
                        </w:r>
                        <w:r>
                          <w:t>This</w:t>
                        </w:r>
                        <w:r>
                          <w:rPr>
                            <w:spacing w:val="-6"/>
                          </w:rPr>
                          <w:t xml:space="preserve"> </w:t>
                        </w:r>
                        <w:r>
                          <w:t>could</w:t>
                        </w:r>
                        <w:r>
                          <w:rPr>
                            <w:spacing w:val="-7"/>
                          </w:rPr>
                          <w:t xml:space="preserve"> </w:t>
                        </w:r>
                        <w:r>
                          <w:t>come</w:t>
                        </w:r>
                        <w:r>
                          <w:rPr>
                            <w:spacing w:val="-6"/>
                          </w:rPr>
                          <w:t xml:space="preserve"> </w:t>
                        </w:r>
                        <w:r>
                          <w:t>from a pupil directly, a parent, a pupil’s friend.</w:t>
                        </w:r>
                      </w:p>
                    </w:txbxContent>
                  </v:textbox>
                </v:shape>
                <v:shape id="Textbox 70" o:spid="_x0000_s1076" type="#_x0000_t202" style="position:absolute;left:34069;top:114;width:16859;height:15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" filled="f" strokeweight=".63497mm">
                  <v:stroke dashstyle="3 1"/>
                  <v:textbox inset="0,0,0,0">
                    <w:txbxContent>
                      <w:p w14:paraId="7E24F262" w14:textId="77777777" w:rsidR="00F81E37" w:rsidRDefault="00261E71">
                        <w:pPr>
                          <w:spacing w:before="67"/>
                          <w:ind w:left="143"/>
                          <w:rPr>
                            <w:b/>
                          </w:rPr>
                        </w:pPr>
                        <w:r>
                          <w:rPr>
                            <w:b/>
                          </w:rPr>
                          <w:t>5</w:t>
                        </w:r>
                        <w:r>
                          <w:rPr>
                            <w:b/>
                            <w:spacing w:val="-2"/>
                          </w:rPr>
                          <w:t xml:space="preserve"> </w:t>
                        </w:r>
                        <w:r>
                          <w:rPr>
                            <w:b/>
                          </w:rPr>
                          <w:t>points</w:t>
                        </w:r>
                        <w:r>
                          <w:rPr>
                            <w:b/>
                            <w:spacing w:val="-3"/>
                          </w:rPr>
                          <w:t xml:space="preserve"> </w:t>
                        </w:r>
                        <w:r>
                          <w:rPr>
                            <w:b/>
                          </w:rPr>
                          <w:t>for</w:t>
                        </w:r>
                        <w:r>
                          <w:rPr>
                            <w:b/>
                            <w:spacing w:val="-1"/>
                          </w:rPr>
                          <w:t xml:space="preserve"> </w:t>
                        </w:r>
                        <w:r>
                          <w:rPr>
                            <w:b/>
                            <w:spacing w:val="-2"/>
                          </w:rPr>
                          <w:t>referral</w:t>
                        </w:r>
                      </w:p>
                      <w:p w14:paraId="6A738ECA" w14:textId="77777777" w:rsidR="00F81E37" w:rsidRDefault="00261E71">
                        <w:pPr>
                          <w:numPr>
                            <w:ilvl w:val="0"/>
                            <w:numId w:val="1"/>
                          </w:numPr>
                          <w:tabs>
                            <w:tab w:val="left" w:pos="863"/>
                          </w:tabs>
                          <w:spacing w:before="182"/>
                          <w:rPr>
                            <w:sz w:val="20"/>
                          </w:rPr>
                        </w:pPr>
                        <w:r>
                          <w:rPr>
                            <w:sz w:val="20"/>
                          </w:rPr>
                          <w:t>Adult</w:t>
                        </w:r>
                        <w:r>
                          <w:rPr>
                            <w:spacing w:val="-6"/>
                            <w:sz w:val="20"/>
                          </w:rPr>
                          <w:t xml:space="preserve"> </w:t>
                        </w:r>
                        <w:r>
                          <w:rPr>
                            <w:spacing w:val="-2"/>
                            <w:sz w:val="20"/>
                          </w:rPr>
                          <w:t>involvement</w:t>
                        </w:r>
                      </w:p>
                      <w:p w14:paraId="6E39B884" w14:textId="77777777" w:rsidR="00F81E37" w:rsidRDefault="00261E71">
                        <w:pPr>
                          <w:numPr>
                            <w:ilvl w:val="0"/>
                            <w:numId w:val="1"/>
                          </w:numPr>
                          <w:tabs>
                            <w:tab w:val="left" w:pos="863"/>
                          </w:tabs>
                          <w:spacing w:before="20" w:line="259" w:lineRule="auto"/>
                          <w:ind w:right="812"/>
                          <w:rPr>
                            <w:sz w:val="20"/>
                          </w:rPr>
                        </w:pPr>
                        <w:r>
                          <w:rPr>
                            <w:sz w:val="20"/>
                          </w:rPr>
                          <w:t>Coercion</w:t>
                        </w:r>
                        <w:r>
                          <w:rPr>
                            <w:spacing w:val="-12"/>
                            <w:sz w:val="20"/>
                          </w:rPr>
                          <w:t xml:space="preserve"> </w:t>
                        </w:r>
                        <w:r>
                          <w:rPr>
                            <w:sz w:val="20"/>
                          </w:rPr>
                          <w:t xml:space="preserve">or </w:t>
                        </w:r>
                        <w:r>
                          <w:rPr>
                            <w:spacing w:val="-2"/>
                            <w:sz w:val="20"/>
                          </w:rPr>
                          <w:t>blackmail</w:t>
                        </w:r>
                      </w:p>
                      <w:p w14:paraId="376897B0" w14:textId="77777777" w:rsidR="00F81E37" w:rsidRDefault="00261E71">
                        <w:pPr>
                          <w:numPr>
                            <w:ilvl w:val="0"/>
                            <w:numId w:val="1"/>
                          </w:numPr>
                          <w:tabs>
                            <w:tab w:val="left" w:pos="863"/>
                          </w:tabs>
                          <w:spacing w:before="1"/>
                          <w:rPr>
                            <w:sz w:val="20"/>
                          </w:rPr>
                        </w:pPr>
                        <w:r>
                          <w:rPr>
                            <w:sz w:val="20"/>
                          </w:rPr>
                          <w:t>Extreme</w:t>
                        </w:r>
                        <w:r>
                          <w:rPr>
                            <w:spacing w:val="-7"/>
                            <w:sz w:val="20"/>
                          </w:rPr>
                          <w:t xml:space="preserve"> </w:t>
                        </w:r>
                        <w:r>
                          <w:rPr>
                            <w:sz w:val="20"/>
                          </w:rPr>
                          <w:t>or</w:t>
                        </w:r>
                        <w:r>
                          <w:rPr>
                            <w:spacing w:val="-3"/>
                            <w:sz w:val="20"/>
                          </w:rPr>
                          <w:t xml:space="preserve"> </w:t>
                        </w:r>
                        <w:r>
                          <w:rPr>
                            <w:spacing w:val="-2"/>
                            <w:sz w:val="20"/>
                          </w:rPr>
                          <w:t>violent</w:t>
                        </w:r>
                      </w:p>
                      <w:p w14:paraId="42901EF8" w14:textId="77777777" w:rsidR="00F81E37" w:rsidRDefault="00261E71">
                        <w:pPr>
                          <w:numPr>
                            <w:ilvl w:val="0"/>
                            <w:numId w:val="1"/>
                          </w:numPr>
                          <w:tabs>
                            <w:tab w:val="left" w:pos="863"/>
                          </w:tabs>
                          <w:spacing w:before="17"/>
                          <w:rPr>
                            <w:sz w:val="20"/>
                          </w:rPr>
                        </w:pPr>
                        <w:r>
                          <w:rPr>
                            <w:sz w:val="20"/>
                          </w:rPr>
                          <w:t>Under</w:t>
                        </w:r>
                        <w:r>
                          <w:rPr>
                            <w:spacing w:val="-8"/>
                            <w:sz w:val="20"/>
                          </w:rPr>
                          <w:t xml:space="preserve"> </w:t>
                        </w:r>
                        <w:r>
                          <w:rPr>
                            <w:spacing w:val="-5"/>
                            <w:sz w:val="20"/>
                          </w:rPr>
                          <w:t>13</w:t>
                        </w:r>
                      </w:p>
                      <w:p w14:paraId="2E00D661" w14:textId="77777777" w:rsidR="00F81E37" w:rsidRDefault="00261E71">
                        <w:pPr>
                          <w:numPr>
                            <w:ilvl w:val="0"/>
                            <w:numId w:val="1"/>
                          </w:numPr>
                          <w:tabs>
                            <w:tab w:val="left" w:pos="863"/>
                          </w:tabs>
                          <w:spacing w:before="20" w:line="259" w:lineRule="auto"/>
                          <w:ind w:right="330"/>
                          <w:rPr>
                            <w:sz w:val="20"/>
                          </w:rPr>
                        </w:pPr>
                        <w:r>
                          <w:rPr>
                            <w:sz w:val="20"/>
                          </w:rPr>
                          <w:t>Immediate</w:t>
                        </w:r>
                        <w:r>
                          <w:rPr>
                            <w:spacing w:val="-12"/>
                            <w:sz w:val="20"/>
                          </w:rPr>
                          <w:t xml:space="preserve"> </w:t>
                        </w:r>
                        <w:r>
                          <w:rPr>
                            <w:sz w:val="20"/>
                          </w:rPr>
                          <w:t>risk</w:t>
                        </w:r>
                        <w:r>
                          <w:rPr>
                            <w:spacing w:val="-11"/>
                            <w:sz w:val="20"/>
                          </w:rPr>
                          <w:t xml:space="preserve"> </w:t>
                        </w:r>
                        <w:r>
                          <w:rPr>
                            <w:sz w:val="20"/>
                          </w:rPr>
                          <w:t xml:space="preserve">of </w:t>
                        </w:r>
                        <w:r>
                          <w:rPr>
                            <w:spacing w:val="-4"/>
                            <w:sz w:val="20"/>
                          </w:rPr>
                          <w:t>harm</w:t>
                        </w:r>
                      </w:p>
                    </w:txbxContent>
                  </v:textbox>
                </v:shape>
                <w10:wrap type="topAndBottom" anchorx="page"/>
              </v:group>
            </w:pict>
          </mc:Fallback>
        </mc:AlternateContent>
      </w:r>
    </w:p>
    <w:p w14:paraId="448E3FB7" w14:textId="77777777" w:rsidR="00F81E37" w:rsidRDefault="00F81E37">
      <w:pPr>
        <w:rPr>
          <w:sz w:val="18"/>
        </w:rPr>
        <w:sectPr w:rsidR="00F81E37">
          <w:pgSz w:w="11930" w:h="16850"/>
          <w:pgMar w:top="400" w:right="220" w:bottom="1200" w:left="440" w:header="0" w:footer="1014" w:gutter="0"/>
          <w:cols w:space="720"/>
        </w:sectPr>
      </w:pPr>
    </w:p>
    <w:p w14:paraId="202F35AF" w14:textId="4693F65E" w:rsidR="00F81E37" w:rsidRDefault="00261E71">
      <w:pPr>
        <w:spacing w:before="27"/>
        <w:ind w:left="280"/>
        <w:rPr>
          <w:b/>
          <w:sz w:val="28"/>
        </w:rPr>
      </w:pPr>
      <w:r>
        <w:rPr>
          <w:b/>
          <w:sz w:val="28"/>
          <w:u w:val="single"/>
        </w:rPr>
        <w:lastRenderedPageBreak/>
        <w:t>Appendix</w:t>
      </w:r>
      <w:r>
        <w:rPr>
          <w:b/>
          <w:spacing w:val="-5"/>
          <w:sz w:val="28"/>
          <w:u w:val="single"/>
        </w:rPr>
        <w:t xml:space="preserve"> </w:t>
      </w:r>
      <w:r>
        <w:rPr>
          <w:b/>
          <w:spacing w:val="-10"/>
          <w:sz w:val="28"/>
          <w:u w:val="single"/>
        </w:rPr>
        <w:t>8</w:t>
      </w:r>
    </w:p>
    <w:p w14:paraId="4E2B4B1F" w14:textId="77777777" w:rsidR="00F81E37" w:rsidRDefault="00F81E37">
      <w:pPr>
        <w:pStyle w:val="BodyText"/>
        <w:ind w:left="0"/>
        <w:rPr>
          <w:b/>
          <w:sz w:val="28"/>
        </w:rPr>
      </w:pPr>
    </w:p>
    <w:p w14:paraId="6DEDC837" w14:textId="77777777" w:rsidR="00F81E37" w:rsidRDefault="00261E71">
      <w:pPr>
        <w:spacing w:before="1" w:line="341" w:lineRule="exact"/>
        <w:ind w:left="280"/>
        <w:rPr>
          <w:sz w:val="28"/>
        </w:rPr>
      </w:pPr>
      <w:r>
        <w:rPr>
          <w:sz w:val="28"/>
        </w:rPr>
        <w:t>Safeguarding</w:t>
      </w:r>
      <w:r>
        <w:rPr>
          <w:spacing w:val="-10"/>
          <w:sz w:val="28"/>
        </w:rPr>
        <w:t xml:space="preserve"> </w:t>
      </w:r>
      <w:r>
        <w:rPr>
          <w:sz w:val="28"/>
        </w:rPr>
        <w:t>Concern</w:t>
      </w:r>
      <w:r>
        <w:rPr>
          <w:spacing w:val="-10"/>
          <w:sz w:val="28"/>
        </w:rPr>
        <w:t xml:space="preserve"> </w:t>
      </w:r>
      <w:r>
        <w:rPr>
          <w:spacing w:val="-4"/>
          <w:sz w:val="28"/>
        </w:rPr>
        <w:t>Form</w:t>
      </w:r>
    </w:p>
    <w:p w14:paraId="5626CBA8" w14:textId="77777777" w:rsidR="00F81E37" w:rsidRDefault="00261E71">
      <w:pPr>
        <w:spacing w:line="341" w:lineRule="exact"/>
        <w:ind w:left="280"/>
        <w:rPr>
          <w:sz w:val="28"/>
        </w:rPr>
      </w:pPr>
      <w:r>
        <w:rPr>
          <w:sz w:val="28"/>
        </w:rPr>
        <w:t>(Only</w:t>
      </w:r>
      <w:r>
        <w:rPr>
          <w:spacing w:val="-4"/>
          <w:sz w:val="28"/>
        </w:rPr>
        <w:t xml:space="preserve"> </w:t>
      </w:r>
      <w:r>
        <w:rPr>
          <w:sz w:val="28"/>
        </w:rPr>
        <w:t>to</w:t>
      </w:r>
      <w:r>
        <w:rPr>
          <w:spacing w:val="-3"/>
          <w:sz w:val="28"/>
        </w:rPr>
        <w:t xml:space="preserve"> </w:t>
      </w:r>
      <w:r>
        <w:rPr>
          <w:sz w:val="28"/>
        </w:rPr>
        <w:t>be</w:t>
      </w:r>
      <w:r>
        <w:rPr>
          <w:spacing w:val="-2"/>
          <w:sz w:val="28"/>
        </w:rPr>
        <w:t xml:space="preserve"> </w:t>
      </w:r>
      <w:r>
        <w:rPr>
          <w:sz w:val="28"/>
        </w:rPr>
        <w:t>used</w:t>
      </w:r>
      <w:r>
        <w:rPr>
          <w:spacing w:val="-5"/>
          <w:sz w:val="28"/>
        </w:rPr>
        <w:t xml:space="preserve"> </w:t>
      </w:r>
      <w:r>
        <w:rPr>
          <w:sz w:val="28"/>
        </w:rPr>
        <w:t>in</w:t>
      </w:r>
      <w:r>
        <w:rPr>
          <w:spacing w:val="-3"/>
          <w:sz w:val="28"/>
        </w:rPr>
        <w:t xml:space="preserve"> </w:t>
      </w:r>
      <w:r>
        <w:rPr>
          <w:sz w:val="28"/>
        </w:rPr>
        <w:t>the</w:t>
      </w:r>
      <w:r>
        <w:rPr>
          <w:spacing w:val="-4"/>
          <w:sz w:val="28"/>
        </w:rPr>
        <w:t xml:space="preserve"> </w:t>
      </w:r>
      <w:r>
        <w:rPr>
          <w:sz w:val="28"/>
        </w:rPr>
        <w:t>event</w:t>
      </w:r>
      <w:r>
        <w:rPr>
          <w:spacing w:val="-5"/>
          <w:sz w:val="28"/>
        </w:rPr>
        <w:t xml:space="preserve"> </w:t>
      </w:r>
      <w:r>
        <w:rPr>
          <w:sz w:val="28"/>
        </w:rPr>
        <w:t>that</w:t>
      </w:r>
      <w:r>
        <w:rPr>
          <w:spacing w:val="-2"/>
          <w:sz w:val="28"/>
        </w:rPr>
        <w:t xml:space="preserve"> </w:t>
      </w:r>
      <w:r>
        <w:rPr>
          <w:sz w:val="28"/>
        </w:rPr>
        <w:t>CPOMS</w:t>
      </w:r>
      <w:r>
        <w:rPr>
          <w:spacing w:val="-3"/>
          <w:sz w:val="28"/>
        </w:rPr>
        <w:t xml:space="preserve"> </w:t>
      </w:r>
      <w:r>
        <w:rPr>
          <w:sz w:val="28"/>
        </w:rPr>
        <w:t>is</w:t>
      </w:r>
      <w:r>
        <w:rPr>
          <w:spacing w:val="-2"/>
          <w:sz w:val="28"/>
        </w:rPr>
        <w:t xml:space="preserve"> unavailable)</w:t>
      </w:r>
    </w:p>
    <w:p w14:paraId="295FD89B" w14:textId="77777777" w:rsidR="00F81E37" w:rsidRDefault="00F81E37">
      <w:pPr>
        <w:pStyle w:val="BodyText"/>
        <w:spacing w:before="187"/>
        <w:ind w:left="0"/>
        <w:rPr>
          <w:sz w:val="28"/>
        </w:rPr>
      </w:pPr>
    </w:p>
    <w:p w14:paraId="5D056D5A" w14:textId="6D7CC688" w:rsidR="00F81E37" w:rsidRDefault="00BF06AC">
      <w:pPr>
        <w:pStyle w:val="Heading2"/>
        <w:spacing w:before="0" w:line="341" w:lineRule="exact"/>
        <w:rPr>
          <w:u w:val="none"/>
        </w:rPr>
      </w:pPr>
      <w:r>
        <w:rPr>
          <w:u w:val="none"/>
        </w:rPr>
        <w:t>Anson</w:t>
      </w:r>
      <w:r>
        <w:rPr>
          <w:spacing w:val="-7"/>
          <w:u w:val="none"/>
        </w:rPr>
        <w:t xml:space="preserve"> </w:t>
      </w:r>
      <w:r>
        <w:rPr>
          <w:u w:val="none"/>
        </w:rPr>
        <w:t>Primary</w:t>
      </w:r>
      <w:r>
        <w:rPr>
          <w:spacing w:val="-7"/>
          <w:u w:val="none"/>
        </w:rPr>
        <w:t xml:space="preserve"> </w:t>
      </w:r>
      <w:r>
        <w:rPr>
          <w:spacing w:val="-2"/>
          <w:u w:val="none"/>
        </w:rPr>
        <w:t>School</w:t>
      </w:r>
    </w:p>
    <w:p w14:paraId="3440F4A1" w14:textId="77777777" w:rsidR="00F81E37" w:rsidRDefault="00261E71">
      <w:pPr>
        <w:spacing w:line="341" w:lineRule="exact"/>
        <w:ind w:left="280"/>
        <w:rPr>
          <w:b/>
          <w:sz w:val="28"/>
        </w:rPr>
      </w:pPr>
      <w:r>
        <w:rPr>
          <w:b/>
          <w:sz w:val="28"/>
        </w:rPr>
        <w:t>Child</w:t>
      </w:r>
      <w:r>
        <w:rPr>
          <w:b/>
          <w:spacing w:val="-5"/>
          <w:sz w:val="28"/>
        </w:rPr>
        <w:t xml:space="preserve"> </w:t>
      </w:r>
      <w:r>
        <w:rPr>
          <w:b/>
          <w:sz w:val="28"/>
        </w:rPr>
        <w:t>Protection</w:t>
      </w:r>
      <w:r>
        <w:rPr>
          <w:b/>
          <w:spacing w:val="-4"/>
          <w:sz w:val="28"/>
        </w:rPr>
        <w:t xml:space="preserve"> </w:t>
      </w:r>
      <w:r>
        <w:rPr>
          <w:b/>
          <w:sz w:val="28"/>
        </w:rPr>
        <w:t>Record</w:t>
      </w:r>
      <w:r>
        <w:rPr>
          <w:b/>
          <w:spacing w:val="-5"/>
          <w:sz w:val="28"/>
        </w:rPr>
        <w:t xml:space="preserve"> </w:t>
      </w:r>
      <w:r>
        <w:rPr>
          <w:b/>
          <w:sz w:val="28"/>
        </w:rPr>
        <w:t>of</w:t>
      </w:r>
      <w:r>
        <w:rPr>
          <w:b/>
          <w:spacing w:val="-6"/>
          <w:sz w:val="28"/>
        </w:rPr>
        <w:t xml:space="preserve"> </w:t>
      </w:r>
      <w:r>
        <w:rPr>
          <w:b/>
          <w:sz w:val="28"/>
        </w:rPr>
        <w:t>Concern</w:t>
      </w:r>
      <w:r>
        <w:rPr>
          <w:b/>
          <w:spacing w:val="-4"/>
          <w:sz w:val="28"/>
        </w:rPr>
        <w:t xml:space="preserve"> </w:t>
      </w:r>
      <w:r>
        <w:rPr>
          <w:b/>
          <w:sz w:val="28"/>
        </w:rPr>
        <w:t>or</w:t>
      </w:r>
      <w:r>
        <w:rPr>
          <w:b/>
          <w:spacing w:val="-7"/>
          <w:sz w:val="28"/>
        </w:rPr>
        <w:t xml:space="preserve"> </w:t>
      </w:r>
      <w:r>
        <w:rPr>
          <w:b/>
          <w:spacing w:val="-2"/>
          <w:sz w:val="28"/>
        </w:rPr>
        <w:t>Disclosure</w:t>
      </w:r>
    </w:p>
    <w:p w14:paraId="3AF5A3A6" w14:textId="77777777" w:rsidR="00F81E37" w:rsidRDefault="00F81E37">
      <w:pPr>
        <w:pStyle w:val="BodyText"/>
        <w:spacing w:before="49"/>
        <w:ind w:left="0"/>
        <w:rPr>
          <w:b/>
        </w:rPr>
      </w:pPr>
    </w:p>
    <w:p w14:paraId="7C93E501" w14:textId="77777777" w:rsidR="00F81E37" w:rsidRDefault="00261E71">
      <w:pPr>
        <w:spacing w:line="292" w:lineRule="exact"/>
        <w:ind w:left="280"/>
        <w:jc w:val="both"/>
        <w:rPr>
          <w:b/>
          <w:sz w:val="24"/>
        </w:rPr>
      </w:pPr>
      <w:r>
        <w:rPr>
          <w:b/>
          <w:sz w:val="24"/>
          <w:u w:val="single"/>
        </w:rPr>
        <w:t>Private</w:t>
      </w:r>
      <w:r>
        <w:rPr>
          <w:b/>
          <w:spacing w:val="-3"/>
          <w:sz w:val="24"/>
          <w:u w:val="single"/>
        </w:rPr>
        <w:t xml:space="preserve"> </w:t>
      </w:r>
      <w:r>
        <w:rPr>
          <w:b/>
          <w:sz w:val="24"/>
          <w:u w:val="single"/>
        </w:rPr>
        <w:t>&amp;</w:t>
      </w:r>
      <w:r>
        <w:rPr>
          <w:b/>
          <w:spacing w:val="-2"/>
          <w:sz w:val="24"/>
          <w:u w:val="single"/>
        </w:rPr>
        <w:t xml:space="preserve"> Confidential</w:t>
      </w:r>
    </w:p>
    <w:p w14:paraId="50C53F10" w14:textId="77777777" w:rsidR="00F81E37" w:rsidRDefault="00261E71">
      <w:pPr>
        <w:pStyle w:val="BodyText"/>
        <w:spacing w:line="259" w:lineRule="auto"/>
        <w:ind w:right="494"/>
        <w:jc w:val="both"/>
      </w:pPr>
      <w:r>
        <w:t>Complete and pass on to Designated Safeguarding Lead or a member of the safeguarding team in their absence as soon as possible on the same day (this should be within an hour of disclosure). We will then investigate</w:t>
      </w:r>
      <w:r>
        <w:rPr>
          <w:spacing w:val="-6"/>
        </w:rPr>
        <w:t xml:space="preserve"> </w:t>
      </w:r>
      <w:r>
        <w:t>the</w:t>
      </w:r>
      <w:r>
        <w:rPr>
          <w:spacing w:val="-6"/>
        </w:rPr>
        <w:t xml:space="preserve"> </w:t>
      </w:r>
      <w:r>
        <w:t>matter</w:t>
      </w:r>
      <w:r>
        <w:rPr>
          <w:spacing w:val="-6"/>
        </w:rPr>
        <w:t xml:space="preserve"> </w:t>
      </w:r>
      <w:r>
        <w:t>and</w:t>
      </w:r>
      <w:r>
        <w:rPr>
          <w:spacing w:val="-5"/>
        </w:rPr>
        <w:t xml:space="preserve"> </w:t>
      </w:r>
      <w:r>
        <w:t>inform</w:t>
      </w:r>
      <w:r>
        <w:rPr>
          <w:spacing w:val="-6"/>
        </w:rPr>
        <w:t xml:space="preserve"> </w:t>
      </w:r>
      <w:r>
        <w:t>appropriate</w:t>
      </w:r>
      <w:r>
        <w:rPr>
          <w:spacing w:val="-8"/>
        </w:rPr>
        <w:t xml:space="preserve"> </w:t>
      </w:r>
      <w:r>
        <w:t>agencies.</w:t>
      </w:r>
      <w:r>
        <w:rPr>
          <w:spacing w:val="-7"/>
        </w:rPr>
        <w:t xml:space="preserve"> </w:t>
      </w:r>
      <w:r>
        <w:t>We</w:t>
      </w:r>
      <w:r>
        <w:rPr>
          <w:spacing w:val="-6"/>
        </w:rPr>
        <w:t xml:space="preserve"> </w:t>
      </w:r>
      <w:r>
        <w:t>will</w:t>
      </w:r>
      <w:r>
        <w:rPr>
          <w:spacing w:val="-6"/>
        </w:rPr>
        <w:t xml:space="preserve"> </w:t>
      </w:r>
      <w:r>
        <w:t>keep</w:t>
      </w:r>
      <w:r>
        <w:rPr>
          <w:spacing w:val="-5"/>
        </w:rPr>
        <w:t xml:space="preserve"> </w:t>
      </w:r>
      <w:r>
        <w:t>you</w:t>
      </w:r>
      <w:r>
        <w:rPr>
          <w:spacing w:val="-5"/>
        </w:rPr>
        <w:t xml:space="preserve"> </w:t>
      </w:r>
      <w:r>
        <w:t>informed</w:t>
      </w:r>
      <w:r>
        <w:rPr>
          <w:spacing w:val="-7"/>
        </w:rPr>
        <w:t xml:space="preserve"> </w:t>
      </w:r>
      <w:r>
        <w:t>of</w:t>
      </w:r>
      <w:r>
        <w:rPr>
          <w:spacing w:val="-5"/>
        </w:rPr>
        <w:t xml:space="preserve"> </w:t>
      </w:r>
      <w:r>
        <w:t>what</w:t>
      </w:r>
      <w:r>
        <w:rPr>
          <w:spacing w:val="-5"/>
        </w:rPr>
        <w:t xml:space="preserve"> </w:t>
      </w:r>
      <w:r>
        <w:t>is</w:t>
      </w:r>
      <w:r>
        <w:rPr>
          <w:spacing w:val="-9"/>
        </w:rPr>
        <w:t xml:space="preserve"> </w:t>
      </w:r>
      <w:r>
        <w:t>happening</w:t>
      </w:r>
      <w:r>
        <w:rPr>
          <w:spacing w:val="-4"/>
        </w:rPr>
        <w:t xml:space="preserve"> </w:t>
      </w:r>
      <w:r>
        <w:t>on a need to know basis.</w:t>
      </w:r>
    </w:p>
    <w:p w14:paraId="3A1131A3" w14:textId="77777777" w:rsidR="00F81E37" w:rsidRDefault="00F81E37">
      <w:pPr>
        <w:pStyle w:val="BodyText"/>
        <w:spacing w:before="3" w:after="1"/>
        <w:ind w:left="0"/>
        <w:rPr>
          <w:sz w:val="13"/>
        </w:rPr>
      </w:pPr>
    </w:p>
    <w:tbl>
      <w:tblPr>
        <w:tblW w:w="0" w:type="auto"/>
        <w:tblInd w:w="6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72"/>
        <w:gridCol w:w="2203"/>
        <w:gridCol w:w="3362"/>
      </w:tblGrid>
      <w:tr w:rsidR="00F81E37" w14:paraId="52D9096A" w14:textId="77777777">
        <w:trPr>
          <w:trHeight w:val="292"/>
        </w:trPr>
        <w:tc>
          <w:tcPr>
            <w:tcW w:w="4172" w:type="dxa"/>
            <w:vMerge w:val="restart"/>
          </w:tcPr>
          <w:p w14:paraId="40AA187A" w14:textId="77777777" w:rsidR="00F81E37" w:rsidRDefault="00261E71">
            <w:pPr>
              <w:pStyle w:val="TableParagraph"/>
              <w:spacing w:line="292" w:lineRule="exact"/>
              <w:rPr>
                <w:sz w:val="24"/>
              </w:rPr>
            </w:pPr>
            <w:r>
              <w:rPr>
                <w:sz w:val="24"/>
              </w:rPr>
              <w:t>Pupils</w:t>
            </w:r>
            <w:r>
              <w:rPr>
                <w:spacing w:val="-6"/>
                <w:sz w:val="24"/>
              </w:rPr>
              <w:t xml:space="preserve"> </w:t>
            </w:r>
            <w:r>
              <w:rPr>
                <w:spacing w:val="-2"/>
                <w:sz w:val="24"/>
              </w:rPr>
              <w:t>Name:</w:t>
            </w:r>
          </w:p>
        </w:tc>
        <w:tc>
          <w:tcPr>
            <w:tcW w:w="5565" w:type="dxa"/>
            <w:gridSpan w:val="2"/>
          </w:tcPr>
          <w:p w14:paraId="5879C720" w14:textId="77777777" w:rsidR="00F81E37" w:rsidRDefault="00261E71">
            <w:pPr>
              <w:pStyle w:val="TableParagraph"/>
              <w:spacing w:line="272" w:lineRule="exact"/>
              <w:ind w:left="108"/>
              <w:rPr>
                <w:sz w:val="24"/>
              </w:rPr>
            </w:pPr>
            <w:r>
              <w:rPr>
                <w:spacing w:val="-2"/>
                <w:sz w:val="24"/>
              </w:rPr>
              <w:t>Teacher:</w:t>
            </w:r>
          </w:p>
        </w:tc>
      </w:tr>
      <w:tr w:rsidR="00F81E37" w14:paraId="1DCE6678" w14:textId="77777777">
        <w:trPr>
          <w:trHeight w:val="292"/>
        </w:trPr>
        <w:tc>
          <w:tcPr>
            <w:tcW w:w="4172" w:type="dxa"/>
            <w:vMerge/>
            <w:tcBorders>
              <w:top w:val="nil"/>
            </w:tcBorders>
          </w:tcPr>
          <w:p w14:paraId="6B4B0BD6" w14:textId="77777777" w:rsidR="00F81E37" w:rsidRDefault="00F81E37">
            <w:pPr>
              <w:rPr>
                <w:sz w:val="2"/>
                <w:szCs w:val="2"/>
              </w:rPr>
            </w:pPr>
          </w:p>
        </w:tc>
        <w:tc>
          <w:tcPr>
            <w:tcW w:w="2203" w:type="dxa"/>
          </w:tcPr>
          <w:p w14:paraId="3911F2E6" w14:textId="77777777" w:rsidR="00F81E37" w:rsidRDefault="00261E71">
            <w:pPr>
              <w:pStyle w:val="TableParagraph"/>
              <w:spacing w:line="272" w:lineRule="exact"/>
              <w:ind w:left="108"/>
              <w:rPr>
                <w:sz w:val="24"/>
              </w:rPr>
            </w:pPr>
            <w:r>
              <w:rPr>
                <w:spacing w:val="-4"/>
                <w:sz w:val="24"/>
              </w:rPr>
              <w:t>DOB:</w:t>
            </w:r>
          </w:p>
        </w:tc>
        <w:tc>
          <w:tcPr>
            <w:tcW w:w="3362" w:type="dxa"/>
          </w:tcPr>
          <w:p w14:paraId="00A0399A" w14:textId="77777777" w:rsidR="00F81E37" w:rsidRDefault="00261E71">
            <w:pPr>
              <w:pStyle w:val="TableParagraph"/>
              <w:spacing w:line="272" w:lineRule="exact"/>
              <w:ind w:left="108"/>
              <w:rPr>
                <w:sz w:val="24"/>
              </w:rPr>
            </w:pPr>
            <w:r>
              <w:rPr>
                <w:spacing w:val="-2"/>
                <w:sz w:val="24"/>
              </w:rPr>
              <w:t>Class:</w:t>
            </w:r>
          </w:p>
        </w:tc>
      </w:tr>
      <w:tr w:rsidR="00F81E37" w14:paraId="14CF7A73" w14:textId="77777777">
        <w:trPr>
          <w:trHeight w:val="294"/>
        </w:trPr>
        <w:tc>
          <w:tcPr>
            <w:tcW w:w="6375" w:type="dxa"/>
            <w:gridSpan w:val="2"/>
            <w:vMerge w:val="restart"/>
          </w:tcPr>
          <w:p w14:paraId="123DD2CE" w14:textId="77777777" w:rsidR="00F81E37" w:rsidRDefault="00261E71">
            <w:pPr>
              <w:pStyle w:val="TableParagraph"/>
              <w:spacing w:line="292" w:lineRule="exact"/>
              <w:rPr>
                <w:sz w:val="24"/>
              </w:rPr>
            </w:pPr>
            <w:r>
              <w:rPr>
                <w:sz w:val="24"/>
              </w:rPr>
              <w:t>Concern</w:t>
            </w:r>
            <w:r>
              <w:rPr>
                <w:spacing w:val="-8"/>
                <w:sz w:val="24"/>
              </w:rPr>
              <w:t xml:space="preserve"> </w:t>
            </w:r>
            <w:r>
              <w:rPr>
                <w:sz w:val="24"/>
              </w:rPr>
              <w:t>identified</w:t>
            </w:r>
            <w:r>
              <w:rPr>
                <w:spacing w:val="-6"/>
                <w:sz w:val="24"/>
              </w:rPr>
              <w:t xml:space="preserve"> </w:t>
            </w:r>
            <w:r>
              <w:rPr>
                <w:spacing w:val="-5"/>
                <w:sz w:val="24"/>
              </w:rPr>
              <w:t>by:</w:t>
            </w:r>
          </w:p>
        </w:tc>
        <w:tc>
          <w:tcPr>
            <w:tcW w:w="3362" w:type="dxa"/>
          </w:tcPr>
          <w:p w14:paraId="68CCD335" w14:textId="77777777" w:rsidR="00F81E37" w:rsidRDefault="00261E71">
            <w:pPr>
              <w:pStyle w:val="TableParagraph"/>
              <w:spacing w:line="275" w:lineRule="exact"/>
              <w:ind w:left="108"/>
              <w:rPr>
                <w:sz w:val="24"/>
              </w:rPr>
            </w:pPr>
            <w:r>
              <w:rPr>
                <w:spacing w:val="-2"/>
                <w:sz w:val="24"/>
              </w:rPr>
              <w:t>Date:</w:t>
            </w:r>
          </w:p>
        </w:tc>
      </w:tr>
      <w:tr w:rsidR="00F81E37" w14:paraId="600559B2" w14:textId="77777777">
        <w:trPr>
          <w:trHeight w:val="292"/>
        </w:trPr>
        <w:tc>
          <w:tcPr>
            <w:tcW w:w="6375" w:type="dxa"/>
            <w:gridSpan w:val="2"/>
            <w:vMerge/>
            <w:tcBorders>
              <w:top w:val="nil"/>
            </w:tcBorders>
          </w:tcPr>
          <w:p w14:paraId="76995601" w14:textId="77777777" w:rsidR="00F81E37" w:rsidRDefault="00F81E37">
            <w:pPr>
              <w:rPr>
                <w:sz w:val="2"/>
                <w:szCs w:val="2"/>
              </w:rPr>
            </w:pPr>
          </w:p>
        </w:tc>
        <w:tc>
          <w:tcPr>
            <w:tcW w:w="3362" w:type="dxa"/>
          </w:tcPr>
          <w:p w14:paraId="73856876" w14:textId="77777777" w:rsidR="00F81E37" w:rsidRDefault="00261E71">
            <w:pPr>
              <w:pStyle w:val="TableParagraph"/>
              <w:spacing w:line="272" w:lineRule="exact"/>
              <w:ind w:left="108"/>
              <w:rPr>
                <w:sz w:val="24"/>
              </w:rPr>
            </w:pPr>
            <w:r>
              <w:rPr>
                <w:spacing w:val="-2"/>
                <w:sz w:val="24"/>
              </w:rPr>
              <w:t>Time:</w:t>
            </w:r>
          </w:p>
        </w:tc>
      </w:tr>
      <w:tr w:rsidR="00F81E37" w14:paraId="1CC87643" w14:textId="77777777">
        <w:trPr>
          <w:trHeight w:val="4394"/>
        </w:trPr>
        <w:tc>
          <w:tcPr>
            <w:tcW w:w="9737" w:type="dxa"/>
            <w:gridSpan w:val="3"/>
          </w:tcPr>
          <w:p w14:paraId="484EF1FB" w14:textId="77777777" w:rsidR="00F81E37" w:rsidRDefault="00261E71">
            <w:pPr>
              <w:pStyle w:val="TableParagraph"/>
              <w:rPr>
                <w:sz w:val="20"/>
              </w:rPr>
            </w:pPr>
            <w:r>
              <w:rPr>
                <w:b/>
                <w:sz w:val="20"/>
              </w:rPr>
              <w:t>Nature of Concern (why are you concerned?) / Details of Disclosure (what have you observed/ been told)?</w:t>
            </w:r>
            <w:r>
              <w:rPr>
                <w:b/>
                <w:spacing w:val="24"/>
                <w:sz w:val="20"/>
              </w:rPr>
              <w:t xml:space="preserve"> </w:t>
            </w:r>
            <w:r>
              <w:rPr>
                <w:sz w:val="20"/>
              </w:rPr>
              <w:t>Were there any other adults present who heard what was said?</w:t>
            </w:r>
          </w:p>
          <w:p w14:paraId="17A60EBD" w14:textId="77777777" w:rsidR="00F81E37" w:rsidRDefault="00261E71">
            <w:pPr>
              <w:pStyle w:val="TableParagraph"/>
              <w:spacing w:line="243" w:lineRule="exact"/>
              <w:rPr>
                <w:b/>
                <w:sz w:val="20"/>
              </w:rPr>
            </w:pPr>
            <w:r>
              <w:rPr>
                <w:b/>
                <w:sz w:val="20"/>
              </w:rPr>
              <w:t>Other</w:t>
            </w:r>
            <w:r>
              <w:rPr>
                <w:b/>
                <w:spacing w:val="-5"/>
                <w:sz w:val="20"/>
              </w:rPr>
              <w:t xml:space="preserve"> </w:t>
            </w:r>
            <w:r>
              <w:rPr>
                <w:b/>
                <w:sz w:val="20"/>
              </w:rPr>
              <w:t>relevant</w:t>
            </w:r>
            <w:r>
              <w:rPr>
                <w:b/>
                <w:spacing w:val="-6"/>
                <w:sz w:val="20"/>
              </w:rPr>
              <w:t xml:space="preserve"> </w:t>
            </w:r>
            <w:r>
              <w:rPr>
                <w:b/>
                <w:spacing w:val="-2"/>
                <w:sz w:val="20"/>
              </w:rPr>
              <w:t>Information.</w:t>
            </w:r>
          </w:p>
          <w:p w14:paraId="5890395B" w14:textId="77777777" w:rsidR="00F81E37" w:rsidRDefault="00F81E37">
            <w:pPr>
              <w:pStyle w:val="TableParagraph"/>
              <w:ind w:left="0"/>
              <w:rPr>
                <w:sz w:val="20"/>
              </w:rPr>
            </w:pPr>
          </w:p>
          <w:p w14:paraId="2FF549F3" w14:textId="77777777" w:rsidR="00F81E37" w:rsidRDefault="00F81E37">
            <w:pPr>
              <w:pStyle w:val="TableParagraph"/>
              <w:ind w:left="0"/>
              <w:rPr>
                <w:sz w:val="20"/>
              </w:rPr>
            </w:pPr>
          </w:p>
          <w:p w14:paraId="7022CCB6" w14:textId="77777777" w:rsidR="00F81E37" w:rsidRDefault="00F81E37">
            <w:pPr>
              <w:pStyle w:val="TableParagraph"/>
              <w:ind w:left="0"/>
              <w:rPr>
                <w:sz w:val="20"/>
              </w:rPr>
            </w:pPr>
          </w:p>
          <w:p w14:paraId="02144F5E" w14:textId="77777777" w:rsidR="00F81E37" w:rsidRDefault="00F81E37">
            <w:pPr>
              <w:pStyle w:val="TableParagraph"/>
              <w:ind w:left="0"/>
              <w:rPr>
                <w:sz w:val="20"/>
              </w:rPr>
            </w:pPr>
          </w:p>
          <w:p w14:paraId="60357654" w14:textId="77777777" w:rsidR="00F81E37" w:rsidRDefault="00F81E37">
            <w:pPr>
              <w:pStyle w:val="TableParagraph"/>
              <w:ind w:left="0"/>
              <w:rPr>
                <w:sz w:val="20"/>
              </w:rPr>
            </w:pPr>
          </w:p>
          <w:p w14:paraId="7E0962A9" w14:textId="77777777" w:rsidR="00F81E37" w:rsidRDefault="00F81E37">
            <w:pPr>
              <w:pStyle w:val="TableParagraph"/>
              <w:ind w:left="0"/>
              <w:rPr>
                <w:sz w:val="20"/>
              </w:rPr>
            </w:pPr>
          </w:p>
          <w:p w14:paraId="491ADEB0" w14:textId="77777777" w:rsidR="00F81E37" w:rsidRDefault="00F81E37">
            <w:pPr>
              <w:pStyle w:val="TableParagraph"/>
              <w:ind w:left="0"/>
              <w:rPr>
                <w:sz w:val="20"/>
              </w:rPr>
            </w:pPr>
          </w:p>
          <w:p w14:paraId="26DDD1FE" w14:textId="77777777" w:rsidR="00F81E37" w:rsidRDefault="00F81E37">
            <w:pPr>
              <w:pStyle w:val="TableParagraph"/>
              <w:ind w:left="0"/>
              <w:rPr>
                <w:sz w:val="20"/>
              </w:rPr>
            </w:pPr>
          </w:p>
          <w:p w14:paraId="26CDBEC3" w14:textId="77777777" w:rsidR="00F81E37" w:rsidRDefault="00F81E37">
            <w:pPr>
              <w:pStyle w:val="TableParagraph"/>
              <w:spacing w:before="1"/>
              <w:ind w:left="0"/>
              <w:rPr>
                <w:sz w:val="20"/>
              </w:rPr>
            </w:pPr>
          </w:p>
          <w:p w14:paraId="3E1C0F3D" w14:textId="77777777" w:rsidR="00F81E37" w:rsidRDefault="00261E71">
            <w:pPr>
              <w:pStyle w:val="TableParagraph"/>
              <w:tabs>
                <w:tab w:val="left" w:pos="5939"/>
              </w:tabs>
              <w:rPr>
                <w:sz w:val="20"/>
              </w:rPr>
            </w:pPr>
            <w:r>
              <w:rPr>
                <w:sz w:val="20"/>
              </w:rPr>
              <w:t>Signature</w:t>
            </w:r>
            <w:r>
              <w:rPr>
                <w:spacing w:val="-7"/>
                <w:sz w:val="20"/>
              </w:rPr>
              <w:t xml:space="preserve"> </w:t>
            </w:r>
            <w:r>
              <w:rPr>
                <w:sz w:val="20"/>
              </w:rPr>
              <w:t>of</w:t>
            </w:r>
            <w:r>
              <w:rPr>
                <w:spacing w:val="-8"/>
                <w:sz w:val="20"/>
              </w:rPr>
              <w:t xml:space="preserve"> </w:t>
            </w:r>
            <w:r>
              <w:rPr>
                <w:sz w:val="20"/>
              </w:rPr>
              <w:t>person</w:t>
            </w:r>
            <w:r>
              <w:rPr>
                <w:spacing w:val="-6"/>
                <w:sz w:val="20"/>
              </w:rPr>
              <w:t xml:space="preserve"> </w:t>
            </w:r>
            <w:r>
              <w:rPr>
                <w:sz w:val="20"/>
              </w:rPr>
              <w:t>completing</w:t>
            </w:r>
            <w:r>
              <w:rPr>
                <w:spacing w:val="-7"/>
                <w:sz w:val="20"/>
              </w:rPr>
              <w:t xml:space="preserve"> </w:t>
            </w:r>
            <w:r>
              <w:rPr>
                <w:sz w:val="20"/>
              </w:rPr>
              <w:t>the</w:t>
            </w:r>
            <w:r>
              <w:rPr>
                <w:spacing w:val="-6"/>
                <w:sz w:val="20"/>
              </w:rPr>
              <w:t xml:space="preserve"> </w:t>
            </w:r>
            <w:r>
              <w:rPr>
                <w:spacing w:val="-4"/>
                <w:sz w:val="20"/>
              </w:rPr>
              <w:t>form</w:t>
            </w:r>
            <w:r>
              <w:rPr>
                <w:sz w:val="20"/>
                <w:u w:val="single"/>
              </w:rPr>
              <w:tab/>
            </w:r>
          </w:p>
          <w:p w14:paraId="55816D2D" w14:textId="77777777" w:rsidR="00F81E37" w:rsidRDefault="00261E71">
            <w:pPr>
              <w:pStyle w:val="TableParagraph"/>
              <w:spacing w:before="243"/>
              <w:rPr>
                <w:sz w:val="20"/>
              </w:rPr>
            </w:pPr>
            <w:r>
              <w:rPr>
                <w:sz w:val="20"/>
              </w:rPr>
              <w:t>If you are not a member of the school staff please provides details of your school, agency or service together with a contact telephone number.</w:t>
            </w:r>
          </w:p>
          <w:p w14:paraId="61464544" w14:textId="77777777" w:rsidR="00F81E37" w:rsidRDefault="00261E71">
            <w:pPr>
              <w:pStyle w:val="TableParagraph"/>
              <w:spacing w:before="1" w:line="243" w:lineRule="exact"/>
              <w:rPr>
                <w:sz w:val="20"/>
              </w:rPr>
            </w:pPr>
            <w:r>
              <w:rPr>
                <w:sz w:val="20"/>
              </w:rPr>
              <w:t>If</w:t>
            </w:r>
            <w:r>
              <w:rPr>
                <w:spacing w:val="-6"/>
                <w:sz w:val="20"/>
              </w:rPr>
              <w:t xml:space="preserve"> </w:t>
            </w:r>
            <w:r>
              <w:rPr>
                <w:sz w:val="20"/>
              </w:rPr>
              <w:t>the</w:t>
            </w:r>
            <w:r>
              <w:rPr>
                <w:spacing w:val="-5"/>
                <w:sz w:val="20"/>
              </w:rPr>
              <w:t xml:space="preserve"> </w:t>
            </w:r>
            <w:r>
              <w:rPr>
                <w:sz w:val="20"/>
              </w:rPr>
              <w:t>pupil</w:t>
            </w:r>
            <w:r>
              <w:rPr>
                <w:spacing w:val="-5"/>
                <w:sz w:val="20"/>
              </w:rPr>
              <w:t xml:space="preserve"> </w:t>
            </w:r>
            <w:r>
              <w:rPr>
                <w:sz w:val="20"/>
              </w:rPr>
              <w:t>has</w:t>
            </w:r>
            <w:r>
              <w:rPr>
                <w:spacing w:val="-6"/>
                <w:sz w:val="20"/>
              </w:rPr>
              <w:t xml:space="preserve"> </w:t>
            </w:r>
            <w:r>
              <w:rPr>
                <w:sz w:val="20"/>
              </w:rPr>
              <w:t>a</w:t>
            </w:r>
            <w:r>
              <w:rPr>
                <w:spacing w:val="-4"/>
                <w:sz w:val="20"/>
              </w:rPr>
              <w:t xml:space="preserve"> </w:t>
            </w:r>
            <w:r>
              <w:rPr>
                <w:sz w:val="20"/>
              </w:rPr>
              <w:t>visible</w:t>
            </w:r>
            <w:r>
              <w:rPr>
                <w:spacing w:val="-5"/>
                <w:sz w:val="20"/>
              </w:rPr>
              <w:t xml:space="preserve"> </w:t>
            </w:r>
            <w:r>
              <w:rPr>
                <w:sz w:val="20"/>
              </w:rPr>
              <w:t>injury,</w:t>
            </w:r>
            <w:r>
              <w:rPr>
                <w:spacing w:val="-4"/>
                <w:sz w:val="20"/>
              </w:rPr>
              <w:t xml:space="preserve"> </w:t>
            </w:r>
            <w:r>
              <w:rPr>
                <w:sz w:val="20"/>
              </w:rPr>
              <w:t>please</w:t>
            </w:r>
            <w:r>
              <w:rPr>
                <w:spacing w:val="-6"/>
                <w:sz w:val="20"/>
              </w:rPr>
              <w:t xml:space="preserve"> </w:t>
            </w:r>
            <w:r>
              <w:rPr>
                <w:sz w:val="20"/>
              </w:rPr>
              <w:t>indicate</w:t>
            </w:r>
            <w:r>
              <w:rPr>
                <w:spacing w:val="-5"/>
                <w:sz w:val="20"/>
              </w:rPr>
              <w:t xml:space="preserve"> </w:t>
            </w:r>
            <w:r>
              <w:rPr>
                <w:sz w:val="20"/>
              </w:rPr>
              <w:t>the</w:t>
            </w:r>
            <w:r>
              <w:rPr>
                <w:spacing w:val="-5"/>
                <w:sz w:val="20"/>
              </w:rPr>
              <w:t xml:space="preserve"> </w:t>
            </w:r>
            <w:r>
              <w:rPr>
                <w:sz w:val="20"/>
              </w:rPr>
              <w:t>location</w:t>
            </w:r>
            <w:r>
              <w:rPr>
                <w:spacing w:val="-1"/>
                <w:sz w:val="20"/>
              </w:rPr>
              <w:t xml:space="preserve"> </w:t>
            </w:r>
            <w:r>
              <w:rPr>
                <w:sz w:val="20"/>
              </w:rPr>
              <w:t>on</w:t>
            </w:r>
            <w:r>
              <w:rPr>
                <w:spacing w:val="-4"/>
                <w:sz w:val="20"/>
              </w:rPr>
              <w:t xml:space="preserve"> </w:t>
            </w:r>
            <w:r>
              <w:rPr>
                <w:sz w:val="20"/>
              </w:rPr>
              <w:t>the</w:t>
            </w:r>
            <w:r>
              <w:rPr>
                <w:spacing w:val="-5"/>
                <w:sz w:val="20"/>
              </w:rPr>
              <w:t xml:space="preserve"> </w:t>
            </w:r>
            <w:r>
              <w:rPr>
                <w:sz w:val="20"/>
              </w:rPr>
              <w:t>body</w:t>
            </w:r>
            <w:r>
              <w:rPr>
                <w:spacing w:val="-4"/>
                <w:sz w:val="20"/>
              </w:rPr>
              <w:t xml:space="preserve"> </w:t>
            </w:r>
            <w:r>
              <w:rPr>
                <w:sz w:val="20"/>
              </w:rPr>
              <w:t>map</w:t>
            </w:r>
            <w:r>
              <w:rPr>
                <w:spacing w:val="-5"/>
                <w:sz w:val="20"/>
              </w:rPr>
              <w:t xml:space="preserve"> </w:t>
            </w:r>
            <w:r>
              <w:rPr>
                <w:sz w:val="20"/>
              </w:rPr>
              <w:t>and</w:t>
            </w:r>
            <w:r>
              <w:rPr>
                <w:spacing w:val="-4"/>
                <w:sz w:val="20"/>
              </w:rPr>
              <w:t xml:space="preserve"> </w:t>
            </w:r>
            <w:r>
              <w:rPr>
                <w:sz w:val="20"/>
              </w:rPr>
              <w:t>staple</w:t>
            </w:r>
            <w:r>
              <w:rPr>
                <w:spacing w:val="-6"/>
                <w:sz w:val="20"/>
              </w:rPr>
              <w:t xml:space="preserve"> </w:t>
            </w:r>
            <w:r>
              <w:rPr>
                <w:sz w:val="20"/>
              </w:rPr>
              <w:t>the</w:t>
            </w:r>
            <w:r>
              <w:rPr>
                <w:spacing w:val="-5"/>
                <w:sz w:val="20"/>
              </w:rPr>
              <w:t xml:space="preserve"> </w:t>
            </w:r>
            <w:r>
              <w:rPr>
                <w:sz w:val="20"/>
              </w:rPr>
              <w:t>body</w:t>
            </w:r>
            <w:r>
              <w:rPr>
                <w:spacing w:val="-4"/>
                <w:sz w:val="20"/>
              </w:rPr>
              <w:t xml:space="preserve"> </w:t>
            </w:r>
            <w:r>
              <w:rPr>
                <w:sz w:val="20"/>
              </w:rPr>
              <w:t>map</w:t>
            </w:r>
            <w:r>
              <w:rPr>
                <w:spacing w:val="-4"/>
                <w:sz w:val="20"/>
              </w:rPr>
              <w:t xml:space="preserve"> </w:t>
            </w:r>
            <w:r>
              <w:rPr>
                <w:sz w:val="20"/>
              </w:rPr>
              <w:t>to</w:t>
            </w:r>
            <w:r>
              <w:rPr>
                <w:spacing w:val="-4"/>
                <w:sz w:val="20"/>
              </w:rPr>
              <w:t xml:space="preserve"> </w:t>
            </w:r>
            <w:r>
              <w:rPr>
                <w:sz w:val="20"/>
              </w:rPr>
              <w:t>this</w:t>
            </w:r>
            <w:r>
              <w:rPr>
                <w:spacing w:val="-6"/>
                <w:sz w:val="20"/>
              </w:rPr>
              <w:t xml:space="preserve"> </w:t>
            </w:r>
            <w:r>
              <w:rPr>
                <w:spacing w:val="-2"/>
                <w:sz w:val="20"/>
              </w:rPr>
              <w:t>form.</w:t>
            </w:r>
          </w:p>
          <w:p w14:paraId="5FDC2D73" w14:textId="77777777" w:rsidR="00F81E37" w:rsidRDefault="00261E71">
            <w:pPr>
              <w:pStyle w:val="TableParagraph"/>
              <w:spacing w:line="225" w:lineRule="exact"/>
              <w:rPr>
                <w:sz w:val="20"/>
              </w:rPr>
            </w:pPr>
            <w:r>
              <w:rPr>
                <w:sz w:val="20"/>
              </w:rPr>
              <w:t>Continue</w:t>
            </w:r>
            <w:r>
              <w:rPr>
                <w:spacing w:val="-7"/>
                <w:sz w:val="20"/>
              </w:rPr>
              <w:t xml:space="preserve"> </w:t>
            </w:r>
            <w:r>
              <w:rPr>
                <w:sz w:val="20"/>
              </w:rPr>
              <w:t>on</w:t>
            </w:r>
            <w:r>
              <w:rPr>
                <w:spacing w:val="-6"/>
                <w:sz w:val="20"/>
              </w:rPr>
              <w:t xml:space="preserve"> </w:t>
            </w:r>
            <w:r>
              <w:rPr>
                <w:sz w:val="20"/>
              </w:rPr>
              <w:t>reverse</w:t>
            </w:r>
            <w:r>
              <w:rPr>
                <w:spacing w:val="-7"/>
                <w:sz w:val="20"/>
              </w:rPr>
              <w:t xml:space="preserve"> </w:t>
            </w:r>
            <w:r>
              <w:rPr>
                <w:sz w:val="20"/>
              </w:rPr>
              <w:t>if</w:t>
            </w:r>
            <w:r>
              <w:rPr>
                <w:spacing w:val="-7"/>
                <w:sz w:val="20"/>
              </w:rPr>
              <w:t xml:space="preserve"> </w:t>
            </w:r>
            <w:r>
              <w:rPr>
                <w:spacing w:val="-2"/>
                <w:sz w:val="20"/>
              </w:rPr>
              <w:t>needed</w:t>
            </w:r>
          </w:p>
        </w:tc>
      </w:tr>
      <w:tr w:rsidR="00F81E37" w14:paraId="76CE3DC6" w14:textId="77777777">
        <w:trPr>
          <w:trHeight w:val="1024"/>
        </w:trPr>
        <w:tc>
          <w:tcPr>
            <w:tcW w:w="9737" w:type="dxa"/>
            <w:gridSpan w:val="3"/>
          </w:tcPr>
          <w:p w14:paraId="516DA7E1" w14:textId="77777777" w:rsidR="00F81E37" w:rsidRDefault="00261E71">
            <w:pPr>
              <w:pStyle w:val="TableParagraph"/>
              <w:ind w:right="8560"/>
              <w:rPr>
                <w:sz w:val="20"/>
              </w:rPr>
            </w:pPr>
            <w:r>
              <w:rPr>
                <w:b/>
                <w:sz w:val="20"/>
              </w:rPr>
              <w:t>Passed to: Received</w:t>
            </w:r>
            <w:r>
              <w:rPr>
                <w:b/>
                <w:spacing w:val="-12"/>
                <w:sz w:val="20"/>
              </w:rPr>
              <w:t xml:space="preserve"> </w:t>
            </w:r>
            <w:r>
              <w:rPr>
                <w:b/>
                <w:sz w:val="20"/>
              </w:rPr>
              <w:t xml:space="preserve">by: </w:t>
            </w:r>
            <w:r>
              <w:rPr>
                <w:b/>
                <w:spacing w:val="-2"/>
                <w:sz w:val="20"/>
              </w:rPr>
              <w:t>Date</w:t>
            </w:r>
            <w:r>
              <w:rPr>
                <w:spacing w:val="-2"/>
                <w:sz w:val="20"/>
              </w:rPr>
              <w:t>:</w:t>
            </w:r>
          </w:p>
        </w:tc>
      </w:tr>
      <w:tr w:rsidR="00F81E37" w14:paraId="1F19AEE3" w14:textId="77777777">
        <w:trPr>
          <w:trHeight w:val="2490"/>
        </w:trPr>
        <w:tc>
          <w:tcPr>
            <w:tcW w:w="9737" w:type="dxa"/>
            <w:gridSpan w:val="3"/>
          </w:tcPr>
          <w:p w14:paraId="6124C95E" w14:textId="77777777" w:rsidR="00F81E37" w:rsidRDefault="00261E71">
            <w:pPr>
              <w:pStyle w:val="TableParagraph"/>
              <w:spacing w:before="1" w:line="243" w:lineRule="exact"/>
              <w:rPr>
                <w:b/>
                <w:sz w:val="20"/>
              </w:rPr>
            </w:pPr>
            <w:r>
              <w:rPr>
                <w:b/>
                <w:sz w:val="20"/>
              </w:rPr>
              <w:t>Action</w:t>
            </w:r>
            <w:r>
              <w:rPr>
                <w:b/>
                <w:spacing w:val="-4"/>
                <w:sz w:val="20"/>
              </w:rPr>
              <w:t xml:space="preserve"> </w:t>
            </w:r>
            <w:r>
              <w:rPr>
                <w:b/>
                <w:sz w:val="20"/>
              </w:rPr>
              <w:t>taken</w:t>
            </w:r>
            <w:r>
              <w:rPr>
                <w:b/>
                <w:spacing w:val="-5"/>
                <w:sz w:val="20"/>
              </w:rPr>
              <w:t xml:space="preserve"> </w:t>
            </w:r>
            <w:r>
              <w:rPr>
                <w:b/>
                <w:sz w:val="20"/>
              </w:rPr>
              <w:t>by</w:t>
            </w:r>
            <w:r>
              <w:rPr>
                <w:b/>
                <w:spacing w:val="-6"/>
                <w:sz w:val="20"/>
              </w:rPr>
              <w:t xml:space="preserve"> </w:t>
            </w:r>
            <w:r>
              <w:rPr>
                <w:b/>
                <w:sz w:val="20"/>
              </w:rPr>
              <w:t>DSL</w:t>
            </w:r>
            <w:r>
              <w:rPr>
                <w:b/>
                <w:spacing w:val="-6"/>
                <w:sz w:val="20"/>
              </w:rPr>
              <w:t xml:space="preserve"> </w:t>
            </w:r>
            <w:r>
              <w:rPr>
                <w:b/>
                <w:sz w:val="20"/>
              </w:rPr>
              <w:t>/</w:t>
            </w:r>
            <w:r>
              <w:rPr>
                <w:b/>
                <w:spacing w:val="-4"/>
                <w:sz w:val="20"/>
              </w:rPr>
              <w:t xml:space="preserve"> </w:t>
            </w:r>
            <w:r>
              <w:rPr>
                <w:b/>
                <w:sz w:val="20"/>
              </w:rPr>
              <w:t>DDSL</w:t>
            </w:r>
            <w:r>
              <w:rPr>
                <w:b/>
                <w:spacing w:val="-3"/>
                <w:sz w:val="20"/>
              </w:rPr>
              <w:t xml:space="preserve"> </w:t>
            </w:r>
            <w:r>
              <w:rPr>
                <w:b/>
                <w:sz w:val="20"/>
              </w:rPr>
              <w:t>(other</w:t>
            </w:r>
            <w:r>
              <w:rPr>
                <w:b/>
                <w:spacing w:val="-5"/>
                <w:sz w:val="20"/>
              </w:rPr>
              <w:t xml:space="preserve"> </w:t>
            </w:r>
            <w:r>
              <w:rPr>
                <w:b/>
                <w:sz w:val="20"/>
              </w:rPr>
              <w:t>person</w:t>
            </w:r>
            <w:r>
              <w:rPr>
                <w:b/>
                <w:spacing w:val="-6"/>
                <w:sz w:val="20"/>
              </w:rPr>
              <w:t xml:space="preserve"> </w:t>
            </w:r>
            <w:r>
              <w:rPr>
                <w:b/>
                <w:sz w:val="20"/>
              </w:rPr>
              <w:t>receiving</w:t>
            </w:r>
            <w:r>
              <w:rPr>
                <w:b/>
                <w:spacing w:val="-7"/>
                <w:sz w:val="20"/>
              </w:rPr>
              <w:t xml:space="preserve"> </w:t>
            </w:r>
            <w:r>
              <w:rPr>
                <w:b/>
                <w:sz w:val="20"/>
              </w:rPr>
              <w:t>this</w:t>
            </w:r>
            <w:r>
              <w:rPr>
                <w:b/>
                <w:spacing w:val="-5"/>
                <w:sz w:val="20"/>
              </w:rPr>
              <w:t xml:space="preserve"> </w:t>
            </w:r>
            <w:r>
              <w:rPr>
                <w:b/>
                <w:spacing w:val="-2"/>
                <w:sz w:val="20"/>
              </w:rPr>
              <w:t>form)</w:t>
            </w:r>
          </w:p>
          <w:p w14:paraId="5B4DFF7A" w14:textId="77777777" w:rsidR="00F81E37" w:rsidRDefault="00261E71">
            <w:pPr>
              <w:pStyle w:val="TableParagraph"/>
              <w:spacing w:line="243" w:lineRule="exact"/>
              <w:rPr>
                <w:sz w:val="20"/>
              </w:rPr>
            </w:pPr>
            <w:r>
              <w:rPr>
                <w:sz w:val="20"/>
              </w:rPr>
              <w:t>This</w:t>
            </w:r>
            <w:r>
              <w:rPr>
                <w:spacing w:val="-6"/>
                <w:sz w:val="20"/>
              </w:rPr>
              <w:t xml:space="preserve"> </w:t>
            </w:r>
            <w:r>
              <w:rPr>
                <w:sz w:val="20"/>
              </w:rPr>
              <w:t>form</w:t>
            </w:r>
            <w:r>
              <w:rPr>
                <w:spacing w:val="-4"/>
                <w:sz w:val="20"/>
              </w:rPr>
              <w:t xml:space="preserve"> </w:t>
            </w:r>
            <w:r>
              <w:rPr>
                <w:sz w:val="20"/>
              </w:rPr>
              <w:t>to</w:t>
            </w:r>
            <w:r>
              <w:rPr>
                <w:spacing w:val="-3"/>
                <w:sz w:val="20"/>
              </w:rPr>
              <w:t xml:space="preserve"> </w:t>
            </w:r>
            <w:r>
              <w:rPr>
                <w:sz w:val="20"/>
              </w:rPr>
              <w:t>be</w:t>
            </w:r>
            <w:r>
              <w:rPr>
                <w:spacing w:val="-4"/>
                <w:sz w:val="20"/>
              </w:rPr>
              <w:t xml:space="preserve"> </w:t>
            </w:r>
            <w:r>
              <w:rPr>
                <w:sz w:val="20"/>
              </w:rPr>
              <w:t>filed</w:t>
            </w:r>
            <w:r>
              <w:rPr>
                <w:spacing w:val="-4"/>
                <w:sz w:val="20"/>
              </w:rPr>
              <w:t xml:space="preserve"> </w:t>
            </w:r>
            <w:r>
              <w:rPr>
                <w:sz w:val="20"/>
              </w:rPr>
              <w:t>in pupils</w:t>
            </w:r>
            <w:r>
              <w:rPr>
                <w:spacing w:val="-5"/>
                <w:sz w:val="20"/>
              </w:rPr>
              <w:t xml:space="preserve"> </w:t>
            </w:r>
            <w:r>
              <w:rPr>
                <w:sz w:val="20"/>
              </w:rPr>
              <w:t>CP</w:t>
            </w:r>
            <w:r>
              <w:rPr>
                <w:spacing w:val="-4"/>
                <w:sz w:val="20"/>
              </w:rPr>
              <w:t xml:space="preserve"> file</w:t>
            </w:r>
          </w:p>
          <w:p w14:paraId="5A4ECD7A" w14:textId="77777777" w:rsidR="00F81E37" w:rsidRDefault="00F81E37">
            <w:pPr>
              <w:pStyle w:val="TableParagraph"/>
              <w:ind w:left="0"/>
              <w:rPr>
                <w:sz w:val="20"/>
              </w:rPr>
            </w:pPr>
          </w:p>
          <w:p w14:paraId="1C2D9937" w14:textId="77777777" w:rsidR="00F81E37" w:rsidRDefault="00F81E37">
            <w:pPr>
              <w:pStyle w:val="TableParagraph"/>
              <w:ind w:left="0"/>
              <w:rPr>
                <w:sz w:val="20"/>
              </w:rPr>
            </w:pPr>
          </w:p>
          <w:p w14:paraId="1C5B88EE" w14:textId="77777777" w:rsidR="00F81E37" w:rsidRDefault="00F81E37">
            <w:pPr>
              <w:pStyle w:val="TableParagraph"/>
              <w:ind w:left="0"/>
              <w:rPr>
                <w:sz w:val="20"/>
              </w:rPr>
            </w:pPr>
          </w:p>
          <w:p w14:paraId="7EA0E3E8" w14:textId="77777777" w:rsidR="00F81E37" w:rsidRDefault="00F81E37">
            <w:pPr>
              <w:pStyle w:val="TableParagraph"/>
              <w:ind w:left="0"/>
              <w:rPr>
                <w:sz w:val="20"/>
              </w:rPr>
            </w:pPr>
          </w:p>
          <w:p w14:paraId="7D542620" w14:textId="77777777" w:rsidR="00F81E37" w:rsidRDefault="00F81E37">
            <w:pPr>
              <w:pStyle w:val="TableParagraph"/>
              <w:ind w:left="0"/>
              <w:rPr>
                <w:sz w:val="20"/>
              </w:rPr>
            </w:pPr>
          </w:p>
          <w:p w14:paraId="20479ABB" w14:textId="77777777" w:rsidR="00F81E37" w:rsidRDefault="00F81E37">
            <w:pPr>
              <w:pStyle w:val="TableParagraph"/>
              <w:ind w:left="0"/>
              <w:rPr>
                <w:sz w:val="20"/>
              </w:rPr>
            </w:pPr>
          </w:p>
          <w:p w14:paraId="7607AA35" w14:textId="77777777" w:rsidR="00F81E37" w:rsidRDefault="00261E71">
            <w:pPr>
              <w:pStyle w:val="TableParagraph"/>
              <w:rPr>
                <w:sz w:val="20"/>
              </w:rPr>
            </w:pPr>
            <w:r>
              <w:rPr>
                <w:spacing w:val="-2"/>
                <w:sz w:val="20"/>
              </w:rPr>
              <w:t>Signed:</w:t>
            </w:r>
          </w:p>
        </w:tc>
      </w:tr>
    </w:tbl>
    <w:p w14:paraId="37570937" w14:textId="77777777" w:rsidR="00F81E37" w:rsidRDefault="00F81E37">
      <w:pPr>
        <w:rPr>
          <w:sz w:val="20"/>
        </w:rPr>
        <w:sectPr w:rsidR="00F81E37">
          <w:pgSz w:w="11930" w:h="16850"/>
          <w:pgMar w:top="740" w:right="220" w:bottom="1200" w:left="440" w:header="0" w:footer="1014" w:gutter="0"/>
          <w:cols w:space="720"/>
        </w:sectPr>
      </w:pPr>
    </w:p>
    <w:p w14:paraId="21095926" w14:textId="77777777" w:rsidR="00F81E37" w:rsidRDefault="00261E71">
      <w:pPr>
        <w:pStyle w:val="BodyText"/>
        <w:spacing w:line="20" w:lineRule="exact"/>
        <w:rPr>
          <w:sz w:val="2"/>
        </w:rPr>
      </w:pPr>
      <w:r>
        <w:rPr>
          <w:noProof/>
          <w:sz w:val="2"/>
        </w:rPr>
        <w:lastRenderedPageBreak/>
        <mc:AlternateContent>
          <mc:Choice Requires="wpg">
            <w:drawing>
              <wp:inline distT="0" distB="0" distL="0" distR="0" wp14:anchorId="1C2E0497" wp14:editId="2C72D5E5">
                <wp:extent cx="835660" cy="12700"/>
                <wp:effectExtent l="0" t="0" r="0" b="0"/>
                <wp:docPr id="72"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5660" cy="12700"/>
                          <a:chOff x="0" y="0"/>
                          <a:chExt cx="835660" cy="12700"/>
                        </a:xfrm>
                      </wpg:grpSpPr>
                      <wps:wsp>
                        <wps:cNvPr id="73" name="Graphic 73"/>
                        <wps:cNvSpPr/>
                        <wps:spPr>
                          <a:xfrm>
                            <a:off x="0" y="0"/>
                            <a:ext cx="835660" cy="12700"/>
                          </a:xfrm>
                          <a:custGeom>
                            <a:avLst/>
                            <a:gdLst/>
                            <a:ahLst/>
                            <a:cxnLst/>
                            <a:rect l="l" t="t" r="r" b="b"/>
                            <a:pathLst>
                              <a:path w="835660" h="12700">
                                <a:moveTo>
                                  <a:pt x="835456" y="0"/>
                                </a:moveTo>
                                <a:lnTo>
                                  <a:pt x="0" y="0"/>
                                </a:lnTo>
                                <a:lnTo>
                                  <a:pt x="0" y="12192"/>
                                </a:lnTo>
                                <a:lnTo>
                                  <a:pt x="835456" y="12192"/>
                                </a:lnTo>
                                <a:lnTo>
                                  <a:pt x="83545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oel="http://schemas.microsoft.com/office/2019/extlst">
            <w:pict>
              <v:group w14:anchorId="4A46E0D9" id="Group 72" o:spid="_x0000_s1026" style="width:65.8pt;height:1pt;mso-position-horizontal-relative:char;mso-position-vertical-relative:line" coordsize="8356,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">
                <v:shape id="Graphic 73" o:spid="_x0000_s1027" style="position:absolute;width:8356;height:127;visibility:visible;mso-wrap-style:square;v-text-anchor:top" coordsize="835660,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" path="m835456,l,,,12192r835456,l835456,xe" fillcolor="black" stroked="f">
                  <v:path arrowok="t"/>
                </v:shape>
                <w10:anchorlock/>
              </v:group>
            </w:pict>
          </mc:Fallback>
        </mc:AlternateContent>
      </w:r>
    </w:p>
    <w:p w14:paraId="7EADDC4B" w14:textId="77777777" w:rsidR="00F81E37" w:rsidRDefault="00261E71">
      <w:pPr>
        <w:pStyle w:val="BodyText"/>
        <w:spacing w:before="20"/>
        <w:ind w:left="0"/>
        <w:rPr>
          <w:sz w:val="20"/>
        </w:rPr>
      </w:pPr>
      <w:r>
        <w:rPr>
          <w:noProof/>
        </w:rPr>
        <w:drawing>
          <wp:anchor distT="0" distB="0" distL="0" distR="0" simplePos="0" relativeHeight="487608832" behindDoc="1" locked="0" layoutInCell="1" allowOverlap="1" wp14:anchorId="4C847F24" wp14:editId="120E76D3">
            <wp:simplePos x="0" y="0"/>
            <wp:positionH relativeFrom="page">
              <wp:posOffset>486144</wp:posOffset>
            </wp:positionH>
            <wp:positionV relativeFrom="paragraph">
              <wp:posOffset>183379</wp:posOffset>
            </wp:positionV>
            <wp:extent cx="6015811" cy="8067103"/>
            <wp:effectExtent l="0" t="0" r="0" b="0"/>
            <wp:wrapTopAndBottom/>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52" cstate="print"/>
                    <a:stretch>
                      <a:fillRect/>
                    </a:stretch>
                  </pic:blipFill>
                  <pic:spPr>
                    <a:xfrm>
                      <a:off x="0" y="0"/>
                      <a:ext cx="6015811" cy="8067103"/>
                    </a:xfrm>
                    <a:prstGeom prst="rect">
                      <a:avLst/>
                    </a:prstGeom>
                  </pic:spPr>
                </pic:pic>
              </a:graphicData>
            </a:graphic>
          </wp:anchor>
        </w:drawing>
      </w:r>
    </w:p>
    <w:p w14:paraId="6EE9331D" w14:textId="77777777" w:rsidR="00F81E37" w:rsidRDefault="00F81E37">
      <w:pPr>
        <w:rPr>
          <w:sz w:val="20"/>
        </w:rPr>
        <w:sectPr w:rsidR="00F81E37">
          <w:footerReference w:type="default" r:id="rId53"/>
          <w:pgSz w:w="11930" w:h="16850"/>
          <w:pgMar w:top="720" w:right="220" w:bottom="280" w:left="440" w:header="0" w:footer="0" w:gutter="0"/>
          <w:cols w:space="720"/>
        </w:sectPr>
      </w:pPr>
    </w:p>
    <w:p w14:paraId="035AC1C5" w14:textId="77777777" w:rsidR="00F81E37" w:rsidRDefault="00261E71">
      <w:pPr>
        <w:pStyle w:val="Heading2"/>
        <w:rPr>
          <w:u w:val="none"/>
        </w:rPr>
      </w:pPr>
      <w:r>
        <w:lastRenderedPageBreak/>
        <w:t>Appendix</w:t>
      </w:r>
      <w:r>
        <w:rPr>
          <w:spacing w:val="-5"/>
        </w:rPr>
        <w:t xml:space="preserve"> 10</w:t>
      </w:r>
    </w:p>
    <w:p w14:paraId="4BC85B23" w14:textId="77777777" w:rsidR="00F81E37" w:rsidRDefault="00261E71">
      <w:pPr>
        <w:pStyle w:val="Heading4"/>
        <w:spacing w:before="186"/>
      </w:pPr>
      <w:r>
        <w:t>Transfer</w:t>
      </w:r>
      <w:r>
        <w:rPr>
          <w:spacing w:val="-4"/>
        </w:rPr>
        <w:t xml:space="preserve"> </w:t>
      </w:r>
      <w:r>
        <w:t>of</w:t>
      </w:r>
      <w:r>
        <w:rPr>
          <w:spacing w:val="-4"/>
        </w:rPr>
        <w:t xml:space="preserve"> </w:t>
      </w:r>
      <w:r>
        <w:t>Child</w:t>
      </w:r>
      <w:r>
        <w:rPr>
          <w:spacing w:val="-4"/>
        </w:rPr>
        <w:t xml:space="preserve"> </w:t>
      </w:r>
      <w:r>
        <w:t>Protection</w:t>
      </w:r>
      <w:r>
        <w:rPr>
          <w:spacing w:val="-1"/>
        </w:rPr>
        <w:t xml:space="preserve"> </w:t>
      </w:r>
      <w:r>
        <w:rPr>
          <w:spacing w:val="-2"/>
        </w:rPr>
        <w:t>Records</w:t>
      </w:r>
    </w:p>
    <w:p w14:paraId="605D2CDF" w14:textId="77777777" w:rsidR="00F81E37" w:rsidRDefault="00F81E37">
      <w:pPr>
        <w:pStyle w:val="BodyText"/>
        <w:ind w:left="0"/>
        <w:rPr>
          <w:b/>
        </w:rPr>
      </w:pPr>
    </w:p>
    <w:p w14:paraId="718F5B13" w14:textId="77777777" w:rsidR="00F81E37" w:rsidRDefault="00261E71">
      <w:pPr>
        <w:pStyle w:val="BodyText"/>
        <w:ind w:right="438"/>
      </w:pPr>
      <w:r>
        <w:t>Keeping</w:t>
      </w:r>
      <w:r>
        <w:rPr>
          <w:spacing w:val="-9"/>
        </w:rPr>
        <w:t xml:space="preserve"> </w:t>
      </w:r>
      <w:r>
        <w:t>Children</w:t>
      </w:r>
      <w:r>
        <w:rPr>
          <w:spacing w:val="-8"/>
        </w:rPr>
        <w:t xml:space="preserve"> </w:t>
      </w:r>
      <w:r>
        <w:t>Safe</w:t>
      </w:r>
      <w:r>
        <w:rPr>
          <w:spacing w:val="-8"/>
        </w:rPr>
        <w:t xml:space="preserve"> </w:t>
      </w:r>
      <w:r>
        <w:t>in</w:t>
      </w:r>
      <w:r>
        <w:rPr>
          <w:spacing w:val="-10"/>
        </w:rPr>
        <w:t xml:space="preserve"> </w:t>
      </w:r>
      <w:r>
        <w:t>Education</w:t>
      </w:r>
      <w:r>
        <w:rPr>
          <w:spacing w:val="-5"/>
        </w:rPr>
        <w:t xml:space="preserve"> </w:t>
      </w:r>
      <w:r>
        <w:t>September</w:t>
      </w:r>
      <w:r>
        <w:rPr>
          <w:spacing w:val="-10"/>
        </w:rPr>
        <w:t xml:space="preserve"> </w:t>
      </w:r>
      <w:r>
        <w:t>2023</w:t>
      </w:r>
      <w:r>
        <w:rPr>
          <w:spacing w:val="-6"/>
        </w:rPr>
        <w:t xml:space="preserve"> </w:t>
      </w:r>
      <w:r>
        <w:t>states</w:t>
      </w:r>
      <w:r>
        <w:rPr>
          <w:spacing w:val="-9"/>
        </w:rPr>
        <w:t xml:space="preserve"> </w:t>
      </w:r>
      <w:r>
        <w:t>as</w:t>
      </w:r>
      <w:r>
        <w:rPr>
          <w:spacing w:val="-9"/>
        </w:rPr>
        <w:t xml:space="preserve"> </w:t>
      </w:r>
      <w:r>
        <w:t>part</w:t>
      </w:r>
      <w:r>
        <w:rPr>
          <w:spacing w:val="-9"/>
        </w:rPr>
        <w:t xml:space="preserve"> </w:t>
      </w:r>
      <w:r>
        <w:t>of</w:t>
      </w:r>
      <w:r>
        <w:rPr>
          <w:spacing w:val="-7"/>
        </w:rPr>
        <w:t xml:space="preserve"> </w:t>
      </w:r>
      <w:r>
        <w:t>the</w:t>
      </w:r>
      <w:r>
        <w:rPr>
          <w:spacing w:val="-8"/>
        </w:rPr>
        <w:t xml:space="preserve"> </w:t>
      </w:r>
      <w:r>
        <w:t>role</w:t>
      </w:r>
      <w:r>
        <w:rPr>
          <w:spacing w:val="-8"/>
        </w:rPr>
        <w:t xml:space="preserve"> </w:t>
      </w:r>
      <w:r>
        <w:t>of</w:t>
      </w:r>
      <w:r>
        <w:rPr>
          <w:spacing w:val="-7"/>
        </w:rPr>
        <w:t xml:space="preserve"> </w:t>
      </w:r>
      <w:r>
        <w:t>the</w:t>
      </w:r>
      <w:r>
        <w:rPr>
          <w:spacing w:val="-8"/>
        </w:rPr>
        <w:t xml:space="preserve"> </w:t>
      </w:r>
      <w:r>
        <w:t>designated</w:t>
      </w:r>
      <w:r>
        <w:rPr>
          <w:spacing w:val="-7"/>
        </w:rPr>
        <w:t xml:space="preserve"> </w:t>
      </w:r>
      <w:r>
        <w:t>safeguarding lead that they should:</w:t>
      </w:r>
    </w:p>
    <w:p w14:paraId="23A5CF9B" w14:textId="334ABE3A" w:rsidR="00F81E37" w:rsidRDefault="00261E71">
      <w:pPr>
        <w:pStyle w:val="BodyText"/>
        <w:spacing w:before="292"/>
        <w:ind w:right="495"/>
        <w:jc w:val="both"/>
      </w:pPr>
      <w:r>
        <w:t>Ensure</w:t>
      </w:r>
      <w:r>
        <w:rPr>
          <w:spacing w:val="-6"/>
        </w:rPr>
        <w:t xml:space="preserve"> </w:t>
      </w:r>
      <w:r>
        <w:t>their</w:t>
      </w:r>
      <w:r>
        <w:rPr>
          <w:spacing w:val="-6"/>
        </w:rPr>
        <w:t xml:space="preserve"> </w:t>
      </w:r>
      <w:r>
        <w:t>child</w:t>
      </w:r>
      <w:r>
        <w:rPr>
          <w:spacing w:val="-4"/>
        </w:rPr>
        <w:t xml:space="preserve"> </w:t>
      </w:r>
      <w:r>
        <w:t>protection</w:t>
      </w:r>
      <w:r>
        <w:rPr>
          <w:spacing w:val="-5"/>
        </w:rPr>
        <w:t xml:space="preserve"> </w:t>
      </w:r>
      <w:r>
        <w:t>file</w:t>
      </w:r>
      <w:r>
        <w:rPr>
          <w:spacing w:val="-3"/>
        </w:rPr>
        <w:t xml:space="preserve"> </w:t>
      </w:r>
      <w:r>
        <w:t>is</w:t>
      </w:r>
      <w:r>
        <w:rPr>
          <w:spacing w:val="-7"/>
        </w:rPr>
        <w:t xml:space="preserve"> </w:t>
      </w:r>
      <w:r>
        <w:t>transferred</w:t>
      </w:r>
      <w:r>
        <w:rPr>
          <w:spacing w:val="-5"/>
        </w:rPr>
        <w:t xml:space="preserve"> </w:t>
      </w:r>
      <w:r>
        <w:t>to</w:t>
      </w:r>
      <w:r>
        <w:rPr>
          <w:spacing w:val="-8"/>
        </w:rPr>
        <w:t xml:space="preserve"> </w:t>
      </w:r>
      <w:r>
        <w:t>the</w:t>
      </w:r>
      <w:r>
        <w:rPr>
          <w:spacing w:val="-6"/>
        </w:rPr>
        <w:t xml:space="preserve"> </w:t>
      </w:r>
      <w:r>
        <w:t>new</w:t>
      </w:r>
      <w:r>
        <w:rPr>
          <w:spacing w:val="-5"/>
        </w:rPr>
        <w:t xml:space="preserve"> </w:t>
      </w:r>
      <w:r>
        <w:t>school</w:t>
      </w:r>
      <w:r>
        <w:rPr>
          <w:spacing w:val="-6"/>
        </w:rPr>
        <w:t xml:space="preserve"> </w:t>
      </w:r>
      <w:r>
        <w:t>or</w:t>
      </w:r>
      <w:r>
        <w:rPr>
          <w:spacing w:val="-5"/>
        </w:rPr>
        <w:t xml:space="preserve"> </w:t>
      </w:r>
      <w:r>
        <w:t>college</w:t>
      </w:r>
      <w:r>
        <w:rPr>
          <w:spacing w:val="-3"/>
        </w:rPr>
        <w:t xml:space="preserve"> </w:t>
      </w:r>
      <w:r>
        <w:t>as</w:t>
      </w:r>
      <w:r>
        <w:rPr>
          <w:spacing w:val="-6"/>
        </w:rPr>
        <w:t xml:space="preserve"> </w:t>
      </w:r>
      <w:r>
        <w:t>soon</w:t>
      </w:r>
      <w:r>
        <w:rPr>
          <w:spacing w:val="-5"/>
        </w:rPr>
        <w:t xml:space="preserve"> </w:t>
      </w:r>
      <w:r>
        <w:t>as</w:t>
      </w:r>
      <w:r>
        <w:rPr>
          <w:spacing w:val="-6"/>
        </w:rPr>
        <w:t xml:space="preserve"> </w:t>
      </w:r>
      <w:r>
        <w:t>possible,</w:t>
      </w:r>
      <w:r>
        <w:rPr>
          <w:spacing w:val="-6"/>
        </w:rPr>
        <w:t xml:space="preserve"> </w:t>
      </w:r>
      <w:r>
        <w:t>and</w:t>
      </w:r>
      <w:r>
        <w:rPr>
          <w:spacing w:val="-3"/>
        </w:rPr>
        <w:t xml:space="preserve"> </w:t>
      </w:r>
      <w:r>
        <w:t>within</w:t>
      </w:r>
      <w:r>
        <w:rPr>
          <w:spacing w:val="-5"/>
        </w:rPr>
        <w:t xml:space="preserve"> </w:t>
      </w:r>
      <w:r>
        <w:t>5 days for an in-year transfer or within the first 5 days of the start of a new term</w:t>
      </w:r>
      <w:r w:rsidR="00FE61A1">
        <w:t xml:space="preserve"> (when a new school is named, otherwise this may fall outside of 5 days)</w:t>
      </w:r>
      <w:r>
        <w:t>. This should be transferred separately</w:t>
      </w:r>
      <w:r>
        <w:rPr>
          <w:spacing w:val="-5"/>
        </w:rPr>
        <w:t xml:space="preserve"> </w:t>
      </w:r>
      <w:r>
        <w:t>from</w:t>
      </w:r>
      <w:r>
        <w:rPr>
          <w:spacing w:val="-6"/>
        </w:rPr>
        <w:t xml:space="preserve"> </w:t>
      </w:r>
      <w:r>
        <w:t>the</w:t>
      </w:r>
      <w:r>
        <w:rPr>
          <w:spacing w:val="-3"/>
        </w:rPr>
        <w:t xml:space="preserve"> </w:t>
      </w:r>
      <w:r>
        <w:t>main</w:t>
      </w:r>
      <w:r>
        <w:rPr>
          <w:spacing w:val="-3"/>
        </w:rPr>
        <w:t xml:space="preserve"> </w:t>
      </w:r>
      <w:r>
        <w:t>pupil</w:t>
      </w:r>
      <w:r>
        <w:rPr>
          <w:spacing w:val="-4"/>
        </w:rPr>
        <w:t xml:space="preserve"> </w:t>
      </w:r>
      <w:r>
        <w:t>file,</w:t>
      </w:r>
      <w:r>
        <w:rPr>
          <w:spacing w:val="-3"/>
        </w:rPr>
        <w:t xml:space="preserve"> </w:t>
      </w:r>
      <w:r>
        <w:t>ensuring</w:t>
      </w:r>
      <w:r>
        <w:rPr>
          <w:spacing w:val="-4"/>
        </w:rPr>
        <w:t xml:space="preserve"> </w:t>
      </w:r>
      <w:r>
        <w:t>secure</w:t>
      </w:r>
      <w:r>
        <w:rPr>
          <w:spacing w:val="-3"/>
        </w:rPr>
        <w:t xml:space="preserve"> </w:t>
      </w:r>
      <w:r>
        <w:t>transit,</w:t>
      </w:r>
      <w:r>
        <w:rPr>
          <w:spacing w:val="-4"/>
        </w:rPr>
        <w:t xml:space="preserve"> </w:t>
      </w:r>
      <w:r>
        <w:t>and</w:t>
      </w:r>
      <w:r>
        <w:rPr>
          <w:spacing w:val="-3"/>
        </w:rPr>
        <w:t xml:space="preserve"> </w:t>
      </w:r>
      <w:r>
        <w:t>confirmation</w:t>
      </w:r>
      <w:r>
        <w:rPr>
          <w:spacing w:val="-2"/>
        </w:rPr>
        <w:t xml:space="preserve"> </w:t>
      </w:r>
      <w:r>
        <w:t>of</w:t>
      </w:r>
      <w:r>
        <w:rPr>
          <w:spacing w:val="-3"/>
        </w:rPr>
        <w:t xml:space="preserve"> </w:t>
      </w:r>
      <w:r>
        <w:t>receipt</w:t>
      </w:r>
      <w:r>
        <w:rPr>
          <w:spacing w:val="-3"/>
        </w:rPr>
        <w:t xml:space="preserve"> </w:t>
      </w:r>
      <w:r>
        <w:t>should</w:t>
      </w:r>
      <w:r>
        <w:rPr>
          <w:spacing w:val="-3"/>
        </w:rPr>
        <w:t xml:space="preserve"> </w:t>
      </w:r>
      <w:r>
        <w:t>be</w:t>
      </w:r>
      <w:r>
        <w:rPr>
          <w:spacing w:val="-6"/>
        </w:rPr>
        <w:t xml:space="preserve"> </w:t>
      </w:r>
      <w:r>
        <w:t>obtained. Receiving</w:t>
      </w:r>
      <w:r>
        <w:rPr>
          <w:spacing w:val="-7"/>
        </w:rPr>
        <w:t xml:space="preserve"> </w:t>
      </w:r>
      <w:r>
        <w:t>schools</w:t>
      </w:r>
      <w:r>
        <w:rPr>
          <w:spacing w:val="-9"/>
        </w:rPr>
        <w:t xml:space="preserve"> </w:t>
      </w:r>
      <w:r>
        <w:t>and</w:t>
      </w:r>
      <w:r>
        <w:rPr>
          <w:spacing w:val="-8"/>
        </w:rPr>
        <w:t xml:space="preserve"> </w:t>
      </w:r>
      <w:r>
        <w:t>colleges</w:t>
      </w:r>
      <w:r>
        <w:rPr>
          <w:spacing w:val="-7"/>
        </w:rPr>
        <w:t xml:space="preserve"> </w:t>
      </w:r>
      <w:r>
        <w:t>should</w:t>
      </w:r>
      <w:r>
        <w:rPr>
          <w:spacing w:val="-8"/>
        </w:rPr>
        <w:t xml:space="preserve"> </w:t>
      </w:r>
      <w:r>
        <w:t>ensure</w:t>
      </w:r>
      <w:r>
        <w:rPr>
          <w:spacing w:val="-6"/>
        </w:rPr>
        <w:t xml:space="preserve"> </w:t>
      </w:r>
      <w:r>
        <w:t>key</w:t>
      </w:r>
      <w:r>
        <w:rPr>
          <w:spacing w:val="-7"/>
        </w:rPr>
        <w:t xml:space="preserve"> </w:t>
      </w:r>
      <w:r>
        <w:t>staff</w:t>
      </w:r>
      <w:r>
        <w:rPr>
          <w:spacing w:val="-5"/>
        </w:rPr>
        <w:t xml:space="preserve"> </w:t>
      </w:r>
      <w:r>
        <w:t>such</w:t>
      </w:r>
      <w:r>
        <w:rPr>
          <w:spacing w:val="-8"/>
        </w:rPr>
        <w:t xml:space="preserve"> </w:t>
      </w:r>
      <w:r>
        <w:t>as</w:t>
      </w:r>
      <w:r>
        <w:rPr>
          <w:spacing w:val="-9"/>
        </w:rPr>
        <w:t xml:space="preserve"> </w:t>
      </w:r>
      <w:r>
        <w:t>designated</w:t>
      </w:r>
      <w:r>
        <w:rPr>
          <w:spacing w:val="-5"/>
        </w:rPr>
        <w:t xml:space="preserve"> </w:t>
      </w:r>
      <w:r>
        <w:t>safeguarding</w:t>
      </w:r>
      <w:r>
        <w:rPr>
          <w:spacing w:val="-9"/>
        </w:rPr>
        <w:t xml:space="preserve"> </w:t>
      </w:r>
      <w:r>
        <w:t>leads</w:t>
      </w:r>
      <w:r>
        <w:rPr>
          <w:spacing w:val="-7"/>
        </w:rPr>
        <w:t xml:space="preserve"> </w:t>
      </w:r>
      <w:r>
        <w:t>and</w:t>
      </w:r>
      <w:r>
        <w:rPr>
          <w:spacing w:val="-5"/>
        </w:rPr>
        <w:t xml:space="preserve"> </w:t>
      </w:r>
      <w:r>
        <w:t>SENCOs</w:t>
      </w:r>
      <w:r>
        <w:rPr>
          <w:spacing w:val="-7"/>
        </w:rPr>
        <w:t xml:space="preserve"> </w:t>
      </w:r>
      <w:r>
        <w:t>are</w:t>
      </w:r>
      <w:r>
        <w:rPr>
          <w:spacing w:val="-3"/>
        </w:rPr>
        <w:t xml:space="preserve"> </w:t>
      </w:r>
      <w:r>
        <w:t>aware</w:t>
      </w:r>
      <w:r>
        <w:rPr>
          <w:spacing w:val="-3"/>
        </w:rPr>
        <w:t xml:space="preserve"> </w:t>
      </w:r>
      <w:r>
        <w:t>as</w:t>
      </w:r>
      <w:r>
        <w:rPr>
          <w:spacing w:val="-2"/>
        </w:rPr>
        <w:t xml:space="preserve"> </w:t>
      </w:r>
      <w:r>
        <w:t>required.</w:t>
      </w:r>
      <w:r>
        <w:rPr>
          <w:spacing w:val="-3"/>
        </w:rPr>
        <w:t xml:space="preserve"> </w:t>
      </w:r>
      <w:r>
        <w:t>Lack</w:t>
      </w:r>
      <w:r>
        <w:rPr>
          <w:spacing w:val="-3"/>
        </w:rPr>
        <w:t xml:space="preserve"> </w:t>
      </w:r>
      <w:r>
        <w:t>of</w:t>
      </w:r>
      <w:r>
        <w:rPr>
          <w:spacing w:val="-3"/>
        </w:rPr>
        <w:t xml:space="preserve"> </w:t>
      </w:r>
      <w:r>
        <w:t>information</w:t>
      </w:r>
      <w:r>
        <w:rPr>
          <w:spacing w:val="-3"/>
        </w:rPr>
        <w:t xml:space="preserve"> </w:t>
      </w:r>
      <w:r>
        <w:t>about</w:t>
      </w:r>
      <w:r>
        <w:rPr>
          <w:spacing w:val="-3"/>
        </w:rPr>
        <w:t xml:space="preserve"> </w:t>
      </w:r>
      <w:r>
        <w:t>their circumstances can impact on the child’s safety, welfare and educational outcomes. In addition to the child protection</w:t>
      </w:r>
      <w:r>
        <w:rPr>
          <w:spacing w:val="-8"/>
        </w:rPr>
        <w:t xml:space="preserve"> </w:t>
      </w:r>
      <w:r>
        <w:t>file,</w:t>
      </w:r>
      <w:r>
        <w:rPr>
          <w:spacing w:val="-10"/>
        </w:rPr>
        <w:t xml:space="preserve"> </w:t>
      </w:r>
      <w:r>
        <w:t>the</w:t>
      </w:r>
      <w:r>
        <w:rPr>
          <w:spacing w:val="-10"/>
        </w:rPr>
        <w:t xml:space="preserve"> </w:t>
      </w:r>
      <w:r>
        <w:t>designated</w:t>
      </w:r>
      <w:r>
        <w:rPr>
          <w:spacing w:val="-8"/>
        </w:rPr>
        <w:t xml:space="preserve"> </w:t>
      </w:r>
      <w:r>
        <w:t>safeguarding</w:t>
      </w:r>
      <w:r>
        <w:rPr>
          <w:spacing w:val="-9"/>
        </w:rPr>
        <w:t xml:space="preserve"> </w:t>
      </w:r>
      <w:r>
        <w:t>lead</w:t>
      </w:r>
      <w:r>
        <w:rPr>
          <w:spacing w:val="-8"/>
        </w:rPr>
        <w:t xml:space="preserve"> </w:t>
      </w:r>
      <w:r>
        <w:t>should</w:t>
      </w:r>
      <w:r>
        <w:rPr>
          <w:spacing w:val="-8"/>
        </w:rPr>
        <w:t xml:space="preserve"> </w:t>
      </w:r>
      <w:r>
        <w:t>also</w:t>
      </w:r>
      <w:r>
        <w:rPr>
          <w:spacing w:val="-8"/>
        </w:rPr>
        <w:t xml:space="preserve"> </w:t>
      </w:r>
      <w:r>
        <w:t>consider</w:t>
      </w:r>
      <w:r>
        <w:rPr>
          <w:spacing w:val="-8"/>
        </w:rPr>
        <w:t xml:space="preserve"> </w:t>
      </w:r>
      <w:r>
        <w:t>if</w:t>
      </w:r>
      <w:r>
        <w:rPr>
          <w:spacing w:val="-8"/>
        </w:rPr>
        <w:t xml:space="preserve"> </w:t>
      </w:r>
      <w:r>
        <w:t>it</w:t>
      </w:r>
      <w:r>
        <w:rPr>
          <w:spacing w:val="-8"/>
        </w:rPr>
        <w:t xml:space="preserve"> </w:t>
      </w:r>
      <w:r>
        <w:t>would</w:t>
      </w:r>
      <w:r>
        <w:rPr>
          <w:spacing w:val="-8"/>
        </w:rPr>
        <w:t xml:space="preserve"> </w:t>
      </w:r>
      <w:r>
        <w:t>be</w:t>
      </w:r>
      <w:r>
        <w:rPr>
          <w:spacing w:val="-8"/>
        </w:rPr>
        <w:t xml:space="preserve"> </w:t>
      </w:r>
      <w:r>
        <w:t>appropriate</w:t>
      </w:r>
      <w:r>
        <w:rPr>
          <w:spacing w:val="-8"/>
        </w:rPr>
        <w:t xml:space="preserve"> </w:t>
      </w:r>
      <w:r>
        <w:t>to</w:t>
      </w:r>
      <w:r>
        <w:rPr>
          <w:spacing w:val="-8"/>
        </w:rPr>
        <w:t xml:space="preserve"> </w:t>
      </w:r>
      <w:r>
        <w:t>share</w:t>
      </w:r>
      <w:r>
        <w:rPr>
          <w:spacing w:val="-8"/>
        </w:rPr>
        <w:t xml:space="preserve"> </w:t>
      </w:r>
      <w:r>
        <w:t>any additional</w:t>
      </w:r>
      <w:r>
        <w:rPr>
          <w:spacing w:val="-6"/>
        </w:rPr>
        <w:t xml:space="preserve"> </w:t>
      </w:r>
      <w:r>
        <w:t>information</w:t>
      </w:r>
      <w:r>
        <w:rPr>
          <w:spacing w:val="-3"/>
        </w:rPr>
        <w:t xml:space="preserve"> </w:t>
      </w:r>
      <w:r>
        <w:t>with</w:t>
      </w:r>
      <w:r>
        <w:rPr>
          <w:spacing w:val="-5"/>
        </w:rPr>
        <w:t xml:space="preserve"> </w:t>
      </w:r>
      <w:r>
        <w:t>the</w:t>
      </w:r>
      <w:r>
        <w:rPr>
          <w:spacing w:val="-3"/>
        </w:rPr>
        <w:t xml:space="preserve"> </w:t>
      </w:r>
      <w:r>
        <w:t>new</w:t>
      </w:r>
      <w:r>
        <w:rPr>
          <w:spacing w:val="-5"/>
        </w:rPr>
        <w:t xml:space="preserve"> </w:t>
      </w:r>
      <w:r>
        <w:t>school</w:t>
      </w:r>
      <w:r>
        <w:rPr>
          <w:spacing w:val="-6"/>
        </w:rPr>
        <w:t xml:space="preserve"> </w:t>
      </w:r>
      <w:r>
        <w:t>in</w:t>
      </w:r>
      <w:r>
        <w:rPr>
          <w:spacing w:val="-5"/>
        </w:rPr>
        <w:t xml:space="preserve"> </w:t>
      </w:r>
      <w:r>
        <w:t>advance</w:t>
      </w:r>
      <w:r>
        <w:rPr>
          <w:spacing w:val="-6"/>
        </w:rPr>
        <w:t xml:space="preserve"> </w:t>
      </w:r>
      <w:r>
        <w:t>of</w:t>
      </w:r>
      <w:r>
        <w:rPr>
          <w:spacing w:val="-4"/>
        </w:rPr>
        <w:t xml:space="preserve"> </w:t>
      </w:r>
      <w:r>
        <w:t>a</w:t>
      </w:r>
      <w:r>
        <w:rPr>
          <w:spacing w:val="-4"/>
        </w:rPr>
        <w:t xml:space="preserve"> </w:t>
      </w:r>
      <w:r>
        <w:t>child</w:t>
      </w:r>
      <w:r>
        <w:rPr>
          <w:spacing w:val="-5"/>
        </w:rPr>
        <w:t xml:space="preserve"> </w:t>
      </w:r>
      <w:r>
        <w:t>leaving</w:t>
      </w:r>
      <w:r>
        <w:rPr>
          <w:spacing w:val="-4"/>
        </w:rPr>
        <w:t xml:space="preserve"> </w:t>
      </w:r>
      <w:r>
        <w:t>to</w:t>
      </w:r>
      <w:r>
        <w:rPr>
          <w:spacing w:val="-3"/>
        </w:rPr>
        <w:t xml:space="preserve"> </w:t>
      </w:r>
      <w:r>
        <w:t>help</w:t>
      </w:r>
      <w:r>
        <w:rPr>
          <w:spacing w:val="-5"/>
        </w:rPr>
        <w:t xml:space="preserve"> </w:t>
      </w:r>
      <w:r>
        <w:t>them</w:t>
      </w:r>
      <w:r>
        <w:rPr>
          <w:spacing w:val="-6"/>
        </w:rPr>
        <w:t xml:space="preserve"> </w:t>
      </w:r>
      <w:r>
        <w:t>put</w:t>
      </w:r>
      <w:r>
        <w:rPr>
          <w:spacing w:val="-5"/>
        </w:rPr>
        <w:t xml:space="preserve"> </w:t>
      </w:r>
      <w:r>
        <w:t>in</w:t>
      </w:r>
      <w:r>
        <w:rPr>
          <w:spacing w:val="-3"/>
        </w:rPr>
        <w:t xml:space="preserve"> </w:t>
      </w:r>
      <w:r>
        <w:t>place the right support</w:t>
      </w:r>
      <w:r w:rsidR="00FD7280">
        <w:t xml:space="preserve">. </w:t>
      </w:r>
      <w:r>
        <w:t xml:space="preserve"> For example, information that would allow the new school to continue supporting children who have had a social worker </w:t>
      </w:r>
      <w:r w:rsidR="00FD7280">
        <w:t>or</w:t>
      </w:r>
      <w:r>
        <w:t xml:space="preserve"> been victims of abuse.</w:t>
      </w:r>
    </w:p>
    <w:p w14:paraId="26A776D4" w14:textId="77777777" w:rsidR="00F81E37" w:rsidRDefault="00F81E37">
      <w:pPr>
        <w:pStyle w:val="BodyText"/>
        <w:ind w:left="0"/>
      </w:pPr>
    </w:p>
    <w:p w14:paraId="018669D4" w14:textId="77777777" w:rsidR="00F81E37" w:rsidRDefault="00261E71">
      <w:pPr>
        <w:pStyle w:val="BodyText"/>
        <w:ind w:right="495"/>
        <w:jc w:val="both"/>
      </w:pPr>
      <w:r>
        <w:t>There</w:t>
      </w:r>
      <w:r>
        <w:rPr>
          <w:spacing w:val="-14"/>
        </w:rPr>
        <w:t xml:space="preserve"> </w:t>
      </w:r>
      <w:r>
        <w:t>is</w:t>
      </w:r>
      <w:r>
        <w:rPr>
          <w:spacing w:val="-14"/>
        </w:rPr>
        <w:t xml:space="preserve"> </w:t>
      </w:r>
      <w:r>
        <w:t>a</w:t>
      </w:r>
      <w:r>
        <w:rPr>
          <w:spacing w:val="-13"/>
        </w:rPr>
        <w:t xml:space="preserve"> </w:t>
      </w:r>
      <w:r>
        <w:t>joint</w:t>
      </w:r>
      <w:r>
        <w:rPr>
          <w:spacing w:val="-14"/>
        </w:rPr>
        <w:t xml:space="preserve"> </w:t>
      </w:r>
      <w:r>
        <w:t>responsibility</w:t>
      </w:r>
      <w:r>
        <w:rPr>
          <w:spacing w:val="-13"/>
        </w:rPr>
        <w:t xml:space="preserve"> </w:t>
      </w:r>
      <w:r>
        <w:t>when</w:t>
      </w:r>
      <w:r>
        <w:rPr>
          <w:spacing w:val="-10"/>
        </w:rPr>
        <w:t xml:space="preserve"> </w:t>
      </w:r>
      <w:r>
        <w:t>a</w:t>
      </w:r>
      <w:r>
        <w:rPr>
          <w:spacing w:val="-14"/>
        </w:rPr>
        <w:t xml:space="preserve"> </w:t>
      </w:r>
      <w:r>
        <w:t>child</w:t>
      </w:r>
      <w:r>
        <w:rPr>
          <w:spacing w:val="-13"/>
        </w:rPr>
        <w:t xml:space="preserve"> </w:t>
      </w:r>
      <w:r>
        <w:t>starts</w:t>
      </w:r>
      <w:r>
        <w:rPr>
          <w:spacing w:val="-13"/>
        </w:rPr>
        <w:t xml:space="preserve"> </w:t>
      </w:r>
      <w:r>
        <w:t>at</w:t>
      </w:r>
      <w:r>
        <w:rPr>
          <w:spacing w:val="-14"/>
        </w:rPr>
        <w:t xml:space="preserve"> </w:t>
      </w:r>
      <w:r>
        <w:t>a</w:t>
      </w:r>
      <w:r>
        <w:rPr>
          <w:spacing w:val="-11"/>
        </w:rPr>
        <w:t xml:space="preserve"> </w:t>
      </w:r>
      <w:r>
        <w:t>new</w:t>
      </w:r>
      <w:r>
        <w:rPr>
          <w:spacing w:val="-13"/>
        </w:rPr>
        <w:t xml:space="preserve"> </w:t>
      </w:r>
      <w:r>
        <w:t>school</w:t>
      </w:r>
      <w:r>
        <w:rPr>
          <w:spacing w:val="-14"/>
        </w:rPr>
        <w:t xml:space="preserve"> </w:t>
      </w:r>
      <w:r>
        <w:t>to</w:t>
      </w:r>
      <w:r>
        <w:rPr>
          <w:spacing w:val="-13"/>
        </w:rPr>
        <w:t xml:space="preserve"> </w:t>
      </w:r>
      <w:r>
        <w:t>ensure</w:t>
      </w:r>
      <w:r>
        <w:rPr>
          <w:spacing w:val="-14"/>
        </w:rPr>
        <w:t xml:space="preserve"> </w:t>
      </w:r>
      <w:r>
        <w:t>the</w:t>
      </w:r>
      <w:r>
        <w:rPr>
          <w:spacing w:val="-11"/>
        </w:rPr>
        <w:t xml:space="preserve"> </w:t>
      </w:r>
      <w:r>
        <w:t>receiving</w:t>
      </w:r>
      <w:r>
        <w:rPr>
          <w:spacing w:val="-13"/>
        </w:rPr>
        <w:t xml:space="preserve"> </w:t>
      </w:r>
      <w:r>
        <w:t>school</w:t>
      </w:r>
      <w:r>
        <w:rPr>
          <w:spacing w:val="-14"/>
        </w:rPr>
        <w:t xml:space="preserve"> </w:t>
      </w:r>
      <w:r>
        <w:t>has</w:t>
      </w:r>
      <w:r>
        <w:rPr>
          <w:spacing w:val="-12"/>
        </w:rPr>
        <w:t xml:space="preserve"> </w:t>
      </w:r>
      <w:r>
        <w:t>all</w:t>
      </w:r>
      <w:r>
        <w:rPr>
          <w:spacing w:val="-12"/>
        </w:rPr>
        <w:t xml:space="preserve"> </w:t>
      </w:r>
      <w:r>
        <w:t>existing child</w:t>
      </w:r>
      <w:r>
        <w:rPr>
          <w:spacing w:val="-14"/>
        </w:rPr>
        <w:t xml:space="preserve"> </w:t>
      </w:r>
      <w:r>
        <w:t>protection</w:t>
      </w:r>
      <w:r>
        <w:rPr>
          <w:spacing w:val="-14"/>
        </w:rPr>
        <w:t xml:space="preserve"> </w:t>
      </w:r>
      <w:r>
        <w:t>records.</w:t>
      </w:r>
      <w:r>
        <w:rPr>
          <w:spacing w:val="16"/>
        </w:rPr>
        <w:t xml:space="preserve"> </w:t>
      </w:r>
      <w:r>
        <w:t>When</w:t>
      </w:r>
      <w:r>
        <w:rPr>
          <w:spacing w:val="-13"/>
        </w:rPr>
        <w:t xml:space="preserve"> </w:t>
      </w:r>
      <w:r>
        <w:t>a</w:t>
      </w:r>
      <w:r>
        <w:rPr>
          <w:spacing w:val="-12"/>
        </w:rPr>
        <w:t xml:space="preserve"> </w:t>
      </w:r>
      <w:r>
        <w:t>school</w:t>
      </w:r>
      <w:r>
        <w:rPr>
          <w:spacing w:val="-14"/>
        </w:rPr>
        <w:t xml:space="preserve"> </w:t>
      </w:r>
      <w:r>
        <w:t>admits</w:t>
      </w:r>
      <w:r>
        <w:rPr>
          <w:spacing w:val="-13"/>
        </w:rPr>
        <w:t xml:space="preserve"> </w:t>
      </w:r>
      <w:r>
        <w:t>a</w:t>
      </w:r>
      <w:r>
        <w:rPr>
          <w:spacing w:val="-14"/>
        </w:rPr>
        <w:t xml:space="preserve"> </w:t>
      </w:r>
      <w:r>
        <w:t>new</w:t>
      </w:r>
      <w:r>
        <w:rPr>
          <w:spacing w:val="-13"/>
        </w:rPr>
        <w:t xml:space="preserve"> </w:t>
      </w:r>
      <w:r>
        <w:t>pupil,</w:t>
      </w:r>
      <w:r>
        <w:rPr>
          <w:spacing w:val="-14"/>
        </w:rPr>
        <w:t xml:space="preserve"> </w:t>
      </w:r>
      <w:r>
        <w:t>they</w:t>
      </w:r>
      <w:r>
        <w:rPr>
          <w:spacing w:val="-13"/>
        </w:rPr>
        <w:t xml:space="preserve"> </w:t>
      </w:r>
      <w:r>
        <w:t>must</w:t>
      </w:r>
      <w:r>
        <w:rPr>
          <w:spacing w:val="-14"/>
        </w:rPr>
        <w:t xml:space="preserve"> </w:t>
      </w:r>
      <w:r>
        <w:t>always</w:t>
      </w:r>
      <w:r>
        <w:rPr>
          <w:spacing w:val="-13"/>
        </w:rPr>
        <w:t xml:space="preserve"> </w:t>
      </w:r>
      <w:r>
        <w:t>check</w:t>
      </w:r>
      <w:r>
        <w:rPr>
          <w:spacing w:val="-14"/>
        </w:rPr>
        <w:t xml:space="preserve"> </w:t>
      </w:r>
      <w:r>
        <w:t>with</w:t>
      </w:r>
      <w:r>
        <w:rPr>
          <w:spacing w:val="-14"/>
        </w:rPr>
        <w:t xml:space="preserve"> </w:t>
      </w:r>
      <w:r>
        <w:t>the</w:t>
      </w:r>
      <w:r>
        <w:rPr>
          <w:spacing w:val="-13"/>
        </w:rPr>
        <w:t xml:space="preserve"> </w:t>
      </w:r>
      <w:r>
        <w:t>previous</w:t>
      </w:r>
      <w:r>
        <w:rPr>
          <w:spacing w:val="-13"/>
        </w:rPr>
        <w:t xml:space="preserve"> </w:t>
      </w:r>
      <w:r>
        <w:t>school whether there are any child protection records to transfer.</w:t>
      </w:r>
      <w:r>
        <w:rPr>
          <w:spacing w:val="40"/>
        </w:rPr>
        <w:t xml:space="preserve"> </w:t>
      </w:r>
      <w:r>
        <w:t>However, it is also the responsibility of the original school to ensure any records are transferred to the new school.</w:t>
      </w:r>
    </w:p>
    <w:p w14:paraId="1C969015" w14:textId="77777777" w:rsidR="00F81E37" w:rsidRDefault="00F81E37">
      <w:pPr>
        <w:pStyle w:val="BodyText"/>
        <w:spacing w:before="2"/>
        <w:ind w:left="0"/>
      </w:pPr>
    </w:p>
    <w:p w14:paraId="7A5FE6E0" w14:textId="77777777" w:rsidR="00F81E37" w:rsidRDefault="00F81E37">
      <w:pPr>
        <w:pStyle w:val="BodyText"/>
        <w:ind w:left="0"/>
      </w:pPr>
    </w:p>
    <w:p w14:paraId="5DB664A7" w14:textId="77777777" w:rsidR="00F81E37" w:rsidRDefault="00F81E37">
      <w:pPr>
        <w:jc w:val="both"/>
        <w:sectPr w:rsidR="00F81E37">
          <w:footerReference w:type="default" r:id="rId54"/>
          <w:pgSz w:w="11930" w:h="16850"/>
          <w:pgMar w:top="400" w:right="220" w:bottom="1200" w:left="440" w:header="0" w:footer="1014" w:gutter="0"/>
          <w:pgNumType w:start="48"/>
          <w:cols w:space="720"/>
        </w:sectPr>
      </w:pPr>
    </w:p>
    <w:p w14:paraId="394048D0" w14:textId="4AD73A09" w:rsidR="00F81E37" w:rsidRDefault="00261E71">
      <w:pPr>
        <w:pStyle w:val="Heading2"/>
        <w:rPr>
          <w:u w:val="none"/>
        </w:rPr>
      </w:pPr>
      <w:r>
        <w:lastRenderedPageBreak/>
        <w:t>Appendix</w:t>
      </w:r>
      <w:r>
        <w:rPr>
          <w:spacing w:val="-5"/>
        </w:rPr>
        <w:t xml:space="preserve"> 11</w:t>
      </w:r>
    </w:p>
    <w:p w14:paraId="72362DD9" w14:textId="77777777" w:rsidR="00F81E37" w:rsidRDefault="00261E71">
      <w:pPr>
        <w:pStyle w:val="BodyText"/>
        <w:spacing w:before="339"/>
      </w:pPr>
      <w:r>
        <w:rPr>
          <w:u w:val="single"/>
        </w:rPr>
        <w:t>FILE</w:t>
      </w:r>
      <w:r>
        <w:rPr>
          <w:spacing w:val="-2"/>
          <w:u w:val="single"/>
        </w:rPr>
        <w:t xml:space="preserve"> </w:t>
      </w:r>
      <w:r>
        <w:rPr>
          <w:u w:val="single"/>
        </w:rPr>
        <w:t>TRANSFER</w:t>
      </w:r>
      <w:r>
        <w:rPr>
          <w:spacing w:val="-3"/>
          <w:u w:val="single"/>
        </w:rPr>
        <w:t xml:space="preserve"> </w:t>
      </w:r>
      <w:r>
        <w:rPr>
          <w:u w:val="single"/>
        </w:rPr>
        <w:t>RECORD</w:t>
      </w:r>
      <w:r>
        <w:rPr>
          <w:spacing w:val="-3"/>
          <w:u w:val="single"/>
        </w:rPr>
        <w:t xml:space="preserve"> </w:t>
      </w:r>
      <w:r>
        <w:rPr>
          <w:u w:val="single"/>
        </w:rPr>
        <w:t>AND</w:t>
      </w:r>
      <w:r>
        <w:rPr>
          <w:spacing w:val="-1"/>
          <w:u w:val="single"/>
        </w:rPr>
        <w:t xml:space="preserve"> </w:t>
      </w:r>
      <w:r>
        <w:rPr>
          <w:spacing w:val="-2"/>
          <w:u w:val="single"/>
        </w:rPr>
        <w:t>RECEIPT</w:t>
      </w:r>
    </w:p>
    <w:p w14:paraId="2389D951" w14:textId="77777777" w:rsidR="00F81E37" w:rsidRDefault="00F81E37">
      <w:pPr>
        <w:pStyle w:val="BodyText"/>
        <w:ind w:left="0"/>
      </w:pPr>
    </w:p>
    <w:p w14:paraId="7A62B916" w14:textId="77777777" w:rsidR="00F81E37" w:rsidRDefault="00261E71">
      <w:pPr>
        <w:pStyle w:val="Heading4"/>
      </w:pPr>
      <w:r>
        <w:rPr>
          <w:u w:val="single"/>
        </w:rPr>
        <w:t>PART</w:t>
      </w:r>
      <w:r>
        <w:rPr>
          <w:spacing w:val="-3"/>
          <w:u w:val="single"/>
        </w:rPr>
        <w:t xml:space="preserve"> </w:t>
      </w:r>
      <w:r>
        <w:rPr>
          <w:u w:val="single"/>
        </w:rPr>
        <w:t>1</w:t>
      </w:r>
      <w:r>
        <w:t>:</w:t>
      </w:r>
      <w:r>
        <w:rPr>
          <w:spacing w:val="47"/>
        </w:rPr>
        <w:t xml:space="preserve"> </w:t>
      </w:r>
      <w:r>
        <w:t>To</w:t>
      </w:r>
      <w:r>
        <w:rPr>
          <w:spacing w:val="-2"/>
        </w:rPr>
        <w:t xml:space="preserve"> </w:t>
      </w:r>
      <w:r>
        <w:t>be</w:t>
      </w:r>
      <w:r>
        <w:rPr>
          <w:spacing w:val="-3"/>
        </w:rPr>
        <w:t xml:space="preserve"> </w:t>
      </w:r>
      <w:r>
        <w:t>completed</w:t>
      </w:r>
      <w:r>
        <w:rPr>
          <w:spacing w:val="-1"/>
        </w:rPr>
        <w:t xml:space="preserve"> </w:t>
      </w:r>
      <w:r>
        <w:t>by</w:t>
      </w:r>
      <w:r>
        <w:rPr>
          <w:spacing w:val="-3"/>
        </w:rPr>
        <w:t xml:space="preserve"> </w:t>
      </w:r>
      <w:r>
        <w:t>sending</w:t>
      </w:r>
      <w:r>
        <w:rPr>
          <w:spacing w:val="-2"/>
        </w:rPr>
        <w:t xml:space="preserve"> </w:t>
      </w:r>
      <w:r>
        <w:t>/</w:t>
      </w:r>
      <w:r>
        <w:rPr>
          <w:spacing w:val="-4"/>
        </w:rPr>
        <w:t xml:space="preserve"> </w:t>
      </w:r>
      <w:r>
        <w:t>transferring</w:t>
      </w:r>
      <w:r>
        <w:rPr>
          <w:spacing w:val="-3"/>
        </w:rPr>
        <w:t xml:space="preserve"> </w:t>
      </w:r>
      <w:r>
        <w:t>school</w:t>
      </w:r>
      <w:r>
        <w:rPr>
          <w:spacing w:val="-1"/>
        </w:rPr>
        <w:t xml:space="preserve"> </w:t>
      </w:r>
      <w:r>
        <w:t xml:space="preserve">or </w:t>
      </w:r>
      <w:r>
        <w:rPr>
          <w:spacing w:val="-2"/>
        </w:rPr>
        <w:t>college</w:t>
      </w:r>
    </w:p>
    <w:p w14:paraId="386377D4" w14:textId="77777777" w:rsidR="00F81E37" w:rsidRDefault="00F81E37">
      <w:pPr>
        <w:pStyle w:val="BodyText"/>
        <w:spacing w:before="52"/>
        <w:ind w:left="0"/>
        <w:rPr>
          <w:b/>
          <w:sz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48"/>
        <w:gridCol w:w="6796"/>
      </w:tblGrid>
      <w:tr w:rsidR="00F81E37" w14:paraId="418D7C03" w14:textId="77777777">
        <w:trPr>
          <w:trHeight w:val="585"/>
        </w:trPr>
        <w:tc>
          <w:tcPr>
            <w:tcW w:w="2448" w:type="dxa"/>
          </w:tcPr>
          <w:p w14:paraId="5AF8DD26" w14:textId="77777777" w:rsidR="00F81E37" w:rsidRDefault="00261E71">
            <w:pPr>
              <w:pStyle w:val="TableParagraph"/>
              <w:spacing w:line="292" w:lineRule="exact"/>
              <w:rPr>
                <w:sz w:val="24"/>
              </w:rPr>
            </w:pPr>
            <w:r>
              <w:rPr>
                <w:sz w:val="24"/>
              </w:rPr>
              <w:t>NAME</w:t>
            </w:r>
            <w:r>
              <w:rPr>
                <w:spacing w:val="-2"/>
                <w:sz w:val="24"/>
              </w:rPr>
              <w:t xml:space="preserve"> </w:t>
            </w:r>
            <w:r>
              <w:rPr>
                <w:sz w:val="24"/>
              </w:rPr>
              <w:t xml:space="preserve">OF </w:t>
            </w:r>
            <w:r>
              <w:rPr>
                <w:spacing w:val="-2"/>
                <w:sz w:val="24"/>
              </w:rPr>
              <w:t>CHILD:</w:t>
            </w:r>
          </w:p>
        </w:tc>
        <w:tc>
          <w:tcPr>
            <w:tcW w:w="6796" w:type="dxa"/>
          </w:tcPr>
          <w:p w14:paraId="1848F28B" w14:textId="77777777" w:rsidR="00F81E37" w:rsidRDefault="00F81E37">
            <w:pPr>
              <w:pStyle w:val="TableParagraph"/>
              <w:ind w:left="0"/>
              <w:rPr>
                <w:rFonts w:ascii="Times New Roman"/>
              </w:rPr>
            </w:pPr>
          </w:p>
        </w:tc>
      </w:tr>
      <w:tr w:rsidR="00F81E37" w14:paraId="7527F8B5" w14:textId="77777777">
        <w:trPr>
          <w:trHeight w:val="585"/>
        </w:trPr>
        <w:tc>
          <w:tcPr>
            <w:tcW w:w="2448" w:type="dxa"/>
          </w:tcPr>
          <w:p w14:paraId="6BDB5DCC" w14:textId="77777777" w:rsidR="00F81E37" w:rsidRDefault="00261E71">
            <w:pPr>
              <w:pStyle w:val="TableParagraph"/>
              <w:spacing w:line="292" w:lineRule="exact"/>
              <w:rPr>
                <w:sz w:val="24"/>
              </w:rPr>
            </w:pPr>
            <w:r>
              <w:rPr>
                <w:spacing w:val="-4"/>
                <w:sz w:val="24"/>
              </w:rPr>
              <w:t>DOB:</w:t>
            </w:r>
          </w:p>
        </w:tc>
        <w:tc>
          <w:tcPr>
            <w:tcW w:w="6796" w:type="dxa"/>
          </w:tcPr>
          <w:p w14:paraId="59AA4BBA" w14:textId="77777777" w:rsidR="00F81E37" w:rsidRDefault="00F81E37">
            <w:pPr>
              <w:pStyle w:val="TableParagraph"/>
              <w:ind w:left="0"/>
              <w:rPr>
                <w:rFonts w:ascii="Times New Roman"/>
              </w:rPr>
            </w:pPr>
          </w:p>
        </w:tc>
      </w:tr>
      <w:tr w:rsidR="00F81E37" w14:paraId="6B988CD3" w14:textId="77777777">
        <w:trPr>
          <w:trHeight w:val="587"/>
        </w:trPr>
        <w:tc>
          <w:tcPr>
            <w:tcW w:w="2448" w:type="dxa"/>
          </w:tcPr>
          <w:p w14:paraId="197D254D" w14:textId="77777777" w:rsidR="00F81E37" w:rsidRDefault="00261E71">
            <w:pPr>
              <w:pStyle w:val="TableParagraph"/>
              <w:tabs>
                <w:tab w:val="left" w:pos="994"/>
                <w:tab w:val="left" w:pos="1534"/>
              </w:tabs>
              <w:spacing w:line="292" w:lineRule="exact"/>
              <w:rPr>
                <w:sz w:val="24"/>
              </w:rPr>
            </w:pPr>
            <w:r>
              <w:rPr>
                <w:spacing w:val="-4"/>
                <w:sz w:val="24"/>
              </w:rPr>
              <w:t>NAME</w:t>
            </w:r>
            <w:r>
              <w:rPr>
                <w:sz w:val="24"/>
              </w:rPr>
              <w:tab/>
            </w:r>
            <w:r>
              <w:rPr>
                <w:spacing w:val="-5"/>
                <w:sz w:val="24"/>
              </w:rPr>
              <w:t>OF</w:t>
            </w:r>
            <w:r>
              <w:rPr>
                <w:sz w:val="24"/>
              </w:rPr>
              <w:tab/>
            </w:r>
            <w:r>
              <w:rPr>
                <w:spacing w:val="-2"/>
                <w:sz w:val="24"/>
              </w:rPr>
              <w:t>SCHOOL</w:t>
            </w:r>
          </w:p>
          <w:p w14:paraId="710CC406" w14:textId="77777777" w:rsidR="00F81E37" w:rsidRDefault="00261E71">
            <w:pPr>
              <w:pStyle w:val="TableParagraph"/>
              <w:spacing w:line="275" w:lineRule="exact"/>
              <w:rPr>
                <w:sz w:val="24"/>
              </w:rPr>
            </w:pPr>
            <w:r>
              <w:rPr>
                <w:sz w:val="24"/>
              </w:rPr>
              <w:t>SENDING</w:t>
            </w:r>
            <w:r>
              <w:rPr>
                <w:spacing w:val="-1"/>
                <w:sz w:val="24"/>
              </w:rPr>
              <w:t xml:space="preserve"> </w:t>
            </w:r>
            <w:r>
              <w:rPr>
                <w:sz w:val="24"/>
              </w:rPr>
              <w:t>CP</w:t>
            </w:r>
            <w:r>
              <w:rPr>
                <w:spacing w:val="1"/>
                <w:sz w:val="24"/>
              </w:rPr>
              <w:t xml:space="preserve"> </w:t>
            </w:r>
            <w:r>
              <w:rPr>
                <w:spacing w:val="-2"/>
                <w:sz w:val="24"/>
              </w:rPr>
              <w:t>FILE:</w:t>
            </w:r>
          </w:p>
        </w:tc>
        <w:tc>
          <w:tcPr>
            <w:tcW w:w="6796" w:type="dxa"/>
          </w:tcPr>
          <w:p w14:paraId="11C91E35" w14:textId="77777777" w:rsidR="00F81E37" w:rsidRDefault="00F81E37">
            <w:pPr>
              <w:pStyle w:val="TableParagraph"/>
              <w:ind w:left="0"/>
              <w:rPr>
                <w:rFonts w:ascii="Times New Roman"/>
              </w:rPr>
            </w:pPr>
          </w:p>
        </w:tc>
      </w:tr>
      <w:tr w:rsidR="00F81E37" w14:paraId="15098EAD" w14:textId="77777777">
        <w:trPr>
          <w:trHeight w:val="878"/>
        </w:trPr>
        <w:tc>
          <w:tcPr>
            <w:tcW w:w="2448" w:type="dxa"/>
          </w:tcPr>
          <w:p w14:paraId="565F75FC" w14:textId="77777777" w:rsidR="00F81E37" w:rsidRDefault="00261E71">
            <w:pPr>
              <w:pStyle w:val="TableParagraph"/>
              <w:rPr>
                <w:sz w:val="24"/>
              </w:rPr>
            </w:pPr>
            <w:r>
              <w:rPr>
                <w:sz w:val="24"/>
              </w:rPr>
              <w:t>ADDRESS</w:t>
            </w:r>
            <w:r>
              <w:rPr>
                <w:spacing w:val="40"/>
                <w:sz w:val="24"/>
              </w:rPr>
              <w:t xml:space="preserve"> </w:t>
            </w:r>
            <w:r>
              <w:rPr>
                <w:sz w:val="24"/>
              </w:rPr>
              <w:t>OF</w:t>
            </w:r>
            <w:r>
              <w:rPr>
                <w:spacing w:val="40"/>
                <w:sz w:val="24"/>
              </w:rPr>
              <w:t xml:space="preserve"> </w:t>
            </w:r>
            <w:r>
              <w:rPr>
                <w:sz w:val="24"/>
              </w:rPr>
              <w:t>SCHOOL SENDING CP FILE:</w:t>
            </w:r>
          </w:p>
        </w:tc>
        <w:tc>
          <w:tcPr>
            <w:tcW w:w="6796" w:type="dxa"/>
          </w:tcPr>
          <w:p w14:paraId="273E1DCA" w14:textId="77777777" w:rsidR="00F81E37" w:rsidRDefault="00F81E37">
            <w:pPr>
              <w:pStyle w:val="TableParagraph"/>
              <w:ind w:left="0"/>
              <w:rPr>
                <w:rFonts w:ascii="Times New Roman"/>
              </w:rPr>
            </w:pPr>
          </w:p>
        </w:tc>
      </w:tr>
      <w:tr w:rsidR="00F81E37" w14:paraId="5746B368" w14:textId="77777777">
        <w:trPr>
          <w:trHeight w:val="585"/>
        </w:trPr>
        <w:tc>
          <w:tcPr>
            <w:tcW w:w="2448" w:type="dxa"/>
          </w:tcPr>
          <w:p w14:paraId="2AB3307B" w14:textId="77777777" w:rsidR="00F81E37" w:rsidRDefault="00261E71">
            <w:pPr>
              <w:pStyle w:val="TableParagraph"/>
              <w:tabs>
                <w:tab w:val="left" w:pos="2072"/>
              </w:tabs>
              <w:spacing w:line="292" w:lineRule="exact"/>
              <w:rPr>
                <w:sz w:val="24"/>
              </w:rPr>
            </w:pPr>
            <w:r>
              <w:rPr>
                <w:spacing w:val="-2"/>
                <w:sz w:val="24"/>
              </w:rPr>
              <w:t>METHOD</w:t>
            </w:r>
            <w:r>
              <w:rPr>
                <w:sz w:val="24"/>
              </w:rPr>
              <w:tab/>
            </w:r>
            <w:r>
              <w:rPr>
                <w:spacing w:val="-5"/>
                <w:sz w:val="24"/>
              </w:rPr>
              <w:t>OF</w:t>
            </w:r>
          </w:p>
          <w:p w14:paraId="3757A9EA" w14:textId="77777777" w:rsidR="00F81E37" w:rsidRDefault="00261E71">
            <w:pPr>
              <w:pStyle w:val="TableParagraph"/>
              <w:spacing w:line="273" w:lineRule="exact"/>
              <w:rPr>
                <w:sz w:val="24"/>
              </w:rPr>
            </w:pPr>
            <w:r>
              <w:rPr>
                <w:spacing w:val="-2"/>
                <w:sz w:val="24"/>
              </w:rPr>
              <w:t>DELIVERY:</w:t>
            </w:r>
          </w:p>
        </w:tc>
        <w:tc>
          <w:tcPr>
            <w:tcW w:w="6796" w:type="dxa"/>
          </w:tcPr>
          <w:p w14:paraId="391E3792" w14:textId="77777777" w:rsidR="00F81E37" w:rsidRDefault="00261E71">
            <w:pPr>
              <w:pStyle w:val="TableParagraph"/>
              <w:tabs>
                <w:tab w:val="left" w:pos="1328"/>
                <w:tab w:val="left" w:pos="2920"/>
              </w:tabs>
              <w:spacing w:line="292" w:lineRule="exact"/>
              <w:ind w:left="108"/>
              <w:rPr>
                <w:sz w:val="24"/>
              </w:rPr>
            </w:pPr>
            <w:r>
              <w:rPr>
                <w:sz w:val="24"/>
              </w:rPr>
              <w:t>BY</w:t>
            </w:r>
            <w:r>
              <w:rPr>
                <w:spacing w:val="-2"/>
                <w:sz w:val="24"/>
              </w:rPr>
              <w:t xml:space="preserve"> </w:t>
            </w:r>
            <w:r>
              <w:rPr>
                <w:spacing w:val="-4"/>
                <w:sz w:val="24"/>
              </w:rPr>
              <w:t>HAND</w:t>
            </w:r>
            <w:r>
              <w:rPr>
                <w:sz w:val="24"/>
              </w:rPr>
              <w:tab/>
              <w:t>SECURE</w:t>
            </w:r>
            <w:r>
              <w:rPr>
                <w:spacing w:val="-5"/>
                <w:sz w:val="24"/>
              </w:rPr>
              <w:t xml:space="preserve"> </w:t>
            </w:r>
            <w:r>
              <w:rPr>
                <w:spacing w:val="-4"/>
                <w:sz w:val="24"/>
              </w:rPr>
              <w:t>POST</w:t>
            </w:r>
            <w:r>
              <w:rPr>
                <w:sz w:val="24"/>
              </w:rPr>
              <w:tab/>
            </w:r>
            <w:r>
              <w:rPr>
                <w:spacing w:val="-2"/>
                <w:sz w:val="24"/>
              </w:rPr>
              <w:t>ELECTRONICALLY</w:t>
            </w:r>
          </w:p>
        </w:tc>
      </w:tr>
      <w:tr w:rsidR="00F81E37" w14:paraId="50433A4D" w14:textId="77777777">
        <w:trPr>
          <w:trHeight w:val="587"/>
        </w:trPr>
        <w:tc>
          <w:tcPr>
            <w:tcW w:w="2448" w:type="dxa"/>
          </w:tcPr>
          <w:p w14:paraId="4E5D6EAD" w14:textId="77777777" w:rsidR="00F81E37" w:rsidRDefault="00261E71">
            <w:pPr>
              <w:pStyle w:val="TableParagraph"/>
              <w:spacing w:line="292" w:lineRule="exact"/>
              <w:rPr>
                <w:sz w:val="24"/>
              </w:rPr>
            </w:pPr>
            <w:r>
              <w:rPr>
                <w:sz w:val="24"/>
              </w:rPr>
              <w:t>DATE</w:t>
            </w:r>
            <w:r>
              <w:rPr>
                <w:spacing w:val="-2"/>
                <w:sz w:val="24"/>
              </w:rPr>
              <w:t xml:space="preserve"> </w:t>
            </w:r>
            <w:r>
              <w:rPr>
                <w:sz w:val="24"/>
              </w:rPr>
              <w:t>FILE</w:t>
            </w:r>
            <w:r>
              <w:rPr>
                <w:spacing w:val="-3"/>
                <w:sz w:val="24"/>
              </w:rPr>
              <w:t xml:space="preserve"> </w:t>
            </w:r>
            <w:r>
              <w:rPr>
                <w:spacing w:val="-2"/>
                <w:sz w:val="24"/>
              </w:rPr>
              <w:t>SENT:</w:t>
            </w:r>
          </w:p>
        </w:tc>
        <w:tc>
          <w:tcPr>
            <w:tcW w:w="6796" w:type="dxa"/>
          </w:tcPr>
          <w:p w14:paraId="716BD124" w14:textId="77777777" w:rsidR="00F81E37" w:rsidRDefault="00F81E37">
            <w:pPr>
              <w:pStyle w:val="TableParagraph"/>
              <w:ind w:left="0"/>
              <w:rPr>
                <w:rFonts w:ascii="Times New Roman"/>
              </w:rPr>
            </w:pPr>
          </w:p>
        </w:tc>
      </w:tr>
      <w:tr w:rsidR="00F81E37" w14:paraId="00004004" w14:textId="77777777">
        <w:trPr>
          <w:trHeight w:val="878"/>
        </w:trPr>
        <w:tc>
          <w:tcPr>
            <w:tcW w:w="2448" w:type="dxa"/>
          </w:tcPr>
          <w:p w14:paraId="3E208F4A" w14:textId="77777777" w:rsidR="00F81E37" w:rsidRDefault="00261E71">
            <w:pPr>
              <w:pStyle w:val="TableParagraph"/>
              <w:tabs>
                <w:tab w:val="left" w:pos="1220"/>
                <w:tab w:val="left" w:pos="1980"/>
              </w:tabs>
              <w:ind w:right="95"/>
              <w:rPr>
                <w:sz w:val="24"/>
              </w:rPr>
            </w:pPr>
            <w:r>
              <w:rPr>
                <w:spacing w:val="-4"/>
                <w:sz w:val="24"/>
              </w:rPr>
              <w:t>NAME</w:t>
            </w:r>
            <w:r>
              <w:rPr>
                <w:sz w:val="24"/>
              </w:rPr>
              <w:tab/>
            </w:r>
            <w:r>
              <w:rPr>
                <w:spacing w:val="-6"/>
                <w:sz w:val="24"/>
              </w:rPr>
              <w:t>OF</w:t>
            </w:r>
            <w:r>
              <w:rPr>
                <w:sz w:val="24"/>
              </w:rPr>
              <w:tab/>
            </w:r>
            <w:r>
              <w:rPr>
                <w:spacing w:val="-4"/>
                <w:sz w:val="24"/>
              </w:rPr>
              <w:t xml:space="preserve">DSL </w:t>
            </w:r>
            <w:r>
              <w:rPr>
                <w:sz w:val="24"/>
              </w:rPr>
              <w:t>TRANSFERRING FILE:</w:t>
            </w:r>
          </w:p>
        </w:tc>
        <w:tc>
          <w:tcPr>
            <w:tcW w:w="6796" w:type="dxa"/>
          </w:tcPr>
          <w:p w14:paraId="0225D245" w14:textId="77777777" w:rsidR="00F81E37" w:rsidRDefault="00F81E37">
            <w:pPr>
              <w:pStyle w:val="TableParagraph"/>
              <w:ind w:left="0"/>
              <w:rPr>
                <w:rFonts w:ascii="Times New Roman"/>
              </w:rPr>
            </w:pPr>
          </w:p>
        </w:tc>
      </w:tr>
      <w:tr w:rsidR="00F81E37" w14:paraId="3F82A9CB" w14:textId="77777777">
        <w:trPr>
          <w:trHeight w:val="585"/>
        </w:trPr>
        <w:tc>
          <w:tcPr>
            <w:tcW w:w="2448" w:type="dxa"/>
          </w:tcPr>
          <w:p w14:paraId="24A48D9C" w14:textId="77777777" w:rsidR="00F81E37" w:rsidRDefault="00261E71">
            <w:pPr>
              <w:pStyle w:val="TableParagraph"/>
              <w:tabs>
                <w:tab w:val="left" w:pos="1002"/>
                <w:tab w:val="left" w:pos="1544"/>
              </w:tabs>
              <w:spacing w:line="292" w:lineRule="exact"/>
              <w:rPr>
                <w:sz w:val="24"/>
              </w:rPr>
            </w:pPr>
            <w:r>
              <w:rPr>
                <w:spacing w:val="-4"/>
                <w:sz w:val="24"/>
              </w:rPr>
              <w:t>NAME</w:t>
            </w:r>
            <w:r>
              <w:rPr>
                <w:sz w:val="24"/>
              </w:rPr>
              <w:tab/>
            </w:r>
            <w:r>
              <w:rPr>
                <w:spacing w:val="-5"/>
                <w:sz w:val="24"/>
              </w:rPr>
              <w:t>OF</w:t>
            </w:r>
            <w:r>
              <w:rPr>
                <w:sz w:val="24"/>
              </w:rPr>
              <w:tab/>
            </w:r>
            <w:r>
              <w:rPr>
                <w:spacing w:val="-2"/>
                <w:sz w:val="24"/>
              </w:rPr>
              <w:t>PERSON</w:t>
            </w:r>
          </w:p>
          <w:p w14:paraId="57D94DF7" w14:textId="77777777" w:rsidR="00F81E37" w:rsidRDefault="00261E71">
            <w:pPr>
              <w:pStyle w:val="TableParagraph"/>
              <w:spacing w:line="273" w:lineRule="exact"/>
              <w:rPr>
                <w:sz w:val="24"/>
              </w:rPr>
            </w:pPr>
            <w:r>
              <w:rPr>
                <w:sz w:val="24"/>
              </w:rPr>
              <w:t xml:space="preserve">TRANFERRING </w:t>
            </w:r>
            <w:r>
              <w:rPr>
                <w:spacing w:val="-5"/>
                <w:sz w:val="24"/>
              </w:rPr>
              <w:t>TO:</w:t>
            </w:r>
          </w:p>
        </w:tc>
        <w:tc>
          <w:tcPr>
            <w:tcW w:w="6796" w:type="dxa"/>
          </w:tcPr>
          <w:p w14:paraId="4690E3DF" w14:textId="77777777" w:rsidR="00F81E37" w:rsidRDefault="00F81E37">
            <w:pPr>
              <w:pStyle w:val="TableParagraph"/>
              <w:ind w:left="0"/>
              <w:rPr>
                <w:rFonts w:ascii="Times New Roman"/>
              </w:rPr>
            </w:pPr>
          </w:p>
        </w:tc>
      </w:tr>
      <w:tr w:rsidR="00F81E37" w14:paraId="2853B5FE" w14:textId="77777777">
        <w:trPr>
          <w:trHeight w:val="588"/>
        </w:trPr>
        <w:tc>
          <w:tcPr>
            <w:tcW w:w="2448" w:type="dxa"/>
          </w:tcPr>
          <w:p w14:paraId="12B8AB0A" w14:textId="77777777" w:rsidR="00F81E37" w:rsidRDefault="00261E71">
            <w:pPr>
              <w:pStyle w:val="TableParagraph"/>
              <w:spacing w:line="292" w:lineRule="exact"/>
              <w:rPr>
                <w:sz w:val="24"/>
              </w:rPr>
            </w:pPr>
            <w:r>
              <w:rPr>
                <w:spacing w:val="-2"/>
                <w:sz w:val="24"/>
              </w:rPr>
              <w:t>SIGNATURE:</w:t>
            </w:r>
          </w:p>
        </w:tc>
        <w:tc>
          <w:tcPr>
            <w:tcW w:w="6796" w:type="dxa"/>
          </w:tcPr>
          <w:p w14:paraId="51864D63" w14:textId="77777777" w:rsidR="00F81E37" w:rsidRDefault="00F81E37">
            <w:pPr>
              <w:pStyle w:val="TableParagraph"/>
              <w:ind w:left="0"/>
              <w:rPr>
                <w:rFonts w:ascii="Times New Roman"/>
              </w:rPr>
            </w:pPr>
          </w:p>
        </w:tc>
      </w:tr>
    </w:tbl>
    <w:p w14:paraId="2E79A1BF" w14:textId="77777777" w:rsidR="00F81E37" w:rsidRDefault="00F81E37">
      <w:pPr>
        <w:pStyle w:val="BodyText"/>
        <w:spacing w:before="1"/>
        <w:ind w:left="0"/>
        <w:rPr>
          <w:b/>
        </w:rPr>
      </w:pPr>
    </w:p>
    <w:p w14:paraId="0B3EF960" w14:textId="77777777" w:rsidR="00F81E37" w:rsidRDefault="00261E71">
      <w:pPr>
        <w:ind w:left="280"/>
        <w:rPr>
          <w:b/>
          <w:sz w:val="24"/>
        </w:rPr>
      </w:pPr>
      <w:r>
        <w:rPr>
          <w:b/>
          <w:sz w:val="24"/>
          <w:u w:val="single"/>
        </w:rPr>
        <w:t>PART</w:t>
      </w:r>
      <w:r>
        <w:rPr>
          <w:b/>
          <w:spacing w:val="-3"/>
          <w:sz w:val="24"/>
          <w:u w:val="single"/>
        </w:rPr>
        <w:t xml:space="preserve"> </w:t>
      </w:r>
      <w:r>
        <w:rPr>
          <w:b/>
          <w:sz w:val="24"/>
          <w:u w:val="single"/>
        </w:rPr>
        <w:t>2</w:t>
      </w:r>
      <w:r>
        <w:rPr>
          <w:b/>
          <w:sz w:val="24"/>
        </w:rPr>
        <w:t>:</w:t>
      </w:r>
      <w:r>
        <w:rPr>
          <w:b/>
          <w:spacing w:val="-3"/>
          <w:sz w:val="24"/>
        </w:rPr>
        <w:t xml:space="preserve"> </w:t>
      </w:r>
      <w:r>
        <w:rPr>
          <w:b/>
          <w:sz w:val="24"/>
        </w:rPr>
        <w:t>To be</w:t>
      </w:r>
      <w:r>
        <w:rPr>
          <w:b/>
          <w:spacing w:val="-3"/>
          <w:sz w:val="24"/>
        </w:rPr>
        <w:t xml:space="preserve"> </w:t>
      </w:r>
      <w:r>
        <w:rPr>
          <w:b/>
          <w:sz w:val="24"/>
        </w:rPr>
        <w:t>completed by</w:t>
      </w:r>
      <w:r>
        <w:rPr>
          <w:b/>
          <w:spacing w:val="-5"/>
          <w:sz w:val="24"/>
        </w:rPr>
        <w:t xml:space="preserve"> </w:t>
      </w:r>
      <w:r>
        <w:rPr>
          <w:b/>
          <w:sz w:val="24"/>
        </w:rPr>
        <w:t>receiving</w:t>
      </w:r>
      <w:r>
        <w:rPr>
          <w:b/>
          <w:spacing w:val="1"/>
          <w:sz w:val="24"/>
        </w:rPr>
        <w:t xml:space="preserve"> </w:t>
      </w:r>
      <w:r>
        <w:rPr>
          <w:b/>
          <w:sz w:val="24"/>
        </w:rPr>
        <w:t>school</w:t>
      </w:r>
      <w:r>
        <w:rPr>
          <w:b/>
          <w:spacing w:val="-3"/>
          <w:sz w:val="24"/>
        </w:rPr>
        <w:t xml:space="preserve"> </w:t>
      </w:r>
      <w:r>
        <w:rPr>
          <w:b/>
          <w:sz w:val="24"/>
        </w:rPr>
        <w:t>or</w:t>
      </w:r>
      <w:r>
        <w:rPr>
          <w:b/>
          <w:spacing w:val="-4"/>
          <w:sz w:val="24"/>
        </w:rPr>
        <w:t xml:space="preserve"> </w:t>
      </w:r>
      <w:r>
        <w:rPr>
          <w:b/>
          <w:spacing w:val="-2"/>
          <w:sz w:val="24"/>
        </w:rPr>
        <w:t>college</w:t>
      </w:r>
    </w:p>
    <w:p w14:paraId="09F19B50" w14:textId="77777777" w:rsidR="00F81E37" w:rsidRDefault="00F81E37">
      <w:pPr>
        <w:pStyle w:val="BodyText"/>
        <w:spacing w:before="49"/>
        <w:ind w:left="0"/>
        <w:rPr>
          <w:b/>
          <w:sz w:val="20"/>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48"/>
        <w:gridCol w:w="6796"/>
      </w:tblGrid>
      <w:tr w:rsidR="00F81E37" w14:paraId="79AB7AD8" w14:textId="77777777">
        <w:trPr>
          <w:trHeight w:val="585"/>
        </w:trPr>
        <w:tc>
          <w:tcPr>
            <w:tcW w:w="2448" w:type="dxa"/>
          </w:tcPr>
          <w:p w14:paraId="14E011D3" w14:textId="77777777" w:rsidR="00F81E37" w:rsidRDefault="00261E71">
            <w:pPr>
              <w:pStyle w:val="TableParagraph"/>
              <w:tabs>
                <w:tab w:val="left" w:pos="994"/>
                <w:tab w:val="left" w:pos="1534"/>
              </w:tabs>
              <w:spacing w:line="292" w:lineRule="exact"/>
              <w:rPr>
                <w:sz w:val="24"/>
              </w:rPr>
            </w:pPr>
            <w:r>
              <w:rPr>
                <w:spacing w:val="-4"/>
                <w:sz w:val="24"/>
              </w:rPr>
              <w:t>NAME</w:t>
            </w:r>
            <w:r>
              <w:rPr>
                <w:sz w:val="24"/>
              </w:rPr>
              <w:tab/>
            </w:r>
            <w:r>
              <w:rPr>
                <w:spacing w:val="-5"/>
                <w:sz w:val="24"/>
              </w:rPr>
              <w:t>OF</w:t>
            </w:r>
            <w:r>
              <w:rPr>
                <w:sz w:val="24"/>
              </w:rPr>
              <w:tab/>
            </w:r>
            <w:r>
              <w:rPr>
                <w:spacing w:val="-2"/>
                <w:sz w:val="24"/>
              </w:rPr>
              <w:t>SCHOOL</w:t>
            </w:r>
          </w:p>
          <w:p w14:paraId="7318833F" w14:textId="77777777" w:rsidR="00F81E37" w:rsidRDefault="00261E71">
            <w:pPr>
              <w:pStyle w:val="TableParagraph"/>
              <w:spacing w:line="273" w:lineRule="exact"/>
              <w:rPr>
                <w:sz w:val="24"/>
              </w:rPr>
            </w:pPr>
            <w:r>
              <w:rPr>
                <w:sz w:val="24"/>
              </w:rPr>
              <w:t>RECEIVING</w:t>
            </w:r>
            <w:r>
              <w:rPr>
                <w:spacing w:val="-5"/>
                <w:sz w:val="24"/>
              </w:rPr>
              <w:t xml:space="preserve"> </w:t>
            </w:r>
            <w:r>
              <w:rPr>
                <w:spacing w:val="-2"/>
                <w:sz w:val="24"/>
              </w:rPr>
              <w:t>FILE:</w:t>
            </w:r>
          </w:p>
        </w:tc>
        <w:tc>
          <w:tcPr>
            <w:tcW w:w="6796" w:type="dxa"/>
          </w:tcPr>
          <w:p w14:paraId="0E6FFF8D" w14:textId="77777777" w:rsidR="00F81E37" w:rsidRDefault="00F81E37">
            <w:pPr>
              <w:pStyle w:val="TableParagraph"/>
              <w:ind w:left="0"/>
              <w:rPr>
                <w:rFonts w:ascii="Times New Roman"/>
              </w:rPr>
            </w:pPr>
          </w:p>
        </w:tc>
      </w:tr>
      <w:tr w:rsidR="00F81E37" w14:paraId="4318929D" w14:textId="77777777">
        <w:trPr>
          <w:trHeight w:val="880"/>
        </w:trPr>
        <w:tc>
          <w:tcPr>
            <w:tcW w:w="2448" w:type="dxa"/>
          </w:tcPr>
          <w:p w14:paraId="42949A45" w14:textId="77777777" w:rsidR="00F81E37" w:rsidRDefault="00261E71">
            <w:pPr>
              <w:pStyle w:val="TableParagraph"/>
              <w:rPr>
                <w:sz w:val="24"/>
              </w:rPr>
            </w:pPr>
            <w:r>
              <w:rPr>
                <w:sz w:val="24"/>
              </w:rPr>
              <w:t>ADDRESS</w:t>
            </w:r>
            <w:r>
              <w:rPr>
                <w:spacing w:val="40"/>
                <w:sz w:val="24"/>
              </w:rPr>
              <w:t xml:space="preserve"> </w:t>
            </w:r>
            <w:r>
              <w:rPr>
                <w:sz w:val="24"/>
              </w:rPr>
              <w:t>OF</w:t>
            </w:r>
            <w:r>
              <w:rPr>
                <w:spacing w:val="40"/>
                <w:sz w:val="24"/>
              </w:rPr>
              <w:t xml:space="preserve"> </w:t>
            </w:r>
            <w:r>
              <w:rPr>
                <w:sz w:val="24"/>
              </w:rPr>
              <w:t>SCHOOL RECEIVING FILE:</w:t>
            </w:r>
          </w:p>
        </w:tc>
        <w:tc>
          <w:tcPr>
            <w:tcW w:w="6796" w:type="dxa"/>
          </w:tcPr>
          <w:p w14:paraId="59EF0ED3" w14:textId="77777777" w:rsidR="00F81E37" w:rsidRDefault="00F81E37">
            <w:pPr>
              <w:pStyle w:val="TableParagraph"/>
              <w:ind w:left="0"/>
              <w:rPr>
                <w:rFonts w:ascii="Times New Roman"/>
              </w:rPr>
            </w:pPr>
          </w:p>
        </w:tc>
      </w:tr>
      <w:tr w:rsidR="00F81E37" w14:paraId="6439AF36" w14:textId="77777777">
        <w:trPr>
          <w:trHeight w:val="585"/>
        </w:trPr>
        <w:tc>
          <w:tcPr>
            <w:tcW w:w="2448" w:type="dxa"/>
          </w:tcPr>
          <w:p w14:paraId="20BD6256" w14:textId="77777777" w:rsidR="00F81E37" w:rsidRDefault="00261E71">
            <w:pPr>
              <w:pStyle w:val="TableParagraph"/>
              <w:spacing w:line="292" w:lineRule="exact"/>
              <w:rPr>
                <w:sz w:val="24"/>
              </w:rPr>
            </w:pPr>
            <w:r>
              <w:rPr>
                <w:sz w:val="24"/>
              </w:rPr>
              <w:t xml:space="preserve">DATE </w:t>
            </w:r>
            <w:r>
              <w:rPr>
                <w:spacing w:val="-2"/>
                <w:sz w:val="24"/>
              </w:rPr>
              <w:t>RECEIVED:</w:t>
            </w:r>
          </w:p>
        </w:tc>
        <w:tc>
          <w:tcPr>
            <w:tcW w:w="6796" w:type="dxa"/>
          </w:tcPr>
          <w:p w14:paraId="1C7233CB" w14:textId="77777777" w:rsidR="00F81E37" w:rsidRDefault="00F81E37">
            <w:pPr>
              <w:pStyle w:val="TableParagraph"/>
              <w:ind w:left="0"/>
              <w:rPr>
                <w:rFonts w:ascii="Times New Roman"/>
              </w:rPr>
            </w:pPr>
          </w:p>
        </w:tc>
      </w:tr>
      <w:tr w:rsidR="00F81E37" w14:paraId="0DEA9B0C" w14:textId="77777777">
        <w:trPr>
          <w:trHeight w:val="585"/>
        </w:trPr>
        <w:tc>
          <w:tcPr>
            <w:tcW w:w="2448" w:type="dxa"/>
          </w:tcPr>
          <w:p w14:paraId="14039ADD" w14:textId="77777777" w:rsidR="00F81E37" w:rsidRDefault="00261E71">
            <w:pPr>
              <w:pStyle w:val="TableParagraph"/>
              <w:tabs>
                <w:tab w:val="left" w:pos="1002"/>
                <w:tab w:val="left" w:pos="1544"/>
              </w:tabs>
              <w:spacing w:line="290" w:lineRule="atLeast"/>
              <w:ind w:right="96"/>
              <w:rPr>
                <w:sz w:val="24"/>
              </w:rPr>
            </w:pPr>
            <w:r>
              <w:rPr>
                <w:spacing w:val="-4"/>
                <w:sz w:val="24"/>
              </w:rPr>
              <w:t>NAME</w:t>
            </w:r>
            <w:r>
              <w:rPr>
                <w:sz w:val="24"/>
              </w:rPr>
              <w:tab/>
            </w:r>
            <w:r>
              <w:rPr>
                <w:spacing w:val="-6"/>
                <w:sz w:val="24"/>
              </w:rPr>
              <w:t>OF</w:t>
            </w:r>
            <w:r>
              <w:rPr>
                <w:sz w:val="24"/>
              </w:rPr>
              <w:tab/>
            </w:r>
            <w:r>
              <w:rPr>
                <w:spacing w:val="-2"/>
                <w:sz w:val="24"/>
              </w:rPr>
              <w:t xml:space="preserve">PERSON </w:t>
            </w:r>
            <w:r>
              <w:rPr>
                <w:sz w:val="24"/>
              </w:rPr>
              <w:t>RECEIVING FILE:</w:t>
            </w:r>
          </w:p>
        </w:tc>
        <w:tc>
          <w:tcPr>
            <w:tcW w:w="6796" w:type="dxa"/>
          </w:tcPr>
          <w:p w14:paraId="6958C781" w14:textId="77777777" w:rsidR="00F81E37" w:rsidRDefault="00F81E37">
            <w:pPr>
              <w:pStyle w:val="TableParagraph"/>
              <w:ind w:left="0"/>
              <w:rPr>
                <w:rFonts w:ascii="Times New Roman"/>
              </w:rPr>
            </w:pPr>
          </w:p>
        </w:tc>
      </w:tr>
      <w:tr w:rsidR="00F81E37" w14:paraId="49D53598" w14:textId="77777777">
        <w:trPr>
          <w:trHeight w:val="587"/>
        </w:trPr>
        <w:tc>
          <w:tcPr>
            <w:tcW w:w="2448" w:type="dxa"/>
          </w:tcPr>
          <w:p w14:paraId="7C4AE682" w14:textId="77777777" w:rsidR="00F81E37" w:rsidRDefault="00261E71">
            <w:pPr>
              <w:pStyle w:val="TableParagraph"/>
              <w:spacing w:line="292" w:lineRule="exact"/>
              <w:rPr>
                <w:sz w:val="24"/>
              </w:rPr>
            </w:pPr>
            <w:r>
              <w:rPr>
                <w:sz w:val="24"/>
              </w:rPr>
              <w:t>DATE</w:t>
            </w:r>
            <w:r>
              <w:rPr>
                <w:spacing w:val="76"/>
                <w:sz w:val="24"/>
              </w:rPr>
              <w:t xml:space="preserve"> </w:t>
            </w:r>
            <w:r>
              <w:rPr>
                <w:spacing w:val="-2"/>
                <w:sz w:val="24"/>
              </w:rPr>
              <w:t>CONFIRMATION</w:t>
            </w:r>
          </w:p>
          <w:p w14:paraId="607A108C" w14:textId="77777777" w:rsidR="00F81E37" w:rsidRDefault="00261E71">
            <w:pPr>
              <w:pStyle w:val="TableParagraph"/>
              <w:spacing w:line="275" w:lineRule="exact"/>
              <w:rPr>
                <w:sz w:val="24"/>
              </w:rPr>
            </w:pPr>
            <w:r>
              <w:rPr>
                <w:sz w:val="24"/>
              </w:rPr>
              <w:t>OF</w:t>
            </w:r>
            <w:r>
              <w:rPr>
                <w:spacing w:val="-4"/>
                <w:sz w:val="24"/>
              </w:rPr>
              <w:t xml:space="preserve"> </w:t>
            </w:r>
            <w:r>
              <w:rPr>
                <w:sz w:val="24"/>
              </w:rPr>
              <w:t>RECEIPT</w:t>
            </w:r>
            <w:r>
              <w:rPr>
                <w:spacing w:val="-1"/>
                <w:sz w:val="24"/>
              </w:rPr>
              <w:t xml:space="preserve"> </w:t>
            </w:r>
            <w:r>
              <w:rPr>
                <w:spacing w:val="-2"/>
                <w:sz w:val="24"/>
              </w:rPr>
              <w:t>SENT:</w:t>
            </w:r>
          </w:p>
        </w:tc>
        <w:tc>
          <w:tcPr>
            <w:tcW w:w="6796" w:type="dxa"/>
          </w:tcPr>
          <w:p w14:paraId="45D9A67F" w14:textId="77777777" w:rsidR="00F81E37" w:rsidRDefault="00F81E37">
            <w:pPr>
              <w:pStyle w:val="TableParagraph"/>
              <w:ind w:left="0"/>
              <w:rPr>
                <w:rFonts w:ascii="Times New Roman"/>
              </w:rPr>
            </w:pPr>
          </w:p>
        </w:tc>
      </w:tr>
      <w:tr w:rsidR="00F81E37" w14:paraId="0F3BFAB2" w14:textId="77777777">
        <w:trPr>
          <w:trHeight w:val="585"/>
        </w:trPr>
        <w:tc>
          <w:tcPr>
            <w:tcW w:w="2448" w:type="dxa"/>
          </w:tcPr>
          <w:p w14:paraId="1375F1CC" w14:textId="77777777" w:rsidR="00F81E37" w:rsidRDefault="00261E71">
            <w:pPr>
              <w:pStyle w:val="TableParagraph"/>
              <w:spacing w:line="292" w:lineRule="exact"/>
              <w:rPr>
                <w:sz w:val="24"/>
              </w:rPr>
            </w:pPr>
            <w:r>
              <w:rPr>
                <w:spacing w:val="-2"/>
                <w:sz w:val="24"/>
              </w:rPr>
              <w:t>SIGNATURE:</w:t>
            </w:r>
          </w:p>
        </w:tc>
        <w:tc>
          <w:tcPr>
            <w:tcW w:w="6796" w:type="dxa"/>
          </w:tcPr>
          <w:p w14:paraId="2EC9CFF7" w14:textId="77777777" w:rsidR="00F81E37" w:rsidRDefault="00F81E37">
            <w:pPr>
              <w:pStyle w:val="TableParagraph"/>
              <w:ind w:left="0"/>
              <w:rPr>
                <w:rFonts w:ascii="Times New Roman"/>
              </w:rPr>
            </w:pPr>
          </w:p>
        </w:tc>
      </w:tr>
    </w:tbl>
    <w:p w14:paraId="0B0D287A" w14:textId="77777777" w:rsidR="00F81E37" w:rsidRDefault="00F81E37">
      <w:pPr>
        <w:pStyle w:val="BodyText"/>
        <w:spacing w:before="1"/>
        <w:ind w:left="0"/>
        <w:rPr>
          <w:b/>
        </w:rPr>
      </w:pPr>
    </w:p>
    <w:p w14:paraId="12D69170" w14:textId="77777777" w:rsidR="00F81E37" w:rsidRDefault="00261E71">
      <w:pPr>
        <w:ind w:left="280"/>
        <w:rPr>
          <w:i/>
          <w:sz w:val="20"/>
        </w:rPr>
      </w:pPr>
      <w:r>
        <w:rPr>
          <w:b/>
          <w:i/>
          <w:sz w:val="20"/>
        </w:rPr>
        <w:t>Receiving</w:t>
      </w:r>
      <w:r>
        <w:rPr>
          <w:b/>
          <w:i/>
          <w:spacing w:val="-4"/>
          <w:sz w:val="20"/>
        </w:rPr>
        <w:t xml:space="preserve"> </w:t>
      </w:r>
      <w:r>
        <w:rPr>
          <w:b/>
          <w:i/>
          <w:sz w:val="20"/>
        </w:rPr>
        <w:t>School:</w:t>
      </w:r>
      <w:r>
        <w:rPr>
          <w:b/>
          <w:i/>
          <w:spacing w:val="-4"/>
          <w:sz w:val="20"/>
        </w:rPr>
        <w:t xml:space="preserve"> </w:t>
      </w:r>
      <w:r>
        <w:rPr>
          <w:b/>
          <w:i/>
          <w:sz w:val="20"/>
        </w:rPr>
        <w:t>P</w:t>
      </w:r>
      <w:r>
        <w:rPr>
          <w:i/>
          <w:sz w:val="20"/>
        </w:rPr>
        <w:t>lease</w:t>
      </w:r>
      <w:r>
        <w:rPr>
          <w:i/>
          <w:spacing w:val="-4"/>
          <w:sz w:val="20"/>
        </w:rPr>
        <w:t xml:space="preserve"> </w:t>
      </w:r>
      <w:r>
        <w:rPr>
          <w:i/>
          <w:sz w:val="20"/>
        </w:rPr>
        <w:t>complete</w:t>
      </w:r>
      <w:r>
        <w:rPr>
          <w:i/>
          <w:spacing w:val="-4"/>
          <w:sz w:val="20"/>
        </w:rPr>
        <w:t xml:space="preserve"> </w:t>
      </w:r>
      <w:r>
        <w:rPr>
          <w:i/>
          <w:sz w:val="20"/>
        </w:rPr>
        <w:t>Part</w:t>
      </w:r>
      <w:r>
        <w:rPr>
          <w:i/>
          <w:spacing w:val="-4"/>
          <w:sz w:val="20"/>
        </w:rPr>
        <w:t xml:space="preserve"> </w:t>
      </w:r>
      <w:r>
        <w:rPr>
          <w:i/>
          <w:sz w:val="20"/>
        </w:rPr>
        <w:t>2</w:t>
      </w:r>
      <w:r>
        <w:rPr>
          <w:i/>
          <w:spacing w:val="-5"/>
          <w:sz w:val="20"/>
        </w:rPr>
        <w:t xml:space="preserve"> </w:t>
      </w:r>
      <w:r>
        <w:rPr>
          <w:i/>
          <w:sz w:val="20"/>
        </w:rPr>
        <w:t>and</w:t>
      </w:r>
      <w:r>
        <w:rPr>
          <w:i/>
          <w:spacing w:val="-4"/>
          <w:sz w:val="20"/>
        </w:rPr>
        <w:t xml:space="preserve"> </w:t>
      </w:r>
      <w:r>
        <w:rPr>
          <w:i/>
          <w:sz w:val="20"/>
        </w:rPr>
        <w:t>return</w:t>
      </w:r>
      <w:r>
        <w:rPr>
          <w:i/>
          <w:spacing w:val="-4"/>
          <w:sz w:val="20"/>
        </w:rPr>
        <w:t xml:space="preserve"> </w:t>
      </w:r>
      <w:r>
        <w:rPr>
          <w:i/>
          <w:sz w:val="20"/>
        </w:rPr>
        <w:t>this</w:t>
      </w:r>
      <w:r>
        <w:rPr>
          <w:i/>
          <w:spacing w:val="-3"/>
          <w:sz w:val="20"/>
        </w:rPr>
        <w:t xml:space="preserve"> </w:t>
      </w:r>
      <w:r>
        <w:rPr>
          <w:i/>
          <w:sz w:val="20"/>
        </w:rPr>
        <w:t>form to</w:t>
      </w:r>
      <w:r>
        <w:rPr>
          <w:i/>
          <w:spacing w:val="-3"/>
          <w:sz w:val="20"/>
        </w:rPr>
        <w:t xml:space="preserve"> </w:t>
      </w:r>
      <w:r>
        <w:rPr>
          <w:i/>
          <w:sz w:val="20"/>
        </w:rPr>
        <w:t>the</w:t>
      </w:r>
      <w:r>
        <w:rPr>
          <w:i/>
          <w:spacing w:val="-4"/>
          <w:sz w:val="20"/>
        </w:rPr>
        <w:t xml:space="preserve"> </w:t>
      </w:r>
      <w:r>
        <w:rPr>
          <w:i/>
          <w:sz w:val="20"/>
        </w:rPr>
        <w:t>Designated</w:t>
      </w:r>
      <w:r>
        <w:rPr>
          <w:i/>
          <w:spacing w:val="-4"/>
          <w:sz w:val="20"/>
        </w:rPr>
        <w:t xml:space="preserve"> </w:t>
      </w:r>
      <w:r>
        <w:rPr>
          <w:i/>
          <w:sz w:val="20"/>
        </w:rPr>
        <w:t>Safeguarding</w:t>
      </w:r>
      <w:r>
        <w:rPr>
          <w:i/>
          <w:spacing w:val="-3"/>
          <w:sz w:val="20"/>
        </w:rPr>
        <w:t xml:space="preserve"> </w:t>
      </w:r>
      <w:r>
        <w:rPr>
          <w:i/>
          <w:sz w:val="20"/>
        </w:rPr>
        <w:t>Lead</w:t>
      </w:r>
      <w:r>
        <w:rPr>
          <w:i/>
          <w:spacing w:val="-4"/>
          <w:sz w:val="20"/>
        </w:rPr>
        <w:t xml:space="preserve"> </w:t>
      </w:r>
      <w:r>
        <w:rPr>
          <w:i/>
          <w:sz w:val="20"/>
        </w:rPr>
        <w:t>listed</w:t>
      </w:r>
      <w:r>
        <w:rPr>
          <w:i/>
          <w:spacing w:val="-4"/>
          <w:sz w:val="20"/>
        </w:rPr>
        <w:t xml:space="preserve"> </w:t>
      </w:r>
      <w:r>
        <w:rPr>
          <w:i/>
          <w:sz w:val="20"/>
        </w:rPr>
        <w:t>in</w:t>
      </w:r>
      <w:r>
        <w:rPr>
          <w:i/>
          <w:spacing w:val="-4"/>
          <w:sz w:val="20"/>
        </w:rPr>
        <w:t xml:space="preserve"> </w:t>
      </w:r>
      <w:r>
        <w:rPr>
          <w:i/>
          <w:sz w:val="20"/>
        </w:rPr>
        <w:t>Part</w:t>
      </w:r>
      <w:r>
        <w:rPr>
          <w:i/>
          <w:spacing w:val="-4"/>
          <w:sz w:val="20"/>
        </w:rPr>
        <w:t xml:space="preserve"> </w:t>
      </w:r>
      <w:r>
        <w:rPr>
          <w:i/>
          <w:sz w:val="20"/>
        </w:rPr>
        <w:t>1</w:t>
      </w:r>
      <w:r>
        <w:rPr>
          <w:i/>
          <w:spacing w:val="-5"/>
          <w:sz w:val="20"/>
        </w:rPr>
        <w:t xml:space="preserve"> </w:t>
      </w:r>
      <w:r>
        <w:rPr>
          <w:i/>
          <w:sz w:val="20"/>
        </w:rPr>
        <w:t>above.</w:t>
      </w:r>
      <w:r>
        <w:rPr>
          <w:i/>
          <w:spacing w:val="-4"/>
          <w:sz w:val="20"/>
        </w:rPr>
        <w:t xml:space="preserve"> </w:t>
      </w:r>
      <w:r>
        <w:rPr>
          <w:i/>
          <w:sz w:val="20"/>
        </w:rPr>
        <w:t>You</w:t>
      </w:r>
      <w:r>
        <w:rPr>
          <w:i/>
          <w:spacing w:val="-4"/>
          <w:sz w:val="20"/>
        </w:rPr>
        <w:t xml:space="preserve"> </w:t>
      </w:r>
      <w:r>
        <w:rPr>
          <w:i/>
          <w:sz w:val="20"/>
        </w:rPr>
        <w:t>are advised to keep a copy for your own reference.</w:t>
      </w:r>
    </w:p>
    <w:p w14:paraId="4C96233E" w14:textId="77777777" w:rsidR="00F81E37" w:rsidRDefault="00F81E37">
      <w:pPr>
        <w:rPr>
          <w:sz w:val="20"/>
        </w:rPr>
        <w:sectPr w:rsidR="00F81E37">
          <w:pgSz w:w="11930" w:h="16850"/>
          <w:pgMar w:top="400" w:right="220" w:bottom="1200" w:left="440" w:header="0" w:footer="1014" w:gutter="0"/>
          <w:cols w:space="720"/>
        </w:sectPr>
      </w:pPr>
    </w:p>
    <w:p w14:paraId="36D2EC26" w14:textId="3DDA42DC" w:rsidR="00F81E37" w:rsidRDefault="00261E71">
      <w:pPr>
        <w:pStyle w:val="Heading2"/>
        <w:rPr>
          <w:u w:val="none"/>
        </w:rPr>
      </w:pPr>
      <w:r>
        <w:lastRenderedPageBreak/>
        <w:t>Appendix</w:t>
      </w:r>
      <w:r>
        <w:rPr>
          <w:spacing w:val="-5"/>
        </w:rPr>
        <w:t xml:space="preserve"> 12</w:t>
      </w:r>
    </w:p>
    <w:p w14:paraId="54BA337D" w14:textId="77777777" w:rsidR="00F81E37" w:rsidRDefault="00F81E37">
      <w:pPr>
        <w:pStyle w:val="BodyText"/>
        <w:spacing w:before="290"/>
        <w:ind w:left="0"/>
        <w:rPr>
          <w:b/>
          <w:sz w:val="28"/>
        </w:rPr>
      </w:pPr>
    </w:p>
    <w:p w14:paraId="06561968" w14:textId="35075C83" w:rsidR="00F81E37" w:rsidRDefault="00BF06AC">
      <w:pPr>
        <w:spacing w:before="1"/>
        <w:ind w:left="280"/>
        <w:rPr>
          <w:b/>
        </w:rPr>
      </w:pPr>
      <w:r>
        <w:rPr>
          <w:b/>
          <w:u w:val="single"/>
        </w:rPr>
        <w:t>Anson</w:t>
      </w:r>
      <w:r>
        <w:rPr>
          <w:b/>
          <w:spacing w:val="-6"/>
          <w:u w:val="single"/>
        </w:rPr>
        <w:t xml:space="preserve"> </w:t>
      </w:r>
      <w:r>
        <w:rPr>
          <w:b/>
          <w:u w:val="single"/>
        </w:rPr>
        <w:t>Primary</w:t>
      </w:r>
      <w:r>
        <w:rPr>
          <w:b/>
          <w:spacing w:val="-5"/>
          <w:u w:val="single"/>
        </w:rPr>
        <w:t xml:space="preserve"> </w:t>
      </w:r>
      <w:r>
        <w:rPr>
          <w:b/>
          <w:u w:val="single"/>
        </w:rPr>
        <w:t>School</w:t>
      </w:r>
      <w:r>
        <w:rPr>
          <w:b/>
          <w:spacing w:val="-4"/>
          <w:u w:val="single"/>
        </w:rPr>
        <w:t xml:space="preserve"> </w:t>
      </w:r>
      <w:r>
        <w:rPr>
          <w:b/>
          <w:u w:val="single"/>
        </w:rPr>
        <w:t>-</w:t>
      </w:r>
      <w:r>
        <w:rPr>
          <w:b/>
          <w:spacing w:val="-5"/>
          <w:u w:val="single"/>
        </w:rPr>
        <w:t xml:space="preserve"> </w:t>
      </w:r>
      <w:r>
        <w:rPr>
          <w:b/>
          <w:u w:val="single"/>
        </w:rPr>
        <w:t>Welfare</w:t>
      </w:r>
      <w:r>
        <w:rPr>
          <w:b/>
          <w:spacing w:val="-5"/>
          <w:u w:val="single"/>
        </w:rPr>
        <w:t xml:space="preserve"> </w:t>
      </w:r>
      <w:r>
        <w:rPr>
          <w:b/>
          <w:spacing w:val="-4"/>
          <w:u w:val="single"/>
        </w:rPr>
        <w:t>Notes</w:t>
      </w:r>
    </w:p>
    <w:p w14:paraId="301959D6" w14:textId="77777777" w:rsidR="00F81E37" w:rsidRDefault="00F81E37">
      <w:pPr>
        <w:pStyle w:val="BodyText"/>
        <w:spacing w:before="2"/>
        <w:ind w:left="0"/>
        <w:rPr>
          <w:b/>
          <w:sz w:val="15"/>
        </w:rPr>
      </w:pPr>
    </w:p>
    <w:tbl>
      <w:tblPr>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3"/>
        <w:gridCol w:w="4621"/>
      </w:tblGrid>
      <w:tr w:rsidR="00F81E37" w14:paraId="1E1F26EE" w14:textId="77777777">
        <w:trPr>
          <w:trHeight w:val="537"/>
        </w:trPr>
        <w:tc>
          <w:tcPr>
            <w:tcW w:w="4623" w:type="dxa"/>
          </w:tcPr>
          <w:p w14:paraId="57984347" w14:textId="77777777" w:rsidR="00F81E37" w:rsidRDefault="00261E71">
            <w:pPr>
              <w:pStyle w:val="TableParagraph"/>
              <w:spacing w:line="265" w:lineRule="exact"/>
              <w:rPr>
                <w:b/>
              </w:rPr>
            </w:pPr>
            <w:r>
              <w:rPr>
                <w:b/>
                <w:spacing w:val="-2"/>
                <w:u w:val="single"/>
              </w:rPr>
              <w:t>Date:</w:t>
            </w:r>
          </w:p>
        </w:tc>
        <w:tc>
          <w:tcPr>
            <w:tcW w:w="4621" w:type="dxa"/>
          </w:tcPr>
          <w:p w14:paraId="0759E126" w14:textId="77777777" w:rsidR="00F81E37" w:rsidRDefault="00261E71">
            <w:pPr>
              <w:pStyle w:val="TableParagraph"/>
              <w:spacing w:line="265" w:lineRule="exact"/>
              <w:ind w:left="105"/>
              <w:rPr>
                <w:b/>
              </w:rPr>
            </w:pPr>
            <w:r>
              <w:rPr>
                <w:b/>
                <w:u w:val="single"/>
              </w:rPr>
              <w:t>Welfare</w:t>
            </w:r>
            <w:r>
              <w:rPr>
                <w:b/>
                <w:spacing w:val="-4"/>
                <w:u w:val="single"/>
              </w:rPr>
              <w:t xml:space="preserve"> </w:t>
            </w:r>
            <w:r>
              <w:rPr>
                <w:b/>
                <w:u w:val="single"/>
              </w:rPr>
              <w:t>Check</w:t>
            </w:r>
            <w:r>
              <w:rPr>
                <w:b/>
                <w:spacing w:val="-6"/>
                <w:u w:val="single"/>
              </w:rPr>
              <w:t xml:space="preserve"> </w:t>
            </w:r>
            <w:r>
              <w:rPr>
                <w:b/>
                <w:u w:val="single"/>
              </w:rPr>
              <w:t>Required</w:t>
            </w:r>
            <w:r>
              <w:rPr>
                <w:b/>
                <w:spacing w:val="-3"/>
                <w:u w:val="single"/>
              </w:rPr>
              <w:t xml:space="preserve"> </w:t>
            </w:r>
            <w:r>
              <w:rPr>
                <w:b/>
                <w:spacing w:val="-5"/>
                <w:u w:val="single"/>
              </w:rPr>
              <w:t>by:</w:t>
            </w:r>
          </w:p>
        </w:tc>
      </w:tr>
      <w:tr w:rsidR="00F81E37" w14:paraId="2D649394" w14:textId="77777777">
        <w:trPr>
          <w:trHeight w:val="285"/>
        </w:trPr>
        <w:tc>
          <w:tcPr>
            <w:tcW w:w="4623" w:type="dxa"/>
            <w:tcBorders>
              <w:bottom w:val="nil"/>
            </w:tcBorders>
          </w:tcPr>
          <w:p w14:paraId="2C252DD0" w14:textId="77777777" w:rsidR="00F81E37" w:rsidRDefault="00261E71">
            <w:pPr>
              <w:pStyle w:val="TableParagraph"/>
              <w:spacing w:line="265" w:lineRule="exact"/>
              <w:rPr>
                <w:b/>
              </w:rPr>
            </w:pPr>
            <w:r>
              <w:rPr>
                <w:b/>
                <w:u w:val="single"/>
              </w:rPr>
              <w:t>Regarding</w:t>
            </w:r>
            <w:r>
              <w:rPr>
                <w:b/>
                <w:spacing w:val="-5"/>
                <w:u w:val="single"/>
              </w:rPr>
              <w:t xml:space="preserve"> </w:t>
            </w:r>
            <w:r>
              <w:rPr>
                <w:b/>
                <w:u w:val="single"/>
              </w:rPr>
              <w:t>(Child</w:t>
            </w:r>
            <w:r>
              <w:rPr>
                <w:b/>
                <w:spacing w:val="-5"/>
                <w:u w:val="single"/>
              </w:rPr>
              <w:t xml:space="preserve"> </w:t>
            </w:r>
            <w:r>
              <w:rPr>
                <w:b/>
                <w:u w:val="single"/>
              </w:rPr>
              <w:t>/</w:t>
            </w:r>
            <w:r>
              <w:rPr>
                <w:b/>
                <w:spacing w:val="-5"/>
                <w:u w:val="single"/>
              </w:rPr>
              <w:t xml:space="preserve"> </w:t>
            </w:r>
            <w:r>
              <w:rPr>
                <w:b/>
                <w:spacing w:val="-2"/>
                <w:u w:val="single"/>
              </w:rPr>
              <w:t>Purpose):</w:t>
            </w:r>
          </w:p>
        </w:tc>
        <w:tc>
          <w:tcPr>
            <w:tcW w:w="4621" w:type="dxa"/>
            <w:tcBorders>
              <w:bottom w:val="nil"/>
            </w:tcBorders>
          </w:tcPr>
          <w:p w14:paraId="295B44A1" w14:textId="77777777" w:rsidR="00F81E37" w:rsidRDefault="00261E71">
            <w:pPr>
              <w:pStyle w:val="TableParagraph"/>
              <w:spacing w:line="265" w:lineRule="exact"/>
              <w:ind w:left="105"/>
              <w:rPr>
                <w:b/>
              </w:rPr>
            </w:pPr>
            <w:r>
              <w:rPr>
                <w:b/>
                <w:u w:val="single"/>
              </w:rPr>
              <w:t>Attendance:</w:t>
            </w:r>
            <w:r>
              <w:rPr>
                <w:b/>
                <w:spacing w:val="45"/>
                <w:u w:val="single"/>
              </w:rPr>
              <w:t xml:space="preserve"> </w:t>
            </w:r>
            <w:r>
              <w:rPr>
                <w:b/>
                <w:u w:val="single"/>
              </w:rPr>
              <w:t>(as</w:t>
            </w:r>
            <w:r>
              <w:rPr>
                <w:b/>
                <w:spacing w:val="-4"/>
                <w:u w:val="single"/>
              </w:rPr>
              <w:t xml:space="preserve"> </w:t>
            </w:r>
            <w:r>
              <w:rPr>
                <w:b/>
                <w:u w:val="single"/>
              </w:rPr>
              <w:t>of</w:t>
            </w:r>
            <w:r>
              <w:rPr>
                <w:b/>
                <w:spacing w:val="-2"/>
                <w:u w:val="single"/>
              </w:rPr>
              <w:t xml:space="preserve"> today)</w:t>
            </w:r>
          </w:p>
        </w:tc>
      </w:tr>
      <w:tr w:rsidR="00F81E37" w14:paraId="67266ADA" w14:textId="77777777">
        <w:trPr>
          <w:trHeight w:val="251"/>
        </w:trPr>
        <w:tc>
          <w:tcPr>
            <w:tcW w:w="4623" w:type="dxa"/>
            <w:tcBorders>
              <w:top w:val="nil"/>
            </w:tcBorders>
          </w:tcPr>
          <w:p w14:paraId="067E6C5C" w14:textId="77777777" w:rsidR="00F81E37" w:rsidRDefault="00F81E37">
            <w:pPr>
              <w:pStyle w:val="TableParagraph"/>
              <w:ind w:left="0"/>
              <w:rPr>
                <w:rFonts w:ascii="Times New Roman"/>
                <w:sz w:val="18"/>
              </w:rPr>
            </w:pPr>
          </w:p>
        </w:tc>
        <w:tc>
          <w:tcPr>
            <w:tcW w:w="4621" w:type="dxa"/>
            <w:tcBorders>
              <w:top w:val="nil"/>
              <w:bottom w:val="nil"/>
            </w:tcBorders>
          </w:tcPr>
          <w:p w14:paraId="3B0FC5DC" w14:textId="77777777" w:rsidR="00F81E37" w:rsidRDefault="00261E71">
            <w:pPr>
              <w:pStyle w:val="TableParagraph"/>
              <w:spacing w:line="232" w:lineRule="exact"/>
              <w:ind w:left="105"/>
            </w:pPr>
            <w:r>
              <w:rPr>
                <w:spacing w:val="-2"/>
              </w:rPr>
              <w:t>Present:</w:t>
            </w:r>
          </w:p>
        </w:tc>
      </w:tr>
      <w:tr w:rsidR="00F81E37" w14:paraId="4600574F" w14:textId="77777777">
        <w:trPr>
          <w:trHeight w:val="280"/>
        </w:trPr>
        <w:tc>
          <w:tcPr>
            <w:tcW w:w="4623" w:type="dxa"/>
            <w:tcBorders>
              <w:bottom w:val="nil"/>
            </w:tcBorders>
          </w:tcPr>
          <w:p w14:paraId="47DE168B" w14:textId="77777777" w:rsidR="00F81E37" w:rsidRDefault="00261E71">
            <w:pPr>
              <w:pStyle w:val="TableParagraph"/>
              <w:spacing w:line="261" w:lineRule="exact"/>
              <w:rPr>
                <w:b/>
              </w:rPr>
            </w:pPr>
            <w:r>
              <w:rPr>
                <w:b/>
                <w:u w:val="single"/>
              </w:rPr>
              <w:t>Completed</w:t>
            </w:r>
            <w:r>
              <w:rPr>
                <w:b/>
                <w:spacing w:val="-9"/>
                <w:u w:val="single"/>
              </w:rPr>
              <w:t xml:space="preserve"> </w:t>
            </w:r>
            <w:r>
              <w:rPr>
                <w:b/>
                <w:spacing w:val="-5"/>
                <w:u w:val="single"/>
              </w:rPr>
              <w:t>by:</w:t>
            </w:r>
          </w:p>
        </w:tc>
        <w:tc>
          <w:tcPr>
            <w:tcW w:w="4621" w:type="dxa"/>
            <w:tcBorders>
              <w:top w:val="nil"/>
              <w:bottom w:val="nil"/>
            </w:tcBorders>
          </w:tcPr>
          <w:p w14:paraId="2E13BB2C" w14:textId="77777777" w:rsidR="00F81E37" w:rsidRDefault="00261E71">
            <w:pPr>
              <w:pStyle w:val="TableParagraph"/>
              <w:spacing w:line="256" w:lineRule="exact"/>
              <w:ind w:left="105"/>
            </w:pPr>
            <w:r>
              <w:t>Possible</w:t>
            </w:r>
            <w:r>
              <w:rPr>
                <w:spacing w:val="-6"/>
              </w:rPr>
              <w:t xml:space="preserve"> </w:t>
            </w:r>
            <w:r>
              <w:rPr>
                <w:spacing w:val="-2"/>
              </w:rPr>
              <w:t>sessions:</w:t>
            </w:r>
          </w:p>
        </w:tc>
      </w:tr>
      <w:tr w:rsidR="00F81E37" w14:paraId="0EE12DF9" w14:textId="77777777">
        <w:trPr>
          <w:trHeight w:val="262"/>
        </w:trPr>
        <w:tc>
          <w:tcPr>
            <w:tcW w:w="4623" w:type="dxa"/>
            <w:tcBorders>
              <w:top w:val="nil"/>
              <w:bottom w:val="nil"/>
            </w:tcBorders>
          </w:tcPr>
          <w:p w14:paraId="162240C0" w14:textId="77777777" w:rsidR="00F81E37" w:rsidRDefault="00F81E37">
            <w:pPr>
              <w:pStyle w:val="TableParagraph"/>
              <w:ind w:left="0"/>
              <w:rPr>
                <w:rFonts w:ascii="Times New Roman"/>
                <w:sz w:val="18"/>
              </w:rPr>
            </w:pPr>
          </w:p>
        </w:tc>
        <w:tc>
          <w:tcPr>
            <w:tcW w:w="4621" w:type="dxa"/>
            <w:tcBorders>
              <w:top w:val="nil"/>
              <w:bottom w:val="nil"/>
            </w:tcBorders>
          </w:tcPr>
          <w:p w14:paraId="3B1AD16E" w14:textId="77777777" w:rsidR="00F81E37" w:rsidRDefault="00261E71">
            <w:pPr>
              <w:pStyle w:val="TableParagraph"/>
              <w:spacing w:line="243" w:lineRule="exact"/>
              <w:ind w:left="105"/>
            </w:pPr>
            <w:r>
              <w:t>Authorise</w:t>
            </w:r>
            <w:r>
              <w:rPr>
                <w:spacing w:val="-5"/>
              </w:rPr>
              <w:t xml:space="preserve"> </w:t>
            </w:r>
            <w:r>
              <w:rPr>
                <w:spacing w:val="-2"/>
              </w:rPr>
              <w:t>absence:</w:t>
            </w:r>
          </w:p>
        </w:tc>
      </w:tr>
      <w:tr w:rsidR="00F81E37" w14:paraId="32DB9950" w14:textId="77777777">
        <w:trPr>
          <w:trHeight w:val="217"/>
        </w:trPr>
        <w:tc>
          <w:tcPr>
            <w:tcW w:w="4623" w:type="dxa"/>
            <w:tcBorders>
              <w:top w:val="nil"/>
            </w:tcBorders>
          </w:tcPr>
          <w:p w14:paraId="6FAD6818" w14:textId="77777777" w:rsidR="00F81E37" w:rsidRDefault="00F81E37">
            <w:pPr>
              <w:pStyle w:val="TableParagraph"/>
              <w:ind w:left="0"/>
              <w:rPr>
                <w:rFonts w:ascii="Times New Roman"/>
                <w:sz w:val="14"/>
              </w:rPr>
            </w:pPr>
          </w:p>
        </w:tc>
        <w:tc>
          <w:tcPr>
            <w:tcW w:w="4621" w:type="dxa"/>
            <w:vMerge w:val="restart"/>
            <w:tcBorders>
              <w:top w:val="nil"/>
              <w:bottom w:val="nil"/>
            </w:tcBorders>
          </w:tcPr>
          <w:p w14:paraId="6A7F5B39" w14:textId="77777777" w:rsidR="00F81E37" w:rsidRDefault="00261E71">
            <w:pPr>
              <w:pStyle w:val="TableParagraph"/>
              <w:spacing w:line="236" w:lineRule="exact"/>
              <w:ind w:left="105"/>
            </w:pPr>
            <w:r>
              <w:t>Unauthorised</w:t>
            </w:r>
            <w:r>
              <w:rPr>
                <w:spacing w:val="-11"/>
              </w:rPr>
              <w:t xml:space="preserve"> </w:t>
            </w:r>
            <w:r>
              <w:rPr>
                <w:spacing w:val="-2"/>
              </w:rPr>
              <w:t>absence:</w:t>
            </w:r>
          </w:p>
        </w:tc>
      </w:tr>
      <w:tr w:rsidR="00F81E37" w14:paraId="115DC388" w14:textId="77777777">
        <w:trPr>
          <w:trHeight w:val="28"/>
        </w:trPr>
        <w:tc>
          <w:tcPr>
            <w:tcW w:w="4623" w:type="dxa"/>
            <w:tcBorders>
              <w:bottom w:val="nil"/>
            </w:tcBorders>
          </w:tcPr>
          <w:p w14:paraId="2D95525A" w14:textId="77777777" w:rsidR="00F81E37" w:rsidRDefault="00F81E37">
            <w:pPr>
              <w:pStyle w:val="TableParagraph"/>
              <w:ind w:left="0"/>
              <w:rPr>
                <w:rFonts w:ascii="Times New Roman"/>
                <w:sz w:val="2"/>
              </w:rPr>
            </w:pPr>
          </w:p>
        </w:tc>
        <w:tc>
          <w:tcPr>
            <w:tcW w:w="4621" w:type="dxa"/>
            <w:vMerge/>
            <w:tcBorders>
              <w:top w:val="nil"/>
              <w:bottom w:val="nil"/>
            </w:tcBorders>
          </w:tcPr>
          <w:p w14:paraId="54851AB0" w14:textId="77777777" w:rsidR="00F81E37" w:rsidRDefault="00F81E37">
            <w:pPr>
              <w:rPr>
                <w:sz w:val="2"/>
                <w:szCs w:val="2"/>
              </w:rPr>
            </w:pPr>
          </w:p>
        </w:tc>
      </w:tr>
      <w:tr w:rsidR="00F81E37" w14:paraId="59B95EC3" w14:textId="77777777">
        <w:trPr>
          <w:trHeight w:val="280"/>
        </w:trPr>
        <w:tc>
          <w:tcPr>
            <w:tcW w:w="4623" w:type="dxa"/>
            <w:tcBorders>
              <w:top w:val="nil"/>
              <w:bottom w:val="nil"/>
            </w:tcBorders>
          </w:tcPr>
          <w:p w14:paraId="5522F9F8" w14:textId="77777777" w:rsidR="00F81E37" w:rsidRDefault="00261E71">
            <w:pPr>
              <w:pStyle w:val="TableParagraph"/>
              <w:spacing w:line="237" w:lineRule="exact"/>
              <w:rPr>
                <w:b/>
              </w:rPr>
            </w:pPr>
            <w:r>
              <w:rPr>
                <w:b/>
                <w:u w:val="single"/>
              </w:rPr>
              <w:t>Date</w:t>
            </w:r>
            <w:r>
              <w:rPr>
                <w:b/>
                <w:spacing w:val="-4"/>
                <w:u w:val="single"/>
              </w:rPr>
              <w:t xml:space="preserve"> </w:t>
            </w:r>
            <w:r>
              <w:rPr>
                <w:b/>
                <w:u w:val="single"/>
              </w:rPr>
              <w:t>of</w:t>
            </w:r>
            <w:r>
              <w:rPr>
                <w:b/>
                <w:spacing w:val="-2"/>
                <w:u w:val="single"/>
              </w:rPr>
              <w:t xml:space="preserve"> Birth:</w:t>
            </w:r>
          </w:p>
        </w:tc>
        <w:tc>
          <w:tcPr>
            <w:tcW w:w="4621" w:type="dxa"/>
            <w:tcBorders>
              <w:top w:val="nil"/>
              <w:bottom w:val="nil"/>
            </w:tcBorders>
          </w:tcPr>
          <w:p w14:paraId="39DC7676" w14:textId="77777777" w:rsidR="00F81E37" w:rsidRDefault="00261E71">
            <w:pPr>
              <w:pStyle w:val="TableParagraph"/>
              <w:spacing w:line="261" w:lineRule="exact"/>
              <w:ind w:left="105"/>
            </w:pPr>
            <w:r>
              <w:t>Unexplained</w:t>
            </w:r>
            <w:r>
              <w:rPr>
                <w:spacing w:val="-7"/>
              </w:rPr>
              <w:t xml:space="preserve"> </w:t>
            </w:r>
            <w:r>
              <w:rPr>
                <w:spacing w:val="-2"/>
              </w:rPr>
              <w:t>absence:</w:t>
            </w:r>
          </w:p>
        </w:tc>
      </w:tr>
      <w:tr w:rsidR="00F81E37" w14:paraId="349F6FA5" w14:textId="77777777">
        <w:trPr>
          <w:trHeight w:val="450"/>
        </w:trPr>
        <w:tc>
          <w:tcPr>
            <w:tcW w:w="4623" w:type="dxa"/>
            <w:tcBorders>
              <w:top w:val="nil"/>
            </w:tcBorders>
          </w:tcPr>
          <w:p w14:paraId="37754D23" w14:textId="77777777" w:rsidR="00F81E37" w:rsidRDefault="00F81E37">
            <w:pPr>
              <w:pStyle w:val="TableParagraph"/>
              <w:ind w:left="0"/>
              <w:rPr>
                <w:rFonts w:ascii="Times New Roman"/>
              </w:rPr>
            </w:pPr>
          </w:p>
        </w:tc>
        <w:tc>
          <w:tcPr>
            <w:tcW w:w="4621" w:type="dxa"/>
            <w:tcBorders>
              <w:top w:val="nil"/>
              <w:bottom w:val="nil"/>
            </w:tcBorders>
          </w:tcPr>
          <w:p w14:paraId="2A1CF994" w14:textId="77777777" w:rsidR="00F81E37" w:rsidRDefault="00261E71">
            <w:pPr>
              <w:pStyle w:val="TableParagraph"/>
              <w:spacing w:line="249" w:lineRule="exact"/>
              <w:ind w:left="105"/>
            </w:pPr>
            <w:r>
              <w:t>Late</w:t>
            </w:r>
            <w:r>
              <w:rPr>
                <w:spacing w:val="-5"/>
              </w:rPr>
              <w:t xml:space="preserve"> </w:t>
            </w:r>
            <w:r>
              <w:t>before</w:t>
            </w:r>
            <w:r>
              <w:rPr>
                <w:spacing w:val="-3"/>
              </w:rPr>
              <w:t xml:space="preserve"> </w:t>
            </w:r>
            <w:r>
              <w:t>reg</w:t>
            </w:r>
            <w:r>
              <w:rPr>
                <w:spacing w:val="-2"/>
              </w:rPr>
              <w:t xml:space="preserve"> closed:</w:t>
            </w:r>
          </w:p>
        </w:tc>
      </w:tr>
      <w:tr w:rsidR="00F81E37" w14:paraId="33D28F8D" w14:textId="77777777">
        <w:trPr>
          <w:trHeight w:val="761"/>
        </w:trPr>
        <w:tc>
          <w:tcPr>
            <w:tcW w:w="4623" w:type="dxa"/>
          </w:tcPr>
          <w:p w14:paraId="638ACE5A" w14:textId="77777777" w:rsidR="00F81E37" w:rsidRDefault="00261E71">
            <w:pPr>
              <w:pStyle w:val="TableParagraph"/>
              <w:spacing w:line="265" w:lineRule="exact"/>
              <w:rPr>
                <w:b/>
              </w:rPr>
            </w:pPr>
            <w:r>
              <w:rPr>
                <w:b/>
                <w:u w:val="single"/>
              </w:rPr>
              <w:t>Date</w:t>
            </w:r>
            <w:r>
              <w:rPr>
                <w:b/>
                <w:spacing w:val="-2"/>
                <w:u w:val="single"/>
              </w:rPr>
              <w:t xml:space="preserve"> </w:t>
            </w:r>
            <w:r>
              <w:rPr>
                <w:b/>
                <w:u w:val="single"/>
              </w:rPr>
              <w:t>of</w:t>
            </w:r>
            <w:r>
              <w:rPr>
                <w:b/>
                <w:spacing w:val="-2"/>
                <w:u w:val="single"/>
              </w:rPr>
              <w:t xml:space="preserve"> Admission:</w:t>
            </w:r>
          </w:p>
        </w:tc>
        <w:tc>
          <w:tcPr>
            <w:tcW w:w="4621" w:type="dxa"/>
            <w:tcBorders>
              <w:top w:val="nil"/>
            </w:tcBorders>
          </w:tcPr>
          <w:p w14:paraId="5F1B427D" w14:textId="77777777" w:rsidR="00F81E37" w:rsidRDefault="00F81E37">
            <w:pPr>
              <w:pStyle w:val="TableParagraph"/>
              <w:ind w:left="0"/>
              <w:rPr>
                <w:rFonts w:ascii="Times New Roman"/>
              </w:rPr>
            </w:pPr>
          </w:p>
        </w:tc>
      </w:tr>
      <w:tr w:rsidR="00F81E37" w14:paraId="37969EF5" w14:textId="77777777">
        <w:trPr>
          <w:trHeight w:val="4687"/>
        </w:trPr>
        <w:tc>
          <w:tcPr>
            <w:tcW w:w="9244" w:type="dxa"/>
            <w:gridSpan w:val="2"/>
          </w:tcPr>
          <w:p w14:paraId="2FD9DB68" w14:textId="77777777" w:rsidR="00F81E37" w:rsidRDefault="00261E71">
            <w:pPr>
              <w:pStyle w:val="TableParagraph"/>
              <w:spacing w:line="292" w:lineRule="exact"/>
              <w:rPr>
                <w:b/>
                <w:sz w:val="24"/>
              </w:rPr>
            </w:pPr>
            <w:r>
              <w:rPr>
                <w:b/>
                <w:spacing w:val="-2"/>
                <w:sz w:val="24"/>
                <w:u w:val="single"/>
              </w:rPr>
              <w:t>Notes:</w:t>
            </w:r>
          </w:p>
          <w:p w14:paraId="53C2EDB0" w14:textId="77777777" w:rsidR="00F81E37" w:rsidRDefault="00261E71">
            <w:pPr>
              <w:pStyle w:val="TableParagraph"/>
              <w:spacing w:before="292" w:line="480" w:lineRule="auto"/>
              <w:ind w:right="6400"/>
              <w:rPr>
                <w:sz w:val="24"/>
              </w:rPr>
            </w:pPr>
            <w:r>
              <w:rPr>
                <w:sz w:val="24"/>
              </w:rPr>
              <w:t>Behaviour</w:t>
            </w:r>
            <w:r>
              <w:rPr>
                <w:spacing w:val="-14"/>
                <w:sz w:val="24"/>
              </w:rPr>
              <w:t xml:space="preserve"> </w:t>
            </w:r>
            <w:r>
              <w:rPr>
                <w:sz w:val="24"/>
              </w:rPr>
              <w:t>and</w:t>
            </w:r>
            <w:r>
              <w:rPr>
                <w:spacing w:val="-14"/>
                <w:sz w:val="24"/>
              </w:rPr>
              <w:t xml:space="preserve"> </w:t>
            </w:r>
            <w:r>
              <w:rPr>
                <w:sz w:val="24"/>
              </w:rPr>
              <w:t xml:space="preserve">attitude: Social interaction: </w:t>
            </w:r>
            <w:r>
              <w:rPr>
                <w:spacing w:val="-2"/>
                <w:sz w:val="24"/>
              </w:rPr>
              <w:t>Academic:</w:t>
            </w:r>
          </w:p>
          <w:p w14:paraId="782548A8" w14:textId="77777777" w:rsidR="00F81E37" w:rsidRDefault="00261E71">
            <w:pPr>
              <w:pStyle w:val="TableParagraph"/>
              <w:spacing w:before="2"/>
              <w:rPr>
                <w:sz w:val="24"/>
              </w:rPr>
            </w:pPr>
            <w:r>
              <w:rPr>
                <w:spacing w:val="-4"/>
                <w:sz w:val="24"/>
              </w:rPr>
              <w:t>SEND:</w:t>
            </w:r>
          </w:p>
          <w:p w14:paraId="49615F6C" w14:textId="77777777" w:rsidR="00F81E37" w:rsidRDefault="00261E71">
            <w:pPr>
              <w:pStyle w:val="TableParagraph"/>
              <w:spacing w:before="6" w:line="580" w:lineRule="atLeast"/>
              <w:ind w:right="6964"/>
              <w:rPr>
                <w:sz w:val="24"/>
              </w:rPr>
            </w:pPr>
            <w:r>
              <w:rPr>
                <w:spacing w:val="-2"/>
                <w:sz w:val="24"/>
              </w:rPr>
              <w:t>Presentation:</w:t>
            </w:r>
            <w:r>
              <w:rPr>
                <w:spacing w:val="80"/>
                <w:sz w:val="24"/>
              </w:rPr>
              <w:t xml:space="preserve"> </w:t>
            </w:r>
            <w:r>
              <w:rPr>
                <w:sz w:val="24"/>
              </w:rPr>
              <w:t>Parental</w:t>
            </w:r>
            <w:r>
              <w:rPr>
                <w:spacing w:val="-14"/>
                <w:sz w:val="24"/>
              </w:rPr>
              <w:t xml:space="preserve"> </w:t>
            </w:r>
            <w:r>
              <w:rPr>
                <w:sz w:val="24"/>
              </w:rPr>
              <w:t>engagement: General Comments:</w:t>
            </w:r>
          </w:p>
        </w:tc>
      </w:tr>
      <w:tr w:rsidR="00F81E37" w14:paraId="0EEFCB3E" w14:textId="77777777">
        <w:trPr>
          <w:trHeight w:val="1074"/>
        </w:trPr>
        <w:tc>
          <w:tcPr>
            <w:tcW w:w="9244" w:type="dxa"/>
            <w:gridSpan w:val="2"/>
          </w:tcPr>
          <w:p w14:paraId="285CE5FC" w14:textId="77777777" w:rsidR="00F81E37" w:rsidRDefault="00261E71">
            <w:pPr>
              <w:pStyle w:val="TableParagraph"/>
              <w:spacing w:line="265" w:lineRule="exact"/>
              <w:rPr>
                <w:b/>
              </w:rPr>
            </w:pPr>
            <w:r>
              <w:rPr>
                <w:b/>
                <w:spacing w:val="-2"/>
                <w:u w:val="single"/>
              </w:rPr>
              <w:t>Actions:</w:t>
            </w:r>
          </w:p>
        </w:tc>
      </w:tr>
    </w:tbl>
    <w:p w14:paraId="2054C312" w14:textId="77777777" w:rsidR="00F81E37" w:rsidRDefault="00261E71">
      <w:pPr>
        <w:pStyle w:val="BodyText"/>
        <w:spacing w:before="3"/>
      </w:pPr>
      <w:r>
        <w:t>Please</w:t>
      </w:r>
      <w:r>
        <w:rPr>
          <w:spacing w:val="-4"/>
        </w:rPr>
        <w:t xml:space="preserve"> </w:t>
      </w:r>
      <w:r>
        <w:t>refer</w:t>
      </w:r>
      <w:r>
        <w:rPr>
          <w:spacing w:val="-3"/>
        </w:rPr>
        <w:t xml:space="preserve"> </w:t>
      </w:r>
      <w:r>
        <w:t>to</w:t>
      </w:r>
      <w:r>
        <w:rPr>
          <w:spacing w:val="-2"/>
        </w:rPr>
        <w:t xml:space="preserve"> </w:t>
      </w:r>
      <w:r>
        <w:t>prompts</w:t>
      </w:r>
      <w:r>
        <w:rPr>
          <w:spacing w:val="-4"/>
        </w:rPr>
        <w:t xml:space="preserve"> </w:t>
      </w:r>
      <w:r>
        <w:t>below</w:t>
      </w:r>
      <w:r>
        <w:rPr>
          <w:spacing w:val="-4"/>
        </w:rPr>
        <w:t xml:space="preserve"> </w:t>
      </w:r>
      <w:r>
        <w:t>to</w:t>
      </w:r>
      <w:r>
        <w:rPr>
          <w:spacing w:val="-1"/>
        </w:rPr>
        <w:t xml:space="preserve"> </w:t>
      </w:r>
      <w:r>
        <w:t>support</w:t>
      </w:r>
      <w:r>
        <w:rPr>
          <w:spacing w:val="-4"/>
        </w:rPr>
        <w:t xml:space="preserve"> </w:t>
      </w:r>
      <w:r>
        <w:t>with</w:t>
      </w:r>
      <w:r>
        <w:rPr>
          <w:spacing w:val="-3"/>
        </w:rPr>
        <w:t xml:space="preserve"> </w:t>
      </w:r>
      <w:r>
        <w:t>writing</w:t>
      </w:r>
      <w:r>
        <w:rPr>
          <w:spacing w:val="-5"/>
        </w:rPr>
        <w:t xml:space="preserve"> </w:t>
      </w:r>
      <w:r>
        <w:t>of</w:t>
      </w:r>
      <w:r>
        <w:rPr>
          <w:spacing w:val="-3"/>
        </w:rPr>
        <w:t xml:space="preserve"> </w:t>
      </w:r>
      <w:r>
        <w:t>Welfare</w:t>
      </w:r>
      <w:r>
        <w:rPr>
          <w:spacing w:val="-3"/>
        </w:rPr>
        <w:t xml:space="preserve"> </w:t>
      </w:r>
      <w:r>
        <w:rPr>
          <w:spacing w:val="-2"/>
        </w:rPr>
        <w:t>Notes</w:t>
      </w:r>
    </w:p>
    <w:p w14:paraId="6ECC5032" w14:textId="77777777" w:rsidR="00F81E37" w:rsidRDefault="00F81E37">
      <w:pPr>
        <w:sectPr w:rsidR="00F81E37">
          <w:pgSz w:w="11930" w:h="16850"/>
          <w:pgMar w:top="400" w:right="220" w:bottom="1200" w:left="440" w:header="0" w:footer="1014" w:gutter="0"/>
          <w:cols w:space="720"/>
        </w:sectPr>
      </w:pPr>
    </w:p>
    <w:p w14:paraId="2F2D7305" w14:textId="7943D8B8" w:rsidR="00F81E37" w:rsidRDefault="00261E71">
      <w:pPr>
        <w:pStyle w:val="Heading2"/>
        <w:spacing w:before="27"/>
        <w:rPr>
          <w:u w:val="none"/>
        </w:rPr>
      </w:pPr>
      <w:r>
        <w:lastRenderedPageBreak/>
        <w:t>Appendix</w:t>
      </w:r>
      <w:r>
        <w:rPr>
          <w:spacing w:val="-5"/>
        </w:rPr>
        <w:t xml:space="preserve"> 13</w:t>
      </w:r>
    </w:p>
    <w:p w14:paraId="7DA24D2C" w14:textId="77777777" w:rsidR="00F81E37" w:rsidRDefault="00261E71">
      <w:pPr>
        <w:pStyle w:val="BodyText"/>
        <w:spacing w:before="292"/>
      </w:pPr>
      <w:r>
        <w:rPr>
          <w:u w:val="single"/>
        </w:rPr>
        <w:t>Welfare</w:t>
      </w:r>
      <w:r>
        <w:rPr>
          <w:spacing w:val="-3"/>
          <w:u w:val="single"/>
        </w:rPr>
        <w:t xml:space="preserve"> </w:t>
      </w:r>
      <w:r>
        <w:rPr>
          <w:spacing w:val="-2"/>
          <w:u w:val="single"/>
        </w:rPr>
        <w:t>prompts</w:t>
      </w:r>
    </w:p>
    <w:p w14:paraId="56778054" w14:textId="77777777" w:rsidR="00F81E37" w:rsidRDefault="00F81E37">
      <w:pPr>
        <w:pStyle w:val="BodyText"/>
        <w:spacing w:before="49"/>
        <w:ind w:left="0"/>
      </w:pPr>
    </w:p>
    <w:p w14:paraId="4182ED5C" w14:textId="77777777" w:rsidR="00F81E37" w:rsidRDefault="00261E71">
      <w:pPr>
        <w:pStyle w:val="Heading4"/>
        <w:spacing w:before="1"/>
      </w:pPr>
      <w:r>
        <w:rPr>
          <w:spacing w:val="-2"/>
        </w:rPr>
        <w:t>Attendance:</w:t>
      </w:r>
    </w:p>
    <w:p w14:paraId="56D8A9E7" w14:textId="06803094" w:rsidR="00F81E37" w:rsidRDefault="00261E71">
      <w:pPr>
        <w:pStyle w:val="BodyText"/>
      </w:pPr>
      <w:r>
        <w:t>(What</w:t>
      </w:r>
      <w:r>
        <w:rPr>
          <w:spacing w:val="26"/>
        </w:rPr>
        <w:t xml:space="preserve"> </w:t>
      </w:r>
      <w:r>
        <w:t>is</w:t>
      </w:r>
      <w:r>
        <w:rPr>
          <w:spacing w:val="24"/>
        </w:rPr>
        <w:t xml:space="preserve"> </w:t>
      </w:r>
      <w:r>
        <w:t>the</w:t>
      </w:r>
      <w:r>
        <w:rPr>
          <w:spacing w:val="25"/>
        </w:rPr>
        <w:t xml:space="preserve"> </w:t>
      </w:r>
      <w:r>
        <w:t>child/ren’s</w:t>
      </w:r>
      <w:r>
        <w:rPr>
          <w:spacing w:val="25"/>
        </w:rPr>
        <w:t xml:space="preserve"> </w:t>
      </w:r>
      <w:r>
        <w:t>attendance</w:t>
      </w:r>
      <w:r>
        <w:rPr>
          <w:spacing w:val="25"/>
        </w:rPr>
        <w:t xml:space="preserve"> </w:t>
      </w:r>
      <w:r>
        <w:t>in</w:t>
      </w:r>
      <w:r>
        <w:rPr>
          <w:spacing w:val="23"/>
        </w:rPr>
        <w:t xml:space="preserve"> </w:t>
      </w:r>
      <w:r>
        <w:t>the</w:t>
      </w:r>
      <w:r>
        <w:rPr>
          <w:spacing w:val="25"/>
        </w:rPr>
        <w:t xml:space="preserve"> </w:t>
      </w:r>
      <w:r>
        <w:t>current</w:t>
      </w:r>
      <w:r>
        <w:rPr>
          <w:spacing w:val="25"/>
        </w:rPr>
        <w:t xml:space="preserve"> </w:t>
      </w:r>
      <w:r>
        <w:t>/</w:t>
      </w:r>
      <w:r>
        <w:rPr>
          <w:spacing w:val="25"/>
        </w:rPr>
        <w:t xml:space="preserve"> </w:t>
      </w:r>
      <w:r>
        <w:t>last</w:t>
      </w:r>
      <w:r>
        <w:rPr>
          <w:spacing w:val="25"/>
        </w:rPr>
        <w:t xml:space="preserve"> </w:t>
      </w:r>
      <w:r>
        <w:t>term?</w:t>
      </w:r>
      <w:r>
        <w:rPr>
          <w:spacing w:val="24"/>
        </w:rPr>
        <w:t xml:space="preserve"> </w:t>
      </w:r>
      <w:r>
        <w:t>If</w:t>
      </w:r>
      <w:r>
        <w:rPr>
          <w:spacing w:val="25"/>
        </w:rPr>
        <w:t xml:space="preserve"> </w:t>
      </w:r>
      <w:r>
        <w:t>attendance</w:t>
      </w:r>
      <w:r>
        <w:rPr>
          <w:spacing w:val="25"/>
        </w:rPr>
        <w:t xml:space="preserve"> </w:t>
      </w:r>
      <w:r>
        <w:t>is</w:t>
      </w:r>
      <w:r>
        <w:rPr>
          <w:spacing w:val="24"/>
        </w:rPr>
        <w:t xml:space="preserve"> </w:t>
      </w:r>
      <w:r>
        <w:t>low,</w:t>
      </w:r>
      <w:r>
        <w:rPr>
          <w:spacing w:val="24"/>
        </w:rPr>
        <w:t xml:space="preserve"> </w:t>
      </w:r>
      <w:r>
        <w:t>are</w:t>
      </w:r>
      <w:r>
        <w:rPr>
          <w:spacing w:val="25"/>
        </w:rPr>
        <w:t xml:space="preserve"> </w:t>
      </w:r>
      <w:r>
        <w:t>there</w:t>
      </w:r>
      <w:r>
        <w:rPr>
          <w:spacing w:val="25"/>
        </w:rPr>
        <w:t xml:space="preserve"> </w:t>
      </w:r>
      <w:r>
        <w:t>justifiable reasons for this?)</w:t>
      </w:r>
    </w:p>
    <w:p w14:paraId="50FAE7B2" w14:textId="77777777" w:rsidR="00F81E37" w:rsidRDefault="00261E71">
      <w:pPr>
        <w:pStyle w:val="Heading4"/>
        <w:spacing w:before="292"/>
      </w:pPr>
      <w:r>
        <w:rPr>
          <w:spacing w:val="-2"/>
        </w:rPr>
        <w:t>Punctuality:</w:t>
      </w:r>
    </w:p>
    <w:p w14:paraId="44977D44" w14:textId="77777777" w:rsidR="00F81E37" w:rsidRDefault="00261E71">
      <w:pPr>
        <w:pStyle w:val="BodyText"/>
      </w:pPr>
      <w:r>
        <w:t>(If</w:t>
      </w:r>
      <w:r>
        <w:rPr>
          <w:spacing w:val="-8"/>
        </w:rPr>
        <w:t xml:space="preserve"> </w:t>
      </w:r>
      <w:r>
        <w:t>the</w:t>
      </w:r>
      <w:r>
        <w:rPr>
          <w:spacing w:val="-6"/>
        </w:rPr>
        <w:t xml:space="preserve"> </w:t>
      </w:r>
      <w:r>
        <w:t>child/ren</w:t>
      </w:r>
      <w:r>
        <w:rPr>
          <w:spacing w:val="-5"/>
        </w:rPr>
        <w:t xml:space="preserve"> </w:t>
      </w:r>
      <w:r>
        <w:t>is</w:t>
      </w:r>
      <w:r>
        <w:rPr>
          <w:spacing w:val="-7"/>
        </w:rPr>
        <w:t xml:space="preserve"> </w:t>
      </w:r>
      <w:r>
        <w:t>frequently</w:t>
      </w:r>
      <w:r>
        <w:rPr>
          <w:spacing w:val="-7"/>
        </w:rPr>
        <w:t xml:space="preserve"> </w:t>
      </w:r>
      <w:r>
        <w:t>late</w:t>
      </w:r>
      <w:r>
        <w:rPr>
          <w:spacing w:val="-7"/>
        </w:rPr>
        <w:t xml:space="preserve"> </w:t>
      </w:r>
      <w:r>
        <w:t>in</w:t>
      </w:r>
      <w:r>
        <w:rPr>
          <w:spacing w:val="-5"/>
        </w:rPr>
        <w:t xml:space="preserve"> </w:t>
      </w:r>
      <w:r>
        <w:t>arriving</w:t>
      </w:r>
      <w:r>
        <w:rPr>
          <w:spacing w:val="-7"/>
        </w:rPr>
        <w:t xml:space="preserve"> </w:t>
      </w:r>
      <w:r>
        <w:t>or</w:t>
      </w:r>
      <w:r>
        <w:rPr>
          <w:spacing w:val="-6"/>
        </w:rPr>
        <w:t xml:space="preserve"> </w:t>
      </w:r>
      <w:r>
        <w:t>being</w:t>
      </w:r>
      <w:r>
        <w:rPr>
          <w:spacing w:val="-7"/>
        </w:rPr>
        <w:t xml:space="preserve"> </w:t>
      </w:r>
      <w:r>
        <w:t>collected,</w:t>
      </w:r>
      <w:r>
        <w:rPr>
          <w:spacing w:val="-6"/>
        </w:rPr>
        <w:t xml:space="preserve"> </w:t>
      </w:r>
      <w:r>
        <w:t>what</w:t>
      </w:r>
      <w:r>
        <w:rPr>
          <w:spacing w:val="-6"/>
        </w:rPr>
        <w:t xml:space="preserve"> </w:t>
      </w:r>
      <w:r>
        <w:t>are</w:t>
      </w:r>
      <w:r>
        <w:rPr>
          <w:spacing w:val="-8"/>
        </w:rPr>
        <w:t xml:space="preserve"> </w:t>
      </w:r>
      <w:r>
        <w:t>the</w:t>
      </w:r>
      <w:r>
        <w:rPr>
          <w:spacing w:val="-6"/>
        </w:rPr>
        <w:t xml:space="preserve"> </w:t>
      </w:r>
      <w:r>
        <w:t>reasons</w:t>
      </w:r>
      <w:r>
        <w:rPr>
          <w:spacing w:val="-7"/>
        </w:rPr>
        <w:t xml:space="preserve"> </w:t>
      </w:r>
      <w:r>
        <w:t>given</w:t>
      </w:r>
      <w:r>
        <w:rPr>
          <w:spacing w:val="-5"/>
        </w:rPr>
        <w:t xml:space="preserve"> </w:t>
      </w:r>
      <w:r>
        <w:t>by</w:t>
      </w:r>
      <w:r>
        <w:rPr>
          <w:spacing w:val="-7"/>
        </w:rPr>
        <w:t xml:space="preserve"> </w:t>
      </w:r>
      <w:r>
        <w:t>the</w:t>
      </w:r>
      <w:r>
        <w:rPr>
          <w:spacing w:val="-6"/>
        </w:rPr>
        <w:t xml:space="preserve"> </w:t>
      </w:r>
      <w:r>
        <w:rPr>
          <w:spacing w:val="-2"/>
        </w:rPr>
        <w:t>parent/s?)</w:t>
      </w:r>
    </w:p>
    <w:p w14:paraId="02AD7F3C" w14:textId="77777777" w:rsidR="00F81E37" w:rsidRDefault="00261E71">
      <w:pPr>
        <w:pStyle w:val="Heading4"/>
        <w:spacing w:before="292"/>
      </w:pPr>
      <w:r>
        <w:rPr>
          <w:spacing w:val="-2"/>
        </w:rPr>
        <w:t>Presentation:</w:t>
      </w:r>
    </w:p>
    <w:p w14:paraId="54F6D8FE" w14:textId="77777777" w:rsidR="00F81E37" w:rsidRDefault="00261E71">
      <w:pPr>
        <w:pStyle w:val="BodyText"/>
        <w:spacing w:line="242" w:lineRule="auto"/>
        <w:ind w:right="2323"/>
      </w:pPr>
      <w:r>
        <w:t>Does</w:t>
      </w:r>
      <w:r>
        <w:rPr>
          <w:spacing w:val="-4"/>
        </w:rPr>
        <w:t xml:space="preserve"> </w:t>
      </w:r>
      <w:r>
        <w:t>the</w:t>
      </w:r>
      <w:r>
        <w:rPr>
          <w:spacing w:val="-4"/>
        </w:rPr>
        <w:t xml:space="preserve"> </w:t>
      </w:r>
      <w:r>
        <w:t>child/ren</w:t>
      </w:r>
      <w:r>
        <w:rPr>
          <w:spacing w:val="-1"/>
        </w:rPr>
        <w:t xml:space="preserve"> </w:t>
      </w:r>
      <w:r>
        <w:t>wear</w:t>
      </w:r>
      <w:r>
        <w:rPr>
          <w:spacing w:val="-6"/>
        </w:rPr>
        <w:t xml:space="preserve"> </w:t>
      </w:r>
      <w:r>
        <w:t>the</w:t>
      </w:r>
      <w:r>
        <w:rPr>
          <w:spacing w:val="-4"/>
        </w:rPr>
        <w:t xml:space="preserve"> </w:t>
      </w:r>
      <w:r>
        <w:t>clean,</w:t>
      </w:r>
      <w:r>
        <w:rPr>
          <w:spacing w:val="-4"/>
        </w:rPr>
        <w:t xml:space="preserve"> </w:t>
      </w:r>
      <w:r>
        <w:t>neat,</w:t>
      </w:r>
      <w:r>
        <w:rPr>
          <w:spacing w:val="-2"/>
        </w:rPr>
        <w:t xml:space="preserve"> </w:t>
      </w:r>
      <w:r>
        <w:t>weather</w:t>
      </w:r>
      <w:r>
        <w:rPr>
          <w:spacing w:val="-6"/>
        </w:rPr>
        <w:t xml:space="preserve"> </w:t>
      </w:r>
      <w:r>
        <w:t>appropriate</w:t>
      </w:r>
      <w:r>
        <w:rPr>
          <w:spacing w:val="-1"/>
        </w:rPr>
        <w:t xml:space="preserve"> </w:t>
      </w:r>
      <w:r>
        <w:t>and</w:t>
      </w:r>
      <w:r>
        <w:rPr>
          <w:spacing w:val="-3"/>
        </w:rPr>
        <w:t xml:space="preserve"> </w:t>
      </w:r>
      <w:r>
        <w:t>full</w:t>
      </w:r>
      <w:r>
        <w:rPr>
          <w:spacing w:val="-2"/>
        </w:rPr>
        <w:t xml:space="preserve"> </w:t>
      </w:r>
      <w:r>
        <w:t>school</w:t>
      </w:r>
      <w:r>
        <w:rPr>
          <w:spacing w:val="-1"/>
        </w:rPr>
        <w:t xml:space="preserve"> </w:t>
      </w:r>
      <w:r>
        <w:t>uniform? Does the child/ren take pride in his/her presentation?</w:t>
      </w:r>
    </w:p>
    <w:p w14:paraId="1CEF6AF5" w14:textId="77777777" w:rsidR="00F81E37" w:rsidRDefault="00261E71">
      <w:pPr>
        <w:spacing w:before="290"/>
        <w:ind w:left="280"/>
        <w:rPr>
          <w:b/>
          <w:sz w:val="24"/>
        </w:rPr>
      </w:pPr>
      <w:r>
        <w:rPr>
          <w:b/>
          <w:sz w:val="24"/>
        </w:rPr>
        <w:t>Special</w:t>
      </w:r>
      <w:r>
        <w:rPr>
          <w:b/>
          <w:spacing w:val="-2"/>
          <w:sz w:val="24"/>
        </w:rPr>
        <w:t xml:space="preserve"> needs:</w:t>
      </w:r>
    </w:p>
    <w:p w14:paraId="27E70BF4" w14:textId="77777777" w:rsidR="00F81E37" w:rsidRDefault="00261E71">
      <w:pPr>
        <w:ind w:left="280"/>
        <w:rPr>
          <w:b/>
          <w:sz w:val="24"/>
        </w:rPr>
      </w:pPr>
      <w:r>
        <w:rPr>
          <w:b/>
          <w:sz w:val="24"/>
        </w:rPr>
        <w:t>Academic</w:t>
      </w:r>
      <w:r>
        <w:rPr>
          <w:b/>
          <w:spacing w:val="-5"/>
          <w:sz w:val="24"/>
        </w:rPr>
        <w:t xml:space="preserve"> </w:t>
      </w:r>
      <w:r>
        <w:rPr>
          <w:b/>
          <w:spacing w:val="-2"/>
          <w:sz w:val="24"/>
        </w:rPr>
        <w:t>performance:</w:t>
      </w:r>
    </w:p>
    <w:p w14:paraId="65C24609" w14:textId="77777777" w:rsidR="00F81E37" w:rsidRDefault="00261E71">
      <w:pPr>
        <w:ind w:left="280"/>
        <w:rPr>
          <w:b/>
          <w:sz w:val="24"/>
        </w:rPr>
      </w:pPr>
      <w:r>
        <w:rPr>
          <w:b/>
          <w:sz w:val="24"/>
        </w:rPr>
        <w:t>Behaviour</w:t>
      </w:r>
      <w:r>
        <w:rPr>
          <w:b/>
          <w:spacing w:val="-2"/>
          <w:sz w:val="24"/>
        </w:rPr>
        <w:t xml:space="preserve"> </w:t>
      </w:r>
      <w:r>
        <w:rPr>
          <w:b/>
          <w:sz w:val="24"/>
        </w:rPr>
        <w:t>at</w:t>
      </w:r>
      <w:r>
        <w:rPr>
          <w:b/>
          <w:spacing w:val="-3"/>
          <w:sz w:val="24"/>
        </w:rPr>
        <w:t xml:space="preserve"> </w:t>
      </w:r>
      <w:r>
        <w:rPr>
          <w:b/>
          <w:spacing w:val="-2"/>
          <w:sz w:val="24"/>
        </w:rPr>
        <w:t>school:</w:t>
      </w:r>
    </w:p>
    <w:p w14:paraId="6905C286" w14:textId="77777777" w:rsidR="00F81E37" w:rsidRDefault="00261E71">
      <w:pPr>
        <w:spacing w:before="292"/>
        <w:ind w:left="280"/>
        <w:rPr>
          <w:sz w:val="24"/>
        </w:rPr>
      </w:pPr>
      <w:r>
        <w:rPr>
          <w:b/>
          <w:sz w:val="24"/>
        </w:rPr>
        <w:t>Social</w:t>
      </w:r>
      <w:r>
        <w:rPr>
          <w:b/>
          <w:spacing w:val="-5"/>
          <w:sz w:val="24"/>
        </w:rPr>
        <w:t xml:space="preserve"> </w:t>
      </w:r>
      <w:r>
        <w:rPr>
          <w:b/>
          <w:sz w:val="24"/>
        </w:rPr>
        <w:t>interaction:</w:t>
      </w:r>
      <w:r>
        <w:rPr>
          <w:b/>
          <w:spacing w:val="-1"/>
          <w:sz w:val="24"/>
        </w:rPr>
        <w:t xml:space="preserve"> </w:t>
      </w:r>
      <w:r>
        <w:rPr>
          <w:sz w:val="24"/>
        </w:rPr>
        <w:t>(please</w:t>
      </w:r>
      <w:r>
        <w:rPr>
          <w:spacing w:val="-2"/>
          <w:sz w:val="24"/>
        </w:rPr>
        <w:t xml:space="preserve"> </w:t>
      </w:r>
      <w:r>
        <w:rPr>
          <w:sz w:val="24"/>
        </w:rPr>
        <w:t>describe</w:t>
      </w:r>
      <w:r>
        <w:rPr>
          <w:spacing w:val="-5"/>
          <w:sz w:val="24"/>
        </w:rPr>
        <w:t xml:space="preserve"> </w:t>
      </w:r>
      <w:r>
        <w:rPr>
          <w:sz w:val="24"/>
        </w:rPr>
        <w:t>the</w:t>
      </w:r>
      <w:r>
        <w:rPr>
          <w:spacing w:val="-5"/>
          <w:sz w:val="24"/>
        </w:rPr>
        <w:t xml:space="preserve"> </w:t>
      </w:r>
      <w:r>
        <w:rPr>
          <w:sz w:val="24"/>
        </w:rPr>
        <w:t>child/ren’s</w:t>
      </w:r>
      <w:r>
        <w:rPr>
          <w:spacing w:val="-1"/>
          <w:sz w:val="24"/>
        </w:rPr>
        <w:t xml:space="preserve"> </w:t>
      </w:r>
      <w:r>
        <w:rPr>
          <w:sz w:val="24"/>
        </w:rPr>
        <w:t>interaction</w:t>
      </w:r>
      <w:r>
        <w:rPr>
          <w:spacing w:val="-3"/>
          <w:sz w:val="24"/>
        </w:rPr>
        <w:t xml:space="preserve"> </w:t>
      </w:r>
      <w:r>
        <w:rPr>
          <w:sz w:val="24"/>
        </w:rPr>
        <w:t>with</w:t>
      </w:r>
      <w:r>
        <w:rPr>
          <w:spacing w:val="-2"/>
          <w:sz w:val="24"/>
        </w:rPr>
        <w:t xml:space="preserve"> </w:t>
      </w:r>
      <w:r>
        <w:rPr>
          <w:sz w:val="24"/>
        </w:rPr>
        <w:t>peers</w:t>
      </w:r>
      <w:r>
        <w:rPr>
          <w:spacing w:val="-6"/>
          <w:sz w:val="24"/>
        </w:rPr>
        <w:t xml:space="preserve"> </w:t>
      </w:r>
      <w:r>
        <w:rPr>
          <w:sz w:val="24"/>
        </w:rPr>
        <w:t>as</w:t>
      </w:r>
      <w:r>
        <w:rPr>
          <w:spacing w:val="-3"/>
          <w:sz w:val="24"/>
        </w:rPr>
        <w:t xml:space="preserve"> </w:t>
      </w:r>
      <w:r>
        <w:rPr>
          <w:sz w:val="24"/>
        </w:rPr>
        <w:t>well</w:t>
      </w:r>
      <w:r>
        <w:rPr>
          <w:spacing w:val="-3"/>
          <w:sz w:val="24"/>
        </w:rPr>
        <w:t xml:space="preserve"> </w:t>
      </w:r>
      <w:r>
        <w:rPr>
          <w:sz w:val="24"/>
        </w:rPr>
        <w:t>as</w:t>
      </w:r>
      <w:r>
        <w:rPr>
          <w:spacing w:val="-3"/>
          <w:sz w:val="24"/>
        </w:rPr>
        <w:t xml:space="preserve"> </w:t>
      </w:r>
      <w:r>
        <w:rPr>
          <w:spacing w:val="-2"/>
          <w:sz w:val="24"/>
        </w:rPr>
        <w:t>adults)</w:t>
      </w:r>
    </w:p>
    <w:p w14:paraId="1D04872B" w14:textId="77777777" w:rsidR="00F81E37" w:rsidRDefault="00F81E37">
      <w:pPr>
        <w:pStyle w:val="BodyText"/>
        <w:ind w:left="0"/>
      </w:pPr>
    </w:p>
    <w:p w14:paraId="51C23318" w14:textId="77777777" w:rsidR="00F81E37" w:rsidRDefault="00261E71">
      <w:pPr>
        <w:pStyle w:val="Heading4"/>
      </w:pPr>
      <w:r>
        <w:t>Parental</w:t>
      </w:r>
      <w:r>
        <w:rPr>
          <w:spacing w:val="-2"/>
        </w:rPr>
        <w:t xml:space="preserve"> involvement:</w:t>
      </w:r>
    </w:p>
    <w:p w14:paraId="222EFB95" w14:textId="77777777" w:rsidR="00F81E37" w:rsidRDefault="00261E71">
      <w:pPr>
        <w:pStyle w:val="BodyText"/>
      </w:pPr>
      <w:r>
        <w:t>Who</w:t>
      </w:r>
      <w:r>
        <w:rPr>
          <w:spacing w:val="-4"/>
        </w:rPr>
        <w:t xml:space="preserve"> </w:t>
      </w:r>
      <w:r>
        <w:t>brings</w:t>
      </w:r>
      <w:r>
        <w:rPr>
          <w:spacing w:val="-4"/>
        </w:rPr>
        <w:t xml:space="preserve"> </w:t>
      </w:r>
      <w:r>
        <w:t>the</w:t>
      </w:r>
      <w:r>
        <w:rPr>
          <w:spacing w:val="-2"/>
        </w:rPr>
        <w:t xml:space="preserve"> </w:t>
      </w:r>
      <w:r>
        <w:t>child/ren</w:t>
      </w:r>
      <w:r>
        <w:rPr>
          <w:spacing w:val="-3"/>
        </w:rPr>
        <w:t xml:space="preserve"> </w:t>
      </w:r>
      <w:r>
        <w:t>to</w:t>
      </w:r>
      <w:r>
        <w:rPr>
          <w:spacing w:val="-5"/>
        </w:rPr>
        <w:t xml:space="preserve"> </w:t>
      </w:r>
      <w:r>
        <w:t>and</w:t>
      </w:r>
      <w:r>
        <w:rPr>
          <w:spacing w:val="-1"/>
        </w:rPr>
        <w:t xml:space="preserve"> </w:t>
      </w:r>
      <w:r>
        <w:t>from</w:t>
      </w:r>
      <w:r>
        <w:rPr>
          <w:spacing w:val="-2"/>
        </w:rPr>
        <w:t xml:space="preserve"> school?</w:t>
      </w:r>
    </w:p>
    <w:p w14:paraId="7F765120" w14:textId="77777777" w:rsidR="00F81E37" w:rsidRDefault="00261E71">
      <w:pPr>
        <w:pStyle w:val="BodyText"/>
      </w:pPr>
      <w:r>
        <w:t>Do</w:t>
      </w:r>
      <w:r>
        <w:rPr>
          <w:spacing w:val="-6"/>
        </w:rPr>
        <w:t xml:space="preserve"> </w:t>
      </w:r>
      <w:r>
        <w:t>the</w:t>
      </w:r>
      <w:r>
        <w:rPr>
          <w:spacing w:val="-5"/>
        </w:rPr>
        <w:t xml:space="preserve"> </w:t>
      </w:r>
      <w:r>
        <w:t>parents</w:t>
      </w:r>
      <w:r>
        <w:rPr>
          <w:spacing w:val="-3"/>
        </w:rPr>
        <w:t xml:space="preserve"> </w:t>
      </w:r>
      <w:r>
        <w:t>meet</w:t>
      </w:r>
      <w:r>
        <w:rPr>
          <w:spacing w:val="-2"/>
        </w:rPr>
        <w:t xml:space="preserve"> </w:t>
      </w:r>
      <w:r>
        <w:t>with</w:t>
      </w:r>
      <w:r>
        <w:rPr>
          <w:spacing w:val="-2"/>
        </w:rPr>
        <w:t xml:space="preserve"> </w:t>
      </w:r>
      <w:r>
        <w:t>the</w:t>
      </w:r>
      <w:r>
        <w:rPr>
          <w:spacing w:val="-3"/>
        </w:rPr>
        <w:t xml:space="preserve"> </w:t>
      </w:r>
      <w:r>
        <w:t>child/ren’s</w:t>
      </w:r>
      <w:r>
        <w:rPr>
          <w:spacing w:val="-4"/>
        </w:rPr>
        <w:t xml:space="preserve"> </w:t>
      </w:r>
      <w:r>
        <w:t>teachers</w:t>
      </w:r>
      <w:r>
        <w:rPr>
          <w:spacing w:val="-3"/>
        </w:rPr>
        <w:t xml:space="preserve"> </w:t>
      </w:r>
      <w:r>
        <w:t>as</w:t>
      </w:r>
      <w:r>
        <w:rPr>
          <w:spacing w:val="-3"/>
        </w:rPr>
        <w:t xml:space="preserve"> </w:t>
      </w:r>
      <w:r>
        <w:t>and</w:t>
      </w:r>
      <w:r>
        <w:rPr>
          <w:spacing w:val="-3"/>
        </w:rPr>
        <w:t xml:space="preserve"> </w:t>
      </w:r>
      <w:r>
        <w:t>when</w:t>
      </w:r>
      <w:r>
        <w:rPr>
          <w:spacing w:val="-3"/>
        </w:rPr>
        <w:t xml:space="preserve"> </w:t>
      </w:r>
      <w:r>
        <w:rPr>
          <w:spacing w:val="-2"/>
        </w:rPr>
        <w:t>necessary?</w:t>
      </w:r>
    </w:p>
    <w:p w14:paraId="79133C32" w14:textId="77777777" w:rsidR="00F81E37" w:rsidRDefault="00261E71">
      <w:pPr>
        <w:pStyle w:val="BodyText"/>
        <w:rPr>
          <w:b/>
        </w:rPr>
      </w:pPr>
      <w:r>
        <w:t>Describe</w:t>
      </w:r>
      <w:r>
        <w:rPr>
          <w:spacing w:val="26"/>
        </w:rPr>
        <w:t xml:space="preserve"> </w:t>
      </w:r>
      <w:r>
        <w:t>the</w:t>
      </w:r>
      <w:r>
        <w:rPr>
          <w:spacing w:val="28"/>
        </w:rPr>
        <w:t xml:space="preserve"> </w:t>
      </w:r>
      <w:r>
        <w:t>child/ren’s</w:t>
      </w:r>
      <w:r>
        <w:rPr>
          <w:spacing w:val="27"/>
        </w:rPr>
        <w:t xml:space="preserve"> </w:t>
      </w:r>
      <w:r>
        <w:t>interaction</w:t>
      </w:r>
      <w:r>
        <w:rPr>
          <w:spacing w:val="30"/>
        </w:rPr>
        <w:t xml:space="preserve"> </w:t>
      </w:r>
      <w:r>
        <w:t>with</w:t>
      </w:r>
      <w:r>
        <w:rPr>
          <w:spacing w:val="29"/>
        </w:rPr>
        <w:t xml:space="preserve"> </w:t>
      </w:r>
      <w:r>
        <w:t>the</w:t>
      </w:r>
      <w:r>
        <w:rPr>
          <w:spacing w:val="28"/>
        </w:rPr>
        <w:t xml:space="preserve"> </w:t>
      </w:r>
      <w:r>
        <w:t>parent</w:t>
      </w:r>
      <w:r>
        <w:rPr>
          <w:spacing w:val="27"/>
        </w:rPr>
        <w:t xml:space="preserve"> </w:t>
      </w:r>
      <w:r>
        <w:t>/</w:t>
      </w:r>
      <w:r>
        <w:rPr>
          <w:spacing w:val="28"/>
        </w:rPr>
        <w:t xml:space="preserve"> </w:t>
      </w:r>
      <w:r>
        <w:t>how</w:t>
      </w:r>
      <w:r>
        <w:rPr>
          <w:spacing w:val="27"/>
        </w:rPr>
        <w:t xml:space="preserve"> </w:t>
      </w:r>
      <w:r>
        <w:t>does</w:t>
      </w:r>
      <w:r>
        <w:rPr>
          <w:spacing w:val="25"/>
        </w:rPr>
        <w:t xml:space="preserve"> </w:t>
      </w:r>
      <w:r>
        <w:t>the</w:t>
      </w:r>
      <w:r>
        <w:rPr>
          <w:spacing w:val="28"/>
        </w:rPr>
        <w:t xml:space="preserve"> </w:t>
      </w:r>
      <w:r>
        <w:t>child/ren</w:t>
      </w:r>
      <w:r>
        <w:rPr>
          <w:spacing w:val="29"/>
        </w:rPr>
        <w:t xml:space="preserve"> </w:t>
      </w:r>
      <w:r>
        <w:t>talk</w:t>
      </w:r>
      <w:r>
        <w:rPr>
          <w:spacing w:val="27"/>
        </w:rPr>
        <w:t xml:space="preserve"> </w:t>
      </w:r>
      <w:r>
        <w:t>about</w:t>
      </w:r>
      <w:r>
        <w:rPr>
          <w:spacing w:val="27"/>
        </w:rPr>
        <w:t xml:space="preserve"> </w:t>
      </w:r>
      <w:r>
        <w:t>their</w:t>
      </w:r>
      <w:r>
        <w:rPr>
          <w:spacing w:val="28"/>
        </w:rPr>
        <w:t xml:space="preserve"> </w:t>
      </w:r>
      <w:r>
        <w:t>parent</w:t>
      </w:r>
      <w:r>
        <w:rPr>
          <w:spacing w:val="29"/>
        </w:rPr>
        <w:t xml:space="preserve"> </w:t>
      </w:r>
      <w:r>
        <w:t xml:space="preserve">at </w:t>
      </w:r>
      <w:r>
        <w:rPr>
          <w:spacing w:val="-2"/>
        </w:rPr>
        <w:t>school</w:t>
      </w:r>
      <w:r>
        <w:rPr>
          <w:b/>
          <w:spacing w:val="-2"/>
        </w:rPr>
        <w:t>?</w:t>
      </w:r>
    </w:p>
    <w:p w14:paraId="71F948DD" w14:textId="77777777" w:rsidR="00F81E37" w:rsidRDefault="00261E71">
      <w:pPr>
        <w:pStyle w:val="BodyText"/>
        <w:spacing w:line="293" w:lineRule="exact"/>
      </w:pPr>
      <w:r>
        <w:t>Please</w:t>
      </w:r>
      <w:r>
        <w:rPr>
          <w:spacing w:val="-6"/>
        </w:rPr>
        <w:t xml:space="preserve"> </w:t>
      </w:r>
      <w:r>
        <w:t>describe</w:t>
      </w:r>
      <w:r>
        <w:rPr>
          <w:spacing w:val="-4"/>
        </w:rPr>
        <w:t xml:space="preserve"> </w:t>
      </w:r>
      <w:r>
        <w:t>any</w:t>
      </w:r>
      <w:r>
        <w:rPr>
          <w:spacing w:val="-3"/>
        </w:rPr>
        <w:t xml:space="preserve"> </w:t>
      </w:r>
      <w:r>
        <w:t>strengths</w:t>
      </w:r>
      <w:r>
        <w:rPr>
          <w:spacing w:val="-4"/>
        </w:rPr>
        <w:t xml:space="preserve"> </w:t>
      </w:r>
      <w:r>
        <w:t>and</w:t>
      </w:r>
      <w:r>
        <w:rPr>
          <w:spacing w:val="-1"/>
        </w:rPr>
        <w:t xml:space="preserve"> </w:t>
      </w:r>
      <w:r>
        <w:t>/</w:t>
      </w:r>
      <w:r>
        <w:rPr>
          <w:spacing w:val="-4"/>
        </w:rPr>
        <w:t xml:space="preserve"> </w:t>
      </w:r>
      <w:r>
        <w:t>or</w:t>
      </w:r>
      <w:r>
        <w:rPr>
          <w:spacing w:val="-3"/>
        </w:rPr>
        <w:t xml:space="preserve"> </w:t>
      </w:r>
      <w:r>
        <w:t>concerns</w:t>
      </w:r>
      <w:r>
        <w:rPr>
          <w:spacing w:val="-4"/>
        </w:rPr>
        <w:t xml:space="preserve"> </w:t>
      </w:r>
      <w:r>
        <w:t>noted</w:t>
      </w:r>
      <w:r>
        <w:rPr>
          <w:spacing w:val="-2"/>
        </w:rPr>
        <w:t xml:space="preserve"> </w:t>
      </w:r>
      <w:r>
        <w:t>about</w:t>
      </w:r>
      <w:r>
        <w:rPr>
          <w:spacing w:val="-3"/>
        </w:rPr>
        <w:t xml:space="preserve"> </w:t>
      </w:r>
      <w:r>
        <w:t>parenting</w:t>
      </w:r>
      <w:r>
        <w:rPr>
          <w:spacing w:val="-5"/>
        </w:rPr>
        <w:t xml:space="preserve"> </w:t>
      </w:r>
      <w:r>
        <w:t>for</w:t>
      </w:r>
      <w:r>
        <w:rPr>
          <w:spacing w:val="-1"/>
        </w:rPr>
        <w:t xml:space="preserve"> </w:t>
      </w:r>
      <w:r>
        <w:t>the</w:t>
      </w:r>
      <w:r>
        <w:rPr>
          <w:spacing w:val="-1"/>
        </w:rPr>
        <w:t xml:space="preserve"> </w:t>
      </w:r>
      <w:r>
        <w:rPr>
          <w:spacing w:val="-2"/>
        </w:rPr>
        <w:t>child/ren</w:t>
      </w:r>
    </w:p>
    <w:p w14:paraId="036D4C7C" w14:textId="77777777" w:rsidR="00F81E37" w:rsidRDefault="00261E71">
      <w:pPr>
        <w:pStyle w:val="BodyText"/>
        <w:spacing w:before="2"/>
        <w:ind w:right="542"/>
        <w:rPr>
          <w:b/>
        </w:rPr>
      </w:pPr>
      <w:r>
        <w:t>If the school is aware of any issues with regards to the child/ren’s parent/s i.e. domestic violence, mental health concerns, drugs or alcohol misuse, etc. then please give details of the same</w:t>
      </w:r>
      <w:r>
        <w:rPr>
          <w:b/>
        </w:rPr>
        <w:t>.</w:t>
      </w:r>
    </w:p>
    <w:p w14:paraId="131BF0D0" w14:textId="77777777" w:rsidR="00F81E37" w:rsidRDefault="00261E71">
      <w:pPr>
        <w:pStyle w:val="BodyText"/>
        <w:spacing w:before="292"/>
        <w:ind w:right="438"/>
      </w:pPr>
      <w:r>
        <w:t>Are you</w:t>
      </w:r>
      <w:r>
        <w:rPr>
          <w:spacing w:val="-1"/>
        </w:rPr>
        <w:t xml:space="preserve"> </w:t>
      </w:r>
      <w:r>
        <w:t>aware</w:t>
      </w:r>
      <w:r>
        <w:rPr>
          <w:spacing w:val="-1"/>
        </w:rPr>
        <w:t xml:space="preserve"> </w:t>
      </w:r>
      <w:r>
        <w:t>of any</w:t>
      </w:r>
      <w:r>
        <w:rPr>
          <w:spacing w:val="-2"/>
        </w:rPr>
        <w:t xml:space="preserve"> </w:t>
      </w:r>
      <w:r>
        <w:t>other adult</w:t>
      </w:r>
      <w:r>
        <w:rPr>
          <w:spacing w:val="-1"/>
        </w:rPr>
        <w:t xml:space="preserve"> </w:t>
      </w:r>
      <w:r>
        <w:t>residing at</w:t>
      </w:r>
      <w:r>
        <w:rPr>
          <w:spacing w:val="-1"/>
        </w:rPr>
        <w:t xml:space="preserve"> </w:t>
      </w:r>
      <w:r>
        <w:t>this</w:t>
      </w:r>
      <w:r>
        <w:rPr>
          <w:spacing w:val="-4"/>
        </w:rPr>
        <w:t xml:space="preserve"> </w:t>
      </w:r>
      <w:r>
        <w:t>address?</w:t>
      </w:r>
      <w:r>
        <w:rPr>
          <w:spacing w:val="-1"/>
        </w:rPr>
        <w:t xml:space="preserve"> </w:t>
      </w:r>
      <w:r>
        <w:t>If so,</w:t>
      </w:r>
      <w:r>
        <w:rPr>
          <w:spacing w:val="-1"/>
        </w:rPr>
        <w:t xml:space="preserve"> </w:t>
      </w:r>
      <w:r>
        <w:t>please give details</w:t>
      </w:r>
      <w:r>
        <w:rPr>
          <w:spacing w:val="-2"/>
        </w:rPr>
        <w:t xml:space="preserve"> </w:t>
      </w:r>
      <w:r>
        <w:t>of information regarding this adult that may impact on the child (ren).</w:t>
      </w:r>
    </w:p>
    <w:p w14:paraId="31F22525" w14:textId="77777777" w:rsidR="00F81E37" w:rsidRDefault="00F81E37">
      <w:pPr>
        <w:sectPr w:rsidR="00F81E37">
          <w:pgSz w:w="11930" w:h="16850"/>
          <w:pgMar w:top="740" w:right="220" w:bottom="1200" w:left="440" w:header="0" w:footer="1014" w:gutter="0"/>
          <w:cols w:space="720"/>
        </w:sectPr>
      </w:pPr>
    </w:p>
    <w:p w14:paraId="3187BE28" w14:textId="7ED44027" w:rsidR="00F81E37" w:rsidRDefault="00261E71">
      <w:pPr>
        <w:pStyle w:val="Heading2"/>
        <w:spacing w:before="14"/>
        <w:rPr>
          <w:u w:val="none"/>
        </w:rPr>
      </w:pPr>
      <w:r>
        <w:lastRenderedPageBreak/>
        <w:t>Appendix</w:t>
      </w:r>
      <w:r>
        <w:rPr>
          <w:spacing w:val="-5"/>
        </w:rPr>
        <w:t xml:space="preserve"> 14</w:t>
      </w:r>
    </w:p>
    <w:p w14:paraId="3F96C379" w14:textId="77777777" w:rsidR="00F81E37" w:rsidRDefault="00F81E37">
      <w:pPr>
        <w:pStyle w:val="BodyText"/>
        <w:spacing w:before="110"/>
        <w:ind w:left="0"/>
        <w:rPr>
          <w:b/>
          <w:sz w:val="28"/>
        </w:rPr>
      </w:pPr>
    </w:p>
    <w:p w14:paraId="15D5C29D" w14:textId="7D7A9D28" w:rsidR="00F81E37" w:rsidRDefault="00BF06AC">
      <w:pPr>
        <w:spacing w:before="1"/>
        <w:ind w:left="280" w:right="7490"/>
        <w:rPr>
          <w:b/>
        </w:rPr>
      </w:pPr>
      <w:r>
        <w:rPr>
          <w:b/>
          <w:u w:val="single"/>
        </w:rPr>
        <w:t>Anson Primary School</w:t>
      </w:r>
      <w:r>
        <w:rPr>
          <w:b/>
        </w:rPr>
        <w:t xml:space="preserve"> </w:t>
      </w:r>
      <w:r>
        <w:rPr>
          <w:b/>
          <w:u w:val="single"/>
        </w:rPr>
        <w:t>Safeguarding</w:t>
      </w:r>
      <w:r>
        <w:rPr>
          <w:b/>
          <w:spacing w:val="-13"/>
          <w:u w:val="single"/>
        </w:rPr>
        <w:t xml:space="preserve"> </w:t>
      </w:r>
      <w:r>
        <w:rPr>
          <w:b/>
          <w:u w:val="single"/>
        </w:rPr>
        <w:t>Meeting</w:t>
      </w:r>
      <w:r>
        <w:rPr>
          <w:b/>
          <w:spacing w:val="-12"/>
          <w:u w:val="single"/>
        </w:rPr>
        <w:t xml:space="preserve"> </w:t>
      </w:r>
      <w:r>
        <w:rPr>
          <w:b/>
          <w:u w:val="single"/>
        </w:rPr>
        <w:t>Notes</w:t>
      </w:r>
    </w:p>
    <w:p w14:paraId="4497C9B7" w14:textId="77777777" w:rsidR="00F81E37" w:rsidRDefault="00F81E37">
      <w:pPr>
        <w:pStyle w:val="BodyText"/>
        <w:spacing w:before="208"/>
        <w:ind w:left="0"/>
        <w:rPr>
          <w:b/>
          <w:sz w:val="20"/>
        </w:rPr>
      </w:pPr>
    </w:p>
    <w:tbl>
      <w:tblPr>
        <w:tblW w:w="0" w:type="auto"/>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3"/>
        <w:gridCol w:w="5005"/>
      </w:tblGrid>
      <w:tr w:rsidR="00F81E37" w14:paraId="437FC38B" w14:textId="77777777">
        <w:trPr>
          <w:trHeight w:val="1074"/>
        </w:trPr>
        <w:tc>
          <w:tcPr>
            <w:tcW w:w="4623" w:type="dxa"/>
          </w:tcPr>
          <w:p w14:paraId="0E2252AA" w14:textId="77777777" w:rsidR="00F81E37" w:rsidRDefault="00261E71">
            <w:pPr>
              <w:pStyle w:val="TableParagraph"/>
              <w:spacing w:line="265" w:lineRule="exact"/>
              <w:ind w:left="108"/>
              <w:rPr>
                <w:b/>
              </w:rPr>
            </w:pPr>
            <w:r>
              <w:rPr>
                <w:b/>
                <w:spacing w:val="-2"/>
                <w:u w:val="single"/>
              </w:rPr>
              <w:t>Date:</w:t>
            </w:r>
          </w:p>
        </w:tc>
        <w:tc>
          <w:tcPr>
            <w:tcW w:w="5005" w:type="dxa"/>
          </w:tcPr>
          <w:p w14:paraId="55CA0DC9" w14:textId="77777777" w:rsidR="00F81E37" w:rsidRDefault="00261E71">
            <w:pPr>
              <w:pStyle w:val="TableParagraph"/>
              <w:spacing w:line="265" w:lineRule="exact"/>
              <w:ind w:left="108"/>
              <w:rPr>
                <w:b/>
              </w:rPr>
            </w:pPr>
            <w:r>
              <w:rPr>
                <w:b/>
                <w:u w:val="single"/>
              </w:rPr>
              <w:t>Present</w:t>
            </w:r>
            <w:r>
              <w:rPr>
                <w:b/>
                <w:spacing w:val="-4"/>
                <w:u w:val="single"/>
              </w:rPr>
              <w:t xml:space="preserve"> </w:t>
            </w:r>
            <w:r>
              <w:rPr>
                <w:b/>
                <w:u w:val="single"/>
              </w:rPr>
              <w:t>at</w:t>
            </w:r>
            <w:r>
              <w:rPr>
                <w:b/>
                <w:spacing w:val="-4"/>
                <w:u w:val="single"/>
              </w:rPr>
              <w:t xml:space="preserve"> </w:t>
            </w:r>
            <w:r>
              <w:rPr>
                <w:b/>
                <w:spacing w:val="-2"/>
                <w:u w:val="single"/>
              </w:rPr>
              <w:t>meeting:</w:t>
            </w:r>
          </w:p>
        </w:tc>
      </w:tr>
      <w:tr w:rsidR="00F81E37" w14:paraId="5D4D84C0" w14:textId="77777777">
        <w:trPr>
          <w:trHeight w:val="805"/>
        </w:trPr>
        <w:tc>
          <w:tcPr>
            <w:tcW w:w="4623" w:type="dxa"/>
          </w:tcPr>
          <w:p w14:paraId="177D7813" w14:textId="77777777" w:rsidR="00F81E37" w:rsidRDefault="00261E71">
            <w:pPr>
              <w:pStyle w:val="TableParagraph"/>
              <w:spacing w:line="265" w:lineRule="exact"/>
              <w:ind w:left="108"/>
              <w:rPr>
                <w:b/>
              </w:rPr>
            </w:pPr>
            <w:r>
              <w:rPr>
                <w:b/>
                <w:u w:val="single"/>
              </w:rPr>
              <w:t>Regarding</w:t>
            </w:r>
            <w:r>
              <w:rPr>
                <w:b/>
                <w:spacing w:val="-5"/>
                <w:u w:val="single"/>
              </w:rPr>
              <w:t xml:space="preserve"> </w:t>
            </w:r>
            <w:r>
              <w:rPr>
                <w:b/>
                <w:u w:val="single"/>
              </w:rPr>
              <w:t>(Child</w:t>
            </w:r>
            <w:r>
              <w:rPr>
                <w:b/>
                <w:spacing w:val="-5"/>
                <w:u w:val="single"/>
              </w:rPr>
              <w:t xml:space="preserve"> </w:t>
            </w:r>
            <w:r>
              <w:rPr>
                <w:b/>
                <w:u w:val="single"/>
              </w:rPr>
              <w:t>/</w:t>
            </w:r>
            <w:r>
              <w:rPr>
                <w:b/>
                <w:spacing w:val="-5"/>
                <w:u w:val="single"/>
              </w:rPr>
              <w:t xml:space="preserve"> </w:t>
            </w:r>
            <w:r>
              <w:rPr>
                <w:b/>
                <w:spacing w:val="-2"/>
                <w:u w:val="single"/>
              </w:rPr>
              <w:t>Purpose):</w:t>
            </w:r>
          </w:p>
        </w:tc>
        <w:tc>
          <w:tcPr>
            <w:tcW w:w="5005" w:type="dxa"/>
          </w:tcPr>
          <w:p w14:paraId="43743CCE" w14:textId="77777777" w:rsidR="00F81E37" w:rsidRDefault="00261E71">
            <w:pPr>
              <w:pStyle w:val="TableParagraph"/>
              <w:spacing w:line="265" w:lineRule="exact"/>
              <w:ind w:left="108"/>
              <w:rPr>
                <w:b/>
              </w:rPr>
            </w:pPr>
            <w:r>
              <w:rPr>
                <w:b/>
                <w:u w:val="single"/>
              </w:rPr>
              <w:t>Person</w:t>
            </w:r>
            <w:r>
              <w:rPr>
                <w:b/>
                <w:spacing w:val="-5"/>
                <w:u w:val="single"/>
              </w:rPr>
              <w:t xml:space="preserve"> </w:t>
            </w:r>
            <w:r>
              <w:rPr>
                <w:b/>
                <w:u w:val="single"/>
              </w:rPr>
              <w:t>Taking</w:t>
            </w:r>
            <w:r>
              <w:rPr>
                <w:b/>
                <w:spacing w:val="-5"/>
                <w:u w:val="single"/>
              </w:rPr>
              <w:t xml:space="preserve"> </w:t>
            </w:r>
            <w:r>
              <w:rPr>
                <w:b/>
                <w:spacing w:val="-2"/>
                <w:u w:val="single"/>
              </w:rPr>
              <w:t>Notes:</w:t>
            </w:r>
          </w:p>
        </w:tc>
      </w:tr>
      <w:tr w:rsidR="00F81E37" w14:paraId="1EFEDB99" w14:textId="77777777">
        <w:trPr>
          <w:trHeight w:val="8057"/>
        </w:trPr>
        <w:tc>
          <w:tcPr>
            <w:tcW w:w="9628" w:type="dxa"/>
            <w:gridSpan w:val="2"/>
          </w:tcPr>
          <w:p w14:paraId="01EA9265" w14:textId="77777777" w:rsidR="00F81E37" w:rsidRDefault="00261E71">
            <w:pPr>
              <w:pStyle w:val="TableParagraph"/>
              <w:spacing w:line="266" w:lineRule="exact"/>
              <w:ind w:left="108"/>
              <w:rPr>
                <w:b/>
              </w:rPr>
            </w:pPr>
            <w:r>
              <w:rPr>
                <w:b/>
                <w:spacing w:val="-2"/>
                <w:u w:val="single"/>
              </w:rPr>
              <w:t>Notes:</w:t>
            </w:r>
          </w:p>
        </w:tc>
      </w:tr>
      <w:tr w:rsidR="00F81E37" w14:paraId="27C0294F" w14:textId="77777777">
        <w:trPr>
          <w:trHeight w:val="1881"/>
        </w:trPr>
        <w:tc>
          <w:tcPr>
            <w:tcW w:w="9628" w:type="dxa"/>
            <w:gridSpan w:val="2"/>
          </w:tcPr>
          <w:p w14:paraId="323B4B2F" w14:textId="77777777" w:rsidR="00F81E37" w:rsidRDefault="00261E71">
            <w:pPr>
              <w:pStyle w:val="TableParagraph"/>
              <w:spacing w:line="265" w:lineRule="exact"/>
              <w:ind w:left="108"/>
              <w:rPr>
                <w:b/>
              </w:rPr>
            </w:pPr>
            <w:r>
              <w:rPr>
                <w:b/>
                <w:spacing w:val="-2"/>
                <w:u w:val="single"/>
              </w:rPr>
              <w:t>Actions:</w:t>
            </w:r>
          </w:p>
        </w:tc>
      </w:tr>
    </w:tbl>
    <w:p w14:paraId="11FD905F" w14:textId="77777777" w:rsidR="00F81E37" w:rsidRDefault="00F81E37">
      <w:pPr>
        <w:spacing w:line="265" w:lineRule="exact"/>
        <w:sectPr w:rsidR="00F81E37">
          <w:pgSz w:w="11930" w:h="16850"/>
          <w:pgMar w:top="940" w:right="220" w:bottom="1200" w:left="440" w:header="0" w:footer="1014" w:gutter="0"/>
          <w:cols w:space="720"/>
        </w:sectPr>
      </w:pPr>
    </w:p>
    <w:p w14:paraId="479849BA" w14:textId="77777777" w:rsidR="00F81E37" w:rsidRDefault="00261E71">
      <w:pPr>
        <w:pStyle w:val="Heading2"/>
        <w:rPr>
          <w:u w:val="none"/>
        </w:rPr>
      </w:pPr>
      <w:r>
        <w:lastRenderedPageBreak/>
        <w:t>Appendix</w:t>
      </w:r>
      <w:r>
        <w:rPr>
          <w:spacing w:val="-5"/>
        </w:rPr>
        <w:t xml:space="preserve"> 15</w:t>
      </w:r>
    </w:p>
    <w:p w14:paraId="38514DC5" w14:textId="77777777" w:rsidR="00F81E37" w:rsidRDefault="00261E71">
      <w:pPr>
        <w:spacing w:before="291"/>
        <w:ind w:left="280"/>
        <w:rPr>
          <w:b/>
          <w:sz w:val="24"/>
        </w:rPr>
      </w:pPr>
      <w:r>
        <w:rPr>
          <w:b/>
          <w:sz w:val="24"/>
          <w:u w:val="single"/>
        </w:rPr>
        <w:t>Procedures</w:t>
      </w:r>
      <w:r>
        <w:rPr>
          <w:b/>
          <w:spacing w:val="-4"/>
          <w:sz w:val="24"/>
          <w:u w:val="single"/>
        </w:rPr>
        <w:t xml:space="preserve"> </w:t>
      </w:r>
      <w:r>
        <w:rPr>
          <w:b/>
          <w:sz w:val="24"/>
          <w:u w:val="single"/>
        </w:rPr>
        <w:t>for</w:t>
      </w:r>
      <w:r>
        <w:rPr>
          <w:b/>
          <w:spacing w:val="-2"/>
          <w:sz w:val="24"/>
          <w:u w:val="single"/>
        </w:rPr>
        <w:t xml:space="preserve"> </w:t>
      </w:r>
      <w:r>
        <w:rPr>
          <w:b/>
          <w:sz w:val="24"/>
          <w:u w:val="single"/>
        </w:rPr>
        <w:t>raising</w:t>
      </w:r>
      <w:r>
        <w:rPr>
          <w:b/>
          <w:spacing w:val="-3"/>
          <w:sz w:val="24"/>
          <w:u w:val="single"/>
        </w:rPr>
        <w:t xml:space="preserve"> </w:t>
      </w:r>
      <w:r>
        <w:rPr>
          <w:b/>
          <w:sz w:val="24"/>
          <w:u w:val="single"/>
        </w:rPr>
        <w:t>a</w:t>
      </w:r>
      <w:r>
        <w:rPr>
          <w:b/>
          <w:spacing w:val="-4"/>
          <w:sz w:val="24"/>
          <w:u w:val="single"/>
        </w:rPr>
        <w:t xml:space="preserve"> </w:t>
      </w:r>
      <w:r>
        <w:rPr>
          <w:b/>
          <w:spacing w:val="-2"/>
          <w:sz w:val="24"/>
          <w:u w:val="single"/>
        </w:rPr>
        <w:t>concern</w:t>
      </w:r>
    </w:p>
    <w:p w14:paraId="2221594F" w14:textId="77777777" w:rsidR="00F81E37" w:rsidRDefault="00261E71">
      <w:pPr>
        <w:pStyle w:val="BodyText"/>
        <w:spacing w:before="1"/>
      </w:pPr>
      <w:r>
        <w:t>Our</w:t>
      </w:r>
      <w:r>
        <w:rPr>
          <w:spacing w:val="-1"/>
        </w:rPr>
        <w:t xml:space="preserve"> </w:t>
      </w:r>
      <w:r>
        <w:t>school</w:t>
      </w:r>
      <w:r>
        <w:rPr>
          <w:spacing w:val="-4"/>
        </w:rPr>
        <w:t xml:space="preserve"> </w:t>
      </w:r>
      <w:r>
        <w:t>procedures</w:t>
      </w:r>
      <w:r>
        <w:rPr>
          <w:spacing w:val="-4"/>
        </w:rPr>
        <w:t xml:space="preserve"> </w:t>
      </w:r>
      <w:r>
        <w:t>for</w:t>
      </w:r>
      <w:r>
        <w:rPr>
          <w:spacing w:val="-1"/>
        </w:rPr>
        <w:t xml:space="preserve"> </w:t>
      </w:r>
      <w:r>
        <w:t>safeguarding</w:t>
      </w:r>
      <w:r>
        <w:rPr>
          <w:spacing w:val="-2"/>
        </w:rPr>
        <w:t xml:space="preserve"> </w:t>
      </w:r>
      <w:r>
        <w:t>children</w:t>
      </w:r>
      <w:r>
        <w:rPr>
          <w:spacing w:val="-3"/>
        </w:rPr>
        <w:t xml:space="preserve"> </w:t>
      </w:r>
      <w:r>
        <w:t>will</w:t>
      </w:r>
      <w:r>
        <w:rPr>
          <w:spacing w:val="-2"/>
        </w:rPr>
        <w:t xml:space="preserve"> </w:t>
      </w:r>
      <w:r>
        <w:t>be</w:t>
      </w:r>
      <w:r>
        <w:rPr>
          <w:spacing w:val="-1"/>
        </w:rPr>
        <w:t xml:space="preserve"> </w:t>
      </w:r>
      <w:r>
        <w:t>in</w:t>
      </w:r>
      <w:r>
        <w:rPr>
          <w:spacing w:val="-1"/>
        </w:rPr>
        <w:t xml:space="preserve"> </w:t>
      </w:r>
      <w:r>
        <w:t>line</w:t>
      </w:r>
      <w:r>
        <w:rPr>
          <w:spacing w:val="-1"/>
        </w:rPr>
        <w:t xml:space="preserve"> </w:t>
      </w:r>
      <w:r>
        <w:t>with</w:t>
      </w:r>
      <w:r>
        <w:rPr>
          <w:spacing w:val="-1"/>
        </w:rPr>
        <w:t xml:space="preserve"> </w:t>
      </w:r>
      <w:r>
        <w:t>Local</w:t>
      </w:r>
      <w:r>
        <w:rPr>
          <w:spacing w:val="-6"/>
        </w:rPr>
        <w:t xml:space="preserve"> </w:t>
      </w:r>
      <w:r>
        <w:t>Authority</w:t>
      </w:r>
      <w:r>
        <w:rPr>
          <w:spacing w:val="-4"/>
        </w:rPr>
        <w:t xml:space="preserve"> </w:t>
      </w:r>
      <w:r>
        <w:t>and Brent</w:t>
      </w:r>
      <w:r>
        <w:rPr>
          <w:spacing w:val="-1"/>
        </w:rPr>
        <w:t xml:space="preserve"> </w:t>
      </w:r>
      <w:r>
        <w:t>Safeguarding Partnership procedures and in conjunction with Keeping Children Safe in Education September 2023.</w:t>
      </w:r>
    </w:p>
    <w:p w14:paraId="746BDDE6" w14:textId="77777777" w:rsidR="00F81E37" w:rsidRDefault="00F81E37">
      <w:pPr>
        <w:pStyle w:val="BodyText"/>
        <w:spacing w:before="220"/>
        <w:ind w:left="0"/>
      </w:pPr>
    </w:p>
    <w:p w14:paraId="692CB537" w14:textId="77777777" w:rsidR="00F81E37" w:rsidRDefault="00261E71">
      <w:pPr>
        <w:pStyle w:val="Heading4"/>
        <w:numPr>
          <w:ilvl w:val="0"/>
          <w:numId w:val="3"/>
        </w:numPr>
        <w:tabs>
          <w:tab w:val="left" w:pos="999"/>
        </w:tabs>
        <w:ind w:left="999" w:hanging="359"/>
        <w:rPr>
          <w:b w:val="0"/>
        </w:rPr>
      </w:pPr>
      <w:r>
        <w:t>You</w:t>
      </w:r>
      <w:r>
        <w:rPr>
          <w:spacing w:val="-4"/>
        </w:rPr>
        <w:t xml:space="preserve"> </w:t>
      </w:r>
      <w:r>
        <w:t>have</w:t>
      </w:r>
      <w:r>
        <w:rPr>
          <w:spacing w:val="-3"/>
        </w:rPr>
        <w:t xml:space="preserve"> </w:t>
      </w:r>
      <w:r>
        <w:t>a</w:t>
      </w:r>
      <w:r>
        <w:rPr>
          <w:spacing w:val="-4"/>
        </w:rPr>
        <w:t xml:space="preserve"> </w:t>
      </w:r>
      <w:r>
        <w:t>concern</w:t>
      </w:r>
      <w:r>
        <w:rPr>
          <w:spacing w:val="-1"/>
        </w:rPr>
        <w:t xml:space="preserve"> </w:t>
      </w:r>
      <w:r>
        <w:t>about</w:t>
      </w:r>
      <w:r>
        <w:rPr>
          <w:spacing w:val="-2"/>
        </w:rPr>
        <w:t xml:space="preserve"> </w:t>
      </w:r>
      <w:r>
        <w:t>a</w:t>
      </w:r>
      <w:r>
        <w:rPr>
          <w:spacing w:val="-3"/>
        </w:rPr>
        <w:t xml:space="preserve"> </w:t>
      </w:r>
      <w:r>
        <w:t>child</w:t>
      </w:r>
      <w:r>
        <w:rPr>
          <w:spacing w:val="-2"/>
        </w:rPr>
        <w:t xml:space="preserve"> </w:t>
      </w:r>
      <w:r>
        <w:t>/</w:t>
      </w:r>
      <w:r>
        <w:rPr>
          <w:spacing w:val="-4"/>
        </w:rPr>
        <w:t xml:space="preserve"> </w:t>
      </w:r>
      <w:r>
        <w:t>young</w:t>
      </w:r>
      <w:r>
        <w:rPr>
          <w:spacing w:val="1"/>
        </w:rPr>
        <w:t xml:space="preserve"> </w:t>
      </w:r>
      <w:r>
        <w:t>person’s</w:t>
      </w:r>
      <w:r>
        <w:rPr>
          <w:spacing w:val="-4"/>
        </w:rPr>
        <w:t xml:space="preserve"> </w:t>
      </w:r>
      <w:r>
        <w:t>wellbeing</w:t>
      </w:r>
      <w:r>
        <w:rPr>
          <w:b w:val="0"/>
        </w:rPr>
        <w:t>,</w:t>
      </w:r>
      <w:r>
        <w:rPr>
          <w:b w:val="0"/>
          <w:spacing w:val="-2"/>
        </w:rPr>
        <w:t xml:space="preserve"> </w:t>
      </w:r>
      <w:r>
        <w:rPr>
          <w:b w:val="0"/>
        </w:rPr>
        <w:t>based</w:t>
      </w:r>
      <w:r>
        <w:rPr>
          <w:b w:val="0"/>
          <w:spacing w:val="-3"/>
        </w:rPr>
        <w:t xml:space="preserve"> </w:t>
      </w:r>
      <w:r>
        <w:rPr>
          <w:b w:val="0"/>
          <w:spacing w:val="-5"/>
        </w:rPr>
        <w:t>on:</w:t>
      </w:r>
    </w:p>
    <w:p w14:paraId="7330F823" w14:textId="77777777" w:rsidR="00F81E37" w:rsidRDefault="00261E71">
      <w:pPr>
        <w:pStyle w:val="ListParagraph"/>
        <w:numPr>
          <w:ilvl w:val="1"/>
          <w:numId w:val="3"/>
        </w:numPr>
        <w:tabs>
          <w:tab w:val="left" w:pos="1719"/>
        </w:tabs>
        <w:ind w:left="1719" w:hanging="359"/>
        <w:rPr>
          <w:sz w:val="24"/>
        </w:rPr>
      </w:pPr>
      <w:r>
        <w:rPr>
          <w:sz w:val="24"/>
        </w:rPr>
        <w:t>Something</w:t>
      </w:r>
      <w:r>
        <w:rPr>
          <w:spacing w:val="-7"/>
          <w:sz w:val="24"/>
        </w:rPr>
        <w:t xml:space="preserve"> </w:t>
      </w:r>
      <w:r>
        <w:rPr>
          <w:sz w:val="24"/>
        </w:rPr>
        <w:t>the</w:t>
      </w:r>
      <w:r>
        <w:rPr>
          <w:spacing w:val="-2"/>
          <w:sz w:val="24"/>
        </w:rPr>
        <w:t xml:space="preserve"> </w:t>
      </w:r>
      <w:r>
        <w:rPr>
          <w:sz w:val="24"/>
        </w:rPr>
        <w:t>child</w:t>
      </w:r>
      <w:r>
        <w:rPr>
          <w:spacing w:val="-3"/>
          <w:sz w:val="24"/>
        </w:rPr>
        <w:t xml:space="preserve"> </w:t>
      </w:r>
      <w:r>
        <w:rPr>
          <w:sz w:val="24"/>
        </w:rPr>
        <w:t>/</w:t>
      </w:r>
      <w:r>
        <w:rPr>
          <w:spacing w:val="-2"/>
          <w:sz w:val="24"/>
        </w:rPr>
        <w:t xml:space="preserve"> </w:t>
      </w:r>
      <w:r>
        <w:rPr>
          <w:sz w:val="24"/>
        </w:rPr>
        <w:t>young</w:t>
      </w:r>
      <w:r>
        <w:rPr>
          <w:spacing w:val="-5"/>
          <w:sz w:val="24"/>
        </w:rPr>
        <w:t xml:space="preserve"> </w:t>
      </w:r>
      <w:r>
        <w:rPr>
          <w:sz w:val="24"/>
        </w:rPr>
        <w:t>person</w:t>
      </w:r>
      <w:r>
        <w:rPr>
          <w:spacing w:val="-1"/>
          <w:sz w:val="24"/>
        </w:rPr>
        <w:t xml:space="preserve"> </w:t>
      </w:r>
      <w:r>
        <w:rPr>
          <w:sz w:val="24"/>
        </w:rPr>
        <w:t>/</w:t>
      </w:r>
      <w:r>
        <w:rPr>
          <w:spacing w:val="-4"/>
          <w:sz w:val="24"/>
        </w:rPr>
        <w:t xml:space="preserve"> </w:t>
      </w:r>
      <w:r>
        <w:rPr>
          <w:sz w:val="24"/>
        </w:rPr>
        <w:t>parent</w:t>
      </w:r>
      <w:r>
        <w:rPr>
          <w:spacing w:val="-3"/>
          <w:sz w:val="24"/>
        </w:rPr>
        <w:t xml:space="preserve"> </w:t>
      </w:r>
      <w:r>
        <w:rPr>
          <w:sz w:val="24"/>
        </w:rPr>
        <w:t>has</w:t>
      </w:r>
      <w:r>
        <w:rPr>
          <w:spacing w:val="-5"/>
          <w:sz w:val="24"/>
        </w:rPr>
        <w:t xml:space="preserve"> </w:t>
      </w:r>
      <w:r>
        <w:rPr>
          <w:sz w:val="24"/>
        </w:rPr>
        <w:t>told</w:t>
      </w:r>
      <w:r>
        <w:rPr>
          <w:spacing w:val="-3"/>
          <w:sz w:val="24"/>
        </w:rPr>
        <w:t xml:space="preserve"> </w:t>
      </w:r>
      <w:r>
        <w:rPr>
          <w:spacing w:val="-5"/>
          <w:sz w:val="24"/>
        </w:rPr>
        <w:t>you</w:t>
      </w:r>
    </w:p>
    <w:p w14:paraId="38AC4BE7" w14:textId="77777777" w:rsidR="00F81E37" w:rsidRDefault="00261E71">
      <w:pPr>
        <w:pStyle w:val="ListParagraph"/>
        <w:numPr>
          <w:ilvl w:val="1"/>
          <w:numId w:val="3"/>
        </w:numPr>
        <w:tabs>
          <w:tab w:val="left" w:pos="1719"/>
        </w:tabs>
        <w:ind w:left="1719" w:hanging="359"/>
        <w:rPr>
          <w:sz w:val="24"/>
        </w:rPr>
      </w:pPr>
      <w:r>
        <w:rPr>
          <w:sz w:val="24"/>
        </w:rPr>
        <w:t>Something</w:t>
      </w:r>
      <w:r>
        <w:rPr>
          <w:spacing w:val="-6"/>
          <w:sz w:val="24"/>
        </w:rPr>
        <w:t xml:space="preserve"> </w:t>
      </w:r>
      <w:r>
        <w:rPr>
          <w:sz w:val="24"/>
        </w:rPr>
        <w:t>you</w:t>
      </w:r>
      <w:r>
        <w:rPr>
          <w:spacing w:val="-5"/>
          <w:sz w:val="24"/>
        </w:rPr>
        <w:t xml:space="preserve"> </w:t>
      </w:r>
      <w:r>
        <w:rPr>
          <w:sz w:val="24"/>
        </w:rPr>
        <w:t>have</w:t>
      </w:r>
      <w:r>
        <w:rPr>
          <w:spacing w:val="-5"/>
          <w:sz w:val="24"/>
        </w:rPr>
        <w:t xml:space="preserve"> </w:t>
      </w:r>
      <w:r>
        <w:rPr>
          <w:sz w:val="24"/>
        </w:rPr>
        <w:t>noticed</w:t>
      </w:r>
      <w:r>
        <w:rPr>
          <w:spacing w:val="-2"/>
          <w:sz w:val="24"/>
        </w:rPr>
        <w:t xml:space="preserve"> </w:t>
      </w:r>
      <w:r>
        <w:rPr>
          <w:sz w:val="24"/>
        </w:rPr>
        <w:t>about</w:t>
      </w:r>
      <w:r>
        <w:rPr>
          <w:spacing w:val="-2"/>
          <w:sz w:val="24"/>
        </w:rPr>
        <w:t xml:space="preserve"> </w:t>
      </w:r>
      <w:r>
        <w:rPr>
          <w:sz w:val="24"/>
        </w:rPr>
        <w:t>the</w:t>
      </w:r>
      <w:r>
        <w:rPr>
          <w:spacing w:val="-6"/>
          <w:sz w:val="24"/>
        </w:rPr>
        <w:t xml:space="preserve"> </w:t>
      </w:r>
      <w:r>
        <w:rPr>
          <w:sz w:val="24"/>
        </w:rPr>
        <w:t>child’s</w:t>
      </w:r>
      <w:r>
        <w:rPr>
          <w:spacing w:val="-5"/>
          <w:sz w:val="24"/>
        </w:rPr>
        <w:t xml:space="preserve"> </w:t>
      </w:r>
      <w:r>
        <w:rPr>
          <w:sz w:val="24"/>
        </w:rPr>
        <w:t>behaviour,</w:t>
      </w:r>
      <w:r>
        <w:rPr>
          <w:spacing w:val="-5"/>
          <w:sz w:val="24"/>
        </w:rPr>
        <w:t xml:space="preserve"> </w:t>
      </w:r>
      <w:r>
        <w:rPr>
          <w:sz w:val="24"/>
        </w:rPr>
        <w:t>health,</w:t>
      </w:r>
      <w:r>
        <w:rPr>
          <w:spacing w:val="-6"/>
          <w:sz w:val="24"/>
        </w:rPr>
        <w:t xml:space="preserve"> </w:t>
      </w:r>
      <w:r>
        <w:rPr>
          <w:sz w:val="24"/>
        </w:rPr>
        <w:t>or</w:t>
      </w:r>
      <w:r>
        <w:rPr>
          <w:spacing w:val="-2"/>
          <w:sz w:val="24"/>
        </w:rPr>
        <w:t xml:space="preserve"> appearance</w:t>
      </w:r>
    </w:p>
    <w:p w14:paraId="44E8BA0E" w14:textId="77777777" w:rsidR="00F81E37" w:rsidRDefault="00261E71">
      <w:pPr>
        <w:pStyle w:val="ListParagraph"/>
        <w:numPr>
          <w:ilvl w:val="1"/>
          <w:numId w:val="3"/>
        </w:numPr>
        <w:tabs>
          <w:tab w:val="left" w:pos="1719"/>
        </w:tabs>
        <w:ind w:left="1719" w:hanging="359"/>
        <w:rPr>
          <w:sz w:val="24"/>
        </w:rPr>
      </w:pPr>
      <w:r>
        <w:rPr>
          <w:sz w:val="24"/>
        </w:rPr>
        <w:t>Something</w:t>
      </w:r>
      <w:r>
        <w:rPr>
          <w:spacing w:val="-7"/>
          <w:sz w:val="24"/>
        </w:rPr>
        <w:t xml:space="preserve"> </w:t>
      </w:r>
      <w:r>
        <w:rPr>
          <w:sz w:val="24"/>
        </w:rPr>
        <w:t>another</w:t>
      </w:r>
      <w:r>
        <w:rPr>
          <w:spacing w:val="-4"/>
          <w:sz w:val="24"/>
        </w:rPr>
        <w:t xml:space="preserve"> </w:t>
      </w:r>
      <w:r>
        <w:rPr>
          <w:sz w:val="24"/>
        </w:rPr>
        <w:t>professional</w:t>
      </w:r>
      <w:r>
        <w:rPr>
          <w:spacing w:val="-3"/>
          <w:sz w:val="24"/>
        </w:rPr>
        <w:t xml:space="preserve"> </w:t>
      </w:r>
      <w:r>
        <w:rPr>
          <w:sz w:val="24"/>
        </w:rPr>
        <w:t>said</w:t>
      </w:r>
      <w:r>
        <w:rPr>
          <w:spacing w:val="-4"/>
          <w:sz w:val="24"/>
        </w:rPr>
        <w:t xml:space="preserve"> </w:t>
      </w:r>
      <w:r>
        <w:rPr>
          <w:sz w:val="24"/>
        </w:rPr>
        <w:t>or</w:t>
      </w:r>
      <w:r>
        <w:rPr>
          <w:spacing w:val="-3"/>
          <w:sz w:val="24"/>
        </w:rPr>
        <w:t xml:space="preserve"> </w:t>
      </w:r>
      <w:r>
        <w:rPr>
          <w:spacing w:val="-5"/>
          <w:sz w:val="24"/>
        </w:rPr>
        <w:t>did</w:t>
      </w:r>
    </w:p>
    <w:p w14:paraId="2F367C76" w14:textId="77777777" w:rsidR="00F81E37" w:rsidRDefault="00261E71">
      <w:pPr>
        <w:pStyle w:val="BodyText"/>
        <w:ind w:right="542"/>
      </w:pPr>
      <w:r>
        <w:t>Even if</w:t>
      </w:r>
      <w:r>
        <w:rPr>
          <w:spacing w:val="-1"/>
        </w:rPr>
        <w:t xml:space="preserve"> </w:t>
      </w:r>
      <w:r>
        <w:t>you</w:t>
      </w:r>
      <w:r>
        <w:rPr>
          <w:spacing w:val="-3"/>
        </w:rPr>
        <w:t xml:space="preserve"> </w:t>
      </w:r>
      <w:r>
        <w:t>think</w:t>
      </w:r>
      <w:r>
        <w:rPr>
          <w:spacing w:val="-3"/>
        </w:rPr>
        <w:t xml:space="preserve"> </w:t>
      </w:r>
      <w:r>
        <w:t>your</w:t>
      </w:r>
      <w:r>
        <w:rPr>
          <w:spacing w:val="-1"/>
        </w:rPr>
        <w:t xml:space="preserve"> </w:t>
      </w:r>
      <w:r>
        <w:t>concern</w:t>
      </w:r>
      <w:r>
        <w:rPr>
          <w:spacing w:val="-1"/>
        </w:rPr>
        <w:t xml:space="preserve"> </w:t>
      </w:r>
      <w:r>
        <w:t>is</w:t>
      </w:r>
      <w:r>
        <w:rPr>
          <w:spacing w:val="-4"/>
        </w:rPr>
        <w:t xml:space="preserve"> </w:t>
      </w:r>
      <w:r>
        <w:t>minor,</w:t>
      </w:r>
      <w:r>
        <w:rPr>
          <w:spacing w:val="-4"/>
        </w:rPr>
        <w:t xml:space="preserve"> </w:t>
      </w:r>
      <w:r>
        <w:t>the</w:t>
      </w:r>
      <w:r>
        <w:rPr>
          <w:spacing w:val="-4"/>
        </w:rPr>
        <w:t xml:space="preserve"> </w:t>
      </w:r>
      <w:r>
        <w:t>DSL may</w:t>
      </w:r>
      <w:r>
        <w:rPr>
          <w:spacing w:val="-2"/>
        </w:rPr>
        <w:t xml:space="preserve"> </w:t>
      </w:r>
      <w:r>
        <w:t>have</w:t>
      </w:r>
      <w:r>
        <w:rPr>
          <w:spacing w:val="-1"/>
        </w:rPr>
        <w:t xml:space="preserve"> </w:t>
      </w:r>
      <w:r>
        <w:t>more</w:t>
      </w:r>
      <w:r>
        <w:rPr>
          <w:spacing w:val="-3"/>
        </w:rPr>
        <w:t xml:space="preserve"> </w:t>
      </w:r>
      <w:r>
        <w:t>information</w:t>
      </w:r>
      <w:r>
        <w:rPr>
          <w:spacing w:val="-2"/>
        </w:rPr>
        <w:t xml:space="preserve"> </w:t>
      </w:r>
      <w:r>
        <w:t>that,</w:t>
      </w:r>
      <w:r>
        <w:rPr>
          <w:spacing w:val="-4"/>
        </w:rPr>
        <w:t xml:space="preserve"> </w:t>
      </w:r>
      <w:r>
        <w:t>together</w:t>
      </w:r>
      <w:r>
        <w:rPr>
          <w:spacing w:val="-3"/>
        </w:rPr>
        <w:t xml:space="preserve"> </w:t>
      </w:r>
      <w:r>
        <w:t>with</w:t>
      </w:r>
      <w:r>
        <w:rPr>
          <w:spacing w:val="-3"/>
        </w:rPr>
        <w:t xml:space="preserve"> </w:t>
      </w:r>
      <w:r>
        <w:t>what</w:t>
      </w:r>
      <w:r>
        <w:rPr>
          <w:spacing w:val="-1"/>
        </w:rPr>
        <w:t xml:space="preserve"> </w:t>
      </w:r>
      <w:r>
        <w:t>you know, represents a more serious worry about a child.</w:t>
      </w:r>
    </w:p>
    <w:p w14:paraId="58517862" w14:textId="77777777" w:rsidR="00F81E37" w:rsidRDefault="00261E71">
      <w:pPr>
        <w:pStyle w:val="BodyText"/>
        <w:spacing w:before="292"/>
        <w:ind w:right="542"/>
      </w:pPr>
      <w:r>
        <w:t>It</w:t>
      </w:r>
      <w:r>
        <w:rPr>
          <w:spacing w:val="-1"/>
        </w:rPr>
        <w:t xml:space="preserve"> </w:t>
      </w:r>
      <w:r>
        <w:t>is</w:t>
      </w:r>
      <w:r>
        <w:rPr>
          <w:spacing w:val="-2"/>
        </w:rPr>
        <w:t xml:space="preserve"> </w:t>
      </w:r>
      <w:r>
        <w:t>never</w:t>
      </w:r>
      <w:r>
        <w:rPr>
          <w:spacing w:val="-1"/>
        </w:rPr>
        <w:t xml:space="preserve"> </w:t>
      </w:r>
      <w:r>
        <w:t>your</w:t>
      </w:r>
      <w:r>
        <w:rPr>
          <w:spacing w:val="-4"/>
        </w:rPr>
        <w:t xml:space="preserve"> </w:t>
      </w:r>
      <w:r>
        <w:t>decision</w:t>
      </w:r>
      <w:r>
        <w:rPr>
          <w:spacing w:val="-5"/>
        </w:rPr>
        <w:t xml:space="preserve"> </w:t>
      </w:r>
      <w:r>
        <w:t>alone</w:t>
      </w:r>
      <w:r>
        <w:rPr>
          <w:spacing w:val="-3"/>
        </w:rPr>
        <w:t xml:space="preserve"> </w:t>
      </w:r>
      <w:r>
        <w:t>how</w:t>
      </w:r>
      <w:r>
        <w:rPr>
          <w:spacing w:val="-4"/>
        </w:rPr>
        <w:t xml:space="preserve"> </w:t>
      </w:r>
      <w:r>
        <w:t>to</w:t>
      </w:r>
      <w:r>
        <w:rPr>
          <w:spacing w:val="-1"/>
        </w:rPr>
        <w:t xml:space="preserve"> </w:t>
      </w:r>
      <w:r>
        <w:t>respond</w:t>
      </w:r>
      <w:r>
        <w:rPr>
          <w:spacing w:val="-3"/>
        </w:rPr>
        <w:t xml:space="preserve"> </w:t>
      </w:r>
      <w:r>
        <w:t>to</w:t>
      </w:r>
      <w:r>
        <w:rPr>
          <w:spacing w:val="-6"/>
        </w:rPr>
        <w:t xml:space="preserve"> </w:t>
      </w:r>
      <w:r>
        <w:t>concerns –</w:t>
      </w:r>
      <w:r>
        <w:rPr>
          <w:spacing w:val="-3"/>
        </w:rPr>
        <w:t xml:space="preserve"> </w:t>
      </w:r>
      <w:r>
        <w:t>but</w:t>
      </w:r>
      <w:r>
        <w:rPr>
          <w:spacing w:val="-3"/>
        </w:rPr>
        <w:t xml:space="preserve"> </w:t>
      </w:r>
      <w:r>
        <w:t>it</w:t>
      </w:r>
      <w:r>
        <w:rPr>
          <w:spacing w:val="-3"/>
        </w:rPr>
        <w:t xml:space="preserve"> </w:t>
      </w:r>
      <w:r>
        <w:t>is</w:t>
      </w:r>
      <w:r>
        <w:rPr>
          <w:spacing w:val="-1"/>
        </w:rPr>
        <w:t xml:space="preserve"> </w:t>
      </w:r>
      <w:r>
        <w:rPr>
          <w:u w:val="single"/>
        </w:rPr>
        <w:t>always</w:t>
      </w:r>
      <w:r>
        <w:rPr>
          <w:spacing w:val="-2"/>
        </w:rPr>
        <w:t xml:space="preserve"> </w:t>
      </w:r>
      <w:r>
        <w:t>your</w:t>
      </w:r>
      <w:r>
        <w:rPr>
          <w:spacing w:val="-1"/>
        </w:rPr>
        <w:t xml:space="preserve"> </w:t>
      </w:r>
      <w:r>
        <w:t>responsibility</w:t>
      </w:r>
      <w:r>
        <w:rPr>
          <w:spacing w:val="-2"/>
        </w:rPr>
        <w:t xml:space="preserve"> </w:t>
      </w:r>
      <w:r>
        <w:t>to</w:t>
      </w:r>
      <w:r>
        <w:rPr>
          <w:spacing w:val="-1"/>
        </w:rPr>
        <w:t xml:space="preserve"> </w:t>
      </w:r>
      <w:r>
        <w:t>share concerns, no matter how small.</w:t>
      </w:r>
    </w:p>
    <w:p w14:paraId="48842650" w14:textId="77777777" w:rsidR="00F81E37" w:rsidRDefault="00F81E37">
      <w:pPr>
        <w:pStyle w:val="BodyText"/>
        <w:spacing w:before="2"/>
        <w:ind w:left="0"/>
      </w:pPr>
    </w:p>
    <w:p w14:paraId="10BE9552" w14:textId="77777777" w:rsidR="00F81E37" w:rsidRDefault="00261E71">
      <w:pPr>
        <w:pStyle w:val="ListParagraph"/>
        <w:numPr>
          <w:ilvl w:val="0"/>
          <w:numId w:val="3"/>
        </w:numPr>
        <w:tabs>
          <w:tab w:val="left" w:pos="998"/>
          <w:tab w:val="left" w:pos="1000"/>
        </w:tabs>
        <w:ind w:right="812"/>
        <w:rPr>
          <w:sz w:val="24"/>
        </w:rPr>
      </w:pPr>
      <w:r>
        <w:rPr>
          <w:b/>
          <w:sz w:val="24"/>
        </w:rPr>
        <w:t>Decide</w:t>
      </w:r>
      <w:r>
        <w:rPr>
          <w:b/>
          <w:spacing w:val="-3"/>
          <w:sz w:val="24"/>
        </w:rPr>
        <w:t xml:space="preserve"> </w:t>
      </w:r>
      <w:r>
        <w:rPr>
          <w:b/>
          <w:sz w:val="24"/>
        </w:rPr>
        <w:t>whether</w:t>
      </w:r>
      <w:r>
        <w:rPr>
          <w:b/>
          <w:spacing w:val="-1"/>
          <w:sz w:val="24"/>
        </w:rPr>
        <w:t xml:space="preserve"> </w:t>
      </w:r>
      <w:r>
        <w:rPr>
          <w:b/>
          <w:sz w:val="24"/>
        </w:rPr>
        <w:t>you</w:t>
      </w:r>
      <w:r>
        <w:rPr>
          <w:b/>
          <w:spacing w:val="-3"/>
          <w:sz w:val="24"/>
        </w:rPr>
        <w:t xml:space="preserve"> </w:t>
      </w:r>
      <w:r>
        <w:rPr>
          <w:b/>
          <w:sz w:val="24"/>
        </w:rPr>
        <w:t>need</w:t>
      </w:r>
      <w:r>
        <w:rPr>
          <w:b/>
          <w:spacing w:val="-1"/>
          <w:sz w:val="24"/>
        </w:rPr>
        <w:t xml:space="preserve"> </w:t>
      </w:r>
      <w:r>
        <w:rPr>
          <w:b/>
          <w:sz w:val="24"/>
        </w:rPr>
        <w:t>to</w:t>
      </w:r>
      <w:r>
        <w:rPr>
          <w:b/>
          <w:spacing w:val="-3"/>
          <w:sz w:val="24"/>
        </w:rPr>
        <w:t xml:space="preserve"> </w:t>
      </w:r>
      <w:r>
        <w:rPr>
          <w:b/>
          <w:sz w:val="24"/>
        </w:rPr>
        <w:t>find</w:t>
      </w:r>
      <w:r>
        <w:rPr>
          <w:b/>
          <w:spacing w:val="-3"/>
          <w:sz w:val="24"/>
        </w:rPr>
        <w:t xml:space="preserve"> </w:t>
      </w:r>
      <w:r>
        <w:rPr>
          <w:b/>
          <w:sz w:val="24"/>
        </w:rPr>
        <w:t>out</w:t>
      </w:r>
      <w:r>
        <w:rPr>
          <w:b/>
          <w:spacing w:val="-3"/>
          <w:sz w:val="24"/>
        </w:rPr>
        <w:t xml:space="preserve"> </w:t>
      </w:r>
      <w:r>
        <w:rPr>
          <w:b/>
          <w:sz w:val="24"/>
        </w:rPr>
        <w:t xml:space="preserve">more </w:t>
      </w:r>
      <w:r>
        <w:rPr>
          <w:sz w:val="24"/>
        </w:rPr>
        <w:t>by</w:t>
      </w:r>
      <w:r>
        <w:rPr>
          <w:spacing w:val="-2"/>
          <w:sz w:val="24"/>
        </w:rPr>
        <w:t xml:space="preserve"> </w:t>
      </w:r>
      <w:r>
        <w:rPr>
          <w:sz w:val="24"/>
        </w:rPr>
        <w:t>asking</w:t>
      </w:r>
      <w:r>
        <w:rPr>
          <w:spacing w:val="-2"/>
          <w:sz w:val="24"/>
        </w:rPr>
        <w:t xml:space="preserve"> </w:t>
      </w:r>
      <w:r>
        <w:rPr>
          <w:sz w:val="24"/>
        </w:rPr>
        <w:t>the</w:t>
      </w:r>
      <w:r>
        <w:rPr>
          <w:spacing w:val="-1"/>
          <w:sz w:val="24"/>
        </w:rPr>
        <w:t xml:space="preserve"> </w:t>
      </w:r>
      <w:r>
        <w:rPr>
          <w:sz w:val="24"/>
        </w:rPr>
        <w:t>child</w:t>
      </w:r>
      <w:r>
        <w:rPr>
          <w:spacing w:val="-1"/>
          <w:sz w:val="24"/>
        </w:rPr>
        <w:t xml:space="preserve"> </w:t>
      </w:r>
      <w:r>
        <w:rPr>
          <w:sz w:val="24"/>
        </w:rPr>
        <w:t>/</w:t>
      </w:r>
      <w:r>
        <w:rPr>
          <w:spacing w:val="-3"/>
          <w:sz w:val="24"/>
        </w:rPr>
        <w:t xml:space="preserve"> </w:t>
      </w:r>
      <w:r>
        <w:rPr>
          <w:sz w:val="24"/>
        </w:rPr>
        <w:t>young</w:t>
      </w:r>
      <w:r>
        <w:rPr>
          <w:spacing w:val="-4"/>
          <w:sz w:val="24"/>
        </w:rPr>
        <w:t xml:space="preserve"> </w:t>
      </w:r>
      <w:r>
        <w:rPr>
          <w:sz w:val="24"/>
        </w:rPr>
        <w:t>person,</w:t>
      </w:r>
      <w:r>
        <w:rPr>
          <w:spacing w:val="-2"/>
          <w:sz w:val="24"/>
        </w:rPr>
        <w:t xml:space="preserve"> </w:t>
      </w:r>
      <w:r>
        <w:rPr>
          <w:sz w:val="24"/>
        </w:rPr>
        <w:t>or</w:t>
      </w:r>
      <w:r>
        <w:rPr>
          <w:spacing w:val="-1"/>
          <w:sz w:val="24"/>
        </w:rPr>
        <w:t xml:space="preserve"> </w:t>
      </w:r>
      <w:r>
        <w:rPr>
          <w:sz w:val="24"/>
        </w:rPr>
        <w:t>their</w:t>
      </w:r>
      <w:r>
        <w:rPr>
          <w:spacing w:val="-3"/>
          <w:sz w:val="24"/>
        </w:rPr>
        <w:t xml:space="preserve"> </w:t>
      </w:r>
      <w:r>
        <w:rPr>
          <w:sz w:val="24"/>
        </w:rPr>
        <w:t>parent</w:t>
      </w:r>
      <w:r>
        <w:rPr>
          <w:spacing w:val="-3"/>
          <w:sz w:val="24"/>
        </w:rPr>
        <w:t xml:space="preserve"> </w:t>
      </w:r>
      <w:r>
        <w:rPr>
          <w:sz w:val="24"/>
        </w:rPr>
        <w:t>to clarify your concerns, being careful to use open questions.</w:t>
      </w:r>
    </w:p>
    <w:p w14:paraId="7A731E7D" w14:textId="77777777" w:rsidR="00F81E37" w:rsidRDefault="00261E71">
      <w:pPr>
        <w:pStyle w:val="ListParagraph"/>
        <w:numPr>
          <w:ilvl w:val="0"/>
          <w:numId w:val="3"/>
        </w:numPr>
        <w:tabs>
          <w:tab w:val="left" w:pos="998"/>
          <w:tab w:val="left" w:pos="1000"/>
        </w:tabs>
        <w:spacing w:before="293"/>
        <w:ind w:right="575"/>
        <w:rPr>
          <w:sz w:val="24"/>
        </w:rPr>
      </w:pPr>
      <w:r>
        <w:rPr>
          <w:b/>
          <w:sz w:val="24"/>
        </w:rPr>
        <w:t>Let</w:t>
      </w:r>
      <w:r>
        <w:rPr>
          <w:b/>
          <w:spacing w:val="-1"/>
          <w:sz w:val="24"/>
        </w:rPr>
        <w:t xml:space="preserve"> </w:t>
      </w:r>
      <w:r>
        <w:rPr>
          <w:b/>
          <w:sz w:val="24"/>
        </w:rPr>
        <w:t>the</w:t>
      </w:r>
      <w:r>
        <w:rPr>
          <w:b/>
          <w:spacing w:val="-3"/>
          <w:sz w:val="24"/>
        </w:rPr>
        <w:t xml:space="preserve"> </w:t>
      </w:r>
      <w:r>
        <w:rPr>
          <w:b/>
          <w:sz w:val="24"/>
        </w:rPr>
        <w:t>child/young</w:t>
      </w:r>
      <w:r>
        <w:rPr>
          <w:b/>
          <w:spacing w:val="-3"/>
          <w:sz w:val="24"/>
        </w:rPr>
        <w:t xml:space="preserve"> </w:t>
      </w:r>
      <w:r>
        <w:rPr>
          <w:b/>
          <w:sz w:val="24"/>
        </w:rPr>
        <w:t>person</w:t>
      </w:r>
      <w:r>
        <w:rPr>
          <w:b/>
          <w:spacing w:val="-1"/>
          <w:sz w:val="24"/>
        </w:rPr>
        <w:t xml:space="preserve"> </w:t>
      </w:r>
      <w:r>
        <w:rPr>
          <w:b/>
          <w:sz w:val="24"/>
        </w:rPr>
        <w:t>know what</w:t>
      </w:r>
      <w:r>
        <w:rPr>
          <w:b/>
          <w:spacing w:val="-3"/>
          <w:sz w:val="24"/>
        </w:rPr>
        <w:t xml:space="preserve"> </w:t>
      </w:r>
      <w:r>
        <w:rPr>
          <w:b/>
          <w:sz w:val="24"/>
        </w:rPr>
        <w:t>you</w:t>
      </w:r>
      <w:r>
        <w:rPr>
          <w:b/>
          <w:spacing w:val="-1"/>
          <w:sz w:val="24"/>
        </w:rPr>
        <w:t xml:space="preserve"> </w:t>
      </w:r>
      <w:r>
        <w:rPr>
          <w:b/>
          <w:sz w:val="24"/>
        </w:rPr>
        <w:t>plan</w:t>
      </w:r>
      <w:r>
        <w:rPr>
          <w:b/>
          <w:spacing w:val="-3"/>
          <w:sz w:val="24"/>
        </w:rPr>
        <w:t xml:space="preserve"> </w:t>
      </w:r>
      <w:r>
        <w:rPr>
          <w:b/>
          <w:sz w:val="24"/>
        </w:rPr>
        <w:t>to</w:t>
      </w:r>
      <w:r>
        <w:rPr>
          <w:b/>
          <w:spacing w:val="-1"/>
          <w:sz w:val="24"/>
        </w:rPr>
        <w:t xml:space="preserve"> </w:t>
      </w:r>
      <w:r>
        <w:rPr>
          <w:b/>
          <w:sz w:val="24"/>
        </w:rPr>
        <w:t>do</w:t>
      </w:r>
      <w:r>
        <w:rPr>
          <w:b/>
          <w:spacing w:val="-1"/>
          <w:sz w:val="24"/>
        </w:rPr>
        <w:t xml:space="preserve"> </w:t>
      </w:r>
      <w:r>
        <w:rPr>
          <w:b/>
          <w:sz w:val="24"/>
        </w:rPr>
        <w:t xml:space="preserve">next </w:t>
      </w:r>
      <w:r>
        <w:rPr>
          <w:sz w:val="24"/>
        </w:rPr>
        <w:t>if</w:t>
      </w:r>
      <w:r>
        <w:rPr>
          <w:spacing w:val="-3"/>
          <w:sz w:val="24"/>
        </w:rPr>
        <w:t xml:space="preserve"> </w:t>
      </w:r>
      <w:r>
        <w:rPr>
          <w:sz w:val="24"/>
        </w:rPr>
        <w:t>you</w:t>
      </w:r>
      <w:r>
        <w:rPr>
          <w:spacing w:val="-3"/>
          <w:sz w:val="24"/>
        </w:rPr>
        <w:t xml:space="preserve"> </w:t>
      </w:r>
      <w:r>
        <w:rPr>
          <w:sz w:val="24"/>
        </w:rPr>
        <w:t>have</w:t>
      </w:r>
      <w:r>
        <w:rPr>
          <w:spacing w:val="-4"/>
          <w:sz w:val="24"/>
        </w:rPr>
        <w:t xml:space="preserve"> </w:t>
      </w:r>
      <w:r>
        <w:rPr>
          <w:sz w:val="24"/>
        </w:rPr>
        <w:t>heard a</w:t>
      </w:r>
      <w:r>
        <w:rPr>
          <w:spacing w:val="-4"/>
          <w:sz w:val="24"/>
        </w:rPr>
        <w:t xml:space="preserve"> </w:t>
      </w:r>
      <w:r>
        <w:rPr>
          <w:sz w:val="24"/>
        </w:rPr>
        <w:t>disclosure</w:t>
      </w:r>
      <w:r>
        <w:rPr>
          <w:spacing w:val="-1"/>
          <w:sz w:val="24"/>
        </w:rPr>
        <w:t xml:space="preserve"> </w:t>
      </w:r>
      <w:r>
        <w:rPr>
          <w:sz w:val="24"/>
        </w:rPr>
        <w:t>of</w:t>
      </w:r>
      <w:r>
        <w:rPr>
          <w:spacing w:val="-1"/>
          <w:sz w:val="24"/>
        </w:rPr>
        <w:t xml:space="preserve"> </w:t>
      </w:r>
      <w:r>
        <w:rPr>
          <w:sz w:val="24"/>
        </w:rPr>
        <w:t xml:space="preserve">abuse or you are talking with them about your concerns. Do </w:t>
      </w:r>
      <w:r>
        <w:rPr>
          <w:b/>
          <w:sz w:val="24"/>
        </w:rPr>
        <w:t xml:space="preserve">not </w:t>
      </w:r>
      <w:r>
        <w:rPr>
          <w:sz w:val="24"/>
        </w:rPr>
        <w:t xml:space="preserve">promise to keep what s/he tells you a </w:t>
      </w:r>
      <w:r>
        <w:rPr>
          <w:spacing w:val="-2"/>
          <w:sz w:val="24"/>
        </w:rPr>
        <w:t>secret.</w:t>
      </w:r>
    </w:p>
    <w:p w14:paraId="2D6587FD" w14:textId="76309250" w:rsidR="00F81E37" w:rsidRDefault="00261E71">
      <w:pPr>
        <w:pStyle w:val="BodyText"/>
        <w:spacing w:before="292"/>
        <w:ind w:left="1000" w:right="542"/>
      </w:pPr>
      <w:r>
        <w:t>…for</w:t>
      </w:r>
      <w:r>
        <w:rPr>
          <w:spacing w:val="-1"/>
        </w:rPr>
        <w:t xml:space="preserve"> </w:t>
      </w:r>
      <w:r>
        <w:t>example,</w:t>
      </w:r>
      <w:r>
        <w:rPr>
          <w:spacing w:val="-4"/>
        </w:rPr>
        <w:t xml:space="preserve"> </w:t>
      </w:r>
      <w:r>
        <w:t>‘I</w:t>
      </w:r>
      <w:r>
        <w:rPr>
          <w:spacing w:val="-2"/>
        </w:rPr>
        <w:t xml:space="preserve"> </w:t>
      </w:r>
      <w:r>
        <w:t>am</w:t>
      </w:r>
      <w:r>
        <w:rPr>
          <w:spacing w:val="-2"/>
        </w:rPr>
        <w:t xml:space="preserve"> </w:t>
      </w:r>
      <w:r>
        <w:t>worried about</w:t>
      </w:r>
      <w:r>
        <w:rPr>
          <w:spacing w:val="-1"/>
        </w:rPr>
        <w:t xml:space="preserve"> </w:t>
      </w:r>
      <w:r>
        <w:t>your</w:t>
      </w:r>
      <w:r>
        <w:rPr>
          <w:spacing w:val="-4"/>
        </w:rPr>
        <w:t xml:space="preserve"> </w:t>
      </w:r>
      <w:r>
        <w:t>bruise</w:t>
      </w:r>
      <w:r>
        <w:rPr>
          <w:spacing w:val="-4"/>
        </w:rPr>
        <w:t xml:space="preserve"> </w:t>
      </w:r>
      <w:r>
        <w:t>and</w:t>
      </w:r>
      <w:r>
        <w:rPr>
          <w:spacing w:val="-1"/>
        </w:rPr>
        <w:t xml:space="preserve"> </w:t>
      </w:r>
      <w:r>
        <w:t>I</w:t>
      </w:r>
      <w:r>
        <w:rPr>
          <w:spacing w:val="-2"/>
        </w:rPr>
        <w:t xml:space="preserve"> </w:t>
      </w:r>
      <w:r>
        <w:t>need</w:t>
      </w:r>
      <w:r>
        <w:rPr>
          <w:spacing w:val="-3"/>
        </w:rPr>
        <w:t xml:space="preserve"> </w:t>
      </w:r>
      <w:r>
        <w:t>to</w:t>
      </w:r>
      <w:r>
        <w:rPr>
          <w:spacing w:val="-1"/>
        </w:rPr>
        <w:t xml:space="preserve"> </w:t>
      </w:r>
      <w:r>
        <w:t>tell</w:t>
      </w:r>
      <w:r>
        <w:rPr>
          <w:spacing w:val="-3"/>
        </w:rPr>
        <w:t xml:space="preserve"> </w:t>
      </w:r>
      <w:r>
        <w:t>M</w:t>
      </w:r>
      <w:r w:rsidR="006A54C3">
        <w:t>iss Callaghan</w:t>
      </w:r>
      <w:r>
        <w:rPr>
          <w:spacing w:val="-1"/>
        </w:rPr>
        <w:t xml:space="preserve"> </w:t>
      </w:r>
      <w:r>
        <w:t>so</w:t>
      </w:r>
      <w:r>
        <w:rPr>
          <w:spacing w:val="-4"/>
        </w:rPr>
        <w:t xml:space="preserve"> </w:t>
      </w:r>
      <w:r>
        <w:t>that</w:t>
      </w:r>
      <w:r>
        <w:rPr>
          <w:spacing w:val="-1"/>
        </w:rPr>
        <w:t xml:space="preserve"> </w:t>
      </w:r>
      <w:r>
        <w:t>she</w:t>
      </w:r>
      <w:r>
        <w:rPr>
          <w:spacing w:val="-1"/>
        </w:rPr>
        <w:t xml:space="preserve"> </w:t>
      </w:r>
      <w:r>
        <w:t>can</w:t>
      </w:r>
      <w:r>
        <w:rPr>
          <w:spacing w:val="-1"/>
        </w:rPr>
        <w:t xml:space="preserve"> </w:t>
      </w:r>
      <w:r>
        <w:t>help</w:t>
      </w:r>
      <w:r>
        <w:rPr>
          <w:spacing w:val="-3"/>
        </w:rPr>
        <w:t xml:space="preserve"> </w:t>
      </w:r>
      <w:r>
        <w:t>us think about how to keep you safe’</w:t>
      </w:r>
    </w:p>
    <w:p w14:paraId="2B1EC203" w14:textId="77777777" w:rsidR="00F81E37" w:rsidRDefault="00F81E37">
      <w:pPr>
        <w:pStyle w:val="BodyText"/>
        <w:ind w:left="0"/>
      </w:pPr>
    </w:p>
    <w:p w14:paraId="5605C368" w14:textId="77777777" w:rsidR="00F81E37" w:rsidRDefault="00261E71">
      <w:pPr>
        <w:pStyle w:val="ListParagraph"/>
        <w:numPr>
          <w:ilvl w:val="0"/>
          <w:numId w:val="3"/>
        </w:numPr>
        <w:tabs>
          <w:tab w:val="left" w:pos="998"/>
          <w:tab w:val="left" w:pos="1000"/>
        </w:tabs>
        <w:ind w:right="503"/>
        <w:rPr>
          <w:sz w:val="24"/>
        </w:rPr>
      </w:pPr>
      <w:r>
        <w:rPr>
          <w:b/>
          <w:sz w:val="24"/>
        </w:rPr>
        <w:t>Inform</w:t>
      </w:r>
      <w:r>
        <w:rPr>
          <w:b/>
          <w:spacing w:val="-3"/>
          <w:sz w:val="24"/>
        </w:rPr>
        <w:t xml:space="preserve"> </w:t>
      </w:r>
      <w:r>
        <w:rPr>
          <w:b/>
          <w:sz w:val="24"/>
        </w:rPr>
        <w:t>the</w:t>
      </w:r>
      <w:r>
        <w:rPr>
          <w:b/>
          <w:spacing w:val="-3"/>
          <w:sz w:val="24"/>
        </w:rPr>
        <w:t xml:space="preserve"> </w:t>
      </w:r>
      <w:r>
        <w:rPr>
          <w:b/>
          <w:sz w:val="24"/>
        </w:rPr>
        <w:t>DSL</w:t>
      </w:r>
      <w:r>
        <w:rPr>
          <w:b/>
          <w:spacing w:val="-5"/>
          <w:sz w:val="24"/>
        </w:rPr>
        <w:t xml:space="preserve"> </w:t>
      </w:r>
      <w:r>
        <w:rPr>
          <w:b/>
          <w:sz w:val="24"/>
        </w:rPr>
        <w:t>immediately</w:t>
      </w:r>
      <w:r>
        <w:rPr>
          <w:sz w:val="24"/>
        </w:rPr>
        <w:t>.</w:t>
      </w:r>
      <w:r>
        <w:rPr>
          <w:spacing w:val="-3"/>
          <w:sz w:val="24"/>
        </w:rPr>
        <w:t xml:space="preserve"> </w:t>
      </w:r>
      <w:r>
        <w:rPr>
          <w:sz w:val="24"/>
        </w:rPr>
        <w:t>If</w:t>
      </w:r>
      <w:r>
        <w:rPr>
          <w:spacing w:val="-1"/>
          <w:sz w:val="24"/>
        </w:rPr>
        <w:t xml:space="preserve"> </w:t>
      </w:r>
      <w:r>
        <w:rPr>
          <w:sz w:val="24"/>
        </w:rPr>
        <w:t>the</w:t>
      </w:r>
      <w:r>
        <w:rPr>
          <w:spacing w:val="-3"/>
          <w:sz w:val="24"/>
        </w:rPr>
        <w:t xml:space="preserve"> </w:t>
      </w:r>
      <w:r>
        <w:rPr>
          <w:sz w:val="24"/>
        </w:rPr>
        <w:t>DSL</w:t>
      </w:r>
      <w:r>
        <w:rPr>
          <w:spacing w:val="-2"/>
          <w:sz w:val="24"/>
        </w:rPr>
        <w:t xml:space="preserve"> </w:t>
      </w:r>
      <w:r>
        <w:rPr>
          <w:sz w:val="24"/>
        </w:rPr>
        <w:t>is</w:t>
      </w:r>
      <w:r>
        <w:rPr>
          <w:spacing w:val="-4"/>
          <w:sz w:val="24"/>
        </w:rPr>
        <w:t xml:space="preserve"> </w:t>
      </w:r>
      <w:r>
        <w:rPr>
          <w:sz w:val="24"/>
        </w:rPr>
        <w:t>not</w:t>
      </w:r>
      <w:r>
        <w:rPr>
          <w:spacing w:val="-1"/>
          <w:sz w:val="24"/>
        </w:rPr>
        <w:t xml:space="preserve"> </w:t>
      </w:r>
      <w:r>
        <w:rPr>
          <w:sz w:val="24"/>
        </w:rPr>
        <w:t>available,</w:t>
      </w:r>
      <w:r>
        <w:rPr>
          <w:spacing w:val="-1"/>
          <w:sz w:val="24"/>
        </w:rPr>
        <w:t xml:space="preserve"> </w:t>
      </w:r>
      <w:r>
        <w:rPr>
          <w:sz w:val="24"/>
        </w:rPr>
        <w:t>inform</w:t>
      </w:r>
      <w:r>
        <w:rPr>
          <w:spacing w:val="-4"/>
          <w:sz w:val="24"/>
        </w:rPr>
        <w:t xml:space="preserve"> </w:t>
      </w:r>
      <w:r>
        <w:rPr>
          <w:sz w:val="24"/>
        </w:rPr>
        <w:t>their</w:t>
      </w:r>
      <w:r>
        <w:rPr>
          <w:spacing w:val="-4"/>
          <w:sz w:val="24"/>
        </w:rPr>
        <w:t xml:space="preserve"> </w:t>
      </w:r>
      <w:r>
        <w:rPr>
          <w:sz w:val="24"/>
        </w:rPr>
        <w:t>Deputy.</w:t>
      </w:r>
      <w:r>
        <w:rPr>
          <w:spacing w:val="-3"/>
          <w:sz w:val="24"/>
        </w:rPr>
        <w:t xml:space="preserve"> </w:t>
      </w:r>
      <w:r>
        <w:rPr>
          <w:sz w:val="24"/>
        </w:rPr>
        <w:t>If</w:t>
      </w:r>
      <w:r>
        <w:rPr>
          <w:spacing w:val="-3"/>
          <w:sz w:val="24"/>
        </w:rPr>
        <w:t xml:space="preserve"> </w:t>
      </w:r>
      <w:r>
        <w:rPr>
          <w:sz w:val="24"/>
        </w:rPr>
        <w:t>neither</w:t>
      </w:r>
      <w:r>
        <w:rPr>
          <w:spacing w:val="-4"/>
          <w:sz w:val="24"/>
        </w:rPr>
        <w:t xml:space="preserve"> </w:t>
      </w:r>
      <w:r>
        <w:rPr>
          <w:sz w:val="24"/>
        </w:rPr>
        <w:t>are</w:t>
      </w:r>
      <w:r>
        <w:rPr>
          <w:spacing w:val="-1"/>
          <w:sz w:val="24"/>
        </w:rPr>
        <w:t xml:space="preserve"> </w:t>
      </w:r>
      <w:r>
        <w:rPr>
          <w:sz w:val="24"/>
        </w:rPr>
        <w:t>available, speak to a member of the Safeguarding Team. If there is no other member of staff available, you must make the referral yourself using the Brent Family Front Door referral contact.</w:t>
      </w:r>
    </w:p>
    <w:p w14:paraId="36265036" w14:textId="77777777" w:rsidR="00F81E37" w:rsidRDefault="00F81E37">
      <w:pPr>
        <w:pStyle w:val="BodyText"/>
        <w:spacing w:before="1"/>
        <w:ind w:left="0"/>
      </w:pPr>
    </w:p>
    <w:p w14:paraId="76E002E0" w14:textId="77777777" w:rsidR="00F81E37" w:rsidRDefault="00261E71">
      <w:pPr>
        <w:pStyle w:val="ListParagraph"/>
        <w:numPr>
          <w:ilvl w:val="0"/>
          <w:numId w:val="3"/>
        </w:numPr>
        <w:tabs>
          <w:tab w:val="left" w:pos="998"/>
          <w:tab w:val="left" w:pos="1000"/>
        </w:tabs>
        <w:spacing w:before="1"/>
        <w:ind w:right="618"/>
        <w:rPr>
          <w:sz w:val="24"/>
        </w:rPr>
      </w:pPr>
      <w:r>
        <w:rPr>
          <w:b/>
          <w:sz w:val="24"/>
        </w:rPr>
        <w:t>Make</w:t>
      </w:r>
      <w:r>
        <w:rPr>
          <w:b/>
          <w:spacing w:val="-3"/>
          <w:sz w:val="24"/>
        </w:rPr>
        <w:t xml:space="preserve"> </w:t>
      </w:r>
      <w:r>
        <w:rPr>
          <w:b/>
          <w:sz w:val="24"/>
        </w:rPr>
        <w:t>a</w:t>
      </w:r>
      <w:r>
        <w:rPr>
          <w:b/>
          <w:spacing w:val="-2"/>
          <w:sz w:val="24"/>
        </w:rPr>
        <w:t xml:space="preserve"> </w:t>
      </w:r>
      <w:r>
        <w:rPr>
          <w:b/>
          <w:sz w:val="24"/>
        </w:rPr>
        <w:t>CPOMs</w:t>
      </w:r>
      <w:r>
        <w:rPr>
          <w:b/>
          <w:spacing w:val="-2"/>
          <w:sz w:val="24"/>
        </w:rPr>
        <w:t xml:space="preserve"> </w:t>
      </w:r>
      <w:r>
        <w:rPr>
          <w:b/>
          <w:sz w:val="24"/>
        </w:rPr>
        <w:t>record</w:t>
      </w:r>
      <w:r>
        <w:rPr>
          <w:b/>
          <w:spacing w:val="-1"/>
          <w:sz w:val="24"/>
        </w:rPr>
        <w:t xml:space="preserve"> </w:t>
      </w:r>
      <w:r>
        <w:rPr>
          <w:b/>
          <w:sz w:val="24"/>
        </w:rPr>
        <w:t>or</w:t>
      </w:r>
      <w:r>
        <w:rPr>
          <w:b/>
          <w:spacing w:val="-1"/>
          <w:sz w:val="24"/>
        </w:rPr>
        <w:t xml:space="preserve"> </w:t>
      </w:r>
      <w:r>
        <w:rPr>
          <w:b/>
          <w:sz w:val="24"/>
        </w:rPr>
        <w:t>a written</w:t>
      </w:r>
      <w:r>
        <w:rPr>
          <w:b/>
          <w:spacing w:val="-3"/>
          <w:sz w:val="24"/>
        </w:rPr>
        <w:t xml:space="preserve"> </w:t>
      </w:r>
      <w:r>
        <w:rPr>
          <w:b/>
          <w:sz w:val="24"/>
        </w:rPr>
        <w:t>record in</w:t>
      </w:r>
      <w:r>
        <w:rPr>
          <w:b/>
          <w:spacing w:val="-1"/>
          <w:sz w:val="24"/>
        </w:rPr>
        <w:t xml:space="preserve"> </w:t>
      </w:r>
      <w:r>
        <w:rPr>
          <w:b/>
          <w:sz w:val="24"/>
        </w:rPr>
        <w:t>the</w:t>
      </w:r>
      <w:r>
        <w:rPr>
          <w:b/>
          <w:spacing w:val="-5"/>
          <w:sz w:val="24"/>
        </w:rPr>
        <w:t xml:space="preserve"> </w:t>
      </w:r>
      <w:r>
        <w:rPr>
          <w:b/>
          <w:sz w:val="24"/>
        </w:rPr>
        <w:t>event</w:t>
      </w:r>
      <w:r>
        <w:rPr>
          <w:b/>
          <w:spacing w:val="-1"/>
          <w:sz w:val="24"/>
        </w:rPr>
        <w:t xml:space="preserve"> </w:t>
      </w:r>
      <w:r>
        <w:rPr>
          <w:b/>
          <w:sz w:val="24"/>
        </w:rPr>
        <w:t>that</w:t>
      </w:r>
      <w:r>
        <w:rPr>
          <w:b/>
          <w:spacing w:val="-1"/>
          <w:sz w:val="24"/>
        </w:rPr>
        <w:t xml:space="preserve"> </w:t>
      </w:r>
      <w:r>
        <w:rPr>
          <w:b/>
          <w:sz w:val="24"/>
        </w:rPr>
        <w:t>access</w:t>
      </w:r>
      <w:r>
        <w:rPr>
          <w:b/>
          <w:spacing w:val="-3"/>
          <w:sz w:val="24"/>
        </w:rPr>
        <w:t xml:space="preserve"> </w:t>
      </w:r>
      <w:r>
        <w:rPr>
          <w:b/>
          <w:sz w:val="24"/>
        </w:rPr>
        <w:t>to</w:t>
      </w:r>
      <w:r>
        <w:rPr>
          <w:b/>
          <w:spacing w:val="-1"/>
          <w:sz w:val="24"/>
        </w:rPr>
        <w:t xml:space="preserve"> </w:t>
      </w:r>
      <w:r>
        <w:rPr>
          <w:b/>
          <w:sz w:val="24"/>
        </w:rPr>
        <w:t>CPOMs</w:t>
      </w:r>
      <w:r>
        <w:rPr>
          <w:b/>
          <w:spacing w:val="-2"/>
          <w:sz w:val="24"/>
        </w:rPr>
        <w:t xml:space="preserve"> </w:t>
      </w:r>
      <w:r>
        <w:rPr>
          <w:b/>
          <w:sz w:val="24"/>
        </w:rPr>
        <w:t>cannot</w:t>
      </w:r>
      <w:r>
        <w:rPr>
          <w:b/>
          <w:spacing w:val="-3"/>
          <w:sz w:val="24"/>
        </w:rPr>
        <w:t xml:space="preserve"> </w:t>
      </w:r>
      <w:r>
        <w:rPr>
          <w:b/>
          <w:sz w:val="24"/>
        </w:rPr>
        <w:t>be</w:t>
      </w:r>
      <w:r>
        <w:rPr>
          <w:b/>
          <w:spacing w:val="-3"/>
          <w:sz w:val="24"/>
        </w:rPr>
        <w:t xml:space="preserve"> </w:t>
      </w:r>
      <w:r>
        <w:rPr>
          <w:b/>
          <w:sz w:val="24"/>
        </w:rPr>
        <w:t xml:space="preserve">gained </w:t>
      </w:r>
      <w:r>
        <w:rPr>
          <w:sz w:val="24"/>
        </w:rPr>
        <w:t>as soon as possible after the event, noting:</w:t>
      </w:r>
    </w:p>
    <w:p w14:paraId="0ADB54B9" w14:textId="77777777" w:rsidR="00F81E37" w:rsidRDefault="00261E71">
      <w:pPr>
        <w:pStyle w:val="ListParagraph"/>
        <w:numPr>
          <w:ilvl w:val="1"/>
          <w:numId w:val="3"/>
        </w:numPr>
        <w:tabs>
          <w:tab w:val="left" w:pos="1719"/>
        </w:tabs>
        <w:spacing w:line="293" w:lineRule="exact"/>
        <w:ind w:left="1719" w:hanging="359"/>
        <w:rPr>
          <w:sz w:val="24"/>
        </w:rPr>
      </w:pPr>
      <w:r>
        <w:rPr>
          <w:sz w:val="24"/>
        </w:rPr>
        <w:t>Name</w:t>
      </w:r>
      <w:r>
        <w:rPr>
          <w:spacing w:val="-2"/>
          <w:sz w:val="24"/>
        </w:rPr>
        <w:t xml:space="preserve"> </w:t>
      </w:r>
      <w:r>
        <w:rPr>
          <w:sz w:val="24"/>
        </w:rPr>
        <w:t>of</w:t>
      </w:r>
      <w:r>
        <w:rPr>
          <w:spacing w:val="2"/>
          <w:sz w:val="24"/>
        </w:rPr>
        <w:t xml:space="preserve"> </w:t>
      </w:r>
      <w:r>
        <w:rPr>
          <w:spacing w:val="-2"/>
          <w:sz w:val="24"/>
        </w:rPr>
        <w:t>child</w:t>
      </w:r>
    </w:p>
    <w:p w14:paraId="1B4DEEBD" w14:textId="77777777" w:rsidR="00F81E37" w:rsidRDefault="00261E71">
      <w:pPr>
        <w:pStyle w:val="ListParagraph"/>
        <w:numPr>
          <w:ilvl w:val="1"/>
          <w:numId w:val="3"/>
        </w:numPr>
        <w:tabs>
          <w:tab w:val="left" w:pos="1719"/>
        </w:tabs>
        <w:ind w:left="1719" w:hanging="359"/>
        <w:rPr>
          <w:sz w:val="24"/>
        </w:rPr>
      </w:pPr>
      <w:r>
        <w:rPr>
          <w:sz w:val="24"/>
        </w:rPr>
        <w:t>Date,</w:t>
      </w:r>
      <w:r>
        <w:rPr>
          <w:spacing w:val="-4"/>
          <w:sz w:val="24"/>
        </w:rPr>
        <w:t xml:space="preserve"> </w:t>
      </w:r>
      <w:r>
        <w:rPr>
          <w:sz w:val="24"/>
        </w:rPr>
        <w:t>time</w:t>
      </w:r>
      <w:r>
        <w:rPr>
          <w:spacing w:val="-1"/>
          <w:sz w:val="24"/>
        </w:rPr>
        <w:t xml:space="preserve"> </w:t>
      </w:r>
      <w:r>
        <w:rPr>
          <w:sz w:val="24"/>
        </w:rPr>
        <w:t>and</w:t>
      </w:r>
      <w:r>
        <w:rPr>
          <w:spacing w:val="-2"/>
          <w:sz w:val="24"/>
        </w:rPr>
        <w:t xml:space="preserve"> place</w:t>
      </w:r>
    </w:p>
    <w:p w14:paraId="17CC7E9C" w14:textId="77777777" w:rsidR="00F81E37" w:rsidRDefault="00261E71">
      <w:pPr>
        <w:pStyle w:val="ListParagraph"/>
        <w:numPr>
          <w:ilvl w:val="1"/>
          <w:numId w:val="3"/>
        </w:numPr>
        <w:tabs>
          <w:tab w:val="left" w:pos="1719"/>
        </w:tabs>
        <w:ind w:left="1719" w:hanging="359"/>
        <w:rPr>
          <w:sz w:val="24"/>
        </w:rPr>
      </w:pPr>
      <w:r>
        <w:rPr>
          <w:sz w:val="24"/>
        </w:rPr>
        <w:t>Who</w:t>
      </w:r>
      <w:r>
        <w:rPr>
          <w:spacing w:val="-3"/>
          <w:sz w:val="24"/>
        </w:rPr>
        <w:t xml:space="preserve"> </w:t>
      </w:r>
      <w:r>
        <w:rPr>
          <w:sz w:val="24"/>
        </w:rPr>
        <w:t>else</w:t>
      </w:r>
      <w:r>
        <w:rPr>
          <w:spacing w:val="-2"/>
          <w:sz w:val="24"/>
        </w:rPr>
        <w:t xml:space="preserve"> </w:t>
      </w:r>
      <w:r>
        <w:rPr>
          <w:sz w:val="24"/>
        </w:rPr>
        <w:t>was</w:t>
      </w:r>
      <w:r>
        <w:rPr>
          <w:spacing w:val="-2"/>
          <w:sz w:val="24"/>
        </w:rPr>
        <w:t xml:space="preserve"> present</w:t>
      </w:r>
    </w:p>
    <w:p w14:paraId="1B21F81F" w14:textId="77777777" w:rsidR="00F81E37" w:rsidRDefault="00261E71">
      <w:pPr>
        <w:pStyle w:val="ListParagraph"/>
        <w:numPr>
          <w:ilvl w:val="1"/>
          <w:numId w:val="3"/>
        </w:numPr>
        <w:tabs>
          <w:tab w:val="left" w:pos="1719"/>
        </w:tabs>
        <w:ind w:left="1719" w:hanging="359"/>
        <w:rPr>
          <w:sz w:val="24"/>
        </w:rPr>
      </w:pPr>
      <w:r>
        <w:rPr>
          <w:sz w:val="24"/>
        </w:rPr>
        <w:t>What</w:t>
      </w:r>
      <w:r>
        <w:rPr>
          <w:spacing w:val="-4"/>
          <w:sz w:val="24"/>
        </w:rPr>
        <w:t xml:space="preserve"> </w:t>
      </w:r>
      <w:r>
        <w:rPr>
          <w:sz w:val="24"/>
        </w:rPr>
        <w:t>was</w:t>
      </w:r>
      <w:r>
        <w:rPr>
          <w:spacing w:val="-4"/>
          <w:sz w:val="24"/>
        </w:rPr>
        <w:t xml:space="preserve"> </w:t>
      </w:r>
      <w:r>
        <w:rPr>
          <w:sz w:val="24"/>
        </w:rPr>
        <w:t>said/What</w:t>
      </w:r>
      <w:r>
        <w:rPr>
          <w:spacing w:val="-6"/>
          <w:sz w:val="24"/>
        </w:rPr>
        <w:t xml:space="preserve"> </w:t>
      </w:r>
      <w:r>
        <w:rPr>
          <w:sz w:val="24"/>
        </w:rPr>
        <w:t>happened/What</w:t>
      </w:r>
      <w:r>
        <w:rPr>
          <w:spacing w:val="-3"/>
          <w:sz w:val="24"/>
        </w:rPr>
        <w:t xml:space="preserve"> </w:t>
      </w:r>
      <w:r>
        <w:rPr>
          <w:sz w:val="24"/>
        </w:rPr>
        <w:t>you</w:t>
      </w:r>
      <w:r>
        <w:rPr>
          <w:spacing w:val="-3"/>
          <w:sz w:val="24"/>
        </w:rPr>
        <w:t xml:space="preserve"> </w:t>
      </w:r>
      <w:r>
        <w:rPr>
          <w:spacing w:val="-2"/>
          <w:sz w:val="24"/>
        </w:rPr>
        <w:t>noticed</w:t>
      </w:r>
    </w:p>
    <w:p w14:paraId="013881C0" w14:textId="77777777" w:rsidR="00F81E37" w:rsidRDefault="00261E71">
      <w:pPr>
        <w:pStyle w:val="BodyText"/>
        <w:ind w:left="1720"/>
      </w:pPr>
      <w:r>
        <w:t>…</w:t>
      </w:r>
      <w:r>
        <w:rPr>
          <w:spacing w:val="-5"/>
        </w:rPr>
        <w:t xml:space="preserve"> </w:t>
      </w:r>
      <w:r>
        <w:t>speech,</w:t>
      </w:r>
      <w:r>
        <w:rPr>
          <w:spacing w:val="-3"/>
        </w:rPr>
        <w:t xml:space="preserve"> </w:t>
      </w:r>
      <w:r>
        <w:t>behaviour,</w:t>
      </w:r>
      <w:r>
        <w:rPr>
          <w:spacing w:val="-2"/>
        </w:rPr>
        <w:t xml:space="preserve"> </w:t>
      </w:r>
      <w:r>
        <w:t>mood,</w:t>
      </w:r>
      <w:r>
        <w:rPr>
          <w:spacing w:val="-4"/>
        </w:rPr>
        <w:t xml:space="preserve"> </w:t>
      </w:r>
      <w:r>
        <w:t>drawings,</w:t>
      </w:r>
      <w:r>
        <w:rPr>
          <w:spacing w:val="-3"/>
        </w:rPr>
        <w:t xml:space="preserve"> </w:t>
      </w:r>
      <w:r>
        <w:t>games</w:t>
      </w:r>
      <w:r>
        <w:rPr>
          <w:spacing w:val="-4"/>
        </w:rPr>
        <w:t xml:space="preserve"> </w:t>
      </w:r>
      <w:r>
        <w:t>or</w:t>
      </w:r>
      <w:r>
        <w:rPr>
          <w:spacing w:val="-3"/>
        </w:rPr>
        <w:t xml:space="preserve"> </w:t>
      </w:r>
      <w:r>
        <w:rPr>
          <w:spacing w:val="-2"/>
        </w:rPr>
        <w:t>appearance</w:t>
      </w:r>
    </w:p>
    <w:p w14:paraId="6FD656F9" w14:textId="77777777" w:rsidR="00F81E37" w:rsidRDefault="00261E71">
      <w:pPr>
        <w:pStyle w:val="ListParagraph"/>
        <w:numPr>
          <w:ilvl w:val="1"/>
          <w:numId w:val="3"/>
        </w:numPr>
        <w:tabs>
          <w:tab w:val="left" w:pos="1718"/>
          <w:tab w:val="left" w:pos="1720"/>
        </w:tabs>
        <w:ind w:right="1024"/>
        <w:rPr>
          <w:sz w:val="24"/>
        </w:rPr>
      </w:pPr>
      <w:r>
        <w:rPr>
          <w:sz w:val="24"/>
        </w:rPr>
        <w:t>If</w:t>
      </w:r>
      <w:r>
        <w:rPr>
          <w:spacing w:val="-1"/>
          <w:sz w:val="24"/>
        </w:rPr>
        <w:t xml:space="preserve"> </w:t>
      </w:r>
      <w:r>
        <w:rPr>
          <w:sz w:val="24"/>
        </w:rPr>
        <w:t>the</w:t>
      </w:r>
      <w:r>
        <w:rPr>
          <w:spacing w:val="-1"/>
          <w:sz w:val="24"/>
        </w:rPr>
        <w:t xml:space="preserve"> </w:t>
      </w:r>
      <w:r>
        <w:rPr>
          <w:sz w:val="24"/>
        </w:rPr>
        <w:t>child</w:t>
      </w:r>
      <w:r>
        <w:rPr>
          <w:spacing w:val="-3"/>
          <w:sz w:val="24"/>
        </w:rPr>
        <w:t xml:space="preserve"> </w:t>
      </w:r>
      <w:r>
        <w:rPr>
          <w:sz w:val="24"/>
        </w:rPr>
        <w:t>or</w:t>
      </w:r>
      <w:r>
        <w:rPr>
          <w:spacing w:val="-3"/>
          <w:sz w:val="24"/>
        </w:rPr>
        <w:t xml:space="preserve"> </w:t>
      </w:r>
      <w:r>
        <w:rPr>
          <w:sz w:val="24"/>
        </w:rPr>
        <w:t>the</w:t>
      </w:r>
      <w:r>
        <w:rPr>
          <w:spacing w:val="-4"/>
          <w:sz w:val="24"/>
        </w:rPr>
        <w:t xml:space="preserve"> </w:t>
      </w:r>
      <w:r>
        <w:rPr>
          <w:sz w:val="24"/>
        </w:rPr>
        <w:t>parent</w:t>
      </w:r>
      <w:r>
        <w:rPr>
          <w:spacing w:val="40"/>
          <w:sz w:val="24"/>
        </w:rPr>
        <w:t xml:space="preserve"> </w:t>
      </w:r>
      <w:r>
        <w:rPr>
          <w:sz w:val="24"/>
        </w:rPr>
        <w:t>raised</w:t>
      </w:r>
      <w:r>
        <w:rPr>
          <w:spacing w:val="-3"/>
          <w:sz w:val="24"/>
        </w:rPr>
        <w:t xml:space="preserve"> </w:t>
      </w:r>
      <w:r>
        <w:rPr>
          <w:sz w:val="24"/>
        </w:rPr>
        <w:t>the</w:t>
      </w:r>
      <w:r>
        <w:rPr>
          <w:spacing w:val="-1"/>
          <w:sz w:val="24"/>
        </w:rPr>
        <w:t xml:space="preserve"> </w:t>
      </w:r>
      <w:r>
        <w:rPr>
          <w:sz w:val="24"/>
        </w:rPr>
        <w:t>concern</w:t>
      </w:r>
      <w:r>
        <w:rPr>
          <w:spacing w:val="-3"/>
          <w:sz w:val="24"/>
        </w:rPr>
        <w:t xml:space="preserve"> </w:t>
      </w:r>
      <w:r>
        <w:rPr>
          <w:sz w:val="24"/>
        </w:rPr>
        <w:t>or</w:t>
      </w:r>
      <w:r>
        <w:rPr>
          <w:spacing w:val="-1"/>
          <w:sz w:val="24"/>
        </w:rPr>
        <w:t xml:space="preserve"> </w:t>
      </w:r>
      <w:r>
        <w:rPr>
          <w:sz w:val="24"/>
        </w:rPr>
        <w:t>made</w:t>
      </w:r>
      <w:r>
        <w:rPr>
          <w:spacing w:val="-3"/>
          <w:sz w:val="24"/>
        </w:rPr>
        <w:t xml:space="preserve"> </w:t>
      </w:r>
      <w:r>
        <w:rPr>
          <w:sz w:val="24"/>
        </w:rPr>
        <w:t>the</w:t>
      </w:r>
      <w:r>
        <w:rPr>
          <w:spacing w:val="-4"/>
          <w:sz w:val="24"/>
        </w:rPr>
        <w:t xml:space="preserve"> </w:t>
      </w:r>
      <w:r>
        <w:rPr>
          <w:sz w:val="24"/>
        </w:rPr>
        <w:t>disclosure,</w:t>
      </w:r>
      <w:r>
        <w:rPr>
          <w:spacing w:val="-2"/>
          <w:sz w:val="24"/>
        </w:rPr>
        <w:t xml:space="preserve"> </w:t>
      </w:r>
      <w:r>
        <w:rPr>
          <w:sz w:val="24"/>
        </w:rPr>
        <w:t>record</w:t>
      </w:r>
      <w:r>
        <w:rPr>
          <w:spacing w:val="-1"/>
          <w:sz w:val="24"/>
        </w:rPr>
        <w:t xml:space="preserve"> </w:t>
      </w:r>
      <w:r>
        <w:rPr>
          <w:sz w:val="24"/>
        </w:rPr>
        <w:t>their</w:t>
      </w:r>
      <w:r>
        <w:rPr>
          <w:spacing w:val="-3"/>
          <w:sz w:val="24"/>
        </w:rPr>
        <w:t xml:space="preserve"> </w:t>
      </w:r>
      <w:r>
        <w:rPr>
          <w:sz w:val="24"/>
        </w:rPr>
        <w:t>words rather than your interpretation</w:t>
      </w:r>
    </w:p>
    <w:p w14:paraId="0CD37F74" w14:textId="77777777" w:rsidR="00F81E37" w:rsidRDefault="00261E71">
      <w:pPr>
        <w:pStyle w:val="ListParagraph"/>
        <w:numPr>
          <w:ilvl w:val="1"/>
          <w:numId w:val="3"/>
        </w:numPr>
        <w:tabs>
          <w:tab w:val="left" w:pos="1720"/>
        </w:tabs>
        <w:spacing w:line="293" w:lineRule="exact"/>
        <w:rPr>
          <w:sz w:val="24"/>
        </w:rPr>
      </w:pPr>
      <w:r>
        <w:rPr>
          <w:sz w:val="24"/>
        </w:rPr>
        <w:t>Analysis</w:t>
      </w:r>
      <w:r>
        <w:rPr>
          <w:spacing w:val="-4"/>
          <w:sz w:val="24"/>
        </w:rPr>
        <w:t xml:space="preserve"> </w:t>
      </w:r>
      <w:r>
        <w:rPr>
          <w:sz w:val="24"/>
        </w:rPr>
        <w:t>of</w:t>
      </w:r>
      <w:r>
        <w:rPr>
          <w:spacing w:val="-3"/>
          <w:sz w:val="24"/>
        </w:rPr>
        <w:t xml:space="preserve"> </w:t>
      </w:r>
      <w:r>
        <w:rPr>
          <w:sz w:val="24"/>
        </w:rPr>
        <w:t>what</w:t>
      </w:r>
      <w:r>
        <w:rPr>
          <w:spacing w:val="-2"/>
          <w:sz w:val="24"/>
        </w:rPr>
        <w:t xml:space="preserve"> </w:t>
      </w:r>
      <w:r>
        <w:rPr>
          <w:sz w:val="24"/>
        </w:rPr>
        <w:t>you</w:t>
      </w:r>
      <w:r>
        <w:rPr>
          <w:spacing w:val="-3"/>
          <w:sz w:val="24"/>
        </w:rPr>
        <w:t xml:space="preserve"> </w:t>
      </w:r>
      <w:r>
        <w:rPr>
          <w:sz w:val="24"/>
        </w:rPr>
        <w:t>observed &amp;</w:t>
      </w:r>
      <w:r>
        <w:rPr>
          <w:spacing w:val="-3"/>
          <w:sz w:val="24"/>
        </w:rPr>
        <w:t xml:space="preserve"> </w:t>
      </w:r>
      <w:r>
        <w:rPr>
          <w:sz w:val="24"/>
        </w:rPr>
        <w:t>why</w:t>
      </w:r>
      <w:r>
        <w:rPr>
          <w:spacing w:val="-4"/>
          <w:sz w:val="24"/>
        </w:rPr>
        <w:t xml:space="preserve"> </w:t>
      </w:r>
      <w:r>
        <w:rPr>
          <w:sz w:val="24"/>
        </w:rPr>
        <w:t>it</w:t>
      </w:r>
      <w:r>
        <w:rPr>
          <w:spacing w:val="-2"/>
          <w:sz w:val="24"/>
        </w:rPr>
        <w:t xml:space="preserve"> </w:t>
      </w:r>
      <w:r>
        <w:rPr>
          <w:sz w:val="24"/>
        </w:rPr>
        <w:t>is</w:t>
      </w:r>
      <w:r>
        <w:rPr>
          <w:spacing w:val="-2"/>
          <w:sz w:val="24"/>
        </w:rPr>
        <w:t xml:space="preserve"> </w:t>
      </w:r>
      <w:r>
        <w:rPr>
          <w:sz w:val="24"/>
        </w:rPr>
        <w:t>a</w:t>
      </w:r>
      <w:r>
        <w:rPr>
          <w:spacing w:val="-1"/>
          <w:sz w:val="24"/>
        </w:rPr>
        <w:t xml:space="preserve"> </w:t>
      </w:r>
      <w:r>
        <w:rPr>
          <w:sz w:val="24"/>
        </w:rPr>
        <w:t>cause</w:t>
      </w:r>
      <w:r>
        <w:rPr>
          <w:spacing w:val="-4"/>
          <w:sz w:val="24"/>
        </w:rPr>
        <w:t xml:space="preserve"> </w:t>
      </w:r>
      <w:r>
        <w:rPr>
          <w:sz w:val="24"/>
        </w:rPr>
        <w:t>for</w:t>
      </w:r>
      <w:r>
        <w:rPr>
          <w:spacing w:val="-2"/>
          <w:sz w:val="24"/>
        </w:rPr>
        <w:t xml:space="preserve"> concern</w:t>
      </w:r>
    </w:p>
    <w:p w14:paraId="28CD40DC" w14:textId="77777777" w:rsidR="00F81E37" w:rsidRDefault="00261E71">
      <w:pPr>
        <w:pStyle w:val="ListParagraph"/>
        <w:numPr>
          <w:ilvl w:val="0"/>
          <w:numId w:val="3"/>
        </w:numPr>
        <w:tabs>
          <w:tab w:val="left" w:pos="999"/>
        </w:tabs>
        <w:spacing w:before="292"/>
        <w:ind w:left="999" w:hanging="359"/>
        <w:rPr>
          <w:b/>
          <w:sz w:val="24"/>
        </w:rPr>
      </w:pPr>
      <w:r>
        <w:rPr>
          <w:sz w:val="24"/>
        </w:rPr>
        <w:t>The</w:t>
      </w:r>
      <w:r>
        <w:rPr>
          <w:spacing w:val="-3"/>
          <w:sz w:val="24"/>
        </w:rPr>
        <w:t xml:space="preserve"> </w:t>
      </w:r>
      <w:r>
        <w:rPr>
          <w:sz w:val="24"/>
        </w:rPr>
        <w:t>DSL</w:t>
      </w:r>
      <w:r>
        <w:rPr>
          <w:spacing w:val="-2"/>
          <w:sz w:val="24"/>
        </w:rPr>
        <w:t xml:space="preserve"> </w:t>
      </w:r>
      <w:r>
        <w:rPr>
          <w:sz w:val="24"/>
        </w:rPr>
        <w:t>may</w:t>
      </w:r>
      <w:r>
        <w:rPr>
          <w:spacing w:val="-4"/>
          <w:sz w:val="24"/>
        </w:rPr>
        <w:t xml:space="preserve"> </w:t>
      </w:r>
      <w:r>
        <w:rPr>
          <w:b/>
          <w:sz w:val="24"/>
        </w:rPr>
        <w:t>take</w:t>
      </w:r>
      <w:r>
        <w:rPr>
          <w:b/>
          <w:spacing w:val="-3"/>
          <w:sz w:val="24"/>
        </w:rPr>
        <w:t xml:space="preserve"> </w:t>
      </w:r>
      <w:r>
        <w:rPr>
          <w:b/>
          <w:sz w:val="24"/>
        </w:rPr>
        <w:t>advice from</w:t>
      </w:r>
      <w:r>
        <w:rPr>
          <w:b/>
          <w:spacing w:val="-1"/>
          <w:sz w:val="24"/>
        </w:rPr>
        <w:t xml:space="preserve"> </w:t>
      </w:r>
      <w:r>
        <w:rPr>
          <w:b/>
          <w:sz w:val="24"/>
        </w:rPr>
        <w:t>Brent</w:t>
      </w:r>
      <w:r>
        <w:rPr>
          <w:b/>
          <w:spacing w:val="-3"/>
          <w:sz w:val="24"/>
        </w:rPr>
        <w:t xml:space="preserve"> </w:t>
      </w:r>
      <w:r>
        <w:rPr>
          <w:b/>
          <w:sz w:val="24"/>
        </w:rPr>
        <w:t>Family</w:t>
      </w:r>
      <w:r>
        <w:rPr>
          <w:b/>
          <w:spacing w:val="-3"/>
          <w:sz w:val="24"/>
        </w:rPr>
        <w:t xml:space="preserve"> </w:t>
      </w:r>
      <w:r>
        <w:rPr>
          <w:b/>
          <w:sz w:val="24"/>
        </w:rPr>
        <w:t>Front</w:t>
      </w:r>
      <w:r>
        <w:rPr>
          <w:b/>
          <w:spacing w:val="-3"/>
          <w:sz w:val="24"/>
        </w:rPr>
        <w:t xml:space="preserve"> </w:t>
      </w:r>
      <w:r>
        <w:rPr>
          <w:b/>
          <w:sz w:val="24"/>
        </w:rPr>
        <w:t>Door</w:t>
      </w:r>
      <w:r>
        <w:rPr>
          <w:b/>
          <w:spacing w:val="-2"/>
          <w:sz w:val="24"/>
        </w:rPr>
        <w:t xml:space="preserve"> (BFFD)</w:t>
      </w:r>
    </w:p>
    <w:p w14:paraId="653E08D8" w14:textId="77777777" w:rsidR="00F81E37" w:rsidRDefault="00F81E37">
      <w:pPr>
        <w:pStyle w:val="BodyText"/>
        <w:ind w:left="0"/>
        <w:rPr>
          <w:b/>
        </w:rPr>
      </w:pPr>
    </w:p>
    <w:p w14:paraId="17E626E7" w14:textId="77777777" w:rsidR="00F81E37" w:rsidRDefault="00261E71">
      <w:pPr>
        <w:pStyle w:val="ListParagraph"/>
        <w:numPr>
          <w:ilvl w:val="0"/>
          <w:numId w:val="3"/>
        </w:numPr>
        <w:tabs>
          <w:tab w:val="left" w:pos="999"/>
        </w:tabs>
        <w:ind w:left="999" w:hanging="359"/>
        <w:rPr>
          <w:b/>
          <w:sz w:val="24"/>
        </w:rPr>
      </w:pPr>
      <w:r>
        <w:rPr>
          <w:sz w:val="24"/>
        </w:rPr>
        <w:t>The</w:t>
      </w:r>
      <w:r>
        <w:rPr>
          <w:spacing w:val="-3"/>
          <w:sz w:val="24"/>
        </w:rPr>
        <w:t xml:space="preserve"> </w:t>
      </w:r>
      <w:r>
        <w:rPr>
          <w:sz w:val="24"/>
        </w:rPr>
        <w:t>DSL</w:t>
      </w:r>
      <w:r>
        <w:rPr>
          <w:spacing w:val="-2"/>
          <w:sz w:val="24"/>
        </w:rPr>
        <w:t xml:space="preserve"> </w:t>
      </w:r>
      <w:r>
        <w:rPr>
          <w:sz w:val="24"/>
        </w:rPr>
        <w:t>makes</w:t>
      </w:r>
      <w:r>
        <w:rPr>
          <w:spacing w:val="-4"/>
          <w:sz w:val="24"/>
        </w:rPr>
        <w:t xml:space="preserve"> </w:t>
      </w:r>
      <w:r>
        <w:rPr>
          <w:sz w:val="24"/>
        </w:rPr>
        <w:t>the</w:t>
      </w:r>
      <w:r>
        <w:rPr>
          <w:spacing w:val="-1"/>
          <w:sz w:val="24"/>
        </w:rPr>
        <w:t xml:space="preserve"> </w:t>
      </w:r>
      <w:r>
        <w:rPr>
          <w:b/>
          <w:sz w:val="24"/>
        </w:rPr>
        <w:t>referral</w:t>
      </w:r>
      <w:r>
        <w:rPr>
          <w:b/>
          <w:spacing w:val="-1"/>
          <w:sz w:val="24"/>
        </w:rPr>
        <w:t xml:space="preserve"> </w:t>
      </w:r>
      <w:r>
        <w:rPr>
          <w:b/>
          <w:sz w:val="24"/>
        </w:rPr>
        <w:t>to</w:t>
      </w:r>
      <w:r>
        <w:rPr>
          <w:b/>
          <w:spacing w:val="-3"/>
          <w:sz w:val="24"/>
        </w:rPr>
        <w:t xml:space="preserve"> </w:t>
      </w:r>
      <w:r>
        <w:rPr>
          <w:b/>
          <w:sz w:val="24"/>
        </w:rPr>
        <w:t>the</w:t>
      </w:r>
      <w:r>
        <w:rPr>
          <w:b/>
          <w:spacing w:val="-2"/>
          <w:sz w:val="24"/>
        </w:rPr>
        <w:t xml:space="preserve"> </w:t>
      </w:r>
      <w:r>
        <w:rPr>
          <w:b/>
          <w:spacing w:val="-4"/>
          <w:sz w:val="24"/>
        </w:rPr>
        <w:t>BFFD</w:t>
      </w:r>
    </w:p>
    <w:p w14:paraId="736F3CFD" w14:textId="77777777" w:rsidR="00F81E37" w:rsidRDefault="00261E71">
      <w:pPr>
        <w:pStyle w:val="BodyText"/>
        <w:spacing w:line="242" w:lineRule="auto"/>
        <w:ind w:left="1000" w:right="542"/>
      </w:pPr>
      <w:r>
        <w:t>The</w:t>
      </w:r>
      <w:r>
        <w:rPr>
          <w:spacing w:val="-1"/>
        </w:rPr>
        <w:t xml:space="preserve"> </w:t>
      </w:r>
      <w:r>
        <w:t>referral</w:t>
      </w:r>
      <w:r>
        <w:rPr>
          <w:spacing w:val="-1"/>
        </w:rPr>
        <w:t xml:space="preserve"> </w:t>
      </w:r>
      <w:r>
        <w:t>will</w:t>
      </w:r>
      <w:r>
        <w:rPr>
          <w:spacing w:val="-4"/>
        </w:rPr>
        <w:t xml:space="preserve"> </w:t>
      </w:r>
      <w:r>
        <w:t>note</w:t>
      </w:r>
      <w:r>
        <w:rPr>
          <w:spacing w:val="-1"/>
        </w:rPr>
        <w:t xml:space="preserve"> </w:t>
      </w:r>
      <w:r>
        <w:t>all</w:t>
      </w:r>
      <w:r>
        <w:rPr>
          <w:spacing w:val="-6"/>
        </w:rPr>
        <w:t xml:space="preserve"> </w:t>
      </w:r>
      <w:r>
        <w:t>previous</w:t>
      </w:r>
      <w:r>
        <w:rPr>
          <w:spacing w:val="-4"/>
        </w:rPr>
        <w:t xml:space="preserve"> </w:t>
      </w:r>
      <w:r>
        <w:t>intervention</w:t>
      </w:r>
      <w:r>
        <w:rPr>
          <w:spacing w:val="-3"/>
        </w:rPr>
        <w:t xml:space="preserve"> </w:t>
      </w:r>
      <w:r>
        <w:t>by</w:t>
      </w:r>
      <w:r>
        <w:rPr>
          <w:spacing w:val="-5"/>
        </w:rPr>
        <w:t xml:space="preserve"> </w:t>
      </w:r>
      <w:r>
        <w:t>the</w:t>
      </w:r>
      <w:r>
        <w:rPr>
          <w:spacing w:val="-4"/>
        </w:rPr>
        <w:t xml:space="preserve"> </w:t>
      </w:r>
      <w:r>
        <w:t>school</w:t>
      </w:r>
      <w:r>
        <w:rPr>
          <w:spacing w:val="-4"/>
        </w:rPr>
        <w:t xml:space="preserve"> </w:t>
      </w:r>
      <w:r>
        <w:t>with</w:t>
      </w:r>
      <w:r>
        <w:rPr>
          <w:spacing w:val="-3"/>
        </w:rPr>
        <w:t xml:space="preserve"> </w:t>
      </w:r>
      <w:r>
        <w:t>the</w:t>
      </w:r>
      <w:r>
        <w:rPr>
          <w:spacing w:val="-1"/>
        </w:rPr>
        <w:t xml:space="preserve"> </w:t>
      </w:r>
      <w:r>
        <w:t>child,</w:t>
      </w:r>
      <w:r>
        <w:rPr>
          <w:spacing w:val="-4"/>
        </w:rPr>
        <w:t xml:space="preserve"> </w:t>
      </w:r>
      <w:r>
        <w:t>any</w:t>
      </w:r>
      <w:r>
        <w:rPr>
          <w:spacing w:val="-2"/>
        </w:rPr>
        <w:t xml:space="preserve"> </w:t>
      </w:r>
      <w:r>
        <w:t>relevant</w:t>
      </w:r>
      <w:r>
        <w:rPr>
          <w:spacing w:val="-1"/>
        </w:rPr>
        <w:t xml:space="preserve"> </w:t>
      </w:r>
      <w:r>
        <w:t>history relating to the child, their siblings or the family.</w:t>
      </w:r>
    </w:p>
    <w:p w14:paraId="0D83A448" w14:textId="77777777" w:rsidR="00F81E37" w:rsidRDefault="00261E71">
      <w:pPr>
        <w:pStyle w:val="ListParagraph"/>
        <w:numPr>
          <w:ilvl w:val="0"/>
          <w:numId w:val="3"/>
        </w:numPr>
        <w:tabs>
          <w:tab w:val="left" w:pos="998"/>
          <w:tab w:val="left" w:pos="1000"/>
        </w:tabs>
        <w:spacing w:before="289"/>
        <w:ind w:right="735"/>
        <w:rPr>
          <w:sz w:val="24"/>
        </w:rPr>
      </w:pPr>
      <w:r>
        <w:rPr>
          <w:sz w:val="24"/>
        </w:rPr>
        <w:t xml:space="preserve">The </w:t>
      </w:r>
      <w:r>
        <w:rPr>
          <w:b/>
          <w:sz w:val="24"/>
        </w:rPr>
        <w:t>DSL shares information with other relevant professionals</w:t>
      </w:r>
      <w:r>
        <w:rPr>
          <w:sz w:val="24"/>
        </w:rPr>
        <w:t>, recording reasons for sharing information</w:t>
      </w:r>
      <w:r>
        <w:rPr>
          <w:spacing w:val="-2"/>
          <w:sz w:val="24"/>
        </w:rPr>
        <w:t xml:space="preserve"> </w:t>
      </w:r>
      <w:r>
        <w:rPr>
          <w:sz w:val="24"/>
        </w:rPr>
        <w:t>and</w:t>
      </w:r>
      <w:r>
        <w:rPr>
          <w:spacing w:val="-4"/>
          <w:sz w:val="24"/>
        </w:rPr>
        <w:t xml:space="preserve"> </w:t>
      </w:r>
      <w:r>
        <w:rPr>
          <w:sz w:val="24"/>
        </w:rPr>
        <w:t>ensuring</w:t>
      </w:r>
      <w:r>
        <w:rPr>
          <w:spacing w:val="-3"/>
          <w:sz w:val="24"/>
        </w:rPr>
        <w:t xml:space="preserve"> </w:t>
      </w:r>
      <w:r>
        <w:rPr>
          <w:sz w:val="24"/>
        </w:rPr>
        <w:t>that</w:t>
      </w:r>
      <w:r>
        <w:rPr>
          <w:spacing w:val="-4"/>
          <w:sz w:val="24"/>
        </w:rPr>
        <w:t xml:space="preserve"> </w:t>
      </w:r>
      <w:r>
        <w:rPr>
          <w:sz w:val="24"/>
        </w:rPr>
        <w:t>they</w:t>
      </w:r>
      <w:r>
        <w:rPr>
          <w:spacing w:val="-5"/>
          <w:sz w:val="24"/>
        </w:rPr>
        <w:t xml:space="preserve"> </w:t>
      </w:r>
      <w:r>
        <w:rPr>
          <w:sz w:val="24"/>
        </w:rPr>
        <w:t>are</w:t>
      </w:r>
      <w:r>
        <w:rPr>
          <w:spacing w:val="-4"/>
          <w:sz w:val="24"/>
        </w:rPr>
        <w:t xml:space="preserve"> </w:t>
      </w:r>
      <w:r>
        <w:rPr>
          <w:sz w:val="24"/>
        </w:rPr>
        <w:t>aware</w:t>
      </w:r>
      <w:r>
        <w:rPr>
          <w:spacing w:val="-2"/>
          <w:sz w:val="24"/>
        </w:rPr>
        <w:t xml:space="preserve"> </w:t>
      </w:r>
      <w:r>
        <w:rPr>
          <w:sz w:val="24"/>
        </w:rPr>
        <w:t>of</w:t>
      </w:r>
      <w:r>
        <w:rPr>
          <w:spacing w:val="-4"/>
          <w:sz w:val="24"/>
        </w:rPr>
        <w:t xml:space="preserve"> </w:t>
      </w:r>
      <w:r>
        <w:rPr>
          <w:sz w:val="24"/>
        </w:rPr>
        <w:t>what</w:t>
      </w:r>
      <w:r>
        <w:rPr>
          <w:spacing w:val="-2"/>
          <w:sz w:val="24"/>
        </w:rPr>
        <w:t xml:space="preserve"> </w:t>
      </w:r>
      <w:r>
        <w:rPr>
          <w:sz w:val="24"/>
        </w:rPr>
        <w:t>action</w:t>
      </w:r>
      <w:r>
        <w:rPr>
          <w:spacing w:val="-3"/>
          <w:sz w:val="24"/>
        </w:rPr>
        <w:t xml:space="preserve"> </w:t>
      </w:r>
      <w:r>
        <w:rPr>
          <w:sz w:val="24"/>
        </w:rPr>
        <w:t>the</w:t>
      </w:r>
      <w:r>
        <w:rPr>
          <w:spacing w:val="-2"/>
          <w:sz w:val="24"/>
        </w:rPr>
        <w:t xml:space="preserve"> </w:t>
      </w:r>
      <w:r>
        <w:rPr>
          <w:sz w:val="24"/>
        </w:rPr>
        <w:t>other</w:t>
      </w:r>
      <w:r>
        <w:rPr>
          <w:spacing w:val="-2"/>
          <w:sz w:val="24"/>
        </w:rPr>
        <w:t xml:space="preserve"> </w:t>
      </w:r>
      <w:r>
        <w:rPr>
          <w:sz w:val="24"/>
        </w:rPr>
        <w:t>professionals</w:t>
      </w:r>
      <w:r>
        <w:rPr>
          <w:spacing w:val="-3"/>
          <w:sz w:val="24"/>
        </w:rPr>
        <w:t xml:space="preserve"> </w:t>
      </w:r>
      <w:r>
        <w:rPr>
          <w:sz w:val="24"/>
        </w:rPr>
        <w:t>will</w:t>
      </w:r>
      <w:r>
        <w:rPr>
          <w:spacing w:val="-3"/>
          <w:sz w:val="24"/>
        </w:rPr>
        <w:t xml:space="preserve"> </w:t>
      </w:r>
      <w:r>
        <w:rPr>
          <w:sz w:val="24"/>
        </w:rPr>
        <w:t>take</w:t>
      </w:r>
      <w:r>
        <w:rPr>
          <w:spacing w:val="-2"/>
          <w:sz w:val="24"/>
        </w:rPr>
        <w:t xml:space="preserve"> </w:t>
      </w:r>
      <w:r>
        <w:rPr>
          <w:sz w:val="24"/>
        </w:rPr>
        <w:t>as</w:t>
      </w:r>
      <w:r>
        <w:rPr>
          <w:spacing w:val="-3"/>
          <w:sz w:val="24"/>
        </w:rPr>
        <w:t xml:space="preserve"> </w:t>
      </w:r>
      <w:r>
        <w:rPr>
          <w:sz w:val="24"/>
        </w:rPr>
        <w:t>a</w:t>
      </w:r>
    </w:p>
    <w:p w14:paraId="0E422711" w14:textId="77777777" w:rsidR="00F81E37" w:rsidRDefault="00F81E37">
      <w:pPr>
        <w:rPr>
          <w:sz w:val="24"/>
        </w:rPr>
        <w:sectPr w:rsidR="00F81E37">
          <w:pgSz w:w="11930" w:h="16850"/>
          <w:pgMar w:top="400" w:right="220" w:bottom="1200" w:left="440" w:header="0" w:footer="1014" w:gutter="0"/>
          <w:cols w:space="720"/>
        </w:sectPr>
      </w:pPr>
    </w:p>
    <w:p w14:paraId="1AE1608A" w14:textId="77777777" w:rsidR="00F81E37" w:rsidRDefault="00261E71">
      <w:pPr>
        <w:pStyle w:val="BodyText"/>
        <w:spacing w:before="26"/>
        <w:ind w:left="1000"/>
      </w:pPr>
      <w:r>
        <w:lastRenderedPageBreak/>
        <w:t>result</w:t>
      </w:r>
      <w:r>
        <w:rPr>
          <w:spacing w:val="-4"/>
        </w:rPr>
        <w:t xml:space="preserve"> </w:t>
      </w:r>
      <w:r>
        <w:t>of</w:t>
      </w:r>
      <w:r>
        <w:rPr>
          <w:spacing w:val="-4"/>
        </w:rPr>
        <w:t xml:space="preserve"> </w:t>
      </w:r>
      <w:r>
        <w:t>information</w:t>
      </w:r>
      <w:r>
        <w:rPr>
          <w:spacing w:val="-2"/>
        </w:rPr>
        <w:t xml:space="preserve"> shared.</w:t>
      </w:r>
    </w:p>
    <w:p w14:paraId="53414BCC" w14:textId="77777777" w:rsidR="00F81E37" w:rsidRDefault="00261E71">
      <w:pPr>
        <w:pStyle w:val="ListParagraph"/>
        <w:numPr>
          <w:ilvl w:val="0"/>
          <w:numId w:val="3"/>
        </w:numPr>
        <w:tabs>
          <w:tab w:val="left" w:pos="998"/>
          <w:tab w:val="left" w:pos="1000"/>
        </w:tabs>
        <w:spacing w:before="292"/>
        <w:ind w:right="856"/>
        <w:rPr>
          <w:sz w:val="24"/>
        </w:rPr>
      </w:pPr>
      <w:r>
        <w:rPr>
          <w:sz w:val="24"/>
        </w:rPr>
        <w:t>The</w:t>
      </w:r>
      <w:r>
        <w:rPr>
          <w:spacing w:val="-1"/>
          <w:sz w:val="24"/>
        </w:rPr>
        <w:t xml:space="preserve"> </w:t>
      </w:r>
      <w:r>
        <w:rPr>
          <w:b/>
          <w:sz w:val="24"/>
        </w:rPr>
        <w:t>DSL</w:t>
      </w:r>
      <w:r>
        <w:rPr>
          <w:b/>
          <w:spacing w:val="-5"/>
          <w:sz w:val="24"/>
        </w:rPr>
        <w:t xml:space="preserve"> </w:t>
      </w:r>
      <w:r>
        <w:rPr>
          <w:b/>
          <w:sz w:val="24"/>
        </w:rPr>
        <w:t>informs</w:t>
      </w:r>
      <w:r>
        <w:rPr>
          <w:b/>
          <w:spacing w:val="-2"/>
          <w:sz w:val="24"/>
        </w:rPr>
        <w:t xml:space="preserve"> </w:t>
      </w:r>
      <w:r>
        <w:rPr>
          <w:b/>
          <w:sz w:val="24"/>
        </w:rPr>
        <w:t>parent</w:t>
      </w:r>
      <w:r>
        <w:rPr>
          <w:b/>
          <w:spacing w:val="-3"/>
          <w:sz w:val="24"/>
        </w:rPr>
        <w:t xml:space="preserve"> </w:t>
      </w:r>
      <w:r>
        <w:rPr>
          <w:b/>
          <w:sz w:val="24"/>
        </w:rPr>
        <w:t>that</w:t>
      </w:r>
      <w:r>
        <w:rPr>
          <w:b/>
          <w:spacing w:val="-1"/>
          <w:sz w:val="24"/>
        </w:rPr>
        <w:t xml:space="preserve"> </w:t>
      </w:r>
      <w:r>
        <w:rPr>
          <w:b/>
          <w:sz w:val="24"/>
        </w:rPr>
        <w:t>they</w:t>
      </w:r>
      <w:r>
        <w:rPr>
          <w:b/>
          <w:spacing w:val="-3"/>
          <w:sz w:val="24"/>
        </w:rPr>
        <w:t xml:space="preserve"> </w:t>
      </w:r>
      <w:r>
        <w:rPr>
          <w:b/>
          <w:sz w:val="24"/>
        </w:rPr>
        <w:t>have</w:t>
      </w:r>
      <w:r>
        <w:rPr>
          <w:b/>
          <w:spacing w:val="-3"/>
          <w:sz w:val="24"/>
        </w:rPr>
        <w:t xml:space="preserve"> </w:t>
      </w:r>
      <w:r>
        <w:rPr>
          <w:b/>
          <w:sz w:val="24"/>
        </w:rPr>
        <w:t>made</w:t>
      </w:r>
      <w:r>
        <w:rPr>
          <w:b/>
          <w:spacing w:val="-3"/>
          <w:sz w:val="24"/>
        </w:rPr>
        <w:t xml:space="preserve"> </w:t>
      </w:r>
      <w:r>
        <w:rPr>
          <w:b/>
          <w:sz w:val="24"/>
        </w:rPr>
        <w:t>a</w:t>
      </w:r>
      <w:r>
        <w:rPr>
          <w:b/>
          <w:spacing w:val="-3"/>
          <w:sz w:val="24"/>
        </w:rPr>
        <w:t xml:space="preserve"> </w:t>
      </w:r>
      <w:r>
        <w:rPr>
          <w:b/>
          <w:sz w:val="24"/>
        </w:rPr>
        <w:t>CP</w:t>
      </w:r>
      <w:r>
        <w:rPr>
          <w:b/>
          <w:spacing w:val="-2"/>
          <w:sz w:val="24"/>
        </w:rPr>
        <w:t xml:space="preserve"> </w:t>
      </w:r>
      <w:r>
        <w:rPr>
          <w:b/>
          <w:sz w:val="24"/>
        </w:rPr>
        <w:t>referral if</w:t>
      </w:r>
      <w:r>
        <w:rPr>
          <w:b/>
          <w:spacing w:val="-3"/>
          <w:sz w:val="24"/>
        </w:rPr>
        <w:t xml:space="preserve"> </w:t>
      </w:r>
      <w:r>
        <w:rPr>
          <w:b/>
          <w:sz w:val="24"/>
        </w:rPr>
        <w:t>safe</w:t>
      </w:r>
      <w:r>
        <w:rPr>
          <w:sz w:val="24"/>
        </w:rPr>
        <w:t>,</w:t>
      </w:r>
      <w:r>
        <w:rPr>
          <w:spacing w:val="-2"/>
          <w:sz w:val="24"/>
        </w:rPr>
        <w:t xml:space="preserve"> </w:t>
      </w:r>
      <w:r>
        <w:rPr>
          <w:sz w:val="24"/>
        </w:rPr>
        <w:t>if</w:t>
      </w:r>
      <w:r>
        <w:rPr>
          <w:spacing w:val="-1"/>
          <w:sz w:val="24"/>
        </w:rPr>
        <w:t xml:space="preserve"> </w:t>
      </w:r>
      <w:r>
        <w:rPr>
          <w:sz w:val="24"/>
        </w:rPr>
        <w:t>the</w:t>
      </w:r>
      <w:r>
        <w:rPr>
          <w:spacing w:val="-4"/>
          <w:sz w:val="24"/>
        </w:rPr>
        <w:t xml:space="preserve"> </w:t>
      </w:r>
      <w:r>
        <w:rPr>
          <w:sz w:val="24"/>
        </w:rPr>
        <w:t>parent</w:t>
      </w:r>
      <w:r>
        <w:rPr>
          <w:spacing w:val="-3"/>
          <w:sz w:val="24"/>
        </w:rPr>
        <w:t xml:space="preserve"> </w:t>
      </w:r>
      <w:r>
        <w:rPr>
          <w:sz w:val="24"/>
        </w:rPr>
        <w:t>does</w:t>
      </w:r>
      <w:r>
        <w:rPr>
          <w:spacing w:val="-4"/>
          <w:sz w:val="24"/>
        </w:rPr>
        <w:t xml:space="preserve"> </w:t>
      </w:r>
      <w:r>
        <w:rPr>
          <w:sz w:val="24"/>
        </w:rPr>
        <w:t>not</w:t>
      </w:r>
      <w:r>
        <w:rPr>
          <w:spacing w:val="-2"/>
          <w:sz w:val="24"/>
        </w:rPr>
        <w:t xml:space="preserve"> </w:t>
      </w:r>
      <w:r>
        <w:rPr>
          <w:sz w:val="24"/>
        </w:rPr>
        <w:t>already know, and if there is no reason not to let them know.</w:t>
      </w:r>
    </w:p>
    <w:p w14:paraId="0B05BDC2" w14:textId="77777777" w:rsidR="00F81E37" w:rsidRDefault="00F81E37">
      <w:pPr>
        <w:pStyle w:val="BodyText"/>
        <w:ind w:left="0"/>
      </w:pPr>
    </w:p>
    <w:p w14:paraId="764D7D7C" w14:textId="77777777" w:rsidR="00F81E37" w:rsidRDefault="00261E71">
      <w:pPr>
        <w:pStyle w:val="BodyText"/>
        <w:ind w:left="1000" w:right="630"/>
      </w:pPr>
      <w:r>
        <w:t>BFFD may suggest to delay informing the parent in cases of suspected sexual abuse, or where informing the parent might put the child at further risk, to prevent the child being harmed or intimidated</w:t>
      </w:r>
      <w:r>
        <w:rPr>
          <w:spacing w:val="-1"/>
        </w:rPr>
        <w:t xml:space="preserve"> </w:t>
      </w:r>
      <w:r>
        <w:t>(and</w:t>
      </w:r>
      <w:r>
        <w:rPr>
          <w:spacing w:val="-4"/>
        </w:rPr>
        <w:t xml:space="preserve"> </w:t>
      </w:r>
      <w:r>
        <w:t>retracting</w:t>
      </w:r>
      <w:r>
        <w:rPr>
          <w:spacing w:val="-3"/>
        </w:rPr>
        <w:t xml:space="preserve"> </w:t>
      </w:r>
      <w:r>
        <w:t>their</w:t>
      </w:r>
      <w:r>
        <w:rPr>
          <w:spacing w:val="-4"/>
        </w:rPr>
        <w:t xml:space="preserve"> </w:t>
      </w:r>
      <w:r>
        <w:t>disclosure) or</w:t>
      </w:r>
      <w:r>
        <w:rPr>
          <w:spacing w:val="-4"/>
        </w:rPr>
        <w:t xml:space="preserve"> </w:t>
      </w:r>
      <w:r>
        <w:t>in</w:t>
      </w:r>
      <w:r>
        <w:rPr>
          <w:spacing w:val="-4"/>
        </w:rPr>
        <w:t xml:space="preserve"> </w:t>
      </w:r>
      <w:r>
        <w:t>cases</w:t>
      </w:r>
      <w:r>
        <w:rPr>
          <w:spacing w:val="-3"/>
        </w:rPr>
        <w:t xml:space="preserve"> </w:t>
      </w:r>
      <w:r>
        <w:t>of</w:t>
      </w:r>
      <w:r>
        <w:rPr>
          <w:spacing w:val="-1"/>
        </w:rPr>
        <w:t xml:space="preserve"> </w:t>
      </w:r>
      <w:r>
        <w:t>suspected</w:t>
      </w:r>
      <w:r>
        <w:rPr>
          <w:spacing w:val="-4"/>
        </w:rPr>
        <w:t xml:space="preserve"> </w:t>
      </w:r>
      <w:r>
        <w:t>Fabricated</w:t>
      </w:r>
      <w:r>
        <w:rPr>
          <w:spacing w:val="-4"/>
        </w:rPr>
        <w:t xml:space="preserve"> </w:t>
      </w:r>
      <w:r>
        <w:t>or</w:t>
      </w:r>
      <w:r>
        <w:rPr>
          <w:spacing w:val="-2"/>
        </w:rPr>
        <w:t xml:space="preserve"> </w:t>
      </w:r>
      <w:r>
        <w:t>Induced</w:t>
      </w:r>
      <w:r>
        <w:rPr>
          <w:spacing w:val="-2"/>
        </w:rPr>
        <w:t xml:space="preserve"> </w:t>
      </w:r>
      <w:r>
        <w:t>Illness by proxy, the parent is not informed that this is being considered.</w:t>
      </w:r>
    </w:p>
    <w:p w14:paraId="15D3FF3A" w14:textId="77777777" w:rsidR="00F81E37" w:rsidRDefault="00261E71">
      <w:pPr>
        <w:pStyle w:val="ListParagraph"/>
        <w:numPr>
          <w:ilvl w:val="0"/>
          <w:numId w:val="3"/>
        </w:numPr>
        <w:tabs>
          <w:tab w:val="left" w:pos="998"/>
          <w:tab w:val="left" w:pos="1000"/>
        </w:tabs>
        <w:spacing w:before="292"/>
        <w:ind w:right="694"/>
        <w:rPr>
          <w:sz w:val="24"/>
        </w:rPr>
      </w:pPr>
      <w:r>
        <w:rPr>
          <w:sz w:val="24"/>
        </w:rPr>
        <w:t>The</w:t>
      </w:r>
      <w:r>
        <w:rPr>
          <w:spacing w:val="-2"/>
          <w:sz w:val="24"/>
        </w:rPr>
        <w:t xml:space="preserve"> </w:t>
      </w:r>
      <w:r>
        <w:rPr>
          <w:b/>
          <w:sz w:val="24"/>
        </w:rPr>
        <w:t>DSL/DDSL</w:t>
      </w:r>
      <w:r>
        <w:rPr>
          <w:b/>
          <w:spacing w:val="-4"/>
          <w:sz w:val="24"/>
        </w:rPr>
        <w:t xml:space="preserve"> </w:t>
      </w:r>
      <w:r>
        <w:rPr>
          <w:b/>
          <w:sz w:val="24"/>
        </w:rPr>
        <w:t>remains</w:t>
      </w:r>
      <w:r>
        <w:rPr>
          <w:b/>
          <w:spacing w:val="-4"/>
          <w:sz w:val="24"/>
        </w:rPr>
        <w:t xml:space="preserve"> </w:t>
      </w:r>
      <w:r>
        <w:rPr>
          <w:b/>
          <w:sz w:val="24"/>
        </w:rPr>
        <w:t>in</w:t>
      </w:r>
      <w:r>
        <w:rPr>
          <w:b/>
          <w:spacing w:val="-2"/>
          <w:sz w:val="24"/>
        </w:rPr>
        <w:t xml:space="preserve"> </w:t>
      </w:r>
      <w:r>
        <w:rPr>
          <w:b/>
          <w:sz w:val="24"/>
        </w:rPr>
        <w:t>close</w:t>
      </w:r>
      <w:r>
        <w:rPr>
          <w:b/>
          <w:spacing w:val="-4"/>
          <w:sz w:val="24"/>
        </w:rPr>
        <w:t xml:space="preserve"> </w:t>
      </w:r>
      <w:r>
        <w:rPr>
          <w:b/>
          <w:sz w:val="24"/>
        </w:rPr>
        <w:t>communication</w:t>
      </w:r>
      <w:r>
        <w:rPr>
          <w:b/>
          <w:spacing w:val="-4"/>
          <w:sz w:val="24"/>
        </w:rPr>
        <w:t xml:space="preserve"> </w:t>
      </w:r>
      <w:r>
        <w:rPr>
          <w:b/>
          <w:sz w:val="24"/>
        </w:rPr>
        <w:t>with</w:t>
      </w:r>
      <w:r>
        <w:rPr>
          <w:b/>
          <w:spacing w:val="-2"/>
          <w:sz w:val="24"/>
        </w:rPr>
        <w:t xml:space="preserve"> </w:t>
      </w:r>
      <w:r>
        <w:rPr>
          <w:b/>
          <w:sz w:val="24"/>
        </w:rPr>
        <w:t>other professionals</w:t>
      </w:r>
      <w:r>
        <w:rPr>
          <w:b/>
          <w:spacing w:val="-4"/>
          <w:sz w:val="24"/>
        </w:rPr>
        <w:t xml:space="preserve"> </w:t>
      </w:r>
      <w:r>
        <w:rPr>
          <w:b/>
          <w:sz w:val="24"/>
        </w:rPr>
        <w:t>around</w:t>
      </w:r>
      <w:r>
        <w:rPr>
          <w:b/>
          <w:spacing w:val="-2"/>
          <w:sz w:val="24"/>
        </w:rPr>
        <w:t xml:space="preserve"> </w:t>
      </w:r>
      <w:r>
        <w:rPr>
          <w:b/>
          <w:sz w:val="24"/>
        </w:rPr>
        <w:t>the</w:t>
      </w:r>
      <w:r>
        <w:rPr>
          <w:b/>
          <w:spacing w:val="-4"/>
          <w:sz w:val="24"/>
        </w:rPr>
        <w:t xml:space="preserve"> </w:t>
      </w:r>
      <w:r>
        <w:rPr>
          <w:b/>
          <w:sz w:val="24"/>
        </w:rPr>
        <w:t xml:space="preserve">child/young person </w:t>
      </w:r>
      <w:r>
        <w:rPr>
          <w:sz w:val="24"/>
        </w:rPr>
        <w:t>and with the family, in order to share any updates about the child / young person</w:t>
      </w:r>
    </w:p>
    <w:p w14:paraId="00F30D3F" w14:textId="77777777" w:rsidR="00F81E37" w:rsidRDefault="00F81E37">
      <w:pPr>
        <w:pStyle w:val="BodyText"/>
        <w:ind w:left="0"/>
      </w:pPr>
    </w:p>
    <w:p w14:paraId="074FCDB5" w14:textId="77777777" w:rsidR="00F81E37" w:rsidRDefault="00261E71">
      <w:pPr>
        <w:pStyle w:val="BodyText"/>
      </w:pPr>
      <w:r>
        <w:t>If</w:t>
      </w:r>
      <w:r>
        <w:rPr>
          <w:spacing w:val="-4"/>
        </w:rPr>
        <w:t xml:space="preserve"> </w:t>
      </w:r>
      <w:r>
        <w:t>a</w:t>
      </w:r>
      <w:r>
        <w:rPr>
          <w:spacing w:val="-3"/>
        </w:rPr>
        <w:t xml:space="preserve"> </w:t>
      </w:r>
      <w:r>
        <w:t>child</w:t>
      </w:r>
      <w:r>
        <w:rPr>
          <w:spacing w:val="-4"/>
        </w:rPr>
        <w:t xml:space="preserve"> </w:t>
      </w:r>
      <w:r>
        <w:t>protection</w:t>
      </w:r>
      <w:r>
        <w:rPr>
          <w:spacing w:val="-2"/>
        </w:rPr>
        <w:t xml:space="preserve"> </w:t>
      </w:r>
      <w:r>
        <w:t>investigation</w:t>
      </w:r>
      <w:r>
        <w:rPr>
          <w:spacing w:val="3"/>
        </w:rPr>
        <w:t xml:space="preserve"> </w:t>
      </w:r>
      <w:r>
        <w:t>is</w:t>
      </w:r>
      <w:r>
        <w:rPr>
          <w:spacing w:val="-5"/>
        </w:rPr>
        <w:t xml:space="preserve"> </w:t>
      </w:r>
      <w:r>
        <w:t>pursued,</w:t>
      </w:r>
      <w:r>
        <w:rPr>
          <w:spacing w:val="-3"/>
        </w:rPr>
        <w:t xml:space="preserve"> </w:t>
      </w:r>
      <w:r>
        <w:t>the</w:t>
      </w:r>
      <w:r>
        <w:rPr>
          <w:spacing w:val="-7"/>
        </w:rPr>
        <w:t xml:space="preserve"> </w:t>
      </w:r>
      <w:r>
        <w:t>DSL and</w:t>
      </w:r>
      <w:r>
        <w:rPr>
          <w:spacing w:val="-4"/>
        </w:rPr>
        <w:t xml:space="preserve"> </w:t>
      </w:r>
      <w:r>
        <w:t>other</w:t>
      </w:r>
      <w:r>
        <w:rPr>
          <w:spacing w:val="-2"/>
        </w:rPr>
        <w:t xml:space="preserve"> </w:t>
      </w:r>
      <w:r>
        <w:t>key</w:t>
      </w:r>
      <w:r>
        <w:rPr>
          <w:spacing w:val="-3"/>
        </w:rPr>
        <w:t xml:space="preserve"> </w:t>
      </w:r>
      <w:r>
        <w:t>school</w:t>
      </w:r>
      <w:r>
        <w:rPr>
          <w:spacing w:val="-4"/>
        </w:rPr>
        <w:t xml:space="preserve"> </w:t>
      </w:r>
      <w:r>
        <w:t>staff</w:t>
      </w:r>
      <w:r>
        <w:rPr>
          <w:spacing w:val="-1"/>
        </w:rPr>
        <w:t xml:space="preserve"> </w:t>
      </w:r>
      <w:r>
        <w:rPr>
          <w:spacing w:val="-2"/>
        </w:rPr>
        <w:t>will:</w:t>
      </w:r>
    </w:p>
    <w:p w14:paraId="1B93457D" w14:textId="77777777" w:rsidR="00F81E37" w:rsidRDefault="00261E71">
      <w:pPr>
        <w:pStyle w:val="ListParagraph"/>
        <w:numPr>
          <w:ilvl w:val="0"/>
          <w:numId w:val="2"/>
        </w:numPr>
        <w:tabs>
          <w:tab w:val="left" w:pos="1720"/>
        </w:tabs>
        <w:spacing w:line="242" w:lineRule="auto"/>
        <w:ind w:right="624"/>
        <w:rPr>
          <w:sz w:val="24"/>
        </w:rPr>
      </w:pPr>
      <w:r>
        <w:rPr>
          <w:sz w:val="24"/>
        </w:rPr>
        <w:t>Work</w:t>
      </w:r>
      <w:r>
        <w:rPr>
          <w:spacing w:val="-4"/>
          <w:sz w:val="24"/>
        </w:rPr>
        <w:t xml:space="preserve"> </w:t>
      </w:r>
      <w:r>
        <w:rPr>
          <w:sz w:val="24"/>
        </w:rPr>
        <w:t>closely</w:t>
      </w:r>
      <w:r>
        <w:rPr>
          <w:spacing w:val="-3"/>
          <w:sz w:val="24"/>
        </w:rPr>
        <w:t xml:space="preserve"> </w:t>
      </w:r>
      <w:r>
        <w:rPr>
          <w:sz w:val="24"/>
        </w:rPr>
        <w:t>and</w:t>
      </w:r>
      <w:r>
        <w:rPr>
          <w:spacing w:val="-2"/>
          <w:sz w:val="24"/>
        </w:rPr>
        <w:t xml:space="preserve"> </w:t>
      </w:r>
      <w:r>
        <w:rPr>
          <w:sz w:val="24"/>
        </w:rPr>
        <w:t>collaboratively</w:t>
      </w:r>
      <w:r>
        <w:rPr>
          <w:spacing w:val="-3"/>
          <w:sz w:val="24"/>
        </w:rPr>
        <w:t xml:space="preserve"> </w:t>
      </w:r>
      <w:r>
        <w:rPr>
          <w:sz w:val="24"/>
        </w:rPr>
        <w:t>with all</w:t>
      </w:r>
      <w:r>
        <w:rPr>
          <w:spacing w:val="-5"/>
          <w:sz w:val="24"/>
        </w:rPr>
        <w:t xml:space="preserve"> </w:t>
      </w:r>
      <w:r>
        <w:rPr>
          <w:sz w:val="24"/>
        </w:rPr>
        <w:t>professionals</w:t>
      </w:r>
      <w:r>
        <w:rPr>
          <w:spacing w:val="-3"/>
          <w:sz w:val="24"/>
        </w:rPr>
        <w:t xml:space="preserve"> </w:t>
      </w:r>
      <w:r>
        <w:rPr>
          <w:sz w:val="24"/>
        </w:rPr>
        <w:t>involved</w:t>
      </w:r>
      <w:r>
        <w:rPr>
          <w:spacing w:val="-2"/>
          <w:sz w:val="24"/>
        </w:rPr>
        <w:t xml:space="preserve"> </w:t>
      </w:r>
      <w:r>
        <w:rPr>
          <w:sz w:val="24"/>
        </w:rPr>
        <w:t>in</w:t>
      </w:r>
      <w:r>
        <w:rPr>
          <w:spacing w:val="-4"/>
          <w:sz w:val="24"/>
        </w:rPr>
        <w:t xml:space="preserve"> </w:t>
      </w:r>
      <w:r>
        <w:rPr>
          <w:sz w:val="24"/>
        </w:rPr>
        <w:t>the</w:t>
      </w:r>
      <w:r>
        <w:rPr>
          <w:spacing w:val="-2"/>
          <w:sz w:val="24"/>
        </w:rPr>
        <w:t xml:space="preserve"> </w:t>
      </w:r>
      <w:r>
        <w:rPr>
          <w:sz w:val="24"/>
        </w:rPr>
        <w:t>investigation,</w:t>
      </w:r>
      <w:r>
        <w:rPr>
          <w:spacing w:val="-5"/>
          <w:sz w:val="24"/>
        </w:rPr>
        <w:t xml:space="preserve"> </w:t>
      </w:r>
      <w:r>
        <w:rPr>
          <w:sz w:val="24"/>
        </w:rPr>
        <w:t>to</w:t>
      </w:r>
      <w:r>
        <w:rPr>
          <w:spacing w:val="-2"/>
          <w:sz w:val="24"/>
        </w:rPr>
        <w:t xml:space="preserve"> </w:t>
      </w:r>
      <w:r>
        <w:rPr>
          <w:sz w:val="24"/>
        </w:rPr>
        <w:t>keep the child / young person safe</w:t>
      </w:r>
    </w:p>
    <w:p w14:paraId="7BDD9C3E" w14:textId="77777777" w:rsidR="00F81E37" w:rsidRDefault="00261E71">
      <w:pPr>
        <w:pStyle w:val="ListParagraph"/>
        <w:numPr>
          <w:ilvl w:val="0"/>
          <w:numId w:val="2"/>
        </w:numPr>
        <w:tabs>
          <w:tab w:val="left" w:pos="1720"/>
        </w:tabs>
        <w:ind w:right="699"/>
        <w:rPr>
          <w:sz w:val="24"/>
        </w:rPr>
      </w:pPr>
      <w:r>
        <w:rPr>
          <w:sz w:val="24"/>
        </w:rPr>
        <w:t>Attend</w:t>
      </w:r>
      <w:r>
        <w:rPr>
          <w:spacing w:val="-4"/>
          <w:sz w:val="24"/>
        </w:rPr>
        <w:t xml:space="preserve"> </w:t>
      </w:r>
      <w:r>
        <w:rPr>
          <w:sz w:val="24"/>
        </w:rPr>
        <w:t>a</w:t>
      </w:r>
      <w:r>
        <w:rPr>
          <w:spacing w:val="-3"/>
          <w:sz w:val="24"/>
        </w:rPr>
        <w:t xml:space="preserve"> </w:t>
      </w:r>
      <w:r>
        <w:rPr>
          <w:sz w:val="24"/>
        </w:rPr>
        <w:t>child</w:t>
      </w:r>
      <w:r>
        <w:rPr>
          <w:spacing w:val="-4"/>
          <w:sz w:val="24"/>
        </w:rPr>
        <w:t xml:space="preserve"> </w:t>
      </w:r>
      <w:r>
        <w:rPr>
          <w:sz w:val="24"/>
        </w:rPr>
        <w:t>protection</w:t>
      </w:r>
      <w:r>
        <w:rPr>
          <w:spacing w:val="-4"/>
          <w:sz w:val="24"/>
        </w:rPr>
        <w:t xml:space="preserve"> </w:t>
      </w:r>
      <w:r>
        <w:rPr>
          <w:sz w:val="24"/>
        </w:rPr>
        <w:t>conference</w:t>
      </w:r>
      <w:r>
        <w:rPr>
          <w:spacing w:val="-5"/>
          <w:sz w:val="24"/>
        </w:rPr>
        <w:t xml:space="preserve"> </w:t>
      </w:r>
      <w:r>
        <w:rPr>
          <w:sz w:val="24"/>
        </w:rPr>
        <w:t>when</w:t>
      </w:r>
      <w:r>
        <w:rPr>
          <w:spacing w:val="-4"/>
          <w:sz w:val="24"/>
        </w:rPr>
        <w:t xml:space="preserve"> </w:t>
      </w:r>
      <w:r>
        <w:rPr>
          <w:sz w:val="24"/>
        </w:rPr>
        <w:t>invited</w:t>
      </w:r>
      <w:r>
        <w:rPr>
          <w:spacing w:val="-2"/>
          <w:sz w:val="24"/>
        </w:rPr>
        <w:t xml:space="preserve"> </w:t>
      </w:r>
      <w:r>
        <w:rPr>
          <w:sz w:val="24"/>
        </w:rPr>
        <w:t>and</w:t>
      </w:r>
      <w:r>
        <w:rPr>
          <w:spacing w:val="-4"/>
          <w:sz w:val="24"/>
        </w:rPr>
        <w:t xml:space="preserve"> </w:t>
      </w:r>
      <w:r>
        <w:rPr>
          <w:sz w:val="24"/>
        </w:rPr>
        <w:t>provide</w:t>
      </w:r>
      <w:r>
        <w:rPr>
          <w:spacing w:val="-4"/>
          <w:sz w:val="24"/>
        </w:rPr>
        <w:t xml:space="preserve"> </w:t>
      </w:r>
      <w:r>
        <w:rPr>
          <w:sz w:val="24"/>
        </w:rPr>
        <w:t>updated</w:t>
      </w:r>
      <w:r>
        <w:rPr>
          <w:spacing w:val="-2"/>
          <w:sz w:val="24"/>
        </w:rPr>
        <w:t xml:space="preserve"> </w:t>
      </w:r>
      <w:r>
        <w:rPr>
          <w:sz w:val="24"/>
        </w:rPr>
        <w:t>information</w:t>
      </w:r>
      <w:r>
        <w:rPr>
          <w:spacing w:val="-4"/>
          <w:sz w:val="24"/>
        </w:rPr>
        <w:t xml:space="preserve"> </w:t>
      </w:r>
      <w:r>
        <w:rPr>
          <w:sz w:val="24"/>
        </w:rPr>
        <w:t>about the child</w:t>
      </w:r>
    </w:p>
    <w:p w14:paraId="7FBFF82F" w14:textId="77777777" w:rsidR="00F81E37" w:rsidRDefault="00261E71">
      <w:pPr>
        <w:pStyle w:val="ListParagraph"/>
        <w:numPr>
          <w:ilvl w:val="0"/>
          <w:numId w:val="2"/>
        </w:numPr>
        <w:tabs>
          <w:tab w:val="left" w:pos="1720"/>
        </w:tabs>
        <w:spacing w:line="293" w:lineRule="exact"/>
        <w:rPr>
          <w:sz w:val="24"/>
        </w:rPr>
      </w:pPr>
      <w:r>
        <w:rPr>
          <w:sz w:val="24"/>
        </w:rPr>
        <w:t>Attend</w:t>
      </w:r>
      <w:r>
        <w:rPr>
          <w:spacing w:val="-7"/>
          <w:sz w:val="24"/>
        </w:rPr>
        <w:t xml:space="preserve"> </w:t>
      </w:r>
      <w:r>
        <w:rPr>
          <w:sz w:val="24"/>
        </w:rPr>
        <w:t>any</w:t>
      </w:r>
      <w:r>
        <w:rPr>
          <w:spacing w:val="-3"/>
          <w:sz w:val="24"/>
        </w:rPr>
        <w:t xml:space="preserve"> </w:t>
      </w:r>
      <w:r>
        <w:rPr>
          <w:sz w:val="24"/>
        </w:rPr>
        <w:t>subsequent</w:t>
      </w:r>
      <w:r>
        <w:rPr>
          <w:spacing w:val="-4"/>
          <w:sz w:val="24"/>
        </w:rPr>
        <w:t xml:space="preserve"> </w:t>
      </w:r>
      <w:r>
        <w:rPr>
          <w:sz w:val="24"/>
        </w:rPr>
        <w:t>child</w:t>
      </w:r>
      <w:r>
        <w:rPr>
          <w:spacing w:val="-4"/>
          <w:sz w:val="24"/>
        </w:rPr>
        <w:t xml:space="preserve"> </w:t>
      </w:r>
      <w:r>
        <w:rPr>
          <w:sz w:val="24"/>
        </w:rPr>
        <w:t>protection</w:t>
      </w:r>
      <w:r>
        <w:rPr>
          <w:spacing w:val="-3"/>
          <w:sz w:val="24"/>
        </w:rPr>
        <w:t xml:space="preserve"> </w:t>
      </w:r>
      <w:r>
        <w:rPr>
          <w:sz w:val="24"/>
        </w:rPr>
        <w:t>review</w:t>
      </w:r>
      <w:r>
        <w:rPr>
          <w:spacing w:val="-4"/>
          <w:sz w:val="24"/>
        </w:rPr>
        <w:t xml:space="preserve"> </w:t>
      </w:r>
      <w:r>
        <w:rPr>
          <w:spacing w:val="-2"/>
          <w:sz w:val="24"/>
        </w:rPr>
        <w:t>conferences.</w:t>
      </w:r>
    </w:p>
    <w:p w14:paraId="02A11CD6" w14:textId="77777777" w:rsidR="00F81E37" w:rsidRDefault="00261E71">
      <w:pPr>
        <w:pStyle w:val="ListParagraph"/>
        <w:numPr>
          <w:ilvl w:val="0"/>
          <w:numId w:val="2"/>
        </w:numPr>
        <w:tabs>
          <w:tab w:val="left" w:pos="1720"/>
        </w:tabs>
        <w:ind w:right="585"/>
        <w:rPr>
          <w:sz w:val="24"/>
        </w:rPr>
      </w:pPr>
      <w:r>
        <w:rPr>
          <w:sz w:val="24"/>
        </w:rPr>
        <w:t>Attend</w:t>
      </w:r>
      <w:r>
        <w:rPr>
          <w:spacing w:val="-4"/>
          <w:sz w:val="24"/>
        </w:rPr>
        <w:t xml:space="preserve"> </w:t>
      </w:r>
      <w:r>
        <w:rPr>
          <w:sz w:val="24"/>
        </w:rPr>
        <w:t>core</w:t>
      </w:r>
      <w:r>
        <w:rPr>
          <w:spacing w:val="-1"/>
          <w:sz w:val="24"/>
        </w:rPr>
        <w:t xml:space="preserve"> </w:t>
      </w:r>
      <w:r>
        <w:rPr>
          <w:sz w:val="24"/>
        </w:rPr>
        <w:t>group</w:t>
      </w:r>
      <w:r>
        <w:rPr>
          <w:spacing w:val="-2"/>
          <w:sz w:val="24"/>
        </w:rPr>
        <w:t xml:space="preserve"> </w:t>
      </w:r>
      <w:r>
        <w:rPr>
          <w:sz w:val="24"/>
        </w:rPr>
        <w:t>meetings</w:t>
      </w:r>
      <w:r>
        <w:rPr>
          <w:spacing w:val="-4"/>
          <w:sz w:val="24"/>
        </w:rPr>
        <w:t xml:space="preserve"> </w:t>
      </w:r>
      <w:r>
        <w:rPr>
          <w:sz w:val="24"/>
        </w:rPr>
        <w:t>and</w:t>
      </w:r>
      <w:r>
        <w:rPr>
          <w:spacing w:val="-4"/>
          <w:sz w:val="24"/>
        </w:rPr>
        <w:t xml:space="preserve"> </w:t>
      </w:r>
      <w:r>
        <w:rPr>
          <w:sz w:val="24"/>
        </w:rPr>
        <w:t>take</w:t>
      </w:r>
      <w:r>
        <w:rPr>
          <w:spacing w:val="-2"/>
          <w:sz w:val="24"/>
        </w:rPr>
        <w:t xml:space="preserve"> </w:t>
      </w:r>
      <w:r>
        <w:rPr>
          <w:sz w:val="24"/>
        </w:rPr>
        <w:t>an</w:t>
      </w:r>
      <w:r>
        <w:rPr>
          <w:spacing w:val="-4"/>
          <w:sz w:val="24"/>
        </w:rPr>
        <w:t xml:space="preserve"> </w:t>
      </w:r>
      <w:r>
        <w:rPr>
          <w:sz w:val="24"/>
        </w:rPr>
        <w:t>active</w:t>
      </w:r>
      <w:r>
        <w:rPr>
          <w:spacing w:val="-5"/>
          <w:sz w:val="24"/>
        </w:rPr>
        <w:t xml:space="preserve"> </w:t>
      </w:r>
      <w:r>
        <w:rPr>
          <w:sz w:val="24"/>
        </w:rPr>
        <w:t>role</w:t>
      </w:r>
      <w:r>
        <w:rPr>
          <w:spacing w:val="-2"/>
          <w:sz w:val="24"/>
        </w:rPr>
        <w:t xml:space="preserve"> </w:t>
      </w:r>
      <w:r>
        <w:rPr>
          <w:sz w:val="24"/>
        </w:rPr>
        <w:t>in</w:t>
      </w:r>
      <w:r>
        <w:rPr>
          <w:spacing w:val="-4"/>
          <w:sz w:val="24"/>
        </w:rPr>
        <w:t xml:space="preserve"> </w:t>
      </w:r>
      <w:r>
        <w:rPr>
          <w:sz w:val="24"/>
        </w:rPr>
        <w:t>the</w:t>
      </w:r>
      <w:r>
        <w:rPr>
          <w:spacing w:val="-2"/>
          <w:sz w:val="24"/>
        </w:rPr>
        <w:t xml:space="preserve"> </w:t>
      </w:r>
      <w:r>
        <w:rPr>
          <w:sz w:val="24"/>
        </w:rPr>
        <w:t>implementation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 xml:space="preserve">protection </w:t>
      </w:r>
      <w:r>
        <w:rPr>
          <w:spacing w:val="-2"/>
          <w:sz w:val="24"/>
        </w:rPr>
        <w:t>plan.</w:t>
      </w:r>
    </w:p>
    <w:p w14:paraId="79DBF7A9" w14:textId="77777777" w:rsidR="00F81E37" w:rsidRDefault="00261E71">
      <w:pPr>
        <w:spacing w:before="289"/>
        <w:ind w:left="280"/>
        <w:rPr>
          <w:b/>
          <w:sz w:val="24"/>
        </w:rPr>
      </w:pPr>
      <w:r>
        <w:rPr>
          <w:b/>
          <w:sz w:val="24"/>
        </w:rPr>
        <w:t>REMEMBER</w:t>
      </w:r>
      <w:r>
        <w:rPr>
          <w:b/>
          <w:spacing w:val="-3"/>
          <w:sz w:val="24"/>
        </w:rPr>
        <w:t xml:space="preserve"> </w:t>
      </w:r>
      <w:r>
        <w:rPr>
          <w:b/>
          <w:sz w:val="24"/>
        </w:rPr>
        <w:t>YOU</w:t>
      </w:r>
      <w:r>
        <w:rPr>
          <w:b/>
          <w:spacing w:val="-2"/>
          <w:sz w:val="24"/>
        </w:rPr>
        <w:t xml:space="preserve"> </w:t>
      </w:r>
      <w:r>
        <w:rPr>
          <w:b/>
          <w:sz w:val="24"/>
        </w:rPr>
        <w:t>HAVE</w:t>
      </w:r>
      <w:r>
        <w:rPr>
          <w:b/>
          <w:spacing w:val="-4"/>
          <w:sz w:val="24"/>
        </w:rPr>
        <w:t xml:space="preserve"> </w:t>
      </w:r>
      <w:r>
        <w:rPr>
          <w:b/>
          <w:sz w:val="24"/>
        </w:rPr>
        <w:t>A</w:t>
      </w:r>
      <w:r>
        <w:rPr>
          <w:b/>
          <w:spacing w:val="-1"/>
          <w:sz w:val="24"/>
        </w:rPr>
        <w:t xml:space="preserve"> </w:t>
      </w:r>
      <w:r>
        <w:rPr>
          <w:b/>
          <w:sz w:val="24"/>
        </w:rPr>
        <w:t>STATUTORY</w:t>
      </w:r>
      <w:r>
        <w:rPr>
          <w:b/>
          <w:spacing w:val="-4"/>
          <w:sz w:val="24"/>
        </w:rPr>
        <w:t xml:space="preserve"> </w:t>
      </w:r>
      <w:r>
        <w:rPr>
          <w:b/>
          <w:sz w:val="24"/>
        </w:rPr>
        <w:t>DUTY</w:t>
      </w:r>
      <w:r>
        <w:rPr>
          <w:b/>
          <w:spacing w:val="-1"/>
          <w:sz w:val="24"/>
        </w:rPr>
        <w:t xml:space="preserve"> </w:t>
      </w:r>
      <w:r>
        <w:rPr>
          <w:b/>
          <w:sz w:val="24"/>
        </w:rPr>
        <w:t>UNDER</w:t>
      </w:r>
      <w:r>
        <w:rPr>
          <w:b/>
          <w:spacing w:val="-2"/>
          <w:sz w:val="24"/>
        </w:rPr>
        <w:t xml:space="preserve"> </w:t>
      </w:r>
      <w:r>
        <w:rPr>
          <w:b/>
          <w:sz w:val="24"/>
        </w:rPr>
        <w:t>THE</w:t>
      </w:r>
      <w:r>
        <w:rPr>
          <w:b/>
          <w:spacing w:val="-1"/>
          <w:sz w:val="24"/>
        </w:rPr>
        <w:t xml:space="preserve"> </w:t>
      </w:r>
      <w:r>
        <w:rPr>
          <w:b/>
          <w:sz w:val="24"/>
        </w:rPr>
        <w:t>EDUCATION</w:t>
      </w:r>
      <w:r>
        <w:rPr>
          <w:b/>
          <w:spacing w:val="-4"/>
          <w:sz w:val="24"/>
        </w:rPr>
        <w:t xml:space="preserve"> </w:t>
      </w:r>
      <w:r>
        <w:rPr>
          <w:b/>
          <w:sz w:val="24"/>
        </w:rPr>
        <w:t>ACT</w:t>
      </w:r>
      <w:r>
        <w:rPr>
          <w:b/>
          <w:spacing w:val="-1"/>
          <w:sz w:val="24"/>
        </w:rPr>
        <w:t xml:space="preserve"> </w:t>
      </w:r>
      <w:r>
        <w:rPr>
          <w:b/>
          <w:sz w:val="24"/>
        </w:rPr>
        <w:t>2011 TO</w:t>
      </w:r>
      <w:r>
        <w:rPr>
          <w:b/>
          <w:spacing w:val="-3"/>
          <w:sz w:val="24"/>
        </w:rPr>
        <w:t xml:space="preserve"> </w:t>
      </w:r>
      <w:r>
        <w:rPr>
          <w:b/>
          <w:sz w:val="24"/>
        </w:rPr>
        <w:t>PASS</w:t>
      </w:r>
      <w:r>
        <w:rPr>
          <w:b/>
          <w:spacing w:val="-3"/>
          <w:sz w:val="24"/>
        </w:rPr>
        <w:t xml:space="preserve"> </w:t>
      </w:r>
      <w:r>
        <w:rPr>
          <w:b/>
          <w:sz w:val="24"/>
        </w:rPr>
        <w:t>ON</w:t>
      </w:r>
      <w:r>
        <w:rPr>
          <w:b/>
          <w:spacing w:val="-4"/>
          <w:sz w:val="24"/>
        </w:rPr>
        <w:t xml:space="preserve"> </w:t>
      </w:r>
      <w:r>
        <w:rPr>
          <w:b/>
          <w:sz w:val="24"/>
        </w:rPr>
        <w:t>ANY</w:t>
      </w:r>
      <w:r>
        <w:rPr>
          <w:b/>
          <w:spacing w:val="-4"/>
          <w:sz w:val="24"/>
        </w:rPr>
        <w:t xml:space="preserve"> </w:t>
      </w:r>
      <w:r>
        <w:rPr>
          <w:b/>
          <w:sz w:val="24"/>
        </w:rPr>
        <w:t>CHILD PROTECTION CONCERNS ABOUT A CHILD</w:t>
      </w:r>
    </w:p>
    <w:p w14:paraId="06B8F7E6" w14:textId="77777777" w:rsidR="00F81E37" w:rsidRDefault="00F81E37">
      <w:pPr>
        <w:rPr>
          <w:sz w:val="24"/>
        </w:rPr>
        <w:sectPr w:rsidR="00F81E37">
          <w:pgSz w:w="11930" w:h="16850"/>
          <w:pgMar w:top="400" w:right="220" w:bottom="1200" w:left="440" w:header="0" w:footer="1014" w:gutter="0"/>
          <w:cols w:space="720"/>
        </w:sectPr>
      </w:pPr>
    </w:p>
    <w:p w14:paraId="010AF386" w14:textId="77777777" w:rsidR="00F81E37" w:rsidRDefault="00261E71">
      <w:pPr>
        <w:pStyle w:val="Heading2"/>
        <w:rPr>
          <w:u w:val="none"/>
        </w:rPr>
      </w:pPr>
      <w:r>
        <w:lastRenderedPageBreak/>
        <w:t>Appendix</w:t>
      </w:r>
      <w:r>
        <w:rPr>
          <w:spacing w:val="-5"/>
        </w:rPr>
        <w:t xml:space="preserve"> 16</w:t>
      </w:r>
    </w:p>
    <w:p w14:paraId="1C2CFB4D" w14:textId="77777777" w:rsidR="00F81E37" w:rsidRDefault="004C14D8">
      <w:pPr>
        <w:spacing w:before="183"/>
        <w:ind w:left="280"/>
      </w:pPr>
      <w:hyperlink r:id="rId55">
        <w:r w:rsidR="00261E71">
          <w:rPr>
            <w:color w:val="0462C1"/>
            <w:spacing w:val="-2"/>
            <w:u w:val="single" w:color="0462C1"/>
          </w:rPr>
          <w:t>https://media.inzu.net/f9e1fab6a6c10d044839fb1bee0a4704/mysite/articles/468/7_AAPPamphlet2015.pdf</w:t>
        </w:r>
      </w:hyperlink>
    </w:p>
    <w:p w14:paraId="04B1857B" w14:textId="77777777" w:rsidR="00F81E37" w:rsidRDefault="00261E71">
      <w:pPr>
        <w:pStyle w:val="BodyText"/>
        <w:spacing w:before="47"/>
        <w:ind w:left="0"/>
        <w:rPr>
          <w:sz w:val="20"/>
        </w:rPr>
      </w:pPr>
      <w:r>
        <w:rPr>
          <w:noProof/>
        </w:rPr>
        <mc:AlternateContent>
          <mc:Choice Requires="wpg">
            <w:drawing>
              <wp:anchor distT="0" distB="0" distL="0" distR="0" simplePos="0" relativeHeight="487611392" behindDoc="1" locked="0" layoutInCell="1" allowOverlap="1" wp14:anchorId="5E92C7F7" wp14:editId="400E463E">
                <wp:simplePos x="0" y="0"/>
                <wp:positionH relativeFrom="page">
                  <wp:posOffset>461772</wp:posOffset>
                </wp:positionH>
                <wp:positionV relativeFrom="paragraph">
                  <wp:posOffset>200114</wp:posOffset>
                </wp:positionV>
                <wp:extent cx="6720840" cy="8923655"/>
                <wp:effectExtent l="0" t="0" r="0" b="0"/>
                <wp:wrapTopAndBottom/>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20840" cy="8923655"/>
                          <a:chOff x="0" y="0"/>
                          <a:chExt cx="6720840" cy="8923655"/>
                        </a:xfrm>
                      </wpg:grpSpPr>
                      <pic:pic xmlns:pic="http://schemas.openxmlformats.org/drawingml/2006/picture">
                        <pic:nvPicPr>
                          <pic:cNvPr id="81" name="Image 81"/>
                          <pic:cNvPicPr/>
                        </pic:nvPicPr>
                        <pic:blipFill>
                          <a:blip r:embed="rId56" cstate="print"/>
                          <a:stretch>
                            <a:fillRect/>
                          </a:stretch>
                        </pic:blipFill>
                        <pic:spPr>
                          <a:xfrm>
                            <a:off x="9131" y="0"/>
                            <a:ext cx="6702576" cy="4747303"/>
                          </a:xfrm>
                          <a:prstGeom prst="rect">
                            <a:avLst/>
                          </a:prstGeom>
                        </pic:spPr>
                      </pic:pic>
                      <pic:pic xmlns:pic="http://schemas.openxmlformats.org/drawingml/2006/picture">
                        <pic:nvPicPr>
                          <pic:cNvPr id="82" name="Image 82"/>
                          <pic:cNvPicPr/>
                        </pic:nvPicPr>
                        <pic:blipFill>
                          <a:blip r:embed="rId57" cstate="print"/>
                          <a:stretch>
                            <a:fillRect/>
                          </a:stretch>
                        </pic:blipFill>
                        <pic:spPr>
                          <a:xfrm>
                            <a:off x="64007" y="45749"/>
                            <a:ext cx="6542532" cy="4596384"/>
                          </a:xfrm>
                          <a:prstGeom prst="rect">
                            <a:avLst/>
                          </a:prstGeom>
                        </pic:spPr>
                      </pic:pic>
                      <wps:wsp>
                        <wps:cNvPr id="83" name="Graphic 83"/>
                        <wps:cNvSpPr/>
                        <wps:spPr>
                          <a:xfrm>
                            <a:off x="44957" y="26699"/>
                            <a:ext cx="6581140" cy="4634865"/>
                          </a:xfrm>
                          <a:custGeom>
                            <a:avLst/>
                            <a:gdLst/>
                            <a:ahLst/>
                            <a:cxnLst/>
                            <a:rect l="l" t="t" r="r" b="b"/>
                            <a:pathLst>
                              <a:path w="6581140" h="4634865">
                                <a:moveTo>
                                  <a:pt x="0" y="4634484"/>
                                </a:moveTo>
                                <a:lnTo>
                                  <a:pt x="6580632" y="4634484"/>
                                </a:lnTo>
                                <a:lnTo>
                                  <a:pt x="6580632" y="0"/>
                                </a:lnTo>
                                <a:lnTo>
                                  <a:pt x="0" y="0"/>
                                </a:lnTo>
                                <a:lnTo>
                                  <a:pt x="0" y="4634484"/>
                                </a:lnTo>
                                <a:close/>
                              </a:path>
                            </a:pathLst>
                          </a:custGeom>
                          <a:ln w="3810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4" name="Image 84"/>
                          <pic:cNvPicPr/>
                        </pic:nvPicPr>
                        <pic:blipFill>
                          <a:blip r:embed="rId58" cstate="print"/>
                          <a:stretch>
                            <a:fillRect/>
                          </a:stretch>
                        </pic:blipFill>
                        <pic:spPr>
                          <a:xfrm>
                            <a:off x="0" y="4700045"/>
                            <a:ext cx="6720840" cy="4223004"/>
                          </a:xfrm>
                          <a:prstGeom prst="rect">
                            <a:avLst/>
                          </a:prstGeom>
                        </pic:spPr>
                      </pic:pic>
                      <pic:pic xmlns:pic="http://schemas.openxmlformats.org/drawingml/2006/picture">
                        <pic:nvPicPr>
                          <pic:cNvPr id="85" name="Image 85"/>
                          <pic:cNvPicPr/>
                        </pic:nvPicPr>
                        <pic:blipFill>
                          <a:blip r:embed="rId59" cstate="print"/>
                          <a:stretch>
                            <a:fillRect/>
                          </a:stretch>
                        </pic:blipFill>
                        <pic:spPr>
                          <a:xfrm>
                            <a:off x="64007" y="4764053"/>
                            <a:ext cx="6542532" cy="4044696"/>
                          </a:xfrm>
                          <a:prstGeom prst="rect">
                            <a:avLst/>
                          </a:prstGeom>
                        </pic:spPr>
                      </pic:pic>
                      <wps:wsp>
                        <wps:cNvPr id="86" name="Graphic 86"/>
                        <wps:cNvSpPr/>
                        <wps:spPr>
                          <a:xfrm>
                            <a:off x="44957" y="4745003"/>
                            <a:ext cx="6581140" cy="4083050"/>
                          </a:xfrm>
                          <a:custGeom>
                            <a:avLst/>
                            <a:gdLst/>
                            <a:ahLst/>
                            <a:cxnLst/>
                            <a:rect l="l" t="t" r="r" b="b"/>
                            <a:pathLst>
                              <a:path w="6581140" h="4083050">
                                <a:moveTo>
                                  <a:pt x="0" y="4082796"/>
                                </a:moveTo>
                                <a:lnTo>
                                  <a:pt x="6580632" y="4082796"/>
                                </a:lnTo>
                                <a:lnTo>
                                  <a:pt x="6580632" y="0"/>
                                </a:lnTo>
                                <a:lnTo>
                                  <a:pt x="0" y="0"/>
                                </a:lnTo>
                                <a:lnTo>
                                  <a:pt x="0" y="4082796"/>
                                </a:lnTo>
                                <a:close/>
                              </a:path>
                            </a:pathLst>
                          </a:custGeom>
                          <a:ln w="38100">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w:pict>
              <v:group w14:anchorId="79259955" id="Group 80" o:spid="_x0000_s1026" style="position:absolute;margin-left:36.35pt;margin-top:15.75pt;width:529.2pt;height:702.65pt;z-index:-15705088;mso-wrap-distance-left:0;mso-wrap-distance-right:0;mso-position-horizontal-relative:page" coordsize="67208,8923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8tP8Agoz/AMnK&#10;W/8A2B4q8Ch/1SV77/wUZ/5OUt/+wPFXgUP+qSriRI93/Yd/5OR0H/r1n/8AQKKP2Hf+TkdB/wCv&#10;Wf8A9AoqpbiR4VWJ4k/485v9ytusTxJ/x5zf7lNCP2S/Zm/5ID4C/wCwVF/KvT68w/Zm/wCSA+Av&#10;+wVF/KvT6xNQ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Py0/4KM/8AJylv&#10;/wBgeKvAof8AVJXvv/BRn/k5S3/7A8VeBQ/6pKuJEj3f9h3/AJOR0H/r1n/9Aoo/Yd/5OR0H/r1n&#10;/wDQKKqW4keFVieJP+POb/crbrE8Sf8AHrN/u0xH7Jfszf8AJAfAX/YKi/lXp9eYfszf8kB8Bf8A&#10;YKi/lXp9Ymo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5+/bs/5Ne8a/9e6/+hCim/t3/wDJrnjb/rgv/oQooIPoOiiigs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nz9u/wD5Nc8bf9cF/wDQ&#10;hRR+3f8A8mueNv8Argv/AKEKKCD6DooooL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nz9u//AJNc8bf9cF/9CFFH&#10;7d//ACa542/64L/6EKKCD6DooooL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">
                <v:shape id="Image 81" o:spid="_x0000_s1027" type="#_x0000_t75" style="position:absolute;left:91;width:67026;height:47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">
                  <v:imagedata r:id="rId60" o:title=""/>
                </v:shape>
                <v:shape id="Image 82" o:spid="_x0000_s1028" type="#_x0000_t75" style="position:absolute;left:640;top:457;width:65425;height:459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">
                  <v:imagedata r:id="rId61" o:title=""/>
                </v:shape>
                <v:shape id="Graphic 83" o:spid="_x0000_s1029" style="position:absolute;left:449;top:266;width:65811;height:46349;visibility:visible;mso-wrap-style:square;v-text-anchor:top" coordsize="6581140,4634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" path="m,4634484r6580632,l6580632,,,,,4634484xe" filled="f" strokeweight="3pt">
                  <v:path arrowok="t"/>
                </v:shape>
                <v:shape id="Image 84" o:spid="_x0000_s1030" type="#_x0000_t75" style="position:absolute;top:47000;width:67208;height:42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">
                  <v:imagedata r:id="rId62" o:title=""/>
                </v:shape>
                <v:shape id="Image 85" o:spid="_x0000_s1031" type="#_x0000_t75" style="position:absolute;left:640;top:47640;width:65425;height:404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">
                  <v:imagedata r:id="rId63" o:title=""/>
                </v:shape>
                <v:shape id="Graphic 86" o:spid="_x0000_s1032" style="position:absolute;left:449;top:47450;width:65811;height:40830;visibility:visible;mso-wrap-style:square;v-text-anchor:top" coordsize="6581140,408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" path="m,4082796r6580632,l6580632,,,,,4082796xe" filled="f" strokeweight="3pt">
                  <v:path arrowok="t"/>
                </v:shape>
                <w10:wrap type="topAndBottom" anchorx="page"/>
              </v:group>
            </w:pict>
          </mc:Fallback>
        </mc:AlternateContent>
      </w:r>
    </w:p>
    <w:p w14:paraId="295A69C2" w14:textId="77777777" w:rsidR="00F81E37" w:rsidRDefault="00F81E37">
      <w:pPr>
        <w:rPr>
          <w:sz w:val="20"/>
        </w:rPr>
        <w:sectPr w:rsidR="00F81E37">
          <w:pgSz w:w="11930" w:h="16850"/>
          <w:pgMar w:top="400" w:right="220" w:bottom="1200" w:left="440" w:header="0" w:footer="1014" w:gutter="0"/>
          <w:cols w:space="720"/>
        </w:sectPr>
      </w:pPr>
    </w:p>
    <w:p w14:paraId="0C97FDCD" w14:textId="77777777" w:rsidR="00F81E37" w:rsidRDefault="00261E71">
      <w:pPr>
        <w:pStyle w:val="Heading2"/>
        <w:spacing w:before="14"/>
        <w:rPr>
          <w:u w:val="none"/>
        </w:rPr>
      </w:pPr>
      <w:r>
        <w:lastRenderedPageBreak/>
        <w:t>Appendix</w:t>
      </w:r>
      <w:r>
        <w:rPr>
          <w:spacing w:val="-6"/>
        </w:rPr>
        <w:t xml:space="preserve"> </w:t>
      </w:r>
      <w:r>
        <w:t>17</w:t>
      </w:r>
      <w:r>
        <w:rPr>
          <w:spacing w:val="-6"/>
        </w:rPr>
        <w:t xml:space="preserve"> </w:t>
      </w:r>
      <w:r>
        <w:t>–</w:t>
      </w:r>
      <w:r>
        <w:rPr>
          <w:spacing w:val="-5"/>
        </w:rPr>
        <w:t xml:space="preserve"> </w:t>
      </w:r>
      <w:r>
        <w:t>Staff</w:t>
      </w:r>
      <w:r>
        <w:rPr>
          <w:spacing w:val="-4"/>
        </w:rPr>
        <w:t xml:space="preserve"> </w:t>
      </w:r>
      <w:r>
        <w:t>Development</w:t>
      </w:r>
      <w:r>
        <w:rPr>
          <w:spacing w:val="-4"/>
        </w:rPr>
        <w:t xml:space="preserve"> </w:t>
      </w:r>
      <w:r>
        <w:t>in</w:t>
      </w:r>
      <w:r>
        <w:rPr>
          <w:spacing w:val="-3"/>
        </w:rPr>
        <w:t xml:space="preserve"> </w:t>
      </w:r>
      <w:r>
        <w:t>Safeguarding</w:t>
      </w:r>
      <w:r>
        <w:rPr>
          <w:spacing w:val="-5"/>
        </w:rPr>
        <w:t xml:space="preserve"> </w:t>
      </w:r>
      <w:r>
        <w:t>and</w:t>
      </w:r>
      <w:r>
        <w:rPr>
          <w:spacing w:val="-4"/>
        </w:rPr>
        <w:t xml:space="preserve"> </w:t>
      </w:r>
      <w:r>
        <w:t>Child</w:t>
      </w:r>
      <w:r>
        <w:rPr>
          <w:spacing w:val="-4"/>
        </w:rPr>
        <w:t xml:space="preserve"> </w:t>
      </w:r>
      <w:r>
        <w:rPr>
          <w:spacing w:val="-2"/>
        </w:rPr>
        <w:t>Protection</w:t>
      </w:r>
    </w:p>
    <w:p w14:paraId="3DF053CA" w14:textId="77777777" w:rsidR="00F81E37" w:rsidRDefault="00F81E37">
      <w:pPr>
        <w:pStyle w:val="BodyText"/>
        <w:spacing w:before="10"/>
        <w:ind w:left="0"/>
        <w:rPr>
          <w:b/>
          <w:sz w:val="18"/>
        </w:rPr>
      </w:pPr>
    </w:p>
    <w:tbl>
      <w:tblPr>
        <w:tblW w:w="0" w:type="auto"/>
        <w:tblInd w:w="10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32"/>
      </w:tblGrid>
      <w:tr w:rsidR="00F81E37" w14:paraId="59483D66" w14:textId="77777777">
        <w:trPr>
          <w:trHeight w:val="352"/>
        </w:trPr>
        <w:tc>
          <w:tcPr>
            <w:tcW w:w="8932" w:type="dxa"/>
            <w:tcBorders>
              <w:top w:val="nil"/>
              <w:left w:val="nil"/>
              <w:right w:val="nil"/>
            </w:tcBorders>
          </w:tcPr>
          <w:p w14:paraId="47CB31F4" w14:textId="77777777" w:rsidR="00F81E37" w:rsidRDefault="00261E71">
            <w:pPr>
              <w:pStyle w:val="TableParagraph"/>
              <w:spacing w:line="244" w:lineRule="exact"/>
              <w:ind w:left="3"/>
              <w:jc w:val="center"/>
              <w:rPr>
                <w:b/>
                <w:sz w:val="24"/>
              </w:rPr>
            </w:pPr>
            <w:r>
              <w:rPr>
                <w:b/>
                <w:sz w:val="24"/>
              </w:rPr>
              <w:t>Staff</w:t>
            </w:r>
            <w:r>
              <w:rPr>
                <w:b/>
                <w:spacing w:val="-4"/>
                <w:sz w:val="24"/>
              </w:rPr>
              <w:t xml:space="preserve"> </w:t>
            </w:r>
            <w:r>
              <w:rPr>
                <w:b/>
                <w:sz w:val="24"/>
              </w:rPr>
              <w:t>Development</w:t>
            </w:r>
            <w:r>
              <w:rPr>
                <w:b/>
                <w:spacing w:val="-4"/>
                <w:sz w:val="24"/>
              </w:rPr>
              <w:t xml:space="preserve"> </w:t>
            </w:r>
            <w:r>
              <w:rPr>
                <w:b/>
                <w:sz w:val="24"/>
              </w:rPr>
              <w:t>in</w:t>
            </w:r>
            <w:r>
              <w:rPr>
                <w:b/>
                <w:spacing w:val="-2"/>
                <w:sz w:val="24"/>
              </w:rPr>
              <w:t xml:space="preserve"> </w:t>
            </w:r>
            <w:r>
              <w:rPr>
                <w:b/>
                <w:sz w:val="24"/>
              </w:rPr>
              <w:t>Safeguarding</w:t>
            </w:r>
            <w:r>
              <w:rPr>
                <w:b/>
                <w:spacing w:val="-4"/>
                <w:sz w:val="24"/>
              </w:rPr>
              <w:t xml:space="preserve"> </w:t>
            </w:r>
            <w:r>
              <w:rPr>
                <w:b/>
                <w:sz w:val="24"/>
              </w:rPr>
              <w:t>and</w:t>
            </w:r>
            <w:r>
              <w:rPr>
                <w:b/>
                <w:spacing w:val="-4"/>
                <w:sz w:val="24"/>
              </w:rPr>
              <w:t xml:space="preserve"> </w:t>
            </w:r>
            <w:r>
              <w:rPr>
                <w:b/>
                <w:sz w:val="24"/>
              </w:rPr>
              <w:t>Child</w:t>
            </w:r>
            <w:r>
              <w:rPr>
                <w:b/>
                <w:spacing w:val="-3"/>
                <w:sz w:val="24"/>
              </w:rPr>
              <w:t xml:space="preserve"> </w:t>
            </w:r>
            <w:r>
              <w:rPr>
                <w:b/>
                <w:spacing w:val="-2"/>
                <w:sz w:val="24"/>
              </w:rPr>
              <w:t>Protection</w:t>
            </w:r>
          </w:p>
        </w:tc>
      </w:tr>
      <w:tr w:rsidR="00F81E37" w14:paraId="13FD98D0" w14:textId="77777777">
        <w:trPr>
          <w:trHeight w:val="328"/>
        </w:trPr>
        <w:tc>
          <w:tcPr>
            <w:tcW w:w="8932" w:type="dxa"/>
            <w:tcBorders>
              <w:top w:val="nil"/>
              <w:bottom w:val="nil"/>
            </w:tcBorders>
            <w:shd w:val="clear" w:color="auto" w:fill="000000"/>
          </w:tcPr>
          <w:p w14:paraId="43685124" w14:textId="62EDDF31" w:rsidR="00F81E37" w:rsidRDefault="00261E71">
            <w:pPr>
              <w:pStyle w:val="TableParagraph"/>
              <w:spacing w:before="16" w:line="293" w:lineRule="exact"/>
              <w:rPr>
                <w:b/>
                <w:sz w:val="24"/>
              </w:rPr>
            </w:pPr>
            <w:r>
              <w:rPr>
                <w:b/>
                <w:color w:val="FFFFFF"/>
                <w:sz w:val="24"/>
              </w:rPr>
              <w:t>Keeping</w:t>
            </w:r>
            <w:r>
              <w:rPr>
                <w:b/>
                <w:color w:val="FFFFFF"/>
                <w:spacing w:val="-3"/>
                <w:sz w:val="24"/>
              </w:rPr>
              <w:t xml:space="preserve"> </w:t>
            </w:r>
            <w:r>
              <w:rPr>
                <w:b/>
                <w:color w:val="FFFFFF"/>
                <w:sz w:val="24"/>
              </w:rPr>
              <w:t>Children</w:t>
            </w:r>
            <w:r>
              <w:rPr>
                <w:b/>
                <w:color w:val="FFFFFF"/>
                <w:spacing w:val="-1"/>
                <w:sz w:val="24"/>
              </w:rPr>
              <w:t xml:space="preserve"> </w:t>
            </w:r>
            <w:r>
              <w:rPr>
                <w:b/>
                <w:color w:val="FFFFFF"/>
                <w:sz w:val="24"/>
              </w:rPr>
              <w:t>Safe</w:t>
            </w:r>
            <w:r>
              <w:rPr>
                <w:b/>
                <w:color w:val="FFFFFF"/>
                <w:spacing w:val="-3"/>
                <w:sz w:val="24"/>
              </w:rPr>
              <w:t xml:space="preserve"> </w:t>
            </w:r>
            <w:r>
              <w:rPr>
                <w:b/>
                <w:color w:val="FFFFFF"/>
                <w:sz w:val="24"/>
              </w:rPr>
              <w:t>in</w:t>
            </w:r>
            <w:r>
              <w:rPr>
                <w:b/>
                <w:color w:val="FFFFFF"/>
                <w:spacing w:val="-3"/>
                <w:sz w:val="24"/>
              </w:rPr>
              <w:t xml:space="preserve"> </w:t>
            </w:r>
            <w:r>
              <w:rPr>
                <w:b/>
                <w:color w:val="FFFFFF"/>
                <w:sz w:val="24"/>
              </w:rPr>
              <w:t>Education</w:t>
            </w:r>
            <w:r>
              <w:rPr>
                <w:b/>
                <w:color w:val="FFFFFF"/>
                <w:spacing w:val="-3"/>
                <w:sz w:val="24"/>
              </w:rPr>
              <w:t xml:space="preserve"> </w:t>
            </w:r>
            <w:r>
              <w:rPr>
                <w:b/>
                <w:color w:val="FFFFFF"/>
                <w:sz w:val="24"/>
              </w:rPr>
              <w:t>(DfE</w:t>
            </w:r>
            <w:r>
              <w:rPr>
                <w:b/>
                <w:color w:val="FFFFFF"/>
                <w:spacing w:val="-2"/>
                <w:sz w:val="24"/>
              </w:rPr>
              <w:t xml:space="preserve"> </w:t>
            </w:r>
            <w:r>
              <w:rPr>
                <w:b/>
                <w:color w:val="FFFFFF"/>
                <w:spacing w:val="-4"/>
                <w:sz w:val="24"/>
              </w:rPr>
              <w:t>202</w:t>
            </w:r>
            <w:r w:rsidR="00E25DBD">
              <w:rPr>
                <w:b/>
                <w:color w:val="FFFFFF"/>
                <w:spacing w:val="-4"/>
                <w:sz w:val="24"/>
              </w:rPr>
              <w:t>4</w:t>
            </w:r>
            <w:r>
              <w:rPr>
                <w:b/>
                <w:color w:val="FFFFFF"/>
                <w:spacing w:val="-4"/>
                <w:sz w:val="24"/>
              </w:rPr>
              <w:t>)</w:t>
            </w:r>
          </w:p>
        </w:tc>
      </w:tr>
      <w:tr w:rsidR="00F81E37" w14:paraId="531E8D44" w14:textId="77777777">
        <w:trPr>
          <w:trHeight w:val="952"/>
        </w:trPr>
        <w:tc>
          <w:tcPr>
            <w:tcW w:w="8932" w:type="dxa"/>
            <w:tcBorders>
              <w:top w:val="nil"/>
            </w:tcBorders>
          </w:tcPr>
          <w:p w14:paraId="02DC2906" w14:textId="77777777" w:rsidR="00F81E37" w:rsidRDefault="00261E71">
            <w:pPr>
              <w:pStyle w:val="TableParagraph"/>
              <w:spacing w:before="2"/>
              <w:rPr>
                <w:sz w:val="24"/>
              </w:rPr>
            </w:pPr>
            <w:r>
              <w:rPr>
                <w:sz w:val="24"/>
              </w:rPr>
              <w:t>Safeguarding training for staff, including online safety training, should be integrated, aligned</w:t>
            </w:r>
            <w:r>
              <w:rPr>
                <w:spacing w:val="-5"/>
                <w:sz w:val="24"/>
              </w:rPr>
              <w:t xml:space="preserve"> </w:t>
            </w:r>
            <w:r>
              <w:rPr>
                <w:sz w:val="24"/>
              </w:rPr>
              <w:t>and</w:t>
            </w:r>
            <w:r>
              <w:rPr>
                <w:spacing w:val="-3"/>
                <w:sz w:val="24"/>
              </w:rPr>
              <w:t xml:space="preserve"> </w:t>
            </w:r>
            <w:r>
              <w:rPr>
                <w:sz w:val="24"/>
              </w:rPr>
              <w:t>considered</w:t>
            </w:r>
            <w:r>
              <w:rPr>
                <w:spacing w:val="-2"/>
                <w:sz w:val="24"/>
              </w:rPr>
              <w:t xml:space="preserve"> </w:t>
            </w:r>
            <w:r>
              <w:rPr>
                <w:sz w:val="24"/>
              </w:rPr>
              <w:t>as</w:t>
            </w:r>
            <w:r>
              <w:rPr>
                <w:spacing w:val="-4"/>
                <w:sz w:val="24"/>
              </w:rPr>
              <w:t xml:space="preserve"> </w:t>
            </w:r>
            <w:r>
              <w:rPr>
                <w:sz w:val="24"/>
              </w:rPr>
              <w:t>part</w:t>
            </w:r>
            <w:r>
              <w:rPr>
                <w:spacing w:val="-4"/>
                <w:sz w:val="24"/>
              </w:rPr>
              <w:t xml:space="preserve"> </w:t>
            </w:r>
            <w:r>
              <w:rPr>
                <w:sz w:val="24"/>
              </w:rPr>
              <w:t>of</w:t>
            </w:r>
            <w:r>
              <w:rPr>
                <w:spacing w:val="-3"/>
                <w:sz w:val="24"/>
              </w:rPr>
              <w:t xml:space="preserve"> </w:t>
            </w:r>
            <w:r>
              <w:rPr>
                <w:sz w:val="24"/>
              </w:rPr>
              <w:t>the</w:t>
            </w:r>
            <w:r>
              <w:rPr>
                <w:spacing w:val="-1"/>
                <w:sz w:val="24"/>
              </w:rPr>
              <w:t xml:space="preserve"> </w:t>
            </w:r>
            <w:r>
              <w:rPr>
                <w:sz w:val="24"/>
              </w:rPr>
              <w:t>whole</w:t>
            </w:r>
            <w:r>
              <w:rPr>
                <w:spacing w:val="-3"/>
                <w:sz w:val="24"/>
              </w:rPr>
              <w:t xml:space="preserve"> </w:t>
            </w:r>
            <w:r>
              <w:rPr>
                <w:sz w:val="24"/>
              </w:rPr>
              <w:t>school</w:t>
            </w:r>
            <w:r>
              <w:rPr>
                <w:spacing w:val="-3"/>
                <w:sz w:val="24"/>
              </w:rPr>
              <w:t xml:space="preserve"> </w:t>
            </w:r>
            <w:r>
              <w:rPr>
                <w:sz w:val="24"/>
              </w:rPr>
              <w:t>or</w:t>
            </w:r>
            <w:r>
              <w:rPr>
                <w:spacing w:val="-3"/>
                <w:sz w:val="24"/>
              </w:rPr>
              <w:t xml:space="preserve"> </w:t>
            </w:r>
            <w:r>
              <w:rPr>
                <w:sz w:val="24"/>
              </w:rPr>
              <w:t>college</w:t>
            </w:r>
            <w:r>
              <w:rPr>
                <w:spacing w:val="-3"/>
                <w:sz w:val="24"/>
              </w:rPr>
              <w:t xml:space="preserve"> </w:t>
            </w:r>
            <w:r>
              <w:rPr>
                <w:sz w:val="24"/>
              </w:rPr>
              <w:t>safeguarding</w:t>
            </w:r>
            <w:r>
              <w:rPr>
                <w:spacing w:val="-4"/>
                <w:sz w:val="24"/>
              </w:rPr>
              <w:t xml:space="preserve"> </w:t>
            </w:r>
            <w:r>
              <w:rPr>
                <w:sz w:val="24"/>
              </w:rPr>
              <w:t>approach</w:t>
            </w:r>
            <w:r>
              <w:rPr>
                <w:spacing w:val="-3"/>
                <w:sz w:val="24"/>
              </w:rPr>
              <w:t xml:space="preserve"> </w:t>
            </w:r>
            <w:r>
              <w:rPr>
                <w:sz w:val="24"/>
              </w:rPr>
              <w:t>and wider staff training and curriculum planning.</w:t>
            </w:r>
          </w:p>
        </w:tc>
      </w:tr>
      <w:tr w:rsidR="00F81E37" w14:paraId="13C484B9" w14:textId="77777777">
        <w:trPr>
          <w:trHeight w:val="599"/>
        </w:trPr>
        <w:tc>
          <w:tcPr>
            <w:tcW w:w="8932" w:type="dxa"/>
          </w:tcPr>
          <w:p w14:paraId="561E4B7C" w14:textId="77777777" w:rsidR="00F81E37" w:rsidRDefault="00261E71">
            <w:pPr>
              <w:pStyle w:val="TableParagraph"/>
              <w:spacing w:line="292" w:lineRule="exact"/>
              <w:rPr>
                <w:sz w:val="24"/>
              </w:rPr>
            </w:pPr>
            <w:r>
              <w:rPr>
                <w:sz w:val="24"/>
              </w:rPr>
              <w:t>Know</w:t>
            </w:r>
            <w:r>
              <w:rPr>
                <w:spacing w:val="-6"/>
                <w:sz w:val="24"/>
              </w:rPr>
              <w:t xml:space="preserve"> </w:t>
            </w:r>
            <w:r>
              <w:rPr>
                <w:sz w:val="24"/>
              </w:rPr>
              <w:t>that</w:t>
            </w:r>
            <w:r>
              <w:rPr>
                <w:spacing w:val="-3"/>
                <w:sz w:val="24"/>
              </w:rPr>
              <w:t xml:space="preserve"> </w:t>
            </w:r>
            <w:r>
              <w:rPr>
                <w:sz w:val="24"/>
              </w:rPr>
              <w:t>safeguarding</w:t>
            </w:r>
            <w:r>
              <w:rPr>
                <w:spacing w:val="-4"/>
                <w:sz w:val="24"/>
              </w:rPr>
              <w:t xml:space="preserve"> </w:t>
            </w:r>
            <w:r>
              <w:rPr>
                <w:sz w:val="24"/>
              </w:rPr>
              <w:t>and</w:t>
            </w:r>
            <w:r>
              <w:rPr>
                <w:spacing w:val="-4"/>
                <w:sz w:val="24"/>
              </w:rPr>
              <w:t xml:space="preserve"> </w:t>
            </w:r>
            <w:r>
              <w:rPr>
                <w:sz w:val="24"/>
              </w:rPr>
              <w:t>promoting</w:t>
            </w:r>
            <w:r>
              <w:rPr>
                <w:spacing w:val="-3"/>
                <w:sz w:val="24"/>
              </w:rPr>
              <w:t xml:space="preserve"> </w:t>
            </w:r>
            <w:r>
              <w:rPr>
                <w:sz w:val="24"/>
              </w:rPr>
              <w:t>the</w:t>
            </w:r>
            <w:r>
              <w:rPr>
                <w:spacing w:val="-5"/>
                <w:sz w:val="24"/>
              </w:rPr>
              <w:t xml:space="preserve"> </w:t>
            </w:r>
            <w:r>
              <w:rPr>
                <w:sz w:val="24"/>
              </w:rPr>
              <w:t>welfare</w:t>
            </w:r>
            <w:r>
              <w:rPr>
                <w:spacing w:val="-2"/>
                <w:sz w:val="24"/>
              </w:rPr>
              <w:t xml:space="preserve"> </w:t>
            </w:r>
            <w:r>
              <w:rPr>
                <w:sz w:val="24"/>
              </w:rPr>
              <w:t>of</w:t>
            </w:r>
            <w:r>
              <w:rPr>
                <w:spacing w:val="-3"/>
                <w:sz w:val="24"/>
              </w:rPr>
              <w:t xml:space="preserve"> </w:t>
            </w:r>
            <w:r>
              <w:rPr>
                <w:sz w:val="24"/>
              </w:rPr>
              <w:t>children</w:t>
            </w:r>
            <w:r>
              <w:rPr>
                <w:spacing w:val="-3"/>
                <w:sz w:val="24"/>
              </w:rPr>
              <w:t xml:space="preserve"> </w:t>
            </w:r>
            <w:r>
              <w:rPr>
                <w:sz w:val="24"/>
              </w:rPr>
              <w:t>is</w:t>
            </w:r>
            <w:r>
              <w:rPr>
                <w:spacing w:val="-3"/>
                <w:sz w:val="24"/>
              </w:rPr>
              <w:t xml:space="preserve"> </w:t>
            </w:r>
            <w:r>
              <w:rPr>
                <w:spacing w:val="-2"/>
                <w:sz w:val="24"/>
              </w:rPr>
              <w:t>everyone’s</w:t>
            </w:r>
          </w:p>
          <w:p w14:paraId="6342C676" w14:textId="77777777" w:rsidR="00F81E37" w:rsidRDefault="00261E71">
            <w:pPr>
              <w:pStyle w:val="TableParagraph"/>
              <w:spacing w:line="287" w:lineRule="exact"/>
              <w:rPr>
                <w:sz w:val="24"/>
              </w:rPr>
            </w:pPr>
            <w:r>
              <w:rPr>
                <w:spacing w:val="-2"/>
                <w:sz w:val="24"/>
              </w:rPr>
              <w:t>responsibility.</w:t>
            </w:r>
          </w:p>
        </w:tc>
      </w:tr>
      <w:tr w:rsidR="00F81E37" w14:paraId="7823A639" w14:textId="77777777">
        <w:trPr>
          <w:trHeight w:val="599"/>
        </w:trPr>
        <w:tc>
          <w:tcPr>
            <w:tcW w:w="8932" w:type="dxa"/>
          </w:tcPr>
          <w:p w14:paraId="71AE8B0D" w14:textId="77777777" w:rsidR="00F81E37" w:rsidRDefault="00261E71">
            <w:pPr>
              <w:pStyle w:val="TableParagraph"/>
              <w:spacing w:line="292" w:lineRule="exact"/>
              <w:rPr>
                <w:sz w:val="24"/>
              </w:rPr>
            </w:pPr>
            <w:r>
              <w:rPr>
                <w:sz w:val="24"/>
              </w:rPr>
              <w:t>Know</w:t>
            </w:r>
            <w:r>
              <w:rPr>
                <w:spacing w:val="-6"/>
                <w:sz w:val="24"/>
              </w:rPr>
              <w:t xml:space="preserve"> </w:t>
            </w:r>
            <w:r>
              <w:rPr>
                <w:sz w:val="24"/>
              </w:rPr>
              <w:t>that</w:t>
            </w:r>
            <w:r>
              <w:rPr>
                <w:spacing w:val="-4"/>
                <w:sz w:val="24"/>
              </w:rPr>
              <w:t xml:space="preserve"> </w:t>
            </w:r>
            <w:r>
              <w:rPr>
                <w:sz w:val="24"/>
              </w:rPr>
              <w:t>that</w:t>
            </w:r>
            <w:r>
              <w:rPr>
                <w:spacing w:val="-4"/>
                <w:sz w:val="24"/>
              </w:rPr>
              <w:t xml:space="preserve"> </w:t>
            </w:r>
            <w:r>
              <w:rPr>
                <w:sz w:val="24"/>
              </w:rPr>
              <w:t>professionals</w:t>
            </w:r>
            <w:r>
              <w:rPr>
                <w:spacing w:val="-4"/>
                <w:sz w:val="24"/>
              </w:rPr>
              <w:t xml:space="preserve"> </w:t>
            </w:r>
            <w:r>
              <w:rPr>
                <w:sz w:val="24"/>
              </w:rPr>
              <w:t>should</w:t>
            </w:r>
            <w:r>
              <w:rPr>
                <w:spacing w:val="-4"/>
                <w:sz w:val="24"/>
              </w:rPr>
              <w:t xml:space="preserve"> </w:t>
            </w:r>
            <w:r>
              <w:rPr>
                <w:sz w:val="24"/>
              </w:rPr>
              <w:t>always</w:t>
            </w:r>
            <w:r>
              <w:rPr>
                <w:spacing w:val="-4"/>
                <w:sz w:val="24"/>
              </w:rPr>
              <w:t xml:space="preserve"> </w:t>
            </w:r>
            <w:r>
              <w:rPr>
                <w:sz w:val="24"/>
              </w:rPr>
              <w:t>consider</w:t>
            </w:r>
            <w:r>
              <w:rPr>
                <w:spacing w:val="-3"/>
                <w:sz w:val="24"/>
              </w:rPr>
              <w:t xml:space="preserve"> </w:t>
            </w:r>
            <w:r>
              <w:rPr>
                <w:sz w:val="24"/>
              </w:rPr>
              <w:t>what</w:t>
            </w:r>
            <w:r>
              <w:rPr>
                <w:spacing w:val="-2"/>
                <w:sz w:val="24"/>
              </w:rPr>
              <w:t xml:space="preserve"> </w:t>
            </w:r>
            <w:r>
              <w:rPr>
                <w:sz w:val="24"/>
              </w:rPr>
              <w:t>is</w:t>
            </w:r>
            <w:r>
              <w:rPr>
                <w:spacing w:val="-6"/>
                <w:sz w:val="24"/>
              </w:rPr>
              <w:t xml:space="preserve"> </w:t>
            </w:r>
            <w:r>
              <w:rPr>
                <w:sz w:val="24"/>
              </w:rPr>
              <w:t>in</w:t>
            </w:r>
            <w:r>
              <w:rPr>
                <w:spacing w:val="-4"/>
                <w:sz w:val="24"/>
              </w:rPr>
              <w:t xml:space="preserve"> </w:t>
            </w:r>
            <w:r>
              <w:rPr>
                <w:sz w:val="24"/>
              </w:rPr>
              <w:t>the</w:t>
            </w:r>
            <w:r>
              <w:rPr>
                <w:spacing w:val="-2"/>
                <w:sz w:val="24"/>
              </w:rPr>
              <w:t xml:space="preserve"> </w:t>
            </w:r>
            <w:r>
              <w:rPr>
                <w:sz w:val="24"/>
              </w:rPr>
              <w:t>best</w:t>
            </w:r>
            <w:r>
              <w:rPr>
                <w:spacing w:val="-5"/>
                <w:sz w:val="24"/>
              </w:rPr>
              <w:t xml:space="preserve"> </w:t>
            </w:r>
            <w:r>
              <w:rPr>
                <w:sz w:val="24"/>
              </w:rPr>
              <w:t>interests</w:t>
            </w:r>
            <w:r>
              <w:rPr>
                <w:spacing w:val="-3"/>
                <w:sz w:val="24"/>
              </w:rPr>
              <w:t xml:space="preserve"> </w:t>
            </w:r>
            <w:r>
              <w:rPr>
                <w:sz w:val="24"/>
              </w:rPr>
              <w:t>of</w:t>
            </w:r>
            <w:r>
              <w:rPr>
                <w:spacing w:val="-2"/>
                <w:sz w:val="24"/>
              </w:rPr>
              <w:t xml:space="preserve"> </w:t>
            </w:r>
            <w:r>
              <w:rPr>
                <w:spacing w:val="-5"/>
                <w:sz w:val="24"/>
              </w:rPr>
              <w:t>the</w:t>
            </w:r>
          </w:p>
          <w:p w14:paraId="50195D78" w14:textId="77777777" w:rsidR="00F81E37" w:rsidRDefault="00261E71">
            <w:pPr>
              <w:pStyle w:val="TableParagraph"/>
              <w:spacing w:line="287" w:lineRule="exact"/>
              <w:rPr>
                <w:sz w:val="24"/>
              </w:rPr>
            </w:pPr>
            <w:r>
              <w:rPr>
                <w:spacing w:val="-2"/>
                <w:sz w:val="24"/>
              </w:rPr>
              <w:t>child.</w:t>
            </w:r>
          </w:p>
        </w:tc>
      </w:tr>
      <w:tr w:rsidR="00F81E37" w14:paraId="222FE9CF" w14:textId="77777777">
        <w:trPr>
          <w:trHeight w:val="705"/>
        </w:trPr>
        <w:tc>
          <w:tcPr>
            <w:tcW w:w="8932" w:type="dxa"/>
          </w:tcPr>
          <w:p w14:paraId="0AACCC8D" w14:textId="77777777" w:rsidR="00F81E37" w:rsidRDefault="00261E71">
            <w:pPr>
              <w:pStyle w:val="TableParagraph"/>
              <w:spacing w:line="242" w:lineRule="auto"/>
              <w:rPr>
                <w:sz w:val="24"/>
              </w:rPr>
            </w:pPr>
            <w:r>
              <w:rPr>
                <w:sz w:val="24"/>
              </w:rPr>
              <w:t>Know</w:t>
            </w:r>
            <w:r>
              <w:rPr>
                <w:spacing w:val="-3"/>
                <w:sz w:val="24"/>
              </w:rPr>
              <w:t xml:space="preserve"> </w:t>
            </w:r>
            <w:r>
              <w:rPr>
                <w:sz w:val="24"/>
              </w:rPr>
              <w:t>that</w:t>
            </w:r>
            <w:r>
              <w:rPr>
                <w:spacing w:val="-3"/>
                <w:sz w:val="24"/>
              </w:rPr>
              <w:t xml:space="preserve"> </w:t>
            </w:r>
            <w:r>
              <w:rPr>
                <w:sz w:val="24"/>
              </w:rPr>
              <w:t>everyone</w:t>
            </w:r>
            <w:r>
              <w:rPr>
                <w:spacing w:val="-2"/>
                <w:sz w:val="24"/>
              </w:rPr>
              <w:t xml:space="preserve"> </w:t>
            </w:r>
            <w:r>
              <w:rPr>
                <w:sz w:val="24"/>
              </w:rPr>
              <w:t>who</w:t>
            </w:r>
            <w:r>
              <w:rPr>
                <w:spacing w:val="-5"/>
                <w:sz w:val="24"/>
              </w:rPr>
              <w:t xml:space="preserve"> </w:t>
            </w:r>
            <w:r>
              <w:rPr>
                <w:sz w:val="24"/>
              </w:rPr>
              <w:t>comes</w:t>
            </w:r>
            <w:r>
              <w:rPr>
                <w:spacing w:val="-3"/>
                <w:sz w:val="24"/>
              </w:rPr>
              <w:t xml:space="preserve"> </w:t>
            </w:r>
            <w:r>
              <w:rPr>
                <w:sz w:val="24"/>
              </w:rPr>
              <w:t>into</w:t>
            </w:r>
            <w:r>
              <w:rPr>
                <w:spacing w:val="-5"/>
                <w:sz w:val="24"/>
              </w:rPr>
              <w:t xml:space="preserve"> </w:t>
            </w:r>
            <w:r>
              <w:rPr>
                <w:sz w:val="24"/>
              </w:rPr>
              <w:t>contact</w:t>
            </w:r>
            <w:r>
              <w:rPr>
                <w:spacing w:val="-2"/>
                <w:sz w:val="24"/>
              </w:rPr>
              <w:t xml:space="preserve"> </w:t>
            </w:r>
            <w:r>
              <w:rPr>
                <w:sz w:val="24"/>
              </w:rPr>
              <w:t>with</w:t>
            </w:r>
            <w:r>
              <w:rPr>
                <w:spacing w:val="-4"/>
                <w:sz w:val="24"/>
              </w:rPr>
              <w:t xml:space="preserve"> </w:t>
            </w:r>
            <w:r>
              <w:rPr>
                <w:sz w:val="24"/>
              </w:rPr>
              <w:t>them</w:t>
            </w:r>
            <w:r>
              <w:rPr>
                <w:spacing w:val="-4"/>
                <w:sz w:val="24"/>
              </w:rPr>
              <w:t xml:space="preserve"> </w:t>
            </w:r>
            <w:r>
              <w:rPr>
                <w:sz w:val="24"/>
              </w:rPr>
              <w:t>has</w:t>
            </w:r>
            <w:r>
              <w:rPr>
                <w:spacing w:val="-3"/>
                <w:sz w:val="24"/>
              </w:rPr>
              <w:t xml:space="preserve"> </w:t>
            </w:r>
            <w:r>
              <w:rPr>
                <w:sz w:val="24"/>
              </w:rPr>
              <w:t>a</w:t>
            </w:r>
            <w:r>
              <w:rPr>
                <w:spacing w:val="-5"/>
                <w:sz w:val="24"/>
              </w:rPr>
              <w:t xml:space="preserve"> </w:t>
            </w:r>
            <w:r>
              <w:rPr>
                <w:sz w:val="24"/>
              </w:rPr>
              <w:t>role</w:t>
            </w:r>
            <w:r>
              <w:rPr>
                <w:spacing w:val="-4"/>
                <w:sz w:val="24"/>
              </w:rPr>
              <w:t xml:space="preserve"> </w:t>
            </w:r>
            <w:r>
              <w:rPr>
                <w:sz w:val="24"/>
              </w:rPr>
              <w:t>to</w:t>
            </w:r>
            <w:r>
              <w:rPr>
                <w:spacing w:val="-5"/>
                <w:sz w:val="24"/>
              </w:rPr>
              <w:t xml:space="preserve"> </w:t>
            </w:r>
            <w:r>
              <w:rPr>
                <w:sz w:val="24"/>
              </w:rPr>
              <w:t>play</w:t>
            </w:r>
            <w:r>
              <w:rPr>
                <w:spacing w:val="-3"/>
                <w:sz w:val="24"/>
              </w:rPr>
              <w:t xml:space="preserve"> </w:t>
            </w:r>
            <w:r>
              <w:rPr>
                <w:sz w:val="24"/>
              </w:rPr>
              <w:t>in</w:t>
            </w:r>
            <w:r>
              <w:rPr>
                <w:spacing w:val="-2"/>
                <w:sz w:val="24"/>
              </w:rPr>
              <w:t xml:space="preserve"> </w:t>
            </w:r>
            <w:r>
              <w:rPr>
                <w:sz w:val="24"/>
              </w:rPr>
              <w:t>identifying concerns, sharing information and taking prompt action</w:t>
            </w:r>
          </w:p>
        </w:tc>
      </w:tr>
      <w:tr w:rsidR="00F81E37" w14:paraId="056BA27B" w14:textId="77777777">
        <w:trPr>
          <w:trHeight w:val="599"/>
        </w:trPr>
        <w:tc>
          <w:tcPr>
            <w:tcW w:w="8932" w:type="dxa"/>
          </w:tcPr>
          <w:p w14:paraId="23296099" w14:textId="41C96B39" w:rsidR="00F81E37" w:rsidRDefault="00261E71">
            <w:pPr>
              <w:pStyle w:val="TableParagraph"/>
              <w:spacing w:line="292" w:lineRule="exact"/>
              <w:rPr>
                <w:sz w:val="24"/>
              </w:rPr>
            </w:pPr>
            <w:r>
              <w:rPr>
                <w:sz w:val="24"/>
              </w:rPr>
              <w:t>Know</w:t>
            </w:r>
            <w:r>
              <w:rPr>
                <w:spacing w:val="-6"/>
                <w:sz w:val="24"/>
              </w:rPr>
              <w:t xml:space="preserve"> </w:t>
            </w:r>
            <w:r>
              <w:rPr>
                <w:sz w:val="24"/>
              </w:rPr>
              <w:t>the</w:t>
            </w:r>
            <w:r>
              <w:rPr>
                <w:spacing w:val="-5"/>
                <w:sz w:val="24"/>
              </w:rPr>
              <w:t xml:space="preserve"> </w:t>
            </w:r>
            <w:r>
              <w:rPr>
                <w:sz w:val="24"/>
              </w:rPr>
              <w:t>definition</w:t>
            </w:r>
            <w:r>
              <w:rPr>
                <w:spacing w:val="-5"/>
                <w:sz w:val="24"/>
              </w:rPr>
              <w:t xml:space="preserve"> </w:t>
            </w:r>
            <w:r>
              <w:rPr>
                <w:sz w:val="24"/>
              </w:rPr>
              <w:t>of</w:t>
            </w:r>
            <w:r>
              <w:rPr>
                <w:spacing w:val="-5"/>
                <w:sz w:val="24"/>
              </w:rPr>
              <w:t xml:space="preserve"> </w:t>
            </w:r>
            <w:r>
              <w:rPr>
                <w:sz w:val="24"/>
              </w:rPr>
              <w:t>safeguarding</w:t>
            </w:r>
            <w:r>
              <w:rPr>
                <w:spacing w:val="-5"/>
                <w:sz w:val="24"/>
              </w:rPr>
              <w:t xml:space="preserve"> </w:t>
            </w:r>
            <w:r>
              <w:rPr>
                <w:sz w:val="24"/>
              </w:rPr>
              <w:t>and</w:t>
            </w:r>
            <w:r>
              <w:rPr>
                <w:spacing w:val="-3"/>
                <w:sz w:val="24"/>
              </w:rPr>
              <w:t xml:space="preserve"> </w:t>
            </w:r>
            <w:r>
              <w:rPr>
                <w:sz w:val="24"/>
              </w:rPr>
              <w:t>promoting</w:t>
            </w:r>
            <w:r>
              <w:rPr>
                <w:spacing w:val="-4"/>
                <w:sz w:val="24"/>
              </w:rPr>
              <w:t xml:space="preserve"> </w:t>
            </w:r>
            <w:r>
              <w:rPr>
                <w:sz w:val="24"/>
              </w:rPr>
              <w:t>the</w:t>
            </w:r>
            <w:r>
              <w:rPr>
                <w:spacing w:val="-3"/>
                <w:sz w:val="24"/>
              </w:rPr>
              <w:t xml:space="preserve"> </w:t>
            </w:r>
            <w:r>
              <w:rPr>
                <w:sz w:val="24"/>
              </w:rPr>
              <w:t>welfare</w:t>
            </w:r>
            <w:r>
              <w:rPr>
                <w:spacing w:val="-3"/>
                <w:sz w:val="24"/>
              </w:rPr>
              <w:t xml:space="preserve"> </w:t>
            </w:r>
            <w:r>
              <w:rPr>
                <w:sz w:val="24"/>
              </w:rPr>
              <w:t>of</w:t>
            </w:r>
            <w:r>
              <w:rPr>
                <w:spacing w:val="-3"/>
                <w:sz w:val="24"/>
              </w:rPr>
              <w:t xml:space="preserve"> </w:t>
            </w:r>
            <w:r>
              <w:rPr>
                <w:sz w:val="24"/>
              </w:rPr>
              <w:t>children</w:t>
            </w:r>
            <w:r>
              <w:rPr>
                <w:spacing w:val="-5"/>
                <w:sz w:val="24"/>
              </w:rPr>
              <w:t xml:space="preserve"> </w:t>
            </w:r>
          </w:p>
        </w:tc>
      </w:tr>
      <w:tr w:rsidR="00F81E37" w14:paraId="29626FE3" w14:textId="77777777">
        <w:trPr>
          <w:trHeight w:val="299"/>
        </w:trPr>
        <w:tc>
          <w:tcPr>
            <w:tcW w:w="8932" w:type="dxa"/>
          </w:tcPr>
          <w:p w14:paraId="0D44F472" w14:textId="77777777" w:rsidR="00F81E37" w:rsidRDefault="00261E71">
            <w:pPr>
              <w:pStyle w:val="TableParagraph"/>
              <w:spacing w:line="280" w:lineRule="exact"/>
              <w:rPr>
                <w:sz w:val="24"/>
              </w:rPr>
            </w:pPr>
            <w:r>
              <w:rPr>
                <w:sz w:val="24"/>
              </w:rPr>
              <w:t>Know</w:t>
            </w:r>
            <w:r>
              <w:rPr>
                <w:spacing w:val="-3"/>
                <w:sz w:val="24"/>
              </w:rPr>
              <w:t xml:space="preserve"> </w:t>
            </w:r>
            <w:r>
              <w:rPr>
                <w:sz w:val="24"/>
              </w:rPr>
              <w:t>that</w:t>
            </w:r>
            <w:r>
              <w:rPr>
                <w:spacing w:val="-2"/>
                <w:sz w:val="24"/>
              </w:rPr>
              <w:t xml:space="preserve"> </w:t>
            </w:r>
            <w:r>
              <w:rPr>
                <w:sz w:val="24"/>
              </w:rPr>
              <w:t>children</w:t>
            </w:r>
            <w:r>
              <w:rPr>
                <w:spacing w:val="-3"/>
                <w:sz w:val="24"/>
              </w:rPr>
              <w:t xml:space="preserve"> </w:t>
            </w:r>
            <w:r>
              <w:rPr>
                <w:sz w:val="24"/>
              </w:rPr>
              <w:t>refers</w:t>
            </w:r>
            <w:r>
              <w:rPr>
                <w:spacing w:val="-2"/>
                <w:sz w:val="24"/>
              </w:rPr>
              <w:t xml:space="preserve"> </w:t>
            </w:r>
            <w:r>
              <w:rPr>
                <w:sz w:val="24"/>
              </w:rPr>
              <w:t>to</w:t>
            </w:r>
            <w:r>
              <w:rPr>
                <w:spacing w:val="-3"/>
                <w:sz w:val="24"/>
              </w:rPr>
              <w:t xml:space="preserve"> </w:t>
            </w:r>
            <w:r>
              <w:rPr>
                <w:sz w:val="24"/>
              </w:rPr>
              <w:t>everyone</w:t>
            </w:r>
            <w:r>
              <w:rPr>
                <w:spacing w:val="-1"/>
                <w:sz w:val="24"/>
              </w:rPr>
              <w:t xml:space="preserve"> </w:t>
            </w:r>
            <w:r>
              <w:rPr>
                <w:sz w:val="24"/>
              </w:rPr>
              <w:t>under</w:t>
            </w:r>
            <w:r>
              <w:rPr>
                <w:spacing w:val="-3"/>
                <w:sz w:val="24"/>
              </w:rPr>
              <w:t xml:space="preserve"> </w:t>
            </w:r>
            <w:r>
              <w:rPr>
                <w:sz w:val="24"/>
              </w:rPr>
              <w:t>the</w:t>
            </w:r>
            <w:r>
              <w:rPr>
                <w:spacing w:val="-6"/>
                <w:sz w:val="24"/>
              </w:rPr>
              <w:t xml:space="preserve"> </w:t>
            </w:r>
            <w:r>
              <w:rPr>
                <w:sz w:val="24"/>
              </w:rPr>
              <w:t>age</w:t>
            </w:r>
            <w:r>
              <w:rPr>
                <w:spacing w:val="-1"/>
                <w:sz w:val="24"/>
              </w:rPr>
              <w:t xml:space="preserve"> </w:t>
            </w:r>
            <w:r>
              <w:rPr>
                <w:sz w:val="24"/>
              </w:rPr>
              <w:t>of</w:t>
            </w:r>
            <w:r>
              <w:rPr>
                <w:spacing w:val="-3"/>
                <w:sz w:val="24"/>
              </w:rPr>
              <w:t xml:space="preserve"> </w:t>
            </w:r>
            <w:r>
              <w:rPr>
                <w:spacing w:val="-5"/>
                <w:sz w:val="24"/>
              </w:rPr>
              <w:t>18.</w:t>
            </w:r>
          </w:p>
        </w:tc>
      </w:tr>
      <w:tr w:rsidR="00F81E37" w14:paraId="7E040429" w14:textId="77777777">
        <w:trPr>
          <w:trHeight w:val="599"/>
        </w:trPr>
        <w:tc>
          <w:tcPr>
            <w:tcW w:w="8932" w:type="dxa"/>
          </w:tcPr>
          <w:p w14:paraId="406B3354" w14:textId="77777777" w:rsidR="00F81E37" w:rsidRDefault="00261E71">
            <w:pPr>
              <w:pStyle w:val="TableParagraph"/>
              <w:spacing w:line="292" w:lineRule="exact"/>
              <w:rPr>
                <w:sz w:val="24"/>
              </w:rPr>
            </w:pPr>
            <w:r>
              <w:rPr>
                <w:sz w:val="24"/>
              </w:rPr>
              <w:t>Know</w:t>
            </w:r>
            <w:r>
              <w:rPr>
                <w:spacing w:val="-5"/>
                <w:sz w:val="24"/>
              </w:rPr>
              <w:t xml:space="preserve"> </w:t>
            </w:r>
            <w:r>
              <w:rPr>
                <w:sz w:val="24"/>
              </w:rPr>
              <w:t>that</w:t>
            </w:r>
            <w:r>
              <w:rPr>
                <w:spacing w:val="-2"/>
                <w:sz w:val="24"/>
              </w:rPr>
              <w:t xml:space="preserve"> </w:t>
            </w:r>
            <w:r>
              <w:rPr>
                <w:sz w:val="24"/>
              </w:rPr>
              <w:t>all</w:t>
            </w:r>
            <w:r>
              <w:rPr>
                <w:spacing w:val="-2"/>
                <w:sz w:val="24"/>
              </w:rPr>
              <w:t xml:space="preserve"> </w:t>
            </w:r>
            <w:r>
              <w:rPr>
                <w:sz w:val="24"/>
              </w:rPr>
              <w:t>school</w:t>
            </w:r>
            <w:r>
              <w:rPr>
                <w:spacing w:val="-2"/>
                <w:sz w:val="24"/>
              </w:rPr>
              <w:t xml:space="preserve"> </w:t>
            </w:r>
            <w:r>
              <w:rPr>
                <w:sz w:val="24"/>
              </w:rPr>
              <w:t>and</w:t>
            </w:r>
            <w:r>
              <w:rPr>
                <w:spacing w:val="-5"/>
                <w:sz w:val="24"/>
              </w:rPr>
              <w:t xml:space="preserve"> </w:t>
            </w:r>
            <w:r>
              <w:rPr>
                <w:sz w:val="24"/>
              </w:rPr>
              <w:t>college</w:t>
            </w:r>
            <w:r>
              <w:rPr>
                <w:spacing w:val="-2"/>
                <w:sz w:val="24"/>
              </w:rPr>
              <w:t xml:space="preserve"> </w:t>
            </w:r>
            <w:r>
              <w:rPr>
                <w:sz w:val="24"/>
              </w:rPr>
              <w:t>staff</w:t>
            </w:r>
            <w:r>
              <w:rPr>
                <w:spacing w:val="-3"/>
                <w:sz w:val="24"/>
              </w:rPr>
              <w:t xml:space="preserve"> </w:t>
            </w:r>
            <w:r>
              <w:rPr>
                <w:sz w:val="24"/>
              </w:rPr>
              <w:t>have</w:t>
            </w:r>
            <w:r>
              <w:rPr>
                <w:spacing w:val="-4"/>
                <w:sz w:val="24"/>
              </w:rPr>
              <w:t xml:space="preserve"> </w:t>
            </w:r>
            <w:r>
              <w:rPr>
                <w:sz w:val="24"/>
              </w:rPr>
              <w:t>a</w:t>
            </w:r>
            <w:r>
              <w:rPr>
                <w:spacing w:val="-3"/>
                <w:sz w:val="24"/>
              </w:rPr>
              <w:t xml:space="preserve"> </w:t>
            </w:r>
            <w:r>
              <w:rPr>
                <w:sz w:val="24"/>
              </w:rPr>
              <w:t>responsibility</w:t>
            </w:r>
            <w:r>
              <w:rPr>
                <w:spacing w:val="-2"/>
                <w:sz w:val="24"/>
              </w:rPr>
              <w:t xml:space="preserve"> </w:t>
            </w:r>
            <w:r>
              <w:rPr>
                <w:sz w:val="24"/>
              </w:rPr>
              <w:t>to</w:t>
            </w:r>
            <w:r>
              <w:rPr>
                <w:spacing w:val="-1"/>
                <w:sz w:val="24"/>
              </w:rPr>
              <w:t xml:space="preserve"> </w:t>
            </w:r>
            <w:r>
              <w:rPr>
                <w:sz w:val="24"/>
              </w:rPr>
              <w:t>provide</w:t>
            </w:r>
            <w:r>
              <w:rPr>
                <w:spacing w:val="-5"/>
                <w:sz w:val="24"/>
              </w:rPr>
              <w:t xml:space="preserve"> </w:t>
            </w:r>
            <w:r>
              <w:rPr>
                <w:sz w:val="24"/>
              </w:rPr>
              <w:t>a</w:t>
            </w:r>
            <w:r>
              <w:rPr>
                <w:spacing w:val="-2"/>
                <w:sz w:val="24"/>
              </w:rPr>
              <w:t xml:space="preserve"> </w:t>
            </w:r>
            <w:r>
              <w:rPr>
                <w:sz w:val="24"/>
              </w:rPr>
              <w:t>safe</w:t>
            </w:r>
            <w:r>
              <w:rPr>
                <w:spacing w:val="-1"/>
                <w:sz w:val="24"/>
              </w:rPr>
              <w:t xml:space="preserve"> </w:t>
            </w:r>
            <w:r>
              <w:rPr>
                <w:spacing w:val="-2"/>
                <w:sz w:val="24"/>
              </w:rPr>
              <w:t>environment</w:t>
            </w:r>
          </w:p>
          <w:p w14:paraId="6B9CEB83" w14:textId="77777777" w:rsidR="00F81E37" w:rsidRDefault="00261E71">
            <w:pPr>
              <w:pStyle w:val="TableParagraph"/>
              <w:spacing w:line="287" w:lineRule="exact"/>
              <w:rPr>
                <w:sz w:val="24"/>
              </w:rPr>
            </w:pPr>
            <w:r>
              <w:rPr>
                <w:sz w:val="24"/>
              </w:rPr>
              <w:t>in</w:t>
            </w:r>
            <w:r>
              <w:rPr>
                <w:spacing w:val="-4"/>
                <w:sz w:val="24"/>
              </w:rPr>
              <w:t xml:space="preserve"> </w:t>
            </w:r>
            <w:r>
              <w:rPr>
                <w:sz w:val="24"/>
              </w:rPr>
              <w:t>which</w:t>
            </w:r>
            <w:r>
              <w:rPr>
                <w:spacing w:val="-3"/>
                <w:sz w:val="24"/>
              </w:rPr>
              <w:t xml:space="preserve"> </w:t>
            </w:r>
            <w:r>
              <w:rPr>
                <w:sz w:val="24"/>
              </w:rPr>
              <w:t>children</w:t>
            </w:r>
            <w:r>
              <w:rPr>
                <w:spacing w:val="-3"/>
                <w:sz w:val="24"/>
              </w:rPr>
              <w:t xml:space="preserve"> </w:t>
            </w:r>
            <w:r>
              <w:rPr>
                <w:sz w:val="24"/>
              </w:rPr>
              <w:t>can</w:t>
            </w:r>
            <w:r>
              <w:rPr>
                <w:spacing w:val="-3"/>
                <w:sz w:val="24"/>
              </w:rPr>
              <w:t xml:space="preserve"> </w:t>
            </w:r>
            <w:r>
              <w:rPr>
                <w:spacing w:val="-2"/>
                <w:sz w:val="24"/>
              </w:rPr>
              <w:t>learn.</w:t>
            </w:r>
          </w:p>
        </w:tc>
      </w:tr>
      <w:tr w:rsidR="00F81E37" w14:paraId="2C64A86B" w14:textId="77777777">
        <w:trPr>
          <w:trHeight w:val="683"/>
        </w:trPr>
        <w:tc>
          <w:tcPr>
            <w:tcW w:w="8932" w:type="dxa"/>
          </w:tcPr>
          <w:p w14:paraId="7B209798" w14:textId="77777777" w:rsidR="00F81E37" w:rsidRDefault="00261E71">
            <w:pPr>
              <w:pStyle w:val="TableParagraph"/>
              <w:spacing w:line="242" w:lineRule="auto"/>
              <w:rPr>
                <w:sz w:val="24"/>
              </w:rPr>
            </w:pPr>
            <w:r>
              <w:rPr>
                <w:sz w:val="24"/>
              </w:rPr>
              <w:t>Know</w:t>
            </w:r>
            <w:r>
              <w:rPr>
                <w:spacing w:val="-3"/>
                <w:sz w:val="24"/>
              </w:rPr>
              <w:t xml:space="preserve"> </w:t>
            </w:r>
            <w:r>
              <w:rPr>
                <w:sz w:val="24"/>
              </w:rPr>
              <w:t>that</w:t>
            </w:r>
            <w:r>
              <w:rPr>
                <w:spacing w:val="-4"/>
                <w:sz w:val="24"/>
              </w:rPr>
              <w:t xml:space="preserve"> </w:t>
            </w:r>
            <w:r>
              <w:rPr>
                <w:sz w:val="24"/>
              </w:rPr>
              <w:t>all</w:t>
            </w:r>
            <w:r>
              <w:rPr>
                <w:spacing w:val="-2"/>
                <w:sz w:val="24"/>
              </w:rPr>
              <w:t xml:space="preserve"> </w:t>
            </w:r>
            <w:r>
              <w:rPr>
                <w:sz w:val="24"/>
              </w:rPr>
              <w:t>schools</w:t>
            </w:r>
            <w:r>
              <w:rPr>
                <w:spacing w:val="-3"/>
                <w:sz w:val="24"/>
              </w:rPr>
              <w:t xml:space="preserve"> </w:t>
            </w:r>
            <w:r>
              <w:rPr>
                <w:sz w:val="24"/>
              </w:rPr>
              <w:t>and</w:t>
            </w:r>
            <w:r>
              <w:rPr>
                <w:spacing w:val="-2"/>
                <w:sz w:val="24"/>
              </w:rPr>
              <w:t xml:space="preserve"> </w:t>
            </w:r>
            <w:r>
              <w:rPr>
                <w:sz w:val="24"/>
              </w:rPr>
              <w:t>colleges</w:t>
            </w:r>
            <w:r>
              <w:rPr>
                <w:spacing w:val="-5"/>
                <w:sz w:val="24"/>
              </w:rPr>
              <w:t xml:space="preserve"> </w:t>
            </w:r>
            <w:r>
              <w:rPr>
                <w:sz w:val="24"/>
              </w:rPr>
              <w:t>should</w:t>
            </w:r>
            <w:r>
              <w:rPr>
                <w:spacing w:val="-4"/>
                <w:sz w:val="24"/>
              </w:rPr>
              <w:t xml:space="preserve"> </w:t>
            </w:r>
            <w:r>
              <w:rPr>
                <w:sz w:val="24"/>
              </w:rPr>
              <w:t>have</w:t>
            </w:r>
            <w:r>
              <w:rPr>
                <w:spacing w:val="-5"/>
                <w:sz w:val="24"/>
              </w:rPr>
              <w:t xml:space="preserve"> </w:t>
            </w:r>
            <w:r>
              <w:rPr>
                <w:sz w:val="24"/>
              </w:rPr>
              <w:t>a</w:t>
            </w:r>
            <w:r>
              <w:rPr>
                <w:spacing w:val="-5"/>
                <w:sz w:val="24"/>
              </w:rPr>
              <w:t xml:space="preserve"> </w:t>
            </w:r>
            <w:r>
              <w:rPr>
                <w:sz w:val="24"/>
              </w:rPr>
              <w:t>designated</w:t>
            </w:r>
            <w:r>
              <w:rPr>
                <w:spacing w:val="-4"/>
                <w:sz w:val="24"/>
              </w:rPr>
              <w:t xml:space="preserve"> </w:t>
            </w:r>
            <w:r>
              <w:rPr>
                <w:sz w:val="24"/>
              </w:rPr>
              <w:t>safeguarding</w:t>
            </w:r>
            <w:r>
              <w:rPr>
                <w:spacing w:val="-5"/>
                <w:sz w:val="24"/>
              </w:rPr>
              <w:t xml:space="preserve"> </w:t>
            </w:r>
            <w:r>
              <w:rPr>
                <w:sz w:val="24"/>
              </w:rPr>
              <w:t>lead</w:t>
            </w:r>
            <w:r>
              <w:rPr>
                <w:spacing w:val="-2"/>
                <w:sz w:val="24"/>
              </w:rPr>
              <w:t xml:space="preserve"> </w:t>
            </w:r>
            <w:r>
              <w:rPr>
                <w:sz w:val="24"/>
              </w:rPr>
              <w:t>who</w:t>
            </w:r>
            <w:r>
              <w:rPr>
                <w:spacing w:val="-5"/>
                <w:sz w:val="24"/>
              </w:rPr>
              <w:t xml:space="preserve"> </w:t>
            </w:r>
            <w:r>
              <w:rPr>
                <w:sz w:val="24"/>
              </w:rPr>
              <w:t>will provide support to staff members to carry out their safeguarding duties</w:t>
            </w:r>
          </w:p>
        </w:tc>
      </w:tr>
      <w:tr w:rsidR="00F81E37" w14:paraId="382C41D3" w14:textId="77777777">
        <w:trPr>
          <w:trHeight w:val="600"/>
        </w:trPr>
        <w:tc>
          <w:tcPr>
            <w:tcW w:w="8932" w:type="dxa"/>
          </w:tcPr>
          <w:p w14:paraId="2C9DD0A3" w14:textId="77777777" w:rsidR="00F81E37" w:rsidRDefault="00261E71">
            <w:pPr>
              <w:pStyle w:val="TableParagraph"/>
              <w:spacing w:line="292" w:lineRule="exact"/>
              <w:rPr>
                <w:sz w:val="24"/>
              </w:rPr>
            </w:pPr>
            <w:r>
              <w:rPr>
                <w:sz w:val="24"/>
              </w:rPr>
              <w:t>Know</w:t>
            </w:r>
            <w:r>
              <w:rPr>
                <w:spacing w:val="-5"/>
                <w:sz w:val="24"/>
              </w:rPr>
              <w:t xml:space="preserve"> </w:t>
            </w:r>
            <w:r>
              <w:rPr>
                <w:sz w:val="24"/>
              </w:rPr>
              <w:t>that</w:t>
            </w:r>
            <w:r>
              <w:rPr>
                <w:spacing w:val="-2"/>
                <w:sz w:val="24"/>
              </w:rPr>
              <w:t xml:space="preserve"> </w:t>
            </w:r>
            <w:r>
              <w:rPr>
                <w:sz w:val="24"/>
              </w:rPr>
              <w:t>all</w:t>
            </w:r>
            <w:r>
              <w:rPr>
                <w:spacing w:val="-2"/>
                <w:sz w:val="24"/>
              </w:rPr>
              <w:t xml:space="preserve"> </w:t>
            </w:r>
            <w:r>
              <w:rPr>
                <w:sz w:val="24"/>
              </w:rPr>
              <w:t>school</w:t>
            </w:r>
            <w:r>
              <w:rPr>
                <w:spacing w:val="-2"/>
                <w:sz w:val="24"/>
              </w:rPr>
              <w:t xml:space="preserve"> </w:t>
            </w:r>
            <w:r>
              <w:rPr>
                <w:sz w:val="24"/>
              </w:rPr>
              <w:t>and</w:t>
            </w:r>
            <w:r>
              <w:rPr>
                <w:spacing w:val="-6"/>
                <w:sz w:val="24"/>
              </w:rPr>
              <w:t xml:space="preserve"> </w:t>
            </w:r>
            <w:r>
              <w:rPr>
                <w:sz w:val="24"/>
              </w:rPr>
              <w:t>college</w:t>
            </w:r>
            <w:r>
              <w:rPr>
                <w:spacing w:val="-1"/>
                <w:sz w:val="24"/>
              </w:rPr>
              <w:t xml:space="preserve"> </w:t>
            </w:r>
            <w:r>
              <w:rPr>
                <w:sz w:val="24"/>
              </w:rPr>
              <w:t>staff</w:t>
            </w:r>
            <w:r>
              <w:rPr>
                <w:spacing w:val="-4"/>
                <w:sz w:val="24"/>
              </w:rPr>
              <w:t xml:space="preserve"> </w:t>
            </w:r>
            <w:r>
              <w:rPr>
                <w:sz w:val="24"/>
              </w:rPr>
              <w:t>should</w:t>
            </w:r>
            <w:r>
              <w:rPr>
                <w:spacing w:val="-3"/>
                <w:sz w:val="24"/>
              </w:rPr>
              <w:t xml:space="preserve"> </w:t>
            </w:r>
            <w:r>
              <w:rPr>
                <w:sz w:val="24"/>
              </w:rPr>
              <w:t>be</w:t>
            </w:r>
            <w:r>
              <w:rPr>
                <w:spacing w:val="-4"/>
                <w:sz w:val="24"/>
              </w:rPr>
              <w:t xml:space="preserve"> </w:t>
            </w:r>
            <w:r>
              <w:rPr>
                <w:sz w:val="24"/>
              </w:rPr>
              <w:t>prepared</w:t>
            </w:r>
            <w:r>
              <w:rPr>
                <w:spacing w:val="-4"/>
                <w:sz w:val="24"/>
              </w:rPr>
              <w:t xml:space="preserve"> </w:t>
            </w:r>
            <w:r>
              <w:rPr>
                <w:sz w:val="24"/>
              </w:rPr>
              <w:t>to</w:t>
            </w:r>
            <w:r>
              <w:rPr>
                <w:spacing w:val="-1"/>
                <w:sz w:val="24"/>
              </w:rPr>
              <w:t xml:space="preserve"> </w:t>
            </w:r>
            <w:r>
              <w:rPr>
                <w:sz w:val="24"/>
              </w:rPr>
              <w:t>identify</w:t>
            </w:r>
            <w:r>
              <w:rPr>
                <w:spacing w:val="-6"/>
                <w:sz w:val="24"/>
              </w:rPr>
              <w:t xml:space="preserve"> </w:t>
            </w:r>
            <w:r>
              <w:rPr>
                <w:sz w:val="24"/>
              </w:rPr>
              <w:t>children who</w:t>
            </w:r>
            <w:r>
              <w:rPr>
                <w:spacing w:val="-4"/>
                <w:sz w:val="24"/>
              </w:rPr>
              <w:t xml:space="preserve"> </w:t>
            </w:r>
            <w:r>
              <w:rPr>
                <w:spacing w:val="-5"/>
                <w:sz w:val="24"/>
              </w:rPr>
              <w:t>may</w:t>
            </w:r>
          </w:p>
          <w:p w14:paraId="3D59C6CB" w14:textId="77777777" w:rsidR="00F81E37" w:rsidRDefault="00261E71">
            <w:pPr>
              <w:pStyle w:val="TableParagraph"/>
              <w:spacing w:line="288" w:lineRule="exact"/>
              <w:rPr>
                <w:sz w:val="24"/>
              </w:rPr>
            </w:pPr>
            <w:r>
              <w:rPr>
                <w:sz w:val="24"/>
              </w:rPr>
              <w:t>benefit</w:t>
            </w:r>
            <w:r>
              <w:rPr>
                <w:spacing w:val="-4"/>
                <w:sz w:val="24"/>
              </w:rPr>
              <w:t xml:space="preserve"> </w:t>
            </w:r>
            <w:r>
              <w:rPr>
                <w:sz w:val="24"/>
              </w:rPr>
              <w:t>from</w:t>
            </w:r>
            <w:r>
              <w:rPr>
                <w:spacing w:val="1"/>
                <w:sz w:val="24"/>
              </w:rPr>
              <w:t xml:space="preserve"> </w:t>
            </w:r>
            <w:r>
              <w:rPr>
                <w:sz w:val="24"/>
              </w:rPr>
              <w:t>early</w:t>
            </w:r>
            <w:r>
              <w:rPr>
                <w:spacing w:val="-2"/>
                <w:sz w:val="24"/>
              </w:rPr>
              <w:t xml:space="preserve"> </w:t>
            </w:r>
            <w:r>
              <w:rPr>
                <w:spacing w:val="-4"/>
                <w:sz w:val="24"/>
              </w:rPr>
              <w:t>help</w:t>
            </w:r>
          </w:p>
        </w:tc>
      </w:tr>
      <w:tr w:rsidR="00F81E37" w14:paraId="769CF40D" w14:textId="77777777">
        <w:trPr>
          <w:trHeight w:val="599"/>
        </w:trPr>
        <w:tc>
          <w:tcPr>
            <w:tcW w:w="8932" w:type="dxa"/>
          </w:tcPr>
          <w:p w14:paraId="14E5FA98" w14:textId="77777777" w:rsidR="00F81E37" w:rsidRDefault="00261E71">
            <w:pPr>
              <w:pStyle w:val="TableParagraph"/>
              <w:spacing w:line="292" w:lineRule="exact"/>
              <w:rPr>
                <w:sz w:val="24"/>
              </w:rPr>
            </w:pPr>
            <w:r>
              <w:rPr>
                <w:sz w:val="24"/>
              </w:rPr>
              <w:t>Know</w:t>
            </w:r>
            <w:r>
              <w:rPr>
                <w:spacing w:val="-5"/>
                <w:sz w:val="24"/>
              </w:rPr>
              <w:t xml:space="preserve"> </w:t>
            </w:r>
            <w:r>
              <w:rPr>
                <w:sz w:val="24"/>
              </w:rPr>
              <w:t>that</w:t>
            </w:r>
            <w:r>
              <w:rPr>
                <w:spacing w:val="-3"/>
                <w:sz w:val="24"/>
              </w:rPr>
              <w:t xml:space="preserve"> </w:t>
            </w:r>
            <w:r>
              <w:rPr>
                <w:sz w:val="24"/>
              </w:rPr>
              <w:t>in</w:t>
            </w:r>
            <w:r>
              <w:rPr>
                <w:spacing w:val="-4"/>
                <w:sz w:val="24"/>
              </w:rPr>
              <w:t xml:space="preserve"> </w:t>
            </w:r>
            <w:r>
              <w:rPr>
                <w:sz w:val="24"/>
              </w:rPr>
              <w:t>the</w:t>
            </w:r>
            <w:r>
              <w:rPr>
                <w:spacing w:val="-4"/>
                <w:sz w:val="24"/>
              </w:rPr>
              <w:t xml:space="preserve"> </w:t>
            </w:r>
            <w:r>
              <w:rPr>
                <w:sz w:val="24"/>
              </w:rPr>
              <w:t>first</w:t>
            </w:r>
            <w:r>
              <w:rPr>
                <w:spacing w:val="-4"/>
                <w:sz w:val="24"/>
              </w:rPr>
              <w:t xml:space="preserve"> </w:t>
            </w:r>
            <w:r>
              <w:rPr>
                <w:sz w:val="24"/>
              </w:rPr>
              <w:t>instance,</w:t>
            </w:r>
            <w:r>
              <w:rPr>
                <w:spacing w:val="-2"/>
                <w:sz w:val="24"/>
              </w:rPr>
              <w:t xml:space="preserve"> </w:t>
            </w:r>
            <w:r>
              <w:rPr>
                <w:sz w:val="24"/>
              </w:rPr>
              <w:t>staff</w:t>
            </w:r>
            <w:r>
              <w:rPr>
                <w:spacing w:val="-1"/>
                <w:sz w:val="24"/>
              </w:rPr>
              <w:t xml:space="preserve"> </w:t>
            </w:r>
            <w:r>
              <w:rPr>
                <w:sz w:val="24"/>
              </w:rPr>
              <w:t>should</w:t>
            </w:r>
            <w:r>
              <w:rPr>
                <w:spacing w:val="-4"/>
                <w:sz w:val="24"/>
              </w:rPr>
              <w:t xml:space="preserve"> </w:t>
            </w:r>
            <w:r>
              <w:rPr>
                <w:sz w:val="24"/>
              </w:rPr>
              <w:t>discuss</w:t>
            </w:r>
            <w:r>
              <w:rPr>
                <w:spacing w:val="-3"/>
                <w:sz w:val="24"/>
              </w:rPr>
              <w:t xml:space="preserve"> </w:t>
            </w:r>
            <w:r>
              <w:rPr>
                <w:sz w:val="24"/>
              </w:rPr>
              <w:t>early</w:t>
            </w:r>
            <w:r>
              <w:rPr>
                <w:spacing w:val="-3"/>
                <w:sz w:val="24"/>
              </w:rPr>
              <w:t xml:space="preserve"> </w:t>
            </w:r>
            <w:r>
              <w:rPr>
                <w:sz w:val="24"/>
              </w:rPr>
              <w:t>help</w:t>
            </w:r>
            <w:r>
              <w:rPr>
                <w:spacing w:val="-4"/>
                <w:sz w:val="24"/>
              </w:rPr>
              <w:t xml:space="preserve"> </w:t>
            </w:r>
            <w:r>
              <w:rPr>
                <w:sz w:val="24"/>
              </w:rPr>
              <w:t>requirements</w:t>
            </w:r>
            <w:r>
              <w:rPr>
                <w:spacing w:val="-3"/>
                <w:sz w:val="24"/>
              </w:rPr>
              <w:t xml:space="preserve"> </w:t>
            </w:r>
            <w:r>
              <w:rPr>
                <w:sz w:val="24"/>
              </w:rPr>
              <w:t>with</w:t>
            </w:r>
            <w:r>
              <w:rPr>
                <w:spacing w:val="-3"/>
                <w:sz w:val="24"/>
              </w:rPr>
              <w:t xml:space="preserve"> </w:t>
            </w:r>
            <w:r>
              <w:rPr>
                <w:spacing w:val="-5"/>
                <w:sz w:val="24"/>
              </w:rPr>
              <w:t>the</w:t>
            </w:r>
          </w:p>
          <w:p w14:paraId="55CB62DF" w14:textId="77777777" w:rsidR="00F81E37" w:rsidRDefault="00261E71">
            <w:pPr>
              <w:pStyle w:val="TableParagraph"/>
              <w:spacing w:line="287" w:lineRule="exact"/>
              <w:rPr>
                <w:sz w:val="24"/>
              </w:rPr>
            </w:pPr>
            <w:r>
              <w:rPr>
                <w:sz w:val="24"/>
              </w:rPr>
              <w:t>designated</w:t>
            </w:r>
            <w:r>
              <w:rPr>
                <w:spacing w:val="-10"/>
                <w:sz w:val="24"/>
              </w:rPr>
              <w:t xml:space="preserve"> </w:t>
            </w:r>
            <w:r>
              <w:rPr>
                <w:sz w:val="24"/>
              </w:rPr>
              <w:t>safeguarding</w:t>
            </w:r>
            <w:r>
              <w:rPr>
                <w:spacing w:val="-10"/>
                <w:sz w:val="24"/>
              </w:rPr>
              <w:t xml:space="preserve"> </w:t>
            </w:r>
            <w:r>
              <w:rPr>
                <w:spacing w:val="-2"/>
                <w:sz w:val="24"/>
              </w:rPr>
              <w:t>lead.</w:t>
            </w:r>
          </w:p>
        </w:tc>
      </w:tr>
      <w:tr w:rsidR="00F81E37" w14:paraId="40656F30" w14:textId="77777777">
        <w:trPr>
          <w:trHeight w:val="599"/>
        </w:trPr>
        <w:tc>
          <w:tcPr>
            <w:tcW w:w="8932" w:type="dxa"/>
          </w:tcPr>
          <w:p w14:paraId="7E4B9E44" w14:textId="77777777" w:rsidR="00F81E37" w:rsidRDefault="00261E71">
            <w:pPr>
              <w:pStyle w:val="TableParagraph"/>
              <w:spacing w:line="292" w:lineRule="exact"/>
              <w:rPr>
                <w:sz w:val="24"/>
              </w:rPr>
            </w:pPr>
            <w:r>
              <w:rPr>
                <w:sz w:val="24"/>
              </w:rPr>
              <w:t>Know</w:t>
            </w:r>
            <w:r>
              <w:rPr>
                <w:spacing w:val="-5"/>
                <w:sz w:val="24"/>
              </w:rPr>
              <w:t xml:space="preserve"> </w:t>
            </w:r>
            <w:r>
              <w:rPr>
                <w:sz w:val="24"/>
              </w:rPr>
              <w:t>that</w:t>
            </w:r>
            <w:r>
              <w:rPr>
                <w:spacing w:val="-2"/>
                <w:sz w:val="24"/>
              </w:rPr>
              <w:t xml:space="preserve"> </w:t>
            </w:r>
            <w:r>
              <w:rPr>
                <w:sz w:val="24"/>
              </w:rPr>
              <w:t>all</w:t>
            </w:r>
            <w:r>
              <w:rPr>
                <w:spacing w:val="-1"/>
                <w:sz w:val="24"/>
              </w:rPr>
              <w:t xml:space="preserve"> </w:t>
            </w:r>
            <w:r>
              <w:rPr>
                <w:sz w:val="24"/>
              </w:rPr>
              <w:t>staff</w:t>
            </w:r>
            <w:r>
              <w:rPr>
                <w:spacing w:val="-1"/>
                <w:sz w:val="24"/>
              </w:rPr>
              <w:t xml:space="preserve"> </w:t>
            </w:r>
            <w:r>
              <w:rPr>
                <w:sz w:val="24"/>
              </w:rPr>
              <w:t>may</w:t>
            </w:r>
            <w:r>
              <w:rPr>
                <w:spacing w:val="-4"/>
                <w:sz w:val="24"/>
              </w:rPr>
              <w:t xml:space="preserve"> </w:t>
            </w:r>
            <w:r>
              <w:rPr>
                <w:sz w:val="24"/>
              </w:rPr>
              <w:t>be</w:t>
            </w:r>
            <w:r>
              <w:rPr>
                <w:spacing w:val="-1"/>
                <w:sz w:val="24"/>
              </w:rPr>
              <w:t xml:space="preserve"> </w:t>
            </w:r>
            <w:r>
              <w:rPr>
                <w:sz w:val="24"/>
              </w:rPr>
              <w:t>required</w:t>
            </w:r>
            <w:r>
              <w:rPr>
                <w:spacing w:val="-3"/>
                <w:sz w:val="24"/>
              </w:rPr>
              <w:t xml:space="preserve"> </w:t>
            </w:r>
            <w:r>
              <w:rPr>
                <w:sz w:val="24"/>
              </w:rPr>
              <w:t>to</w:t>
            </w:r>
            <w:r>
              <w:rPr>
                <w:spacing w:val="-1"/>
                <w:sz w:val="24"/>
              </w:rPr>
              <w:t xml:space="preserve"> </w:t>
            </w:r>
            <w:r>
              <w:rPr>
                <w:sz w:val="24"/>
              </w:rPr>
              <w:t>support</w:t>
            </w:r>
            <w:r>
              <w:rPr>
                <w:spacing w:val="-3"/>
                <w:sz w:val="24"/>
              </w:rPr>
              <w:t xml:space="preserve"> </w:t>
            </w:r>
            <w:r>
              <w:rPr>
                <w:sz w:val="24"/>
              </w:rPr>
              <w:t>social</w:t>
            </w:r>
            <w:r>
              <w:rPr>
                <w:spacing w:val="-1"/>
                <w:sz w:val="24"/>
              </w:rPr>
              <w:t xml:space="preserve"> </w:t>
            </w:r>
            <w:r>
              <w:rPr>
                <w:sz w:val="24"/>
              </w:rPr>
              <w:t>workers</w:t>
            </w:r>
            <w:r>
              <w:rPr>
                <w:spacing w:val="-2"/>
                <w:sz w:val="24"/>
              </w:rPr>
              <w:t xml:space="preserve"> </w:t>
            </w:r>
            <w:r>
              <w:rPr>
                <w:sz w:val="24"/>
              </w:rPr>
              <w:t>and</w:t>
            </w:r>
            <w:r>
              <w:rPr>
                <w:spacing w:val="-3"/>
                <w:sz w:val="24"/>
              </w:rPr>
              <w:t xml:space="preserve"> </w:t>
            </w:r>
            <w:r>
              <w:rPr>
                <w:sz w:val="24"/>
              </w:rPr>
              <w:t>other</w:t>
            </w:r>
            <w:r>
              <w:rPr>
                <w:spacing w:val="-3"/>
                <w:sz w:val="24"/>
              </w:rPr>
              <w:t xml:space="preserve"> </w:t>
            </w:r>
            <w:r>
              <w:rPr>
                <w:spacing w:val="-2"/>
                <w:sz w:val="24"/>
              </w:rPr>
              <w:t>agencies</w:t>
            </w:r>
          </w:p>
          <w:p w14:paraId="3603872C" w14:textId="77777777" w:rsidR="00F81E37" w:rsidRDefault="00261E71">
            <w:pPr>
              <w:pStyle w:val="TableParagraph"/>
              <w:spacing w:line="287" w:lineRule="exact"/>
              <w:rPr>
                <w:sz w:val="24"/>
              </w:rPr>
            </w:pPr>
            <w:r>
              <w:rPr>
                <w:sz w:val="24"/>
              </w:rPr>
              <w:t>following</w:t>
            </w:r>
            <w:r>
              <w:rPr>
                <w:spacing w:val="-5"/>
                <w:sz w:val="24"/>
              </w:rPr>
              <w:t xml:space="preserve"> </w:t>
            </w:r>
            <w:r>
              <w:rPr>
                <w:sz w:val="24"/>
              </w:rPr>
              <w:t>any</w:t>
            </w:r>
            <w:r>
              <w:rPr>
                <w:spacing w:val="-2"/>
                <w:sz w:val="24"/>
              </w:rPr>
              <w:t xml:space="preserve"> referral</w:t>
            </w:r>
          </w:p>
        </w:tc>
      </w:tr>
      <w:tr w:rsidR="00F81E37" w14:paraId="2D090D71" w14:textId="77777777">
        <w:trPr>
          <w:trHeight w:val="899"/>
        </w:trPr>
        <w:tc>
          <w:tcPr>
            <w:tcW w:w="8932" w:type="dxa"/>
          </w:tcPr>
          <w:p w14:paraId="0E6753DD" w14:textId="77777777" w:rsidR="00F81E37" w:rsidRDefault="00261E71">
            <w:pPr>
              <w:pStyle w:val="TableParagraph"/>
              <w:ind w:right="164"/>
              <w:rPr>
                <w:sz w:val="24"/>
              </w:rPr>
            </w:pPr>
            <w:r>
              <w:rPr>
                <w:sz w:val="24"/>
              </w:rPr>
              <w:t>Know</w:t>
            </w:r>
            <w:r>
              <w:rPr>
                <w:spacing w:val="-4"/>
                <w:sz w:val="24"/>
              </w:rPr>
              <w:t xml:space="preserve"> </w:t>
            </w:r>
            <w:r>
              <w:rPr>
                <w:sz w:val="24"/>
              </w:rPr>
              <w:t>that</w:t>
            </w:r>
            <w:r>
              <w:rPr>
                <w:spacing w:val="-4"/>
                <w:sz w:val="24"/>
              </w:rPr>
              <w:t xml:space="preserve"> </w:t>
            </w:r>
            <w:r>
              <w:rPr>
                <w:sz w:val="24"/>
              </w:rPr>
              <w:t>all</w:t>
            </w:r>
            <w:r>
              <w:rPr>
                <w:spacing w:val="-5"/>
                <w:sz w:val="24"/>
              </w:rPr>
              <w:t xml:space="preserve"> </w:t>
            </w:r>
            <w:r>
              <w:rPr>
                <w:sz w:val="24"/>
              </w:rPr>
              <w:t>teachers,</w:t>
            </w:r>
            <w:r>
              <w:rPr>
                <w:spacing w:val="-4"/>
                <w:sz w:val="24"/>
              </w:rPr>
              <w:t xml:space="preserve"> </w:t>
            </w:r>
            <w:r>
              <w:rPr>
                <w:sz w:val="24"/>
              </w:rPr>
              <w:t>including</w:t>
            </w:r>
            <w:r>
              <w:rPr>
                <w:spacing w:val="-2"/>
                <w:sz w:val="24"/>
              </w:rPr>
              <w:t xml:space="preserve"> </w:t>
            </w:r>
            <w:r>
              <w:rPr>
                <w:sz w:val="24"/>
              </w:rPr>
              <w:t>head</w:t>
            </w:r>
            <w:r>
              <w:rPr>
                <w:spacing w:val="-5"/>
                <w:sz w:val="24"/>
              </w:rPr>
              <w:t xml:space="preserve"> </w:t>
            </w:r>
            <w:r>
              <w:rPr>
                <w:sz w:val="24"/>
              </w:rPr>
              <w:t>teachers,</w:t>
            </w:r>
            <w:r>
              <w:rPr>
                <w:spacing w:val="-6"/>
                <w:sz w:val="24"/>
              </w:rPr>
              <w:t xml:space="preserve"> </w:t>
            </w:r>
            <w:r>
              <w:rPr>
                <w:sz w:val="24"/>
              </w:rPr>
              <w:t>should</w:t>
            </w:r>
            <w:r>
              <w:rPr>
                <w:spacing w:val="-3"/>
                <w:sz w:val="24"/>
              </w:rPr>
              <w:t xml:space="preserve"> </w:t>
            </w:r>
            <w:r>
              <w:rPr>
                <w:sz w:val="24"/>
              </w:rPr>
              <w:t>safeguard</w:t>
            </w:r>
            <w:r>
              <w:rPr>
                <w:spacing w:val="-3"/>
                <w:sz w:val="24"/>
              </w:rPr>
              <w:t xml:space="preserve"> </w:t>
            </w:r>
            <w:r>
              <w:rPr>
                <w:sz w:val="24"/>
              </w:rPr>
              <w:t>children’s</w:t>
            </w:r>
            <w:r>
              <w:rPr>
                <w:spacing w:val="-5"/>
                <w:sz w:val="24"/>
              </w:rPr>
              <w:t xml:space="preserve"> </w:t>
            </w:r>
            <w:r>
              <w:rPr>
                <w:sz w:val="24"/>
              </w:rPr>
              <w:t>wellbeing and maintain public trust in the teaching profession</w:t>
            </w:r>
          </w:p>
        </w:tc>
      </w:tr>
      <w:tr w:rsidR="00F81E37" w14:paraId="1DEEFECE" w14:textId="77777777">
        <w:trPr>
          <w:trHeight w:val="299"/>
        </w:trPr>
        <w:tc>
          <w:tcPr>
            <w:tcW w:w="8932" w:type="dxa"/>
          </w:tcPr>
          <w:p w14:paraId="4F557ED1" w14:textId="3FE632E9" w:rsidR="00F81E37" w:rsidRDefault="00261E71">
            <w:pPr>
              <w:pStyle w:val="TableParagraph"/>
              <w:spacing w:line="280" w:lineRule="exact"/>
              <w:rPr>
                <w:sz w:val="24"/>
              </w:rPr>
            </w:pPr>
            <w:r>
              <w:rPr>
                <w:sz w:val="24"/>
              </w:rPr>
              <w:t>Be</w:t>
            </w:r>
            <w:r>
              <w:rPr>
                <w:spacing w:val="-4"/>
                <w:sz w:val="24"/>
              </w:rPr>
              <w:t xml:space="preserve"> </w:t>
            </w:r>
            <w:r>
              <w:rPr>
                <w:sz w:val="24"/>
              </w:rPr>
              <w:t>aware</w:t>
            </w:r>
            <w:r>
              <w:rPr>
                <w:spacing w:val="-2"/>
                <w:sz w:val="24"/>
              </w:rPr>
              <w:t xml:space="preserve"> </w:t>
            </w:r>
            <w:r>
              <w:rPr>
                <w:sz w:val="24"/>
              </w:rPr>
              <w:t>of</w:t>
            </w:r>
            <w:r>
              <w:rPr>
                <w:spacing w:val="-4"/>
                <w:sz w:val="24"/>
              </w:rPr>
              <w:t xml:space="preserve"> </w:t>
            </w:r>
            <w:r>
              <w:rPr>
                <w:sz w:val="24"/>
              </w:rPr>
              <w:t>the</w:t>
            </w:r>
            <w:r>
              <w:rPr>
                <w:spacing w:val="-2"/>
                <w:sz w:val="24"/>
              </w:rPr>
              <w:t xml:space="preserve"> </w:t>
            </w:r>
            <w:r>
              <w:rPr>
                <w:sz w:val="24"/>
              </w:rPr>
              <w:t>contents</w:t>
            </w:r>
            <w:r>
              <w:rPr>
                <w:spacing w:val="-3"/>
                <w:sz w:val="24"/>
              </w:rPr>
              <w:t xml:space="preserve"> </w:t>
            </w:r>
            <w:r>
              <w:rPr>
                <w:sz w:val="24"/>
              </w:rPr>
              <w:t>of</w:t>
            </w:r>
            <w:r>
              <w:rPr>
                <w:spacing w:val="-3"/>
                <w:sz w:val="24"/>
              </w:rPr>
              <w:t xml:space="preserve"> </w:t>
            </w:r>
            <w:r>
              <w:rPr>
                <w:sz w:val="24"/>
              </w:rPr>
              <w:t>the</w:t>
            </w:r>
            <w:r>
              <w:rPr>
                <w:spacing w:val="-2"/>
                <w:sz w:val="24"/>
              </w:rPr>
              <w:t xml:space="preserve"> </w:t>
            </w:r>
            <w:r>
              <w:rPr>
                <w:sz w:val="24"/>
              </w:rPr>
              <w:t>school's</w:t>
            </w:r>
            <w:r>
              <w:rPr>
                <w:spacing w:val="-3"/>
                <w:sz w:val="24"/>
              </w:rPr>
              <w:t xml:space="preserve"> </w:t>
            </w:r>
            <w:r w:rsidR="00E25DBD">
              <w:rPr>
                <w:spacing w:val="-3"/>
                <w:sz w:val="24"/>
              </w:rPr>
              <w:t xml:space="preserve">safeguarding and </w:t>
            </w:r>
            <w:r>
              <w:rPr>
                <w:sz w:val="24"/>
              </w:rPr>
              <w:t>child</w:t>
            </w:r>
            <w:r>
              <w:rPr>
                <w:spacing w:val="-4"/>
                <w:sz w:val="24"/>
              </w:rPr>
              <w:t xml:space="preserve"> </w:t>
            </w:r>
            <w:r>
              <w:rPr>
                <w:sz w:val="24"/>
              </w:rPr>
              <w:t>protection</w:t>
            </w:r>
            <w:r>
              <w:rPr>
                <w:spacing w:val="-3"/>
                <w:sz w:val="24"/>
              </w:rPr>
              <w:t xml:space="preserve"> </w:t>
            </w:r>
            <w:r>
              <w:rPr>
                <w:spacing w:val="-2"/>
                <w:sz w:val="24"/>
              </w:rPr>
              <w:t>policy</w:t>
            </w:r>
          </w:p>
        </w:tc>
      </w:tr>
      <w:tr w:rsidR="00F81E37" w14:paraId="68060CBD" w14:textId="77777777">
        <w:trPr>
          <w:trHeight w:val="419"/>
        </w:trPr>
        <w:tc>
          <w:tcPr>
            <w:tcW w:w="8932" w:type="dxa"/>
          </w:tcPr>
          <w:p w14:paraId="74B1E75F" w14:textId="5961336A" w:rsidR="00F81E37" w:rsidRDefault="00261E71">
            <w:pPr>
              <w:pStyle w:val="TableParagraph"/>
              <w:spacing w:before="1"/>
              <w:rPr>
                <w:sz w:val="24"/>
              </w:rPr>
            </w:pPr>
            <w:r>
              <w:rPr>
                <w:sz w:val="24"/>
              </w:rPr>
              <w:t>Be</w:t>
            </w:r>
            <w:r>
              <w:rPr>
                <w:spacing w:val="-4"/>
                <w:sz w:val="24"/>
              </w:rPr>
              <w:t xml:space="preserve"> </w:t>
            </w:r>
            <w:r>
              <w:rPr>
                <w:sz w:val="24"/>
              </w:rPr>
              <w:t>aware</w:t>
            </w:r>
            <w:r>
              <w:rPr>
                <w:spacing w:val="-1"/>
                <w:sz w:val="24"/>
              </w:rPr>
              <w:t xml:space="preserve"> </w:t>
            </w:r>
            <w:r>
              <w:rPr>
                <w:sz w:val="24"/>
              </w:rPr>
              <w:t>of</w:t>
            </w:r>
            <w:r>
              <w:rPr>
                <w:spacing w:val="-4"/>
                <w:sz w:val="24"/>
              </w:rPr>
              <w:t xml:space="preserve"> </w:t>
            </w:r>
            <w:r>
              <w:rPr>
                <w:sz w:val="24"/>
              </w:rPr>
              <w:t>the</w:t>
            </w:r>
            <w:r>
              <w:rPr>
                <w:spacing w:val="-1"/>
                <w:sz w:val="24"/>
              </w:rPr>
              <w:t xml:space="preserve"> </w:t>
            </w:r>
            <w:r>
              <w:rPr>
                <w:sz w:val="24"/>
              </w:rPr>
              <w:t>contents</w:t>
            </w:r>
            <w:r>
              <w:rPr>
                <w:spacing w:val="-3"/>
                <w:sz w:val="24"/>
              </w:rPr>
              <w:t xml:space="preserve"> </w:t>
            </w:r>
            <w:r>
              <w:rPr>
                <w:sz w:val="24"/>
              </w:rPr>
              <w:t>of</w:t>
            </w:r>
            <w:r>
              <w:rPr>
                <w:spacing w:val="-3"/>
                <w:sz w:val="24"/>
              </w:rPr>
              <w:t xml:space="preserve"> </w:t>
            </w:r>
            <w:r>
              <w:rPr>
                <w:sz w:val="24"/>
              </w:rPr>
              <w:t>the</w:t>
            </w:r>
            <w:r>
              <w:rPr>
                <w:spacing w:val="-2"/>
                <w:sz w:val="24"/>
              </w:rPr>
              <w:t xml:space="preserve"> </w:t>
            </w:r>
            <w:r>
              <w:rPr>
                <w:sz w:val="24"/>
              </w:rPr>
              <w:t>school's</w:t>
            </w:r>
            <w:r>
              <w:rPr>
                <w:spacing w:val="-2"/>
                <w:sz w:val="24"/>
              </w:rPr>
              <w:t xml:space="preserve"> </w:t>
            </w:r>
            <w:r>
              <w:rPr>
                <w:sz w:val="24"/>
              </w:rPr>
              <w:t>staff</w:t>
            </w:r>
            <w:r>
              <w:rPr>
                <w:spacing w:val="-4"/>
                <w:sz w:val="24"/>
              </w:rPr>
              <w:t xml:space="preserve"> </w:t>
            </w:r>
            <w:r>
              <w:rPr>
                <w:sz w:val="24"/>
              </w:rPr>
              <w:t>code</w:t>
            </w:r>
            <w:r>
              <w:rPr>
                <w:spacing w:val="2"/>
                <w:sz w:val="24"/>
              </w:rPr>
              <w:t xml:space="preserve"> </w:t>
            </w:r>
            <w:r>
              <w:rPr>
                <w:sz w:val="24"/>
              </w:rPr>
              <w:t>of</w:t>
            </w:r>
            <w:r>
              <w:rPr>
                <w:spacing w:val="-3"/>
                <w:sz w:val="24"/>
              </w:rPr>
              <w:t xml:space="preserve"> </w:t>
            </w:r>
            <w:r>
              <w:rPr>
                <w:spacing w:val="-2"/>
                <w:sz w:val="24"/>
              </w:rPr>
              <w:t>conduct</w:t>
            </w:r>
          </w:p>
        </w:tc>
      </w:tr>
      <w:tr w:rsidR="00F81E37" w14:paraId="2F82CDCA" w14:textId="77777777">
        <w:trPr>
          <w:trHeight w:val="300"/>
        </w:trPr>
        <w:tc>
          <w:tcPr>
            <w:tcW w:w="8932" w:type="dxa"/>
          </w:tcPr>
          <w:p w14:paraId="4B2397C9" w14:textId="77777777" w:rsidR="00F81E37" w:rsidRDefault="00261E71">
            <w:pPr>
              <w:pStyle w:val="TableParagraph"/>
              <w:spacing w:line="280" w:lineRule="exact"/>
              <w:rPr>
                <w:sz w:val="24"/>
              </w:rPr>
            </w:pPr>
            <w:r>
              <w:rPr>
                <w:sz w:val="24"/>
              </w:rPr>
              <w:t>Be</w:t>
            </w:r>
            <w:r>
              <w:rPr>
                <w:spacing w:val="-2"/>
                <w:sz w:val="24"/>
              </w:rPr>
              <w:t xml:space="preserve"> </w:t>
            </w:r>
            <w:r>
              <w:rPr>
                <w:sz w:val="24"/>
              </w:rPr>
              <w:t>aware</w:t>
            </w:r>
            <w:r>
              <w:rPr>
                <w:spacing w:val="-2"/>
                <w:sz w:val="24"/>
              </w:rPr>
              <w:t xml:space="preserve"> </w:t>
            </w:r>
            <w:r>
              <w:rPr>
                <w:sz w:val="24"/>
              </w:rPr>
              <w:t>of</w:t>
            </w:r>
            <w:r>
              <w:rPr>
                <w:spacing w:val="-4"/>
                <w:sz w:val="24"/>
              </w:rPr>
              <w:t xml:space="preserve"> </w:t>
            </w:r>
            <w:r>
              <w:rPr>
                <w:sz w:val="24"/>
              </w:rPr>
              <w:t>the</w:t>
            </w:r>
            <w:r>
              <w:rPr>
                <w:spacing w:val="-4"/>
                <w:sz w:val="24"/>
              </w:rPr>
              <w:t xml:space="preserve"> </w:t>
            </w:r>
            <w:r>
              <w:rPr>
                <w:sz w:val="24"/>
              </w:rPr>
              <w:t>role</w:t>
            </w:r>
            <w:r>
              <w:rPr>
                <w:spacing w:val="-3"/>
                <w:sz w:val="24"/>
              </w:rPr>
              <w:t xml:space="preserve"> </w:t>
            </w:r>
            <w:r>
              <w:rPr>
                <w:sz w:val="24"/>
              </w:rPr>
              <w:t>of</w:t>
            </w:r>
            <w:r>
              <w:rPr>
                <w:spacing w:val="-4"/>
                <w:sz w:val="24"/>
              </w:rPr>
              <w:t xml:space="preserve"> </w:t>
            </w:r>
            <w:r>
              <w:rPr>
                <w:sz w:val="24"/>
              </w:rPr>
              <w:t>the</w:t>
            </w:r>
            <w:r>
              <w:rPr>
                <w:spacing w:val="-4"/>
                <w:sz w:val="24"/>
              </w:rPr>
              <w:t xml:space="preserve"> </w:t>
            </w:r>
            <w:r>
              <w:rPr>
                <w:sz w:val="24"/>
              </w:rPr>
              <w:t>designated</w:t>
            </w:r>
            <w:r>
              <w:rPr>
                <w:spacing w:val="-4"/>
                <w:sz w:val="24"/>
              </w:rPr>
              <w:t xml:space="preserve"> </w:t>
            </w:r>
            <w:r>
              <w:rPr>
                <w:sz w:val="24"/>
              </w:rPr>
              <w:t>safeguarding</w:t>
            </w:r>
            <w:r>
              <w:rPr>
                <w:spacing w:val="-2"/>
                <w:sz w:val="24"/>
              </w:rPr>
              <w:t xml:space="preserve"> </w:t>
            </w:r>
            <w:r>
              <w:rPr>
                <w:spacing w:val="-4"/>
                <w:sz w:val="24"/>
              </w:rPr>
              <w:t>lead</w:t>
            </w:r>
          </w:p>
        </w:tc>
      </w:tr>
      <w:tr w:rsidR="00F81E37" w14:paraId="32D2CF77" w14:textId="77777777">
        <w:trPr>
          <w:trHeight w:val="899"/>
        </w:trPr>
        <w:tc>
          <w:tcPr>
            <w:tcW w:w="8932" w:type="dxa"/>
          </w:tcPr>
          <w:p w14:paraId="481D9B12" w14:textId="77777777" w:rsidR="00F81E37" w:rsidRDefault="00261E71">
            <w:pPr>
              <w:pStyle w:val="TableParagraph"/>
              <w:rPr>
                <w:sz w:val="24"/>
              </w:rPr>
            </w:pPr>
            <w:r>
              <w:rPr>
                <w:sz w:val="24"/>
              </w:rPr>
              <w:t>All</w:t>
            </w:r>
            <w:r>
              <w:rPr>
                <w:spacing w:val="-2"/>
                <w:sz w:val="24"/>
              </w:rPr>
              <w:t xml:space="preserve"> </w:t>
            </w:r>
            <w:r>
              <w:rPr>
                <w:sz w:val="24"/>
              </w:rPr>
              <w:t>staff</w:t>
            </w:r>
            <w:r>
              <w:rPr>
                <w:spacing w:val="-4"/>
                <w:sz w:val="24"/>
              </w:rPr>
              <w:t xml:space="preserve"> </w:t>
            </w:r>
            <w:r>
              <w:rPr>
                <w:sz w:val="24"/>
              </w:rPr>
              <w:t>members</w:t>
            </w:r>
            <w:r>
              <w:rPr>
                <w:spacing w:val="-3"/>
                <w:sz w:val="24"/>
              </w:rPr>
              <w:t xml:space="preserve"> </w:t>
            </w:r>
            <w:r>
              <w:rPr>
                <w:sz w:val="24"/>
              </w:rPr>
              <w:t>should</w:t>
            </w:r>
            <w:r>
              <w:rPr>
                <w:spacing w:val="-4"/>
                <w:sz w:val="24"/>
              </w:rPr>
              <w:t xml:space="preserve"> </w:t>
            </w:r>
            <w:r>
              <w:rPr>
                <w:sz w:val="24"/>
              </w:rPr>
              <w:t>be</w:t>
            </w:r>
            <w:r>
              <w:rPr>
                <w:spacing w:val="-4"/>
                <w:sz w:val="24"/>
              </w:rPr>
              <w:t xml:space="preserve"> </w:t>
            </w:r>
            <w:r>
              <w:rPr>
                <w:sz w:val="24"/>
              </w:rPr>
              <w:t>aware</w:t>
            </w:r>
            <w:r>
              <w:rPr>
                <w:spacing w:val="-2"/>
                <w:sz w:val="24"/>
              </w:rPr>
              <w:t xml:space="preserve"> </w:t>
            </w:r>
            <w:r>
              <w:rPr>
                <w:sz w:val="24"/>
              </w:rPr>
              <w:t>that</w:t>
            </w:r>
            <w:r>
              <w:rPr>
                <w:spacing w:val="-2"/>
                <w:sz w:val="24"/>
              </w:rPr>
              <w:t xml:space="preserve"> </w:t>
            </w:r>
            <w:r>
              <w:rPr>
                <w:sz w:val="24"/>
              </w:rPr>
              <w:t>they</w:t>
            </w:r>
            <w:r>
              <w:rPr>
                <w:spacing w:val="-3"/>
                <w:sz w:val="24"/>
              </w:rPr>
              <w:t xml:space="preserve"> </w:t>
            </w:r>
            <w:r>
              <w:rPr>
                <w:sz w:val="24"/>
              </w:rPr>
              <w:t>must</w:t>
            </w:r>
            <w:r>
              <w:rPr>
                <w:spacing w:val="-4"/>
                <w:sz w:val="24"/>
              </w:rPr>
              <w:t xml:space="preserve"> </w:t>
            </w:r>
            <w:r>
              <w:rPr>
                <w:sz w:val="24"/>
              </w:rPr>
              <w:t>take</w:t>
            </w:r>
            <w:r>
              <w:rPr>
                <w:spacing w:val="-4"/>
                <w:sz w:val="24"/>
              </w:rPr>
              <w:t xml:space="preserve"> </w:t>
            </w:r>
            <w:r>
              <w:rPr>
                <w:sz w:val="24"/>
              </w:rPr>
              <w:t>part</w:t>
            </w:r>
            <w:r>
              <w:rPr>
                <w:spacing w:val="-3"/>
                <w:sz w:val="24"/>
              </w:rPr>
              <w:t xml:space="preserve"> </w:t>
            </w:r>
            <w:r>
              <w:rPr>
                <w:sz w:val="24"/>
              </w:rPr>
              <w:t>in</w:t>
            </w:r>
            <w:r>
              <w:rPr>
                <w:spacing w:val="-4"/>
                <w:sz w:val="24"/>
              </w:rPr>
              <w:t xml:space="preserve"> </w:t>
            </w:r>
            <w:r>
              <w:rPr>
                <w:sz w:val="24"/>
              </w:rPr>
              <w:t>safeguarding</w:t>
            </w:r>
            <w:r>
              <w:rPr>
                <w:spacing w:val="-3"/>
                <w:sz w:val="24"/>
              </w:rPr>
              <w:t xml:space="preserve"> </w:t>
            </w:r>
            <w:r>
              <w:rPr>
                <w:sz w:val="24"/>
              </w:rPr>
              <w:t>and</w:t>
            </w:r>
            <w:r>
              <w:rPr>
                <w:spacing w:val="-4"/>
                <w:sz w:val="24"/>
              </w:rPr>
              <w:t xml:space="preserve"> </w:t>
            </w:r>
            <w:r>
              <w:rPr>
                <w:sz w:val="24"/>
              </w:rPr>
              <w:t>child protection training which is regularly updated, at least annually</w:t>
            </w:r>
          </w:p>
        </w:tc>
      </w:tr>
      <w:tr w:rsidR="00F81E37" w14:paraId="7DFCA46A" w14:textId="77777777">
        <w:trPr>
          <w:trHeight w:val="342"/>
        </w:trPr>
        <w:tc>
          <w:tcPr>
            <w:tcW w:w="8932" w:type="dxa"/>
          </w:tcPr>
          <w:p w14:paraId="5C6DDE79"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3"/>
                <w:sz w:val="24"/>
              </w:rPr>
              <w:t xml:space="preserve"> </w:t>
            </w:r>
            <w:r>
              <w:rPr>
                <w:sz w:val="24"/>
              </w:rPr>
              <w:t>be</w:t>
            </w:r>
            <w:r>
              <w:rPr>
                <w:spacing w:val="-5"/>
                <w:sz w:val="24"/>
              </w:rPr>
              <w:t xml:space="preserve"> </w:t>
            </w:r>
            <w:r>
              <w:rPr>
                <w:sz w:val="24"/>
              </w:rPr>
              <w:t>aware</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early</w:t>
            </w:r>
            <w:r>
              <w:rPr>
                <w:spacing w:val="-3"/>
                <w:sz w:val="24"/>
              </w:rPr>
              <w:t xml:space="preserve"> </w:t>
            </w:r>
            <w:r>
              <w:rPr>
                <w:sz w:val="24"/>
              </w:rPr>
              <w:t>help</w:t>
            </w:r>
            <w:r>
              <w:rPr>
                <w:spacing w:val="-3"/>
                <w:sz w:val="24"/>
              </w:rPr>
              <w:t xml:space="preserve"> </w:t>
            </w:r>
            <w:r>
              <w:rPr>
                <w:sz w:val="24"/>
              </w:rPr>
              <w:t>process,</w:t>
            </w:r>
            <w:r>
              <w:rPr>
                <w:spacing w:val="-3"/>
                <w:sz w:val="24"/>
              </w:rPr>
              <w:t xml:space="preserve"> </w:t>
            </w:r>
            <w:r>
              <w:rPr>
                <w:sz w:val="24"/>
              </w:rPr>
              <w:t>and</w:t>
            </w:r>
            <w:r>
              <w:rPr>
                <w:spacing w:val="-3"/>
                <w:sz w:val="24"/>
              </w:rPr>
              <w:t xml:space="preserve"> </w:t>
            </w:r>
            <w:r>
              <w:rPr>
                <w:sz w:val="24"/>
              </w:rPr>
              <w:t>understand</w:t>
            </w:r>
            <w:r>
              <w:rPr>
                <w:spacing w:val="-4"/>
                <w:sz w:val="24"/>
              </w:rPr>
              <w:t xml:space="preserve"> </w:t>
            </w:r>
            <w:r>
              <w:rPr>
                <w:sz w:val="24"/>
              </w:rPr>
              <w:t>their</w:t>
            </w:r>
            <w:r>
              <w:rPr>
                <w:spacing w:val="-1"/>
                <w:sz w:val="24"/>
              </w:rPr>
              <w:t xml:space="preserve"> </w:t>
            </w:r>
            <w:r>
              <w:rPr>
                <w:sz w:val="24"/>
              </w:rPr>
              <w:t>role</w:t>
            </w:r>
            <w:r>
              <w:rPr>
                <w:spacing w:val="-2"/>
                <w:sz w:val="24"/>
              </w:rPr>
              <w:t xml:space="preserve"> </w:t>
            </w:r>
            <w:r>
              <w:rPr>
                <w:sz w:val="24"/>
              </w:rPr>
              <w:t>in</w:t>
            </w:r>
            <w:r>
              <w:rPr>
                <w:spacing w:val="-3"/>
                <w:sz w:val="24"/>
              </w:rPr>
              <w:t xml:space="preserve"> </w:t>
            </w:r>
            <w:r>
              <w:rPr>
                <w:spacing w:val="-5"/>
                <w:sz w:val="24"/>
              </w:rPr>
              <w:t>it.</w:t>
            </w:r>
          </w:p>
        </w:tc>
      </w:tr>
      <w:tr w:rsidR="00F81E37" w14:paraId="0B77AC4C" w14:textId="77777777">
        <w:trPr>
          <w:trHeight w:val="899"/>
        </w:trPr>
        <w:tc>
          <w:tcPr>
            <w:tcW w:w="8932" w:type="dxa"/>
          </w:tcPr>
          <w:p w14:paraId="603C7C41" w14:textId="77777777" w:rsidR="00F81E37" w:rsidRDefault="00261E71">
            <w:pPr>
              <w:pStyle w:val="TableParagraph"/>
              <w:ind w:right="164"/>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5"/>
                <w:sz w:val="24"/>
              </w:rPr>
              <w:t xml:space="preserve"> </w:t>
            </w:r>
            <w:r>
              <w:rPr>
                <w:sz w:val="24"/>
              </w:rPr>
              <w:t>aware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process</w:t>
            </w:r>
            <w:r>
              <w:rPr>
                <w:spacing w:val="-5"/>
                <w:sz w:val="24"/>
              </w:rPr>
              <w:t xml:space="preserve"> </w:t>
            </w:r>
            <w:r>
              <w:rPr>
                <w:sz w:val="24"/>
              </w:rPr>
              <w:t>for</w:t>
            </w:r>
            <w:r>
              <w:rPr>
                <w:spacing w:val="-2"/>
                <w:sz w:val="24"/>
              </w:rPr>
              <w:t xml:space="preserve"> </w:t>
            </w:r>
            <w:r>
              <w:rPr>
                <w:sz w:val="24"/>
              </w:rPr>
              <w:t>making</w:t>
            </w:r>
            <w:r>
              <w:rPr>
                <w:spacing w:val="-3"/>
                <w:sz w:val="24"/>
              </w:rPr>
              <w:t xml:space="preserve"> </w:t>
            </w:r>
            <w:r>
              <w:rPr>
                <w:sz w:val="24"/>
              </w:rPr>
              <w:t>referrals</w:t>
            </w:r>
            <w:r>
              <w:rPr>
                <w:spacing w:val="-4"/>
                <w:sz w:val="24"/>
              </w:rPr>
              <w:t xml:space="preserve"> </w:t>
            </w:r>
            <w:r>
              <w:rPr>
                <w:sz w:val="24"/>
              </w:rPr>
              <w:t>to</w:t>
            </w:r>
            <w:r>
              <w:rPr>
                <w:spacing w:val="-2"/>
                <w:sz w:val="24"/>
              </w:rPr>
              <w:t xml:space="preserve"> </w:t>
            </w:r>
            <w:r>
              <w:rPr>
                <w:sz w:val="24"/>
              </w:rPr>
              <w:t>children’s</w:t>
            </w:r>
            <w:r>
              <w:rPr>
                <w:spacing w:val="-4"/>
                <w:sz w:val="24"/>
              </w:rPr>
              <w:t xml:space="preserve"> </w:t>
            </w:r>
            <w:r>
              <w:rPr>
                <w:sz w:val="24"/>
              </w:rPr>
              <w:t>social</w:t>
            </w:r>
            <w:r>
              <w:rPr>
                <w:spacing w:val="-2"/>
                <w:sz w:val="24"/>
              </w:rPr>
              <w:t xml:space="preserve"> </w:t>
            </w:r>
            <w:r>
              <w:rPr>
                <w:sz w:val="24"/>
              </w:rPr>
              <w:t>care</w:t>
            </w:r>
            <w:r>
              <w:rPr>
                <w:spacing w:val="-2"/>
                <w:sz w:val="24"/>
              </w:rPr>
              <w:t xml:space="preserve"> </w:t>
            </w:r>
            <w:r>
              <w:rPr>
                <w:sz w:val="24"/>
              </w:rPr>
              <w:t>and for statutory assessments under the Children Act 1989</w:t>
            </w:r>
          </w:p>
        </w:tc>
      </w:tr>
      <w:tr w:rsidR="00F81E37" w14:paraId="3671560D" w14:textId="77777777">
        <w:trPr>
          <w:trHeight w:val="602"/>
        </w:trPr>
        <w:tc>
          <w:tcPr>
            <w:tcW w:w="8932" w:type="dxa"/>
          </w:tcPr>
          <w:p w14:paraId="09199B8E" w14:textId="77777777" w:rsidR="00F81E37" w:rsidRDefault="00261E71">
            <w:pPr>
              <w:pStyle w:val="TableParagraph"/>
              <w:spacing w:before="1"/>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2"/>
                <w:sz w:val="24"/>
              </w:rPr>
              <w:t xml:space="preserve"> </w:t>
            </w:r>
            <w:r>
              <w:rPr>
                <w:sz w:val="24"/>
              </w:rPr>
              <w:t>know</w:t>
            </w:r>
            <w:r>
              <w:rPr>
                <w:spacing w:val="-2"/>
                <w:sz w:val="24"/>
              </w:rPr>
              <w:t xml:space="preserve"> </w:t>
            </w:r>
            <w:r>
              <w:rPr>
                <w:sz w:val="24"/>
              </w:rPr>
              <w:t>what</w:t>
            </w:r>
            <w:r>
              <w:rPr>
                <w:spacing w:val="-2"/>
                <w:sz w:val="24"/>
              </w:rPr>
              <w:t xml:space="preserve"> </w:t>
            </w:r>
            <w:r>
              <w:rPr>
                <w:sz w:val="24"/>
              </w:rPr>
              <w:t>to</w:t>
            </w:r>
            <w:r>
              <w:rPr>
                <w:spacing w:val="-4"/>
                <w:sz w:val="24"/>
              </w:rPr>
              <w:t xml:space="preserve"> </w:t>
            </w:r>
            <w:r>
              <w:rPr>
                <w:sz w:val="24"/>
              </w:rPr>
              <w:t>do</w:t>
            </w:r>
            <w:r>
              <w:rPr>
                <w:spacing w:val="-2"/>
                <w:sz w:val="24"/>
              </w:rPr>
              <w:t xml:space="preserve"> </w:t>
            </w:r>
            <w:r>
              <w:rPr>
                <w:sz w:val="24"/>
              </w:rPr>
              <w:t>if</w:t>
            </w:r>
            <w:r>
              <w:rPr>
                <w:spacing w:val="-1"/>
                <w:sz w:val="24"/>
              </w:rPr>
              <w:t xml:space="preserve"> </w:t>
            </w:r>
            <w:r>
              <w:rPr>
                <w:sz w:val="24"/>
              </w:rPr>
              <w:t>a</w:t>
            </w:r>
            <w:r>
              <w:rPr>
                <w:spacing w:val="-5"/>
                <w:sz w:val="24"/>
              </w:rPr>
              <w:t xml:space="preserve"> </w:t>
            </w:r>
            <w:r>
              <w:rPr>
                <w:sz w:val="24"/>
              </w:rPr>
              <w:t>child</w:t>
            </w:r>
            <w:r>
              <w:rPr>
                <w:spacing w:val="-4"/>
                <w:sz w:val="24"/>
              </w:rPr>
              <w:t xml:space="preserve"> </w:t>
            </w:r>
            <w:r>
              <w:rPr>
                <w:sz w:val="24"/>
              </w:rPr>
              <w:t>tells</w:t>
            </w:r>
            <w:r>
              <w:rPr>
                <w:spacing w:val="-2"/>
                <w:sz w:val="24"/>
              </w:rPr>
              <w:t xml:space="preserve"> </w:t>
            </w:r>
            <w:r>
              <w:rPr>
                <w:sz w:val="24"/>
              </w:rPr>
              <w:t>them</w:t>
            </w:r>
            <w:r>
              <w:rPr>
                <w:spacing w:val="5"/>
                <w:sz w:val="24"/>
              </w:rPr>
              <w:t xml:space="preserve"> </w:t>
            </w:r>
            <w:r>
              <w:rPr>
                <w:sz w:val="24"/>
              </w:rPr>
              <w:t>he/she</w:t>
            </w:r>
            <w:r>
              <w:rPr>
                <w:spacing w:val="-5"/>
                <w:sz w:val="24"/>
              </w:rPr>
              <w:t xml:space="preserve"> </w:t>
            </w:r>
            <w:r>
              <w:rPr>
                <w:sz w:val="24"/>
              </w:rPr>
              <w:t>is</w:t>
            </w:r>
            <w:r>
              <w:rPr>
                <w:spacing w:val="-4"/>
                <w:sz w:val="24"/>
              </w:rPr>
              <w:t xml:space="preserve"> </w:t>
            </w:r>
            <w:r>
              <w:rPr>
                <w:sz w:val="24"/>
              </w:rPr>
              <w:t>being</w:t>
            </w:r>
            <w:r>
              <w:rPr>
                <w:spacing w:val="-5"/>
                <w:sz w:val="24"/>
              </w:rPr>
              <w:t xml:space="preserve"> </w:t>
            </w:r>
            <w:r>
              <w:rPr>
                <w:sz w:val="24"/>
              </w:rPr>
              <w:t>abused</w:t>
            </w:r>
            <w:r>
              <w:rPr>
                <w:spacing w:val="-1"/>
                <w:sz w:val="24"/>
              </w:rPr>
              <w:t xml:space="preserve"> </w:t>
            </w:r>
            <w:r>
              <w:rPr>
                <w:sz w:val="24"/>
              </w:rPr>
              <w:t>or</w:t>
            </w:r>
            <w:r>
              <w:rPr>
                <w:spacing w:val="-3"/>
                <w:sz w:val="24"/>
              </w:rPr>
              <w:t xml:space="preserve"> </w:t>
            </w:r>
            <w:r>
              <w:rPr>
                <w:spacing w:val="-2"/>
                <w:sz w:val="24"/>
              </w:rPr>
              <w:t>neglected</w:t>
            </w:r>
          </w:p>
        </w:tc>
      </w:tr>
      <w:tr w:rsidR="00F81E37" w14:paraId="43224E5B" w14:textId="77777777">
        <w:trPr>
          <w:trHeight w:val="599"/>
        </w:trPr>
        <w:tc>
          <w:tcPr>
            <w:tcW w:w="8932" w:type="dxa"/>
          </w:tcPr>
          <w:p w14:paraId="34FF04CB" w14:textId="77777777" w:rsidR="00F81E37" w:rsidRDefault="00261E71">
            <w:pPr>
              <w:pStyle w:val="TableParagraph"/>
              <w:spacing w:line="292" w:lineRule="exact"/>
              <w:rPr>
                <w:sz w:val="24"/>
              </w:rPr>
            </w:pPr>
            <w:r>
              <w:rPr>
                <w:sz w:val="24"/>
              </w:rPr>
              <w:t>All</w:t>
            </w:r>
            <w:r>
              <w:rPr>
                <w:spacing w:val="-3"/>
                <w:sz w:val="24"/>
              </w:rPr>
              <w:t xml:space="preserve"> </w:t>
            </w:r>
            <w:r>
              <w:rPr>
                <w:sz w:val="24"/>
              </w:rPr>
              <w:t>staff</w:t>
            </w:r>
            <w:r>
              <w:rPr>
                <w:spacing w:val="-2"/>
                <w:sz w:val="24"/>
              </w:rPr>
              <w:t xml:space="preserve"> </w:t>
            </w:r>
            <w:r>
              <w:rPr>
                <w:sz w:val="24"/>
              </w:rPr>
              <w:t>should</w:t>
            </w:r>
            <w:r>
              <w:rPr>
                <w:spacing w:val="-2"/>
                <w:sz w:val="24"/>
              </w:rPr>
              <w:t xml:space="preserve"> </w:t>
            </w:r>
            <w:r>
              <w:rPr>
                <w:sz w:val="24"/>
              </w:rPr>
              <w:t>know</w:t>
            </w:r>
            <w:r>
              <w:rPr>
                <w:spacing w:val="-4"/>
                <w:sz w:val="24"/>
              </w:rPr>
              <w:t xml:space="preserve"> </w:t>
            </w:r>
            <w:r>
              <w:rPr>
                <w:sz w:val="24"/>
              </w:rPr>
              <w:t>how</w:t>
            </w:r>
            <w:r>
              <w:rPr>
                <w:spacing w:val="-4"/>
                <w:sz w:val="24"/>
              </w:rPr>
              <w:t xml:space="preserve"> </w:t>
            </w:r>
            <w:r>
              <w:rPr>
                <w:sz w:val="24"/>
              </w:rPr>
              <w:t>to</w:t>
            </w:r>
            <w:r>
              <w:rPr>
                <w:spacing w:val="-2"/>
                <w:sz w:val="24"/>
              </w:rPr>
              <w:t xml:space="preserve"> </w:t>
            </w:r>
            <w:r>
              <w:rPr>
                <w:sz w:val="24"/>
              </w:rPr>
              <w:t>manage</w:t>
            </w:r>
            <w:r>
              <w:rPr>
                <w:spacing w:val="-4"/>
                <w:sz w:val="24"/>
              </w:rPr>
              <w:t xml:space="preserve"> </w:t>
            </w:r>
            <w:r>
              <w:rPr>
                <w:sz w:val="24"/>
              </w:rPr>
              <w:t>the</w:t>
            </w:r>
            <w:r>
              <w:rPr>
                <w:spacing w:val="-2"/>
                <w:sz w:val="24"/>
              </w:rPr>
              <w:t xml:space="preserve"> </w:t>
            </w:r>
            <w:r>
              <w:rPr>
                <w:sz w:val="24"/>
              </w:rPr>
              <w:t>requirement</w:t>
            </w:r>
            <w:r>
              <w:rPr>
                <w:spacing w:val="-5"/>
                <w:sz w:val="24"/>
              </w:rPr>
              <w:t xml:space="preserve"> </w:t>
            </w:r>
            <w:r>
              <w:rPr>
                <w:sz w:val="24"/>
              </w:rPr>
              <w:t>to</w:t>
            </w:r>
            <w:r>
              <w:rPr>
                <w:spacing w:val="-5"/>
                <w:sz w:val="24"/>
              </w:rPr>
              <w:t xml:space="preserve"> </w:t>
            </w:r>
            <w:r>
              <w:rPr>
                <w:sz w:val="24"/>
              </w:rPr>
              <w:t>maintain</w:t>
            </w:r>
            <w:r>
              <w:rPr>
                <w:spacing w:val="-2"/>
                <w:sz w:val="24"/>
              </w:rPr>
              <w:t xml:space="preserve"> </w:t>
            </w:r>
            <w:r>
              <w:rPr>
                <w:sz w:val="24"/>
              </w:rPr>
              <w:t>an</w:t>
            </w:r>
            <w:r>
              <w:rPr>
                <w:spacing w:val="-2"/>
                <w:sz w:val="24"/>
              </w:rPr>
              <w:t xml:space="preserve"> </w:t>
            </w:r>
            <w:r>
              <w:rPr>
                <w:sz w:val="24"/>
              </w:rPr>
              <w:t>appropriate</w:t>
            </w:r>
            <w:r>
              <w:rPr>
                <w:spacing w:val="-2"/>
                <w:sz w:val="24"/>
              </w:rPr>
              <w:t xml:space="preserve"> level</w:t>
            </w:r>
          </w:p>
          <w:p w14:paraId="3667B1F1" w14:textId="77777777" w:rsidR="00F81E37" w:rsidRDefault="00261E71">
            <w:pPr>
              <w:pStyle w:val="TableParagraph"/>
              <w:spacing w:line="288" w:lineRule="exact"/>
              <w:rPr>
                <w:sz w:val="24"/>
              </w:rPr>
            </w:pPr>
            <w:r>
              <w:rPr>
                <w:sz w:val="24"/>
              </w:rPr>
              <w:t>of</w:t>
            </w:r>
            <w:r>
              <w:rPr>
                <w:spacing w:val="1"/>
                <w:sz w:val="24"/>
              </w:rPr>
              <w:t xml:space="preserve"> </w:t>
            </w:r>
            <w:r>
              <w:rPr>
                <w:spacing w:val="-2"/>
                <w:sz w:val="24"/>
              </w:rPr>
              <w:t>confidentiality</w:t>
            </w:r>
          </w:p>
        </w:tc>
      </w:tr>
      <w:tr w:rsidR="00F81E37" w14:paraId="30585C86" w14:textId="77777777">
        <w:trPr>
          <w:trHeight w:val="599"/>
        </w:trPr>
        <w:tc>
          <w:tcPr>
            <w:tcW w:w="8932" w:type="dxa"/>
          </w:tcPr>
          <w:p w14:paraId="1624D0CD" w14:textId="77777777" w:rsidR="00F81E37" w:rsidRDefault="00261E71">
            <w:pPr>
              <w:pStyle w:val="TableParagraph"/>
              <w:spacing w:line="292" w:lineRule="exact"/>
              <w:rPr>
                <w:sz w:val="24"/>
              </w:rPr>
            </w:pPr>
            <w:r>
              <w:rPr>
                <w:sz w:val="24"/>
              </w:rPr>
              <w:t>All</w:t>
            </w:r>
            <w:r>
              <w:rPr>
                <w:spacing w:val="-3"/>
                <w:sz w:val="24"/>
              </w:rPr>
              <w:t xml:space="preserve"> </w:t>
            </w:r>
            <w:r>
              <w:rPr>
                <w:sz w:val="24"/>
              </w:rPr>
              <w:t>staff</w:t>
            </w:r>
            <w:r>
              <w:rPr>
                <w:spacing w:val="-3"/>
                <w:sz w:val="24"/>
              </w:rPr>
              <w:t xml:space="preserve"> </w:t>
            </w:r>
            <w:r>
              <w:rPr>
                <w:sz w:val="24"/>
              </w:rPr>
              <w:t>must</w:t>
            </w:r>
            <w:r>
              <w:rPr>
                <w:spacing w:val="-3"/>
                <w:sz w:val="24"/>
              </w:rPr>
              <w:t xml:space="preserve"> </w:t>
            </w:r>
            <w:r>
              <w:rPr>
                <w:sz w:val="24"/>
              </w:rPr>
              <w:t>know</w:t>
            </w:r>
            <w:r>
              <w:rPr>
                <w:spacing w:val="-2"/>
                <w:sz w:val="24"/>
              </w:rPr>
              <w:t xml:space="preserve"> </w:t>
            </w:r>
            <w:r>
              <w:rPr>
                <w:sz w:val="24"/>
              </w:rPr>
              <w:t>that</w:t>
            </w:r>
            <w:r>
              <w:rPr>
                <w:spacing w:val="-3"/>
                <w:sz w:val="24"/>
              </w:rPr>
              <w:t xml:space="preserve"> </w:t>
            </w:r>
            <w:r>
              <w:rPr>
                <w:sz w:val="24"/>
              </w:rPr>
              <w:t>they</w:t>
            </w:r>
            <w:r>
              <w:rPr>
                <w:spacing w:val="-2"/>
                <w:sz w:val="24"/>
              </w:rPr>
              <w:t xml:space="preserve"> </w:t>
            </w:r>
            <w:r>
              <w:rPr>
                <w:sz w:val="24"/>
              </w:rPr>
              <w:t>should</w:t>
            </w:r>
            <w:r>
              <w:rPr>
                <w:spacing w:val="-3"/>
                <w:sz w:val="24"/>
              </w:rPr>
              <w:t xml:space="preserve"> </w:t>
            </w:r>
            <w:r>
              <w:rPr>
                <w:sz w:val="24"/>
              </w:rPr>
              <w:t>never</w:t>
            </w:r>
            <w:r>
              <w:rPr>
                <w:spacing w:val="-2"/>
                <w:sz w:val="24"/>
              </w:rPr>
              <w:t xml:space="preserve"> </w:t>
            </w:r>
            <w:r>
              <w:rPr>
                <w:sz w:val="24"/>
              </w:rPr>
              <w:t>promise</w:t>
            </w:r>
            <w:r>
              <w:rPr>
                <w:spacing w:val="-1"/>
                <w:sz w:val="24"/>
              </w:rPr>
              <w:t xml:space="preserve"> </w:t>
            </w:r>
            <w:r>
              <w:rPr>
                <w:sz w:val="24"/>
              </w:rPr>
              <w:t>a</w:t>
            </w:r>
            <w:r>
              <w:rPr>
                <w:spacing w:val="-2"/>
                <w:sz w:val="24"/>
              </w:rPr>
              <w:t xml:space="preserve"> </w:t>
            </w:r>
            <w:r>
              <w:rPr>
                <w:sz w:val="24"/>
              </w:rPr>
              <w:t>child</w:t>
            </w:r>
            <w:r>
              <w:rPr>
                <w:spacing w:val="-3"/>
                <w:sz w:val="24"/>
              </w:rPr>
              <w:t xml:space="preserve"> </w:t>
            </w:r>
            <w:r>
              <w:rPr>
                <w:sz w:val="24"/>
              </w:rPr>
              <w:t>that</w:t>
            </w:r>
            <w:r>
              <w:rPr>
                <w:spacing w:val="-3"/>
                <w:sz w:val="24"/>
              </w:rPr>
              <w:t xml:space="preserve"> </w:t>
            </w:r>
            <w:r>
              <w:rPr>
                <w:sz w:val="24"/>
              </w:rPr>
              <w:t>they</w:t>
            </w:r>
            <w:r>
              <w:rPr>
                <w:spacing w:val="-2"/>
                <w:sz w:val="24"/>
              </w:rPr>
              <w:t xml:space="preserve"> </w:t>
            </w:r>
            <w:r>
              <w:rPr>
                <w:sz w:val="24"/>
              </w:rPr>
              <w:t>will</w:t>
            </w:r>
            <w:r>
              <w:rPr>
                <w:spacing w:val="-4"/>
                <w:sz w:val="24"/>
              </w:rPr>
              <w:t xml:space="preserve"> </w:t>
            </w:r>
            <w:r>
              <w:rPr>
                <w:sz w:val="24"/>
              </w:rPr>
              <w:t>not</w:t>
            </w:r>
            <w:r>
              <w:rPr>
                <w:spacing w:val="-2"/>
                <w:sz w:val="24"/>
              </w:rPr>
              <w:t xml:space="preserve"> </w:t>
            </w:r>
            <w:r>
              <w:rPr>
                <w:sz w:val="24"/>
              </w:rPr>
              <w:t xml:space="preserve">tell </w:t>
            </w:r>
            <w:r>
              <w:rPr>
                <w:spacing w:val="-2"/>
                <w:sz w:val="24"/>
              </w:rPr>
              <w:t>anyone</w:t>
            </w:r>
          </w:p>
          <w:p w14:paraId="1D6B16DA" w14:textId="77777777" w:rsidR="00F81E37" w:rsidRDefault="00261E71">
            <w:pPr>
              <w:pStyle w:val="TableParagraph"/>
              <w:spacing w:line="287" w:lineRule="exact"/>
              <w:rPr>
                <w:sz w:val="24"/>
              </w:rPr>
            </w:pPr>
            <w:r>
              <w:rPr>
                <w:sz w:val="24"/>
              </w:rPr>
              <w:t>about</w:t>
            </w:r>
            <w:r>
              <w:rPr>
                <w:spacing w:val="-1"/>
                <w:sz w:val="24"/>
              </w:rPr>
              <w:t xml:space="preserve"> </w:t>
            </w:r>
            <w:r>
              <w:rPr>
                <w:sz w:val="24"/>
              </w:rPr>
              <w:t xml:space="preserve">an </w:t>
            </w:r>
            <w:r>
              <w:rPr>
                <w:spacing w:val="-2"/>
                <w:sz w:val="24"/>
              </w:rPr>
              <w:t>allegation</w:t>
            </w:r>
          </w:p>
        </w:tc>
      </w:tr>
    </w:tbl>
    <w:p w14:paraId="48E2446A" w14:textId="77777777" w:rsidR="00F81E37" w:rsidRDefault="00F81E37">
      <w:pPr>
        <w:spacing w:line="287" w:lineRule="exact"/>
        <w:rPr>
          <w:sz w:val="24"/>
        </w:rPr>
        <w:sectPr w:rsidR="00F81E37">
          <w:pgSz w:w="11930" w:h="16850"/>
          <w:pgMar w:top="940" w:right="220" w:bottom="1200" w:left="440" w:header="0" w:footer="1014" w:gutter="0"/>
          <w:cols w:space="720"/>
        </w:sectPr>
      </w:pPr>
    </w:p>
    <w:tbl>
      <w:tblPr>
        <w:tblW w:w="0" w:type="auto"/>
        <w:tblInd w:w="1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32"/>
      </w:tblGrid>
      <w:tr w:rsidR="00F81E37" w14:paraId="3B78CA8E" w14:textId="77777777">
        <w:trPr>
          <w:trHeight w:val="299"/>
        </w:trPr>
        <w:tc>
          <w:tcPr>
            <w:tcW w:w="8932" w:type="dxa"/>
            <w:tcBorders>
              <w:top w:val="nil"/>
            </w:tcBorders>
          </w:tcPr>
          <w:p w14:paraId="2B677824" w14:textId="77777777" w:rsidR="00F81E37" w:rsidRDefault="00261E71">
            <w:pPr>
              <w:pStyle w:val="TableParagraph"/>
              <w:spacing w:line="280" w:lineRule="exact"/>
              <w:rPr>
                <w:sz w:val="24"/>
              </w:rPr>
            </w:pPr>
            <w:r>
              <w:rPr>
                <w:sz w:val="24"/>
              </w:rPr>
              <w:lastRenderedPageBreak/>
              <w:t>All</w:t>
            </w:r>
            <w:r>
              <w:rPr>
                <w:spacing w:val="-7"/>
                <w:sz w:val="24"/>
              </w:rPr>
              <w:t xml:space="preserve"> </w:t>
            </w:r>
            <w:r>
              <w:rPr>
                <w:sz w:val="24"/>
              </w:rPr>
              <w:t>staff</w:t>
            </w:r>
            <w:r>
              <w:rPr>
                <w:spacing w:val="-3"/>
                <w:sz w:val="24"/>
              </w:rPr>
              <w:t xml:space="preserve"> </w:t>
            </w:r>
            <w:r>
              <w:rPr>
                <w:sz w:val="24"/>
              </w:rPr>
              <w:t>should</w:t>
            </w:r>
            <w:r>
              <w:rPr>
                <w:spacing w:val="-5"/>
                <w:sz w:val="24"/>
              </w:rPr>
              <w:t xml:space="preserve"> </w:t>
            </w:r>
            <w:r>
              <w:rPr>
                <w:sz w:val="24"/>
              </w:rPr>
              <w:t>understand</w:t>
            </w:r>
            <w:r>
              <w:rPr>
                <w:spacing w:val="-4"/>
                <w:sz w:val="24"/>
              </w:rPr>
              <w:t xml:space="preserve"> </w:t>
            </w:r>
            <w:r>
              <w:rPr>
                <w:sz w:val="24"/>
              </w:rPr>
              <w:t>the</w:t>
            </w:r>
            <w:r>
              <w:rPr>
                <w:spacing w:val="-4"/>
                <w:sz w:val="24"/>
              </w:rPr>
              <w:t xml:space="preserve"> </w:t>
            </w:r>
            <w:r>
              <w:rPr>
                <w:sz w:val="24"/>
              </w:rPr>
              <w:t>definition</w:t>
            </w:r>
            <w:r>
              <w:rPr>
                <w:spacing w:val="-4"/>
                <w:sz w:val="24"/>
              </w:rPr>
              <w:t xml:space="preserve"> </w:t>
            </w:r>
            <w:r>
              <w:rPr>
                <w:sz w:val="24"/>
              </w:rPr>
              <w:t>of</w:t>
            </w:r>
            <w:r>
              <w:rPr>
                <w:spacing w:val="-4"/>
                <w:sz w:val="24"/>
              </w:rPr>
              <w:t xml:space="preserve"> abuse</w:t>
            </w:r>
          </w:p>
        </w:tc>
      </w:tr>
      <w:tr w:rsidR="00F81E37" w14:paraId="1B538A6E" w14:textId="77777777">
        <w:trPr>
          <w:trHeight w:val="599"/>
        </w:trPr>
        <w:tc>
          <w:tcPr>
            <w:tcW w:w="8932" w:type="dxa"/>
          </w:tcPr>
          <w:p w14:paraId="23FF7C62"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4"/>
                <w:sz w:val="24"/>
              </w:rPr>
              <w:t xml:space="preserve"> </w:t>
            </w:r>
            <w:r>
              <w:rPr>
                <w:sz w:val="24"/>
              </w:rPr>
              <w:t>the</w:t>
            </w:r>
            <w:r>
              <w:rPr>
                <w:spacing w:val="-3"/>
                <w:sz w:val="24"/>
              </w:rPr>
              <w:t xml:space="preserve"> </w:t>
            </w:r>
            <w:r>
              <w:rPr>
                <w:sz w:val="24"/>
              </w:rPr>
              <w:t>signs</w:t>
            </w:r>
            <w:r>
              <w:rPr>
                <w:spacing w:val="-5"/>
                <w:sz w:val="24"/>
              </w:rPr>
              <w:t xml:space="preserve"> </w:t>
            </w:r>
            <w:r>
              <w:rPr>
                <w:sz w:val="24"/>
              </w:rPr>
              <w:t>and</w:t>
            </w:r>
            <w:r>
              <w:rPr>
                <w:spacing w:val="-4"/>
                <w:sz w:val="24"/>
              </w:rPr>
              <w:t xml:space="preserve"> </w:t>
            </w:r>
            <w:r>
              <w:rPr>
                <w:sz w:val="24"/>
              </w:rPr>
              <w:t>symptoms</w:t>
            </w:r>
            <w:r>
              <w:rPr>
                <w:spacing w:val="-3"/>
                <w:sz w:val="24"/>
              </w:rPr>
              <w:t xml:space="preserve"> </w:t>
            </w:r>
            <w:r>
              <w:rPr>
                <w:sz w:val="24"/>
              </w:rPr>
              <w:t>of</w:t>
            </w:r>
            <w:r>
              <w:rPr>
                <w:spacing w:val="-4"/>
                <w:sz w:val="24"/>
              </w:rPr>
              <w:t xml:space="preserve"> </w:t>
            </w:r>
            <w:r>
              <w:rPr>
                <w:sz w:val="24"/>
              </w:rPr>
              <w:t>physical</w:t>
            </w:r>
            <w:r>
              <w:rPr>
                <w:spacing w:val="-2"/>
                <w:sz w:val="24"/>
              </w:rPr>
              <w:t xml:space="preserve"> abuse</w:t>
            </w:r>
          </w:p>
        </w:tc>
      </w:tr>
      <w:tr w:rsidR="00F81E37" w14:paraId="61A981AB" w14:textId="77777777">
        <w:trPr>
          <w:trHeight w:val="600"/>
        </w:trPr>
        <w:tc>
          <w:tcPr>
            <w:tcW w:w="8932" w:type="dxa"/>
          </w:tcPr>
          <w:p w14:paraId="6EF254BB" w14:textId="77777777" w:rsidR="00F81E37" w:rsidRDefault="00261E71">
            <w:pPr>
              <w:pStyle w:val="TableParagraph"/>
              <w:spacing w:line="293" w:lineRule="exact"/>
              <w:rPr>
                <w:sz w:val="24"/>
              </w:rPr>
            </w:pPr>
            <w:r>
              <w:rPr>
                <w:sz w:val="24"/>
              </w:rPr>
              <w:t>All</w:t>
            </w:r>
            <w:r>
              <w:rPr>
                <w:spacing w:val="-5"/>
                <w:sz w:val="24"/>
              </w:rPr>
              <w:t xml:space="preserve"> </w:t>
            </w:r>
            <w:r>
              <w:rPr>
                <w:sz w:val="24"/>
              </w:rPr>
              <w:t>staff</w:t>
            </w:r>
            <w:r>
              <w:rPr>
                <w:spacing w:val="-3"/>
                <w:sz w:val="24"/>
              </w:rPr>
              <w:t xml:space="preserve"> </w:t>
            </w:r>
            <w:r>
              <w:rPr>
                <w:sz w:val="24"/>
              </w:rPr>
              <w:t>should</w:t>
            </w:r>
            <w:r>
              <w:rPr>
                <w:spacing w:val="-5"/>
                <w:sz w:val="24"/>
              </w:rPr>
              <w:t xml:space="preserve"> </w:t>
            </w:r>
            <w:r>
              <w:rPr>
                <w:sz w:val="24"/>
              </w:rPr>
              <w:t>understand</w:t>
            </w:r>
            <w:r>
              <w:rPr>
                <w:spacing w:val="-4"/>
                <w:sz w:val="24"/>
              </w:rPr>
              <w:t xml:space="preserve"> </w:t>
            </w:r>
            <w:r>
              <w:rPr>
                <w:sz w:val="24"/>
              </w:rPr>
              <w:t>the</w:t>
            </w:r>
            <w:r>
              <w:rPr>
                <w:spacing w:val="-3"/>
                <w:sz w:val="24"/>
              </w:rPr>
              <w:t xml:space="preserve"> </w:t>
            </w:r>
            <w:r>
              <w:rPr>
                <w:sz w:val="24"/>
              </w:rPr>
              <w:t>signs</w:t>
            </w:r>
            <w:r>
              <w:rPr>
                <w:spacing w:val="-6"/>
                <w:sz w:val="24"/>
              </w:rPr>
              <w:t xml:space="preserve"> </w:t>
            </w:r>
            <w:r>
              <w:rPr>
                <w:sz w:val="24"/>
              </w:rPr>
              <w:t>and</w:t>
            </w:r>
            <w:r>
              <w:rPr>
                <w:spacing w:val="-4"/>
                <w:sz w:val="24"/>
              </w:rPr>
              <w:t xml:space="preserve"> </w:t>
            </w:r>
            <w:r>
              <w:rPr>
                <w:sz w:val="24"/>
              </w:rPr>
              <w:t>symptoms</w:t>
            </w:r>
            <w:r>
              <w:rPr>
                <w:spacing w:val="-4"/>
                <w:sz w:val="24"/>
              </w:rPr>
              <w:t xml:space="preserve"> </w:t>
            </w:r>
            <w:r>
              <w:rPr>
                <w:sz w:val="24"/>
              </w:rPr>
              <w:t>of</w:t>
            </w:r>
            <w:r>
              <w:rPr>
                <w:spacing w:val="-5"/>
                <w:sz w:val="24"/>
              </w:rPr>
              <w:t xml:space="preserve"> </w:t>
            </w:r>
            <w:r>
              <w:rPr>
                <w:sz w:val="24"/>
              </w:rPr>
              <w:t>emotional</w:t>
            </w:r>
            <w:r>
              <w:rPr>
                <w:spacing w:val="-3"/>
                <w:sz w:val="24"/>
              </w:rPr>
              <w:t xml:space="preserve"> </w:t>
            </w:r>
            <w:r>
              <w:rPr>
                <w:spacing w:val="-2"/>
                <w:sz w:val="24"/>
              </w:rPr>
              <w:t>abuse</w:t>
            </w:r>
          </w:p>
        </w:tc>
      </w:tr>
      <w:tr w:rsidR="00F81E37" w14:paraId="40FBDB73" w14:textId="77777777">
        <w:trPr>
          <w:trHeight w:val="599"/>
        </w:trPr>
        <w:tc>
          <w:tcPr>
            <w:tcW w:w="8932" w:type="dxa"/>
          </w:tcPr>
          <w:p w14:paraId="3EE06127"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5"/>
                <w:sz w:val="24"/>
              </w:rPr>
              <w:t xml:space="preserve"> </w:t>
            </w:r>
            <w:r>
              <w:rPr>
                <w:sz w:val="24"/>
              </w:rPr>
              <w:t>the</w:t>
            </w:r>
            <w:r>
              <w:rPr>
                <w:spacing w:val="-2"/>
                <w:sz w:val="24"/>
              </w:rPr>
              <w:t xml:space="preserve"> </w:t>
            </w:r>
            <w:r>
              <w:rPr>
                <w:sz w:val="24"/>
              </w:rPr>
              <w:t>signs</w:t>
            </w:r>
            <w:r>
              <w:rPr>
                <w:spacing w:val="-5"/>
                <w:sz w:val="24"/>
              </w:rPr>
              <w:t xml:space="preserve"> </w:t>
            </w:r>
            <w:r>
              <w:rPr>
                <w:sz w:val="24"/>
              </w:rPr>
              <w:t>and</w:t>
            </w:r>
            <w:r>
              <w:rPr>
                <w:spacing w:val="-4"/>
                <w:sz w:val="24"/>
              </w:rPr>
              <w:t xml:space="preserve"> </w:t>
            </w:r>
            <w:r>
              <w:rPr>
                <w:sz w:val="24"/>
              </w:rPr>
              <w:t>symptoms</w:t>
            </w:r>
            <w:r>
              <w:rPr>
                <w:spacing w:val="-4"/>
                <w:sz w:val="24"/>
              </w:rPr>
              <w:t xml:space="preserve"> </w:t>
            </w:r>
            <w:r>
              <w:rPr>
                <w:sz w:val="24"/>
              </w:rPr>
              <w:t>of</w:t>
            </w:r>
            <w:r>
              <w:rPr>
                <w:spacing w:val="-4"/>
                <w:sz w:val="24"/>
              </w:rPr>
              <w:t xml:space="preserve"> </w:t>
            </w:r>
            <w:r>
              <w:rPr>
                <w:sz w:val="24"/>
              </w:rPr>
              <w:t>sexual</w:t>
            </w:r>
            <w:r>
              <w:rPr>
                <w:spacing w:val="5"/>
                <w:sz w:val="24"/>
              </w:rPr>
              <w:t xml:space="preserve"> </w:t>
            </w:r>
            <w:r>
              <w:rPr>
                <w:spacing w:val="-2"/>
                <w:sz w:val="24"/>
              </w:rPr>
              <w:t>abuse</w:t>
            </w:r>
          </w:p>
        </w:tc>
      </w:tr>
      <w:tr w:rsidR="00F81E37" w14:paraId="49CBB9FB" w14:textId="77777777">
        <w:trPr>
          <w:trHeight w:val="299"/>
        </w:trPr>
        <w:tc>
          <w:tcPr>
            <w:tcW w:w="8932" w:type="dxa"/>
          </w:tcPr>
          <w:p w14:paraId="191EB328" w14:textId="77777777" w:rsidR="00F81E37" w:rsidRDefault="00261E71">
            <w:pPr>
              <w:pStyle w:val="TableParagraph"/>
              <w:spacing w:line="280"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5"/>
                <w:sz w:val="24"/>
              </w:rPr>
              <w:t xml:space="preserve"> </w:t>
            </w:r>
            <w:r>
              <w:rPr>
                <w:sz w:val="24"/>
              </w:rPr>
              <w:t>understand</w:t>
            </w:r>
            <w:r>
              <w:rPr>
                <w:spacing w:val="-4"/>
                <w:sz w:val="24"/>
              </w:rPr>
              <w:t xml:space="preserve"> </w:t>
            </w:r>
            <w:r>
              <w:rPr>
                <w:sz w:val="24"/>
              </w:rPr>
              <w:t>the</w:t>
            </w:r>
            <w:r>
              <w:rPr>
                <w:spacing w:val="-2"/>
                <w:sz w:val="24"/>
              </w:rPr>
              <w:t xml:space="preserve"> </w:t>
            </w:r>
            <w:r>
              <w:rPr>
                <w:sz w:val="24"/>
              </w:rPr>
              <w:t>signs</w:t>
            </w:r>
            <w:r>
              <w:rPr>
                <w:spacing w:val="-6"/>
                <w:sz w:val="24"/>
              </w:rPr>
              <w:t xml:space="preserve"> </w:t>
            </w:r>
            <w:r>
              <w:rPr>
                <w:sz w:val="24"/>
              </w:rPr>
              <w:t>and</w:t>
            </w:r>
            <w:r>
              <w:rPr>
                <w:spacing w:val="-4"/>
                <w:sz w:val="24"/>
              </w:rPr>
              <w:t xml:space="preserve"> </w:t>
            </w:r>
            <w:r>
              <w:rPr>
                <w:sz w:val="24"/>
              </w:rPr>
              <w:t>symptoms</w:t>
            </w:r>
            <w:r>
              <w:rPr>
                <w:spacing w:val="-3"/>
                <w:sz w:val="24"/>
              </w:rPr>
              <w:t xml:space="preserve"> </w:t>
            </w:r>
            <w:r>
              <w:rPr>
                <w:sz w:val="24"/>
              </w:rPr>
              <w:t>of</w:t>
            </w:r>
            <w:r>
              <w:rPr>
                <w:spacing w:val="-4"/>
                <w:sz w:val="24"/>
              </w:rPr>
              <w:t xml:space="preserve"> </w:t>
            </w:r>
            <w:r>
              <w:rPr>
                <w:spacing w:val="-2"/>
                <w:sz w:val="24"/>
              </w:rPr>
              <w:t>neglect</w:t>
            </w:r>
          </w:p>
        </w:tc>
      </w:tr>
      <w:tr w:rsidR="00F81E37" w14:paraId="5A70AA05" w14:textId="77777777">
        <w:trPr>
          <w:trHeight w:val="599"/>
        </w:trPr>
        <w:tc>
          <w:tcPr>
            <w:tcW w:w="8932" w:type="dxa"/>
          </w:tcPr>
          <w:p w14:paraId="27AAB1B8" w14:textId="77777777" w:rsidR="00F81E37" w:rsidRDefault="00261E71">
            <w:pPr>
              <w:pStyle w:val="TableParagraph"/>
              <w:spacing w:line="292" w:lineRule="exact"/>
              <w:rPr>
                <w:sz w:val="24"/>
              </w:rPr>
            </w:pPr>
            <w:r>
              <w:rPr>
                <w:sz w:val="24"/>
              </w:rPr>
              <w:t>All</w:t>
            </w:r>
            <w:r>
              <w:rPr>
                <w:spacing w:val="-6"/>
                <w:sz w:val="24"/>
              </w:rPr>
              <w:t xml:space="preserve"> </w:t>
            </w:r>
            <w:r>
              <w:rPr>
                <w:sz w:val="24"/>
              </w:rPr>
              <w:t>staff</w:t>
            </w:r>
            <w:r>
              <w:rPr>
                <w:spacing w:val="-3"/>
                <w:sz w:val="24"/>
              </w:rPr>
              <w:t xml:space="preserve"> </w:t>
            </w:r>
            <w:r>
              <w:rPr>
                <w:sz w:val="24"/>
              </w:rPr>
              <w:t>should</w:t>
            </w:r>
            <w:r>
              <w:rPr>
                <w:spacing w:val="-5"/>
                <w:sz w:val="24"/>
              </w:rPr>
              <w:t xml:space="preserve"> </w:t>
            </w:r>
            <w:r>
              <w:rPr>
                <w:sz w:val="24"/>
              </w:rPr>
              <w:t>understand</w:t>
            </w:r>
            <w:r>
              <w:rPr>
                <w:spacing w:val="-5"/>
                <w:sz w:val="24"/>
              </w:rPr>
              <w:t xml:space="preserve"> </w:t>
            </w:r>
            <w:r>
              <w:rPr>
                <w:sz w:val="24"/>
              </w:rPr>
              <w:t>the</w:t>
            </w:r>
            <w:r>
              <w:rPr>
                <w:spacing w:val="-3"/>
                <w:sz w:val="24"/>
              </w:rPr>
              <w:t xml:space="preserve"> </w:t>
            </w:r>
            <w:r>
              <w:rPr>
                <w:sz w:val="24"/>
              </w:rPr>
              <w:t>impact</w:t>
            </w:r>
            <w:r>
              <w:rPr>
                <w:spacing w:val="-3"/>
                <w:sz w:val="24"/>
              </w:rPr>
              <w:t xml:space="preserve"> </w:t>
            </w:r>
            <w:r>
              <w:rPr>
                <w:sz w:val="24"/>
              </w:rPr>
              <w:t>and</w:t>
            </w:r>
            <w:r>
              <w:rPr>
                <w:spacing w:val="-5"/>
                <w:sz w:val="24"/>
              </w:rPr>
              <w:t xml:space="preserve"> </w:t>
            </w:r>
            <w:r>
              <w:rPr>
                <w:sz w:val="24"/>
              </w:rPr>
              <w:t>indicators</w:t>
            </w:r>
            <w:r>
              <w:rPr>
                <w:spacing w:val="-4"/>
                <w:sz w:val="24"/>
              </w:rPr>
              <w:t xml:space="preserve"> </w:t>
            </w:r>
            <w:r>
              <w:rPr>
                <w:sz w:val="24"/>
              </w:rPr>
              <w:t>of</w:t>
            </w:r>
            <w:r>
              <w:rPr>
                <w:spacing w:val="-3"/>
                <w:sz w:val="24"/>
              </w:rPr>
              <w:t xml:space="preserve"> </w:t>
            </w:r>
            <w:r>
              <w:rPr>
                <w:sz w:val="24"/>
              </w:rPr>
              <w:t>child</w:t>
            </w:r>
            <w:r>
              <w:rPr>
                <w:spacing w:val="-3"/>
                <w:sz w:val="24"/>
              </w:rPr>
              <w:t xml:space="preserve"> </w:t>
            </w:r>
            <w:r>
              <w:rPr>
                <w:sz w:val="24"/>
              </w:rPr>
              <w:t>sexual</w:t>
            </w:r>
            <w:r>
              <w:rPr>
                <w:spacing w:val="-3"/>
                <w:sz w:val="24"/>
              </w:rPr>
              <w:t xml:space="preserve"> </w:t>
            </w:r>
            <w:r>
              <w:rPr>
                <w:sz w:val="24"/>
              </w:rPr>
              <w:t>exploitation</w:t>
            </w:r>
            <w:r>
              <w:rPr>
                <w:spacing w:val="-3"/>
                <w:sz w:val="24"/>
              </w:rPr>
              <w:t xml:space="preserve"> </w:t>
            </w:r>
            <w:r>
              <w:rPr>
                <w:spacing w:val="-2"/>
                <w:sz w:val="24"/>
              </w:rPr>
              <w:t>(CSE)</w:t>
            </w:r>
          </w:p>
        </w:tc>
      </w:tr>
      <w:tr w:rsidR="00F81E37" w14:paraId="7E811720" w14:textId="77777777">
        <w:trPr>
          <w:trHeight w:val="302"/>
        </w:trPr>
        <w:tc>
          <w:tcPr>
            <w:tcW w:w="8932" w:type="dxa"/>
          </w:tcPr>
          <w:p w14:paraId="2F377B47" w14:textId="77777777" w:rsidR="00F81E37" w:rsidRDefault="00261E71">
            <w:pPr>
              <w:pStyle w:val="TableParagraph"/>
              <w:spacing w:before="1" w:line="280" w:lineRule="exact"/>
              <w:rPr>
                <w:sz w:val="24"/>
              </w:rPr>
            </w:pPr>
            <w:r>
              <w:rPr>
                <w:sz w:val="24"/>
              </w:rPr>
              <w:t>All</w:t>
            </w:r>
            <w:r>
              <w:rPr>
                <w:spacing w:val="-1"/>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impact</w:t>
            </w:r>
            <w:r>
              <w:rPr>
                <w:spacing w:val="-3"/>
                <w:sz w:val="24"/>
              </w:rPr>
              <w:t xml:space="preserve"> </w:t>
            </w:r>
            <w:r>
              <w:rPr>
                <w:sz w:val="24"/>
              </w:rPr>
              <w:t>of</w:t>
            </w:r>
            <w:r>
              <w:rPr>
                <w:spacing w:val="-3"/>
                <w:sz w:val="24"/>
              </w:rPr>
              <w:t xml:space="preserve"> </w:t>
            </w:r>
            <w:r>
              <w:rPr>
                <w:sz w:val="24"/>
              </w:rPr>
              <w:t>drug</w:t>
            </w:r>
            <w:r>
              <w:rPr>
                <w:spacing w:val="-1"/>
                <w:sz w:val="24"/>
              </w:rPr>
              <w:t xml:space="preserve"> </w:t>
            </w:r>
            <w:r>
              <w:rPr>
                <w:spacing w:val="-2"/>
                <w:sz w:val="24"/>
              </w:rPr>
              <w:t>taking</w:t>
            </w:r>
          </w:p>
        </w:tc>
      </w:tr>
      <w:tr w:rsidR="00F81E37" w14:paraId="5D217B86" w14:textId="77777777">
        <w:trPr>
          <w:trHeight w:val="299"/>
        </w:trPr>
        <w:tc>
          <w:tcPr>
            <w:tcW w:w="8932" w:type="dxa"/>
          </w:tcPr>
          <w:p w14:paraId="396119A4" w14:textId="77777777" w:rsidR="00F81E37" w:rsidRDefault="00261E71">
            <w:pPr>
              <w:pStyle w:val="TableParagraph"/>
              <w:spacing w:line="280" w:lineRule="exact"/>
              <w:rPr>
                <w:sz w:val="24"/>
              </w:rPr>
            </w:pPr>
            <w:r>
              <w:rPr>
                <w:sz w:val="24"/>
              </w:rPr>
              <w:t>All</w:t>
            </w:r>
            <w:r>
              <w:rPr>
                <w:spacing w:val="-1"/>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3"/>
                <w:sz w:val="24"/>
              </w:rPr>
              <w:t xml:space="preserve"> </w:t>
            </w:r>
            <w:r>
              <w:rPr>
                <w:sz w:val="24"/>
              </w:rPr>
              <w:t>aware</w:t>
            </w:r>
            <w:r>
              <w:rPr>
                <w:spacing w:val="-3"/>
                <w:sz w:val="24"/>
              </w:rPr>
              <w:t xml:space="preserve"> </w:t>
            </w:r>
            <w:r>
              <w:rPr>
                <w:sz w:val="24"/>
              </w:rPr>
              <w:t>of</w:t>
            </w:r>
            <w:r>
              <w:rPr>
                <w:spacing w:val="-3"/>
                <w:sz w:val="24"/>
              </w:rPr>
              <w:t xml:space="preserve"> </w:t>
            </w:r>
            <w:r>
              <w:rPr>
                <w:sz w:val="24"/>
              </w:rPr>
              <w:t>the impact</w:t>
            </w:r>
            <w:r>
              <w:rPr>
                <w:spacing w:val="1"/>
                <w:sz w:val="24"/>
              </w:rPr>
              <w:t xml:space="preserve"> </w:t>
            </w:r>
            <w:r>
              <w:rPr>
                <w:sz w:val="24"/>
              </w:rPr>
              <w:t>of</w:t>
            </w:r>
            <w:r>
              <w:rPr>
                <w:spacing w:val="-3"/>
                <w:sz w:val="24"/>
              </w:rPr>
              <w:t xml:space="preserve"> </w:t>
            </w:r>
            <w:r>
              <w:rPr>
                <w:sz w:val="24"/>
              </w:rPr>
              <w:t>alcohol</w:t>
            </w:r>
            <w:r>
              <w:rPr>
                <w:spacing w:val="-5"/>
                <w:sz w:val="24"/>
              </w:rPr>
              <w:t xml:space="preserve"> </w:t>
            </w:r>
            <w:r>
              <w:rPr>
                <w:spacing w:val="-2"/>
                <w:sz w:val="24"/>
              </w:rPr>
              <w:t>abuse</w:t>
            </w:r>
          </w:p>
        </w:tc>
      </w:tr>
      <w:tr w:rsidR="00F81E37" w14:paraId="287C8D0A" w14:textId="77777777">
        <w:trPr>
          <w:trHeight w:val="599"/>
        </w:trPr>
        <w:tc>
          <w:tcPr>
            <w:tcW w:w="8932" w:type="dxa"/>
          </w:tcPr>
          <w:p w14:paraId="688CA070"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4"/>
                <w:sz w:val="24"/>
              </w:rPr>
              <w:t xml:space="preserve"> </w:t>
            </w:r>
            <w:r>
              <w:rPr>
                <w:sz w:val="24"/>
              </w:rPr>
              <w:t>aware</w:t>
            </w:r>
            <w:r>
              <w:rPr>
                <w:spacing w:val="-4"/>
                <w:sz w:val="24"/>
              </w:rPr>
              <w:t xml:space="preserve"> </w:t>
            </w:r>
            <w:r>
              <w:rPr>
                <w:sz w:val="24"/>
              </w:rPr>
              <w:t>that</w:t>
            </w:r>
            <w:r>
              <w:rPr>
                <w:spacing w:val="-4"/>
                <w:sz w:val="24"/>
              </w:rPr>
              <w:t xml:space="preserve"> </w:t>
            </w:r>
            <w:r>
              <w:rPr>
                <w:sz w:val="24"/>
              </w:rPr>
              <w:t>technology</w:t>
            </w:r>
            <w:r>
              <w:rPr>
                <w:spacing w:val="-3"/>
                <w:sz w:val="24"/>
              </w:rPr>
              <w:t xml:space="preserve"> </w:t>
            </w:r>
            <w:r>
              <w:rPr>
                <w:sz w:val="24"/>
              </w:rPr>
              <w:t>is</w:t>
            </w:r>
            <w:r>
              <w:rPr>
                <w:spacing w:val="-5"/>
                <w:sz w:val="24"/>
              </w:rPr>
              <w:t xml:space="preserve"> </w:t>
            </w:r>
            <w:r>
              <w:rPr>
                <w:sz w:val="24"/>
              </w:rPr>
              <w:t>a</w:t>
            </w:r>
            <w:r>
              <w:rPr>
                <w:spacing w:val="-3"/>
                <w:sz w:val="24"/>
              </w:rPr>
              <w:t xml:space="preserve"> </w:t>
            </w:r>
            <w:r>
              <w:rPr>
                <w:sz w:val="24"/>
              </w:rPr>
              <w:t>significant</w:t>
            </w:r>
            <w:r>
              <w:rPr>
                <w:spacing w:val="-3"/>
                <w:sz w:val="24"/>
              </w:rPr>
              <w:t xml:space="preserve"> </w:t>
            </w:r>
            <w:r>
              <w:rPr>
                <w:sz w:val="24"/>
              </w:rPr>
              <w:t>component</w:t>
            </w:r>
            <w:r>
              <w:rPr>
                <w:spacing w:val="-4"/>
                <w:sz w:val="24"/>
              </w:rPr>
              <w:t xml:space="preserve"> </w:t>
            </w:r>
            <w:r>
              <w:rPr>
                <w:sz w:val="24"/>
              </w:rPr>
              <w:t>in</w:t>
            </w:r>
            <w:r>
              <w:rPr>
                <w:spacing w:val="-3"/>
                <w:sz w:val="24"/>
              </w:rPr>
              <w:t xml:space="preserve"> </w:t>
            </w:r>
            <w:r>
              <w:rPr>
                <w:spacing w:val="-4"/>
                <w:sz w:val="24"/>
              </w:rPr>
              <w:t>many</w:t>
            </w:r>
          </w:p>
          <w:p w14:paraId="75F3E3F1" w14:textId="77777777" w:rsidR="00F81E37" w:rsidRDefault="00261E71">
            <w:pPr>
              <w:pStyle w:val="TableParagraph"/>
              <w:spacing w:line="287" w:lineRule="exact"/>
              <w:rPr>
                <w:sz w:val="24"/>
              </w:rPr>
            </w:pPr>
            <w:r>
              <w:rPr>
                <w:sz w:val="24"/>
              </w:rPr>
              <w:t>safeguarding</w:t>
            </w:r>
            <w:r>
              <w:rPr>
                <w:spacing w:val="-8"/>
                <w:sz w:val="24"/>
              </w:rPr>
              <w:t xml:space="preserve"> </w:t>
            </w:r>
            <w:r>
              <w:rPr>
                <w:sz w:val="24"/>
              </w:rPr>
              <w:t>and</w:t>
            </w:r>
            <w:r>
              <w:rPr>
                <w:spacing w:val="-5"/>
                <w:sz w:val="24"/>
              </w:rPr>
              <w:t xml:space="preserve"> </w:t>
            </w:r>
            <w:r>
              <w:rPr>
                <w:sz w:val="24"/>
              </w:rPr>
              <w:t>wellbeing</w:t>
            </w:r>
            <w:r>
              <w:rPr>
                <w:spacing w:val="-5"/>
                <w:sz w:val="24"/>
              </w:rPr>
              <w:t xml:space="preserve"> </w:t>
            </w:r>
            <w:r>
              <w:rPr>
                <w:spacing w:val="-2"/>
                <w:sz w:val="24"/>
              </w:rPr>
              <w:t>issues.</w:t>
            </w:r>
          </w:p>
        </w:tc>
      </w:tr>
      <w:tr w:rsidR="00F81E37" w14:paraId="7C223AAB" w14:textId="77777777">
        <w:trPr>
          <w:trHeight w:val="593"/>
        </w:trPr>
        <w:tc>
          <w:tcPr>
            <w:tcW w:w="8932" w:type="dxa"/>
          </w:tcPr>
          <w:p w14:paraId="4D3B6F1B" w14:textId="77777777" w:rsidR="00F81E37" w:rsidRDefault="00261E71">
            <w:pPr>
              <w:pStyle w:val="TableParagraph"/>
              <w:spacing w:line="290" w:lineRule="atLeast"/>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dangers</w:t>
            </w:r>
            <w:r>
              <w:rPr>
                <w:spacing w:val="-4"/>
                <w:sz w:val="24"/>
              </w:rPr>
              <w:t xml:space="preserve"> </w:t>
            </w:r>
            <w:r>
              <w:rPr>
                <w:sz w:val="24"/>
              </w:rPr>
              <w:t>of</w:t>
            </w:r>
            <w:r>
              <w:rPr>
                <w:spacing w:val="-3"/>
                <w:sz w:val="24"/>
              </w:rPr>
              <w:t xml:space="preserve"> </w:t>
            </w:r>
            <w:r>
              <w:rPr>
                <w:sz w:val="24"/>
              </w:rPr>
              <w:t>sharing</w:t>
            </w:r>
            <w:r>
              <w:rPr>
                <w:spacing w:val="-2"/>
                <w:sz w:val="24"/>
              </w:rPr>
              <w:t xml:space="preserve"> </w:t>
            </w:r>
            <w:r>
              <w:rPr>
                <w:sz w:val="24"/>
              </w:rPr>
              <w:t>nude</w:t>
            </w:r>
            <w:r>
              <w:rPr>
                <w:spacing w:val="-2"/>
                <w:sz w:val="24"/>
              </w:rPr>
              <w:t xml:space="preserve"> </w:t>
            </w:r>
            <w:r>
              <w:rPr>
                <w:sz w:val="24"/>
              </w:rPr>
              <w:t>and</w:t>
            </w:r>
            <w:r>
              <w:rPr>
                <w:spacing w:val="-3"/>
                <w:sz w:val="24"/>
              </w:rPr>
              <w:t xml:space="preserve"> </w:t>
            </w:r>
            <w:r>
              <w:rPr>
                <w:sz w:val="24"/>
              </w:rPr>
              <w:t>semi-nude</w:t>
            </w:r>
            <w:r>
              <w:rPr>
                <w:spacing w:val="-2"/>
                <w:sz w:val="24"/>
              </w:rPr>
              <w:t xml:space="preserve"> </w:t>
            </w:r>
            <w:r>
              <w:rPr>
                <w:sz w:val="24"/>
              </w:rPr>
              <w:t>images,</w:t>
            </w:r>
            <w:r>
              <w:rPr>
                <w:spacing w:val="-2"/>
                <w:sz w:val="24"/>
              </w:rPr>
              <w:t xml:space="preserve"> </w:t>
            </w:r>
            <w:r>
              <w:rPr>
                <w:sz w:val="24"/>
              </w:rPr>
              <w:t xml:space="preserve">including </w:t>
            </w:r>
            <w:r>
              <w:rPr>
                <w:spacing w:val="-2"/>
                <w:sz w:val="24"/>
              </w:rPr>
              <w:t>videos</w:t>
            </w:r>
          </w:p>
        </w:tc>
      </w:tr>
      <w:tr w:rsidR="00F81E37" w14:paraId="33CCC055" w14:textId="77777777">
        <w:trPr>
          <w:trHeight w:val="789"/>
        </w:trPr>
        <w:tc>
          <w:tcPr>
            <w:tcW w:w="8932" w:type="dxa"/>
          </w:tcPr>
          <w:p w14:paraId="4831A67C" w14:textId="77777777" w:rsidR="00F81E37" w:rsidRDefault="00261E71">
            <w:pPr>
              <w:pStyle w:val="TableParagraph"/>
              <w:rPr>
                <w:sz w:val="24"/>
              </w:rPr>
            </w:pPr>
            <w:r>
              <w:rPr>
                <w:sz w:val="24"/>
              </w:rPr>
              <w:t>It</w:t>
            </w:r>
            <w:r>
              <w:rPr>
                <w:spacing w:val="-2"/>
                <w:sz w:val="24"/>
              </w:rPr>
              <w:t xml:space="preserve"> </w:t>
            </w:r>
            <w:r>
              <w:rPr>
                <w:sz w:val="24"/>
              </w:rPr>
              <w:t>is</w:t>
            </w:r>
            <w:r>
              <w:rPr>
                <w:spacing w:val="-3"/>
                <w:sz w:val="24"/>
              </w:rPr>
              <w:t xml:space="preserve"> </w:t>
            </w:r>
            <w:r>
              <w:rPr>
                <w:sz w:val="24"/>
              </w:rPr>
              <w:t>important</w:t>
            </w:r>
            <w:r>
              <w:rPr>
                <w:spacing w:val="-2"/>
                <w:sz w:val="24"/>
              </w:rPr>
              <w:t xml:space="preserve"> </w:t>
            </w:r>
            <w:r>
              <w:rPr>
                <w:sz w:val="24"/>
              </w:rPr>
              <w:t>that</w:t>
            </w:r>
            <w:r>
              <w:rPr>
                <w:spacing w:val="-2"/>
                <w:sz w:val="24"/>
              </w:rPr>
              <w:t xml:space="preserve"> </w:t>
            </w:r>
            <w:r>
              <w:rPr>
                <w:sz w:val="24"/>
              </w:rPr>
              <w:t>all</w:t>
            </w:r>
            <w:r>
              <w:rPr>
                <w:spacing w:val="-5"/>
                <w:sz w:val="24"/>
              </w:rPr>
              <w:t xml:space="preserve"> </w:t>
            </w:r>
            <w:r>
              <w:rPr>
                <w:sz w:val="24"/>
              </w:rPr>
              <w:t>staff</w:t>
            </w:r>
            <w:r>
              <w:rPr>
                <w:spacing w:val="-4"/>
                <w:sz w:val="24"/>
              </w:rPr>
              <w:t xml:space="preserve"> </w:t>
            </w:r>
            <w:r>
              <w:rPr>
                <w:sz w:val="24"/>
              </w:rPr>
              <w:t>recognise</w:t>
            </w:r>
            <w:r>
              <w:rPr>
                <w:spacing w:val="-5"/>
                <w:sz w:val="24"/>
              </w:rPr>
              <w:t xml:space="preserve"> </w:t>
            </w:r>
            <w:r>
              <w:rPr>
                <w:sz w:val="24"/>
              </w:rPr>
              <w:t>the</w:t>
            </w:r>
            <w:r>
              <w:rPr>
                <w:spacing w:val="-2"/>
                <w:sz w:val="24"/>
              </w:rPr>
              <w:t xml:space="preserve"> </w:t>
            </w:r>
            <w:r>
              <w:rPr>
                <w:sz w:val="24"/>
              </w:rPr>
              <w:t>indicators</w:t>
            </w:r>
            <w:r>
              <w:rPr>
                <w:spacing w:val="-3"/>
                <w:sz w:val="24"/>
              </w:rPr>
              <w:t xml:space="preserve"> </w:t>
            </w:r>
            <w:r>
              <w:rPr>
                <w:sz w:val="24"/>
              </w:rPr>
              <w:t>and</w:t>
            </w:r>
            <w:r>
              <w:rPr>
                <w:spacing w:val="-2"/>
                <w:sz w:val="24"/>
              </w:rPr>
              <w:t xml:space="preserve"> </w:t>
            </w:r>
            <w:r>
              <w:rPr>
                <w:sz w:val="24"/>
              </w:rPr>
              <w:t>signs</w:t>
            </w:r>
            <w:r>
              <w:rPr>
                <w:spacing w:val="-5"/>
                <w:sz w:val="24"/>
              </w:rPr>
              <w:t xml:space="preserve"> </w:t>
            </w:r>
            <w:r>
              <w:rPr>
                <w:sz w:val="24"/>
              </w:rPr>
              <w:t>of child</w:t>
            </w:r>
            <w:r>
              <w:rPr>
                <w:spacing w:val="-2"/>
                <w:sz w:val="24"/>
              </w:rPr>
              <w:t xml:space="preserve"> </w:t>
            </w:r>
            <w:r>
              <w:rPr>
                <w:sz w:val="24"/>
              </w:rPr>
              <w:t>on</w:t>
            </w:r>
            <w:r>
              <w:rPr>
                <w:spacing w:val="-4"/>
                <w:sz w:val="24"/>
              </w:rPr>
              <w:t xml:space="preserve"> </w:t>
            </w:r>
            <w:r>
              <w:rPr>
                <w:sz w:val="24"/>
              </w:rPr>
              <w:t>child abuse</w:t>
            </w:r>
            <w:r>
              <w:rPr>
                <w:spacing w:val="-5"/>
                <w:sz w:val="24"/>
              </w:rPr>
              <w:t xml:space="preserve"> </w:t>
            </w:r>
            <w:r>
              <w:rPr>
                <w:sz w:val="24"/>
              </w:rPr>
              <w:t>and know how to identify it and respond to reports.</w:t>
            </w:r>
          </w:p>
        </w:tc>
      </w:tr>
      <w:tr w:rsidR="00F81E37" w14:paraId="560C7913" w14:textId="77777777">
        <w:trPr>
          <w:trHeight w:val="1060"/>
        </w:trPr>
        <w:tc>
          <w:tcPr>
            <w:tcW w:w="8932" w:type="dxa"/>
          </w:tcPr>
          <w:p w14:paraId="50FB5C30" w14:textId="77777777" w:rsidR="00F81E37" w:rsidRDefault="00261E71">
            <w:pPr>
              <w:pStyle w:val="TableParagraph"/>
              <w:ind w:right="115"/>
              <w:jc w:val="both"/>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5"/>
                <w:sz w:val="24"/>
              </w:rPr>
              <w:t xml:space="preserve"> </w:t>
            </w:r>
            <w:r>
              <w:rPr>
                <w:sz w:val="24"/>
              </w:rPr>
              <w:t>that</w:t>
            </w:r>
            <w:r>
              <w:rPr>
                <w:spacing w:val="-4"/>
                <w:sz w:val="24"/>
              </w:rPr>
              <w:t xml:space="preserve"> </w:t>
            </w:r>
            <w:r>
              <w:rPr>
                <w:sz w:val="24"/>
              </w:rPr>
              <w:t>even</w:t>
            </w:r>
            <w:r>
              <w:rPr>
                <w:spacing w:val="-4"/>
                <w:sz w:val="24"/>
              </w:rPr>
              <w:t xml:space="preserve"> </w:t>
            </w:r>
            <w:r>
              <w:rPr>
                <w:sz w:val="24"/>
              </w:rPr>
              <w:t>if</w:t>
            </w:r>
            <w:r>
              <w:rPr>
                <w:spacing w:val="-4"/>
                <w:sz w:val="24"/>
              </w:rPr>
              <w:t xml:space="preserve"> </w:t>
            </w:r>
            <w:r>
              <w:rPr>
                <w:sz w:val="24"/>
              </w:rPr>
              <w:t>there</w:t>
            </w:r>
            <w:r>
              <w:rPr>
                <w:spacing w:val="-2"/>
                <w:sz w:val="24"/>
              </w:rPr>
              <w:t xml:space="preserve"> </w:t>
            </w:r>
            <w:r>
              <w:rPr>
                <w:sz w:val="24"/>
              </w:rPr>
              <w:t>are</w:t>
            </w:r>
            <w:r>
              <w:rPr>
                <w:spacing w:val="-4"/>
                <w:sz w:val="24"/>
              </w:rPr>
              <w:t xml:space="preserve"> </w:t>
            </w:r>
            <w:r>
              <w:rPr>
                <w:sz w:val="24"/>
              </w:rPr>
              <w:t>no</w:t>
            </w:r>
            <w:r>
              <w:rPr>
                <w:spacing w:val="-4"/>
                <w:sz w:val="24"/>
              </w:rPr>
              <w:t xml:space="preserve"> </w:t>
            </w:r>
            <w:r>
              <w:rPr>
                <w:sz w:val="24"/>
              </w:rPr>
              <w:t>reports</w:t>
            </w:r>
            <w:r>
              <w:rPr>
                <w:spacing w:val="-5"/>
                <w:sz w:val="24"/>
              </w:rPr>
              <w:t xml:space="preserve"> </w:t>
            </w:r>
            <w:r>
              <w:rPr>
                <w:sz w:val="24"/>
              </w:rPr>
              <w:t>in</w:t>
            </w:r>
            <w:r>
              <w:rPr>
                <w:spacing w:val="-4"/>
                <w:sz w:val="24"/>
              </w:rPr>
              <w:t xml:space="preserve"> </w:t>
            </w:r>
            <w:r>
              <w:rPr>
                <w:sz w:val="24"/>
              </w:rPr>
              <w:t>their</w:t>
            </w:r>
            <w:r>
              <w:rPr>
                <w:spacing w:val="-2"/>
                <w:sz w:val="24"/>
              </w:rPr>
              <w:t xml:space="preserve"> </w:t>
            </w:r>
            <w:r>
              <w:rPr>
                <w:sz w:val="24"/>
              </w:rPr>
              <w:t>schools</w:t>
            </w:r>
            <w:r>
              <w:rPr>
                <w:spacing w:val="-2"/>
                <w:sz w:val="24"/>
              </w:rPr>
              <w:t xml:space="preserve"> </w:t>
            </w:r>
            <w:r>
              <w:rPr>
                <w:sz w:val="24"/>
              </w:rPr>
              <w:t>or</w:t>
            </w:r>
            <w:r>
              <w:rPr>
                <w:spacing w:val="-2"/>
                <w:sz w:val="24"/>
              </w:rPr>
              <w:t xml:space="preserve"> </w:t>
            </w:r>
            <w:r>
              <w:rPr>
                <w:sz w:val="24"/>
              </w:rPr>
              <w:t>colleges</w:t>
            </w:r>
            <w:r>
              <w:rPr>
                <w:spacing w:val="-3"/>
                <w:sz w:val="24"/>
              </w:rPr>
              <w:t xml:space="preserve"> </w:t>
            </w:r>
            <w:r>
              <w:rPr>
                <w:sz w:val="24"/>
              </w:rPr>
              <w:t>it does</w:t>
            </w:r>
            <w:r>
              <w:rPr>
                <w:spacing w:val="-4"/>
                <w:sz w:val="24"/>
              </w:rPr>
              <w:t xml:space="preserve"> </w:t>
            </w:r>
            <w:r>
              <w:rPr>
                <w:sz w:val="24"/>
              </w:rPr>
              <w:t>not</w:t>
            </w:r>
            <w:r>
              <w:rPr>
                <w:spacing w:val="-2"/>
                <w:sz w:val="24"/>
              </w:rPr>
              <w:t xml:space="preserve"> </w:t>
            </w:r>
            <w:r>
              <w:rPr>
                <w:sz w:val="24"/>
              </w:rPr>
              <w:t>mean child-on-child abuse</w:t>
            </w:r>
            <w:r>
              <w:rPr>
                <w:spacing w:val="-4"/>
                <w:sz w:val="24"/>
              </w:rPr>
              <w:t xml:space="preserve"> </w:t>
            </w:r>
            <w:r>
              <w:rPr>
                <w:sz w:val="24"/>
              </w:rPr>
              <w:t>is</w:t>
            </w:r>
            <w:r>
              <w:rPr>
                <w:spacing w:val="-2"/>
                <w:sz w:val="24"/>
              </w:rPr>
              <w:t xml:space="preserve"> </w:t>
            </w:r>
            <w:r>
              <w:rPr>
                <w:sz w:val="24"/>
              </w:rPr>
              <w:t>not</w:t>
            </w:r>
            <w:r>
              <w:rPr>
                <w:spacing w:val="-2"/>
                <w:sz w:val="24"/>
              </w:rPr>
              <w:t xml:space="preserve"> </w:t>
            </w:r>
            <w:r>
              <w:rPr>
                <w:sz w:val="24"/>
              </w:rPr>
              <w:t>happening,</w:t>
            </w:r>
            <w:r>
              <w:rPr>
                <w:spacing w:val="-2"/>
                <w:sz w:val="24"/>
              </w:rPr>
              <w:t xml:space="preserve"> </w:t>
            </w:r>
            <w:r>
              <w:rPr>
                <w:sz w:val="24"/>
              </w:rPr>
              <w:t>it</w:t>
            </w:r>
            <w:r>
              <w:rPr>
                <w:spacing w:val="-1"/>
                <w:sz w:val="24"/>
              </w:rPr>
              <w:t xml:space="preserve"> </w:t>
            </w:r>
            <w:r>
              <w:rPr>
                <w:sz w:val="24"/>
              </w:rPr>
              <w:t>may</w:t>
            </w:r>
            <w:r>
              <w:rPr>
                <w:spacing w:val="-4"/>
                <w:sz w:val="24"/>
              </w:rPr>
              <w:t xml:space="preserve"> </w:t>
            </w:r>
            <w:r>
              <w:rPr>
                <w:sz w:val="24"/>
              </w:rPr>
              <w:t>be</w:t>
            </w:r>
            <w:r>
              <w:rPr>
                <w:spacing w:val="-4"/>
                <w:sz w:val="24"/>
              </w:rPr>
              <w:t xml:space="preserve"> </w:t>
            </w:r>
            <w:r>
              <w:rPr>
                <w:sz w:val="24"/>
              </w:rPr>
              <w:t>the</w:t>
            </w:r>
            <w:r>
              <w:rPr>
                <w:spacing w:val="-1"/>
                <w:sz w:val="24"/>
              </w:rPr>
              <w:t xml:space="preserve"> </w:t>
            </w:r>
            <w:r>
              <w:rPr>
                <w:sz w:val="24"/>
              </w:rPr>
              <w:t>case</w:t>
            </w:r>
            <w:r>
              <w:rPr>
                <w:spacing w:val="-4"/>
                <w:sz w:val="24"/>
              </w:rPr>
              <w:t xml:space="preserve"> </w:t>
            </w:r>
            <w:r>
              <w:rPr>
                <w:sz w:val="24"/>
              </w:rPr>
              <w:t>that</w:t>
            </w:r>
            <w:r>
              <w:rPr>
                <w:spacing w:val="-1"/>
                <w:sz w:val="24"/>
              </w:rPr>
              <w:t xml:space="preserve"> </w:t>
            </w:r>
            <w:r>
              <w:rPr>
                <w:sz w:val="24"/>
              </w:rPr>
              <w:t>it</w:t>
            </w:r>
            <w:r>
              <w:rPr>
                <w:spacing w:val="-1"/>
                <w:sz w:val="24"/>
              </w:rPr>
              <w:t xml:space="preserve"> </w:t>
            </w:r>
            <w:r>
              <w:rPr>
                <w:sz w:val="24"/>
              </w:rPr>
              <w:t>is</w:t>
            </w:r>
            <w:r>
              <w:rPr>
                <w:spacing w:val="-4"/>
                <w:sz w:val="24"/>
              </w:rPr>
              <w:t xml:space="preserve"> </w:t>
            </w:r>
            <w:r>
              <w:rPr>
                <w:sz w:val="24"/>
              </w:rPr>
              <w:t>just</w:t>
            </w:r>
            <w:r>
              <w:rPr>
                <w:spacing w:val="-1"/>
                <w:sz w:val="24"/>
              </w:rPr>
              <w:t xml:space="preserve"> </w:t>
            </w:r>
            <w:r>
              <w:rPr>
                <w:sz w:val="24"/>
              </w:rPr>
              <w:t>not being reported.</w:t>
            </w:r>
          </w:p>
        </w:tc>
      </w:tr>
      <w:tr w:rsidR="00F81E37" w14:paraId="51408BFF" w14:textId="77777777">
        <w:trPr>
          <w:trHeight w:val="900"/>
        </w:trPr>
        <w:tc>
          <w:tcPr>
            <w:tcW w:w="8932" w:type="dxa"/>
          </w:tcPr>
          <w:p w14:paraId="378DAD5D" w14:textId="77777777" w:rsidR="00F81E37" w:rsidRDefault="00261E71">
            <w:pPr>
              <w:pStyle w:val="TableParagraph"/>
              <w:rPr>
                <w:sz w:val="24"/>
              </w:rPr>
            </w:pPr>
            <w:r>
              <w:rPr>
                <w:sz w:val="24"/>
              </w:rPr>
              <w:t>It is essential that all staff understand the importance of challenging inappropriate behaviours</w:t>
            </w:r>
            <w:r>
              <w:rPr>
                <w:spacing w:val="-4"/>
                <w:sz w:val="24"/>
              </w:rPr>
              <w:t xml:space="preserve"> </w:t>
            </w:r>
            <w:r>
              <w:rPr>
                <w:sz w:val="24"/>
              </w:rPr>
              <w:t>between</w:t>
            </w:r>
            <w:r>
              <w:rPr>
                <w:spacing w:val="-3"/>
                <w:sz w:val="24"/>
              </w:rPr>
              <w:t xml:space="preserve"> </w:t>
            </w:r>
            <w:r>
              <w:rPr>
                <w:sz w:val="24"/>
              </w:rPr>
              <w:t>peers,</w:t>
            </w:r>
            <w:r>
              <w:rPr>
                <w:spacing w:val="-2"/>
                <w:sz w:val="24"/>
              </w:rPr>
              <w:t xml:space="preserve"> </w:t>
            </w:r>
            <w:r>
              <w:rPr>
                <w:sz w:val="24"/>
              </w:rPr>
              <w:t>many</w:t>
            </w:r>
            <w:r>
              <w:rPr>
                <w:spacing w:val="-5"/>
                <w:sz w:val="24"/>
              </w:rPr>
              <w:t xml:space="preserve"> </w:t>
            </w:r>
            <w:r>
              <w:rPr>
                <w:sz w:val="24"/>
              </w:rPr>
              <w:t>of which</w:t>
            </w:r>
            <w:r>
              <w:rPr>
                <w:spacing w:val="-1"/>
                <w:sz w:val="24"/>
              </w:rPr>
              <w:t xml:space="preserve"> </w:t>
            </w:r>
            <w:r>
              <w:rPr>
                <w:sz w:val="24"/>
              </w:rPr>
              <w:t>are</w:t>
            </w:r>
            <w:r>
              <w:rPr>
                <w:spacing w:val="-3"/>
                <w:sz w:val="24"/>
              </w:rPr>
              <w:t xml:space="preserve"> </w:t>
            </w:r>
            <w:r>
              <w:rPr>
                <w:sz w:val="24"/>
              </w:rPr>
              <w:t>listed</w:t>
            </w:r>
            <w:r>
              <w:rPr>
                <w:spacing w:val="-3"/>
                <w:sz w:val="24"/>
              </w:rPr>
              <w:t xml:space="preserve"> </w:t>
            </w:r>
            <w:r>
              <w:rPr>
                <w:sz w:val="24"/>
              </w:rPr>
              <w:t>below,</w:t>
            </w:r>
            <w:r>
              <w:rPr>
                <w:spacing w:val="-4"/>
                <w:sz w:val="24"/>
              </w:rPr>
              <w:t xml:space="preserve"> </w:t>
            </w:r>
            <w:r>
              <w:rPr>
                <w:sz w:val="24"/>
              </w:rPr>
              <w:t>that</w:t>
            </w:r>
            <w:r>
              <w:rPr>
                <w:spacing w:val="-1"/>
                <w:sz w:val="24"/>
              </w:rPr>
              <w:t xml:space="preserve"> </w:t>
            </w:r>
            <w:r>
              <w:rPr>
                <w:sz w:val="24"/>
              </w:rPr>
              <w:t>are</w:t>
            </w:r>
            <w:r>
              <w:rPr>
                <w:spacing w:val="-3"/>
                <w:sz w:val="24"/>
              </w:rPr>
              <w:t xml:space="preserve"> </w:t>
            </w:r>
            <w:r>
              <w:rPr>
                <w:sz w:val="24"/>
              </w:rPr>
              <w:t>actually</w:t>
            </w:r>
            <w:r>
              <w:rPr>
                <w:spacing w:val="-2"/>
                <w:sz w:val="24"/>
              </w:rPr>
              <w:t xml:space="preserve"> </w:t>
            </w:r>
            <w:r>
              <w:rPr>
                <w:sz w:val="24"/>
              </w:rPr>
              <w:t>abusive</w:t>
            </w:r>
            <w:r>
              <w:rPr>
                <w:spacing w:val="-4"/>
                <w:sz w:val="24"/>
              </w:rPr>
              <w:t xml:space="preserve"> </w:t>
            </w:r>
            <w:r>
              <w:rPr>
                <w:sz w:val="24"/>
              </w:rPr>
              <w:t xml:space="preserve">in </w:t>
            </w:r>
            <w:r>
              <w:rPr>
                <w:spacing w:val="-2"/>
                <w:sz w:val="24"/>
              </w:rPr>
              <w:t>nature.</w:t>
            </w:r>
          </w:p>
        </w:tc>
      </w:tr>
      <w:tr w:rsidR="00F81E37" w14:paraId="1156CB7E" w14:textId="77777777">
        <w:trPr>
          <w:trHeight w:val="1593"/>
        </w:trPr>
        <w:tc>
          <w:tcPr>
            <w:tcW w:w="8932" w:type="dxa"/>
          </w:tcPr>
          <w:p w14:paraId="34478CDB" w14:textId="77777777" w:rsidR="00F81E37" w:rsidRDefault="00261E71">
            <w:pPr>
              <w:pStyle w:val="TableParagraph"/>
              <w:spacing w:before="1"/>
              <w:ind w:right="164"/>
              <w:rPr>
                <w:sz w:val="24"/>
              </w:rPr>
            </w:pPr>
            <w:r>
              <w:rPr>
                <w:sz w:val="24"/>
              </w:rPr>
              <w:t>Staff should be able to recognise the signs of child-on-child abuse and how to report their</w:t>
            </w:r>
            <w:r>
              <w:rPr>
                <w:spacing w:val="-1"/>
                <w:sz w:val="24"/>
              </w:rPr>
              <w:t xml:space="preserve"> </w:t>
            </w:r>
            <w:r>
              <w:rPr>
                <w:sz w:val="24"/>
              </w:rPr>
              <w:t>concerns.</w:t>
            </w:r>
            <w:r>
              <w:rPr>
                <w:spacing w:val="-1"/>
                <w:sz w:val="24"/>
              </w:rPr>
              <w:t xml:space="preserve"> </w:t>
            </w:r>
            <w:r>
              <w:rPr>
                <w:sz w:val="24"/>
              </w:rPr>
              <w:t>(The</w:t>
            </w:r>
            <w:r>
              <w:rPr>
                <w:spacing w:val="-2"/>
                <w:sz w:val="24"/>
              </w:rPr>
              <w:t xml:space="preserve"> </w:t>
            </w:r>
            <w:r>
              <w:rPr>
                <w:sz w:val="24"/>
              </w:rPr>
              <w:t>Ofsted Framework</w:t>
            </w:r>
            <w:r>
              <w:rPr>
                <w:spacing w:val="-1"/>
                <w:sz w:val="24"/>
              </w:rPr>
              <w:t xml:space="preserve"> </w:t>
            </w:r>
            <w:r>
              <w:rPr>
                <w:sz w:val="24"/>
              </w:rPr>
              <w:t>(2022)</w:t>
            </w:r>
            <w:r>
              <w:rPr>
                <w:spacing w:val="-2"/>
                <w:sz w:val="24"/>
              </w:rPr>
              <w:t xml:space="preserve"> </w:t>
            </w:r>
            <w:r>
              <w:rPr>
                <w:sz w:val="24"/>
              </w:rPr>
              <w:t>says</w:t>
            </w:r>
            <w:r>
              <w:rPr>
                <w:spacing w:val="-1"/>
                <w:sz w:val="24"/>
              </w:rPr>
              <w:t xml:space="preserve"> </w:t>
            </w:r>
            <w:r>
              <w:rPr>
                <w:sz w:val="24"/>
              </w:rPr>
              <w:t>that inspectors will check</w:t>
            </w:r>
            <w:r>
              <w:rPr>
                <w:spacing w:val="-1"/>
                <w:sz w:val="24"/>
              </w:rPr>
              <w:t xml:space="preserve"> </w:t>
            </w:r>
            <w:r>
              <w:rPr>
                <w:sz w:val="24"/>
              </w:rPr>
              <w:t>'that</w:t>
            </w:r>
            <w:r>
              <w:rPr>
                <w:spacing w:val="-1"/>
                <w:sz w:val="24"/>
              </w:rPr>
              <w:t xml:space="preserve"> </w:t>
            </w:r>
            <w:r>
              <w:rPr>
                <w:sz w:val="24"/>
              </w:rPr>
              <w:t>the school’s</w:t>
            </w:r>
            <w:r>
              <w:rPr>
                <w:spacing w:val="-5"/>
                <w:sz w:val="24"/>
              </w:rPr>
              <w:t xml:space="preserve"> </w:t>
            </w:r>
            <w:r>
              <w:rPr>
                <w:sz w:val="24"/>
              </w:rPr>
              <w:t>staff</w:t>
            </w:r>
            <w:r>
              <w:rPr>
                <w:spacing w:val="-4"/>
                <w:sz w:val="24"/>
              </w:rPr>
              <w:t xml:space="preserve"> </w:t>
            </w:r>
            <w:r>
              <w:rPr>
                <w:sz w:val="24"/>
              </w:rPr>
              <w:t>have</w:t>
            </w:r>
            <w:r>
              <w:rPr>
                <w:spacing w:val="-4"/>
                <w:sz w:val="24"/>
              </w:rPr>
              <w:t xml:space="preserve"> </w:t>
            </w:r>
            <w:r>
              <w:rPr>
                <w:sz w:val="24"/>
              </w:rPr>
              <w:t>appropriate</w:t>
            </w:r>
            <w:r>
              <w:rPr>
                <w:spacing w:val="-5"/>
                <w:sz w:val="24"/>
              </w:rPr>
              <w:t xml:space="preserve"> </w:t>
            </w:r>
            <w:r>
              <w:rPr>
                <w:sz w:val="24"/>
              </w:rPr>
              <w:t>knowledge</w:t>
            </w:r>
            <w:r>
              <w:rPr>
                <w:spacing w:val="-2"/>
                <w:sz w:val="24"/>
              </w:rPr>
              <w:t xml:space="preserve"> </w:t>
            </w:r>
            <w:r>
              <w:rPr>
                <w:sz w:val="24"/>
              </w:rPr>
              <w:t>of</w:t>
            </w:r>
            <w:r>
              <w:rPr>
                <w:spacing w:val="-1"/>
                <w:sz w:val="24"/>
              </w:rPr>
              <w:t xml:space="preserve"> </w:t>
            </w:r>
            <w:r>
              <w:rPr>
                <w:sz w:val="24"/>
              </w:rPr>
              <w:t>Part</w:t>
            </w:r>
            <w:r>
              <w:rPr>
                <w:spacing w:val="-3"/>
                <w:sz w:val="24"/>
              </w:rPr>
              <w:t xml:space="preserve"> </w:t>
            </w:r>
            <w:r>
              <w:rPr>
                <w:sz w:val="24"/>
              </w:rPr>
              <w:t>5</w:t>
            </w:r>
            <w:r>
              <w:rPr>
                <w:spacing w:val="-2"/>
                <w:sz w:val="24"/>
              </w:rPr>
              <w:t xml:space="preserve"> </w:t>
            </w:r>
            <w:r>
              <w:rPr>
                <w:sz w:val="24"/>
              </w:rPr>
              <w:t>[Child</w:t>
            </w:r>
            <w:r>
              <w:rPr>
                <w:spacing w:val="-3"/>
                <w:sz w:val="24"/>
              </w:rPr>
              <w:t xml:space="preserve"> </w:t>
            </w:r>
            <w:r>
              <w:rPr>
                <w:sz w:val="24"/>
              </w:rPr>
              <w:t>on</w:t>
            </w:r>
            <w:r>
              <w:rPr>
                <w:spacing w:val="4"/>
                <w:sz w:val="24"/>
              </w:rPr>
              <w:t xml:space="preserve"> </w:t>
            </w:r>
            <w:r>
              <w:rPr>
                <w:sz w:val="24"/>
              </w:rPr>
              <w:t>child</w:t>
            </w:r>
            <w:r>
              <w:rPr>
                <w:spacing w:val="-3"/>
                <w:sz w:val="24"/>
              </w:rPr>
              <w:t xml:space="preserve"> </w:t>
            </w:r>
            <w:r>
              <w:rPr>
                <w:sz w:val="24"/>
              </w:rPr>
              <w:t>sexual</w:t>
            </w:r>
            <w:r>
              <w:rPr>
                <w:spacing w:val="-5"/>
                <w:sz w:val="24"/>
              </w:rPr>
              <w:t xml:space="preserve"> </w:t>
            </w:r>
            <w:r>
              <w:rPr>
                <w:sz w:val="24"/>
              </w:rPr>
              <w:t>violence</w:t>
            </w:r>
            <w:r>
              <w:rPr>
                <w:spacing w:val="-1"/>
                <w:sz w:val="24"/>
              </w:rPr>
              <w:t xml:space="preserve"> </w:t>
            </w:r>
            <w:r>
              <w:rPr>
                <w:spacing w:val="-5"/>
                <w:sz w:val="24"/>
              </w:rPr>
              <w:t>and</w:t>
            </w:r>
          </w:p>
          <w:p w14:paraId="37F37185" w14:textId="77777777" w:rsidR="00F81E37" w:rsidRDefault="00261E71">
            <w:pPr>
              <w:pStyle w:val="TableParagraph"/>
              <w:spacing w:line="292" w:lineRule="exact"/>
              <w:rPr>
                <w:sz w:val="24"/>
              </w:rPr>
            </w:pPr>
            <w:r>
              <w:rPr>
                <w:sz w:val="24"/>
              </w:rPr>
              <w:t>sexual</w:t>
            </w:r>
            <w:r>
              <w:rPr>
                <w:spacing w:val="-6"/>
                <w:sz w:val="24"/>
              </w:rPr>
              <w:t xml:space="preserve"> </w:t>
            </w:r>
            <w:r>
              <w:rPr>
                <w:sz w:val="24"/>
              </w:rPr>
              <w:t>harassment]</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government’s</w:t>
            </w:r>
            <w:r>
              <w:rPr>
                <w:spacing w:val="-4"/>
                <w:sz w:val="24"/>
              </w:rPr>
              <w:t xml:space="preserve"> </w:t>
            </w:r>
            <w:r>
              <w:rPr>
                <w:sz w:val="24"/>
              </w:rPr>
              <w:t>‘Keeping</w:t>
            </w:r>
            <w:r>
              <w:rPr>
                <w:spacing w:val="-6"/>
                <w:sz w:val="24"/>
              </w:rPr>
              <w:t xml:space="preserve"> </w:t>
            </w:r>
            <w:r>
              <w:rPr>
                <w:sz w:val="24"/>
              </w:rPr>
              <w:t>children</w:t>
            </w:r>
            <w:r>
              <w:rPr>
                <w:spacing w:val="-3"/>
                <w:sz w:val="24"/>
              </w:rPr>
              <w:t xml:space="preserve"> </w:t>
            </w:r>
            <w:r>
              <w:rPr>
                <w:sz w:val="24"/>
              </w:rPr>
              <w:t>safe</w:t>
            </w:r>
            <w:r>
              <w:rPr>
                <w:spacing w:val="-3"/>
                <w:sz w:val="24"/>
              </w:rPr>
              <w:t xml:space="preserve"> </w:t>
            </w:r>
            <w:r>
              <w:rPr>
                <w:sz w:val="24"/>
              </w:rPr>
              <w:t>in</w:t>
            </w:r>
            <w:r>
              <w:rPr>
                <w:spacing w:val="-5"/>
                <w:sz w:val="24"/>
              </w:rPr>
              <w:t xml:space="preserve"> </w:t>
            </w:r>
            <w:r>
              <w:rPr>
                <w:sz w:val="24"/>
              </w:rPr>
              <w:t>education’</w:t>
            </w:r>
            <w:r>
              <w:rPr>
                <w:spacing w:val="-3"/>
                <w:sz w:val="24"/>
              </w:rPr>
              <w:t xml:space="preserve"> </w:t>
            </w:r>
            <w:r>
              <w:rPr>
                <w:spacing w:val="-2"/>
                <w:sz w:val="24"/>
              </w:rPr>
              <w:t>guidance.')</w:t>
            </w:r>
          </w:p>
        </w:tc>
      </w:tr>
      <w:tr w:rsidR="00F81E37" w14:paraId="4DBD1562" w14:textId="77777777">
        <w:trPr>
          <w:trHeight w:val="705"/>
        </w:trPr>
        <w:tc>
          <w:tcPr>
            <w:tcW w:w="8932" w:type="dxa"/>
          </w:tcPr>
          <w:p w14:paraId="49C961E3" w14:textId="77777777" w:rsidR="00F81E37" w:rsidRDefault="00261E71">
            <w:pPr>
              <w:pStyle w:val="TableParagraph"/>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5"/>
                <w:sz w:val="24"/>
              </w:rPr>
              <w:t xml:space="preserve"> </w:t>
            </w:r>
            <w:r>
              <w:rPr>
                <w:sz w:val="24"/>
              </w:rPr>
              <w:t>able</w:t>
            </w:r>
            <w:r>
              <w:rPr>
                <w:spacing w:val="-5"/>
                <w:sz w:val="24"/>
              </w:rPr>
              <w:t xml:space="preserve"> </w:t>
            </w:r>
            <w:r>
              <w:rPr>
                <w:sz w:val="24"/>
              </w:rPr>
              <w:t>to</w:t>
            </w:r>
            <w:r>
              <w:rPr>
                <w:spacing w:val="-2"/>
                <w:sz w:val="24"/>
              </w:rPr>
              <w:t xml:space="preserve"> </w:t>
            </w:r>
            <w:r>
              <w:rPr>
                <w:sz w:val="24"/>
              </w:rPr>
              <w:t>reassure</w:t>
            </w:r>
            <w:r>
              <w:rPr>
                <w:spacing w:val="-2"/>
                <w:sz w:val="24"/>
              </w:rPr>
              <w:t xml:space="preserve"> </w:t>
            </w:r>
            <w:r>
              <w:rPr>
                <w:sz w:val="24"/>
              </w:rPr>
              <w:t>victims</w:t>
            </w:r>
            <w:r>
              <w:rPr>
                <w:spacing w:val="-5"/>
                <w:sz w:val="24"/>
              </w:rPr>
              <w:t xml:space="preserve"> </w:t>
            </w:r>
            <w:r>
              <w:rPr>
                <w:sz w:val="24"/>
              </w:rPr>
              <w:t>[of child-on-child</w:t>
            </w:r>
            <w:r>
              <w:rPr>
                <w:spacing w:val="-1"/>
                <w:sz w:val="24"/>
              </w:rPr>
              <w:t xml:space="preserve"> </w:t>
            </w:r>
            <w:r>
              <w:rPr>
                <w:sz w:val="24"/>
              </w:rPr>
              <w:t>sexual</w:t>
            </w:r>
            <w:r>
              <w:rPr>
                <w:spacing w:val="-3"/>
                <w:sz w:val="24"/>
              </w:rPr>
              <w:t xml:space="preserve"> </w:t>
            </w:r>
            <w:r>
              <w:rPr>
                <w:sz w:val="24"/>
              </w:rPr>
              <w:t>abuse]</w:t>
            </w:r>
            <w:r>
              <w:rPr>
                <w:spacing w:val="-4"/>
                <w:sz w:val="24"/>
              </w:rPr>
              <w:t xml:space="preserve"> </w:t>
            </w:r>
            <w:r>
              <w:rPr>
                <w:sz w:val="24"/>
              </w:rPr>
              <w:t>that</w:t>
            </w:r>
            <w:r>
              <w:rPr>
                <w:spacing w:val="-4"/>
                <w:sz w:val="24"/>
              </w:rPr>
              <w:t xml:space="preserve"> </w:t>
            </w:r>
            <w:r>
              <w:rPr>
                <w:sz w:val="24"/>
              </w:rPr>
              <w:t>they</w:t>
            </w:r>
            <w:r>
              <w:rPr>
                <w:spacing w:val="-3"/>
                <w:sz w:val="24"/>
              </w:rPr>
              <w:t xml:space="preserve"> </w:t>
            </w:r>
            <w:r>
              <w:rPr>
                <w:sz w:val="24"/>
              </w:rPr>
              <w:t>are being taken seriously and that they will be supported and kept safe.</w:t>
            </w:r>
          </w:p>
        </w:tc>
      </w:tr>
      <w:tr w:rsidR="00F81E37" w14:paraId="3CF0F41B" w14:textId="77777777">
        <w:trPr>
          <w:trHeight w:val="599"/>
        </w:trPr>
        <w:tc>
          <w:tcPr>
            <w:tcW w:w="8932" w:type="dxa"/>
          </w:tcPr>
          <w:p w14:paraId="69EA3B39"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4"/>
                <w:sz w:val="24"/>
              </w:rPr>
              <w:t xml:space="preserve"> </w:t>
            </w:r>
            <w:r>
              <w:rPr>
                <w:sz w:val="24"/>
              </w:rPr>
              <w:t>of</w:t>
            </w:r>
            <w:r>
              <w:rPr>
                <w:spacing w:val="-3"/>
                <w:sz w:val="24"/>
              </w:rPr>
              <w:t xml:space="preserve"> </w:t>
            </w:r>
            <w:r>
              <w:rPr>
                <w:sz w:val="24"/>
              </w:rPr>
              <w:t>the</w:t>
            </w:r>
            <w:r>
              <w:rPr>
                <w:spacing w:val="-4"/>
                <w:sz w:val="24"/>
              </w:rPr>
              <w:t xml:space="preserve"> </w:t>
            </w:r>
            <w:r>
              <w:rPr>
                <w:sz w:val="24"/>
              </w:rPr>
              <w:t>dangers</w:t>
            </w:r>
            <w:r>
              <w:rPr>
                <w:spacing w:val="-4"/>
                <w:sz w:val="24"/>
              </w:rPr>
              <w:t xml:space="preserve"> </w:t>
            </w:r>
            <w:r>
              <w:rPr>
                <w:sz w:val="24"/>
              </w:rPr>
              <w:t>of</w:t>
            </w:r>
            <w:r>
              <w:rPr>
                <w:spacing w:val="-4"/>
                <w:sz w:val="24"/>
              </w:rPr>
              <w:t xml:space="preserve"> </w:t>
            </w:r>
            <w:r>
              <w:rPr>
                <w:sz w:val="24"/>
              </w:rPr>
              <w:t>children</w:t>
            </w:r>
            <w:r>
              <w:rPr>
                <w:spacing w:val="-1"/>
                <w:sz w:val="24"/>
              </w:rPr>
              <w:t xml:space="preserve"> </w:t>
            </w:r>
            <w:r>
              <w:rPr>
                <w:sz w:val="24"/>
              </w:rPr>
              <w:t>going</w:t>
            </w:r>
            <w:r>
              <w:rPr>
                <w:spacing w:val="-3"/>
                <w:sz w:val="24"/>
              </w:rPr>
              <w:t xml:space="preserve"> </w:t>
            </w:r>
            <w:r>
              <w:rPr>
                <w:sz w:val="24"/>
              </w:rPr>
              <w:t>missing</w:t>
            </w:r>
            <w:r>
              <w:rPr>
                <w:spacing w:val="-4"/>
                <w:sz w:val="24"/>
              </w:rPr>
              <w:t xml:space="preserve"> </w:t>
            </w:r>
            <w:r>
              <w:rPr>
                <w:sz w:val="24"/>
              </w:rPr>
              <w:t>from</w:t>
            </w:r>
            <w:r>
              <w:rPr>
                <w:spacing w:val="-3"/>
                <w:sz w:val="24"/>
              </w:rPr>
              <w:t xml:space="preserve"> </w:t>
            </w:r>
            <w:r>
              <w:rPr>
                <w:sz w:val="24"/>
              </w:rPr>
              <w:t>school,</w:t>
            </w:r>
            <w:r>
              <w:rPr>
                <w:spacing w:val="-2"/>
                <w:sz w:val="24"/>
              </w:rPr>
              <w:t xml:space="preserve"> </w:t>
            </w:r>
            <w:r>
              <w:rPr>
                <w:sz w:val="24"/>
              </w:rPr>
              <w:t>home</w:t>
            </w:r>
            <w:r>
              <w:rPr>
                <w:spacing w:val="-3"/>
                <w:sz w:val="24"/>
              </w:rPr>
              <w:t xml:space="preserve"> </w:t>
            </w:r>
            <w:r>
              <w:rPr>
                <w:spacing w:val="-5"/>
                <w:sz w:val="24"/>
              </w:rPr>
              <w:t>or</w:t>
            </w:r>
          </w:p>
          <w:p w14:paraId="59EEE5C1" w14:textId="77777777" w:rsidR="00F81E37" w:rsidRDefault="00261E71">
            <w:pPr>
              <w:pStyle w:val="TableParagraph"/>
              <w:spacing w:line="287" w:lineRule="exact"/>
              <w:rPr>
                <w:sz w:val="24"/>
              </w:rPr>
            </w:pPr>
            <w:r>
              <w:rPr>
                <w:spacing w:val="-4"/>
                <w:sz w:val="24"/>
              </w:rPr>
              <w:t>care</w:t>
            </w:r>
          </w:p>
        </w:tc>
      </w:tr>
      <w:tr w:rsidR="00F81E37" w14:paraId="4598C6AA" w14:textId="77777777">
        <w:trPr>
          <w:trHeight w:val="1171"/>
        </w:trPr>
        <w:tc>
          <w:tcPr>
            <w:tcW w:w="8932" w:type="dxa"/>
          </w:tcPr>
          <w:p w14:paraId="02D1853B" w14:textId="77777777" w:rsidR="00F81E37" w:rsidRDefault="00261E71">
            <w:pPr>
              <w:pStyle w:val="TableParagraph"/>
              <w:rPr>
                <w:sz w:val="24"/>
              </w:rPr>
            </w:pPr>
            <w:r>
              <w:rPr>
                <w:sz w:val="24"/>
              </w:rPr>
              <w:t>Staff should be aware of the definition of domestic abuse. (Note:</w:t>
            </w:r>
            <w:r>
              <w:rPr>
                <w:spacing w:val="40"/>
                <w:sz w:val="24"/>
              </w:rPr>
              <w:t xml:space="preserve"> </w:t>
            </w:r>
            <w:r>
              <w:rPr>
                <w:sz w:val="24"/>
              </w:rPr>
              <w:t>The definition of Domestic Abuse Act 2021 (Part 1) applies to children if they see or hear, or experience</w:t>
            </w:r>
          </w:p>
          <w:p w14:paraId="3AF0DE9B" w14:textId="77777777" w:rsidR="00F81E37" w:rsidRDefault="00261E71">
            <w:pPr>
              <w:pStyle w:val="TableParagraph"/>
              <w:spacing w:line="290" w:lineRule="atLeast"/>
              <w:ind w:right="2"/>
              <w:rPr>
                <w:sz w:val="24"/>
              </w:rPr>
            </w:pPr>
            <w:r>
              <w:rPr>
                <w:sz w:val="24"/>
              </w:rPr>
              <w:t>the</w:t>
            </w:r>
            <w:r>
              <w:rPr>
                <w:spacing w:val="-5"/>
                <w:sz w:val="24"/>
              </w:rPr>
              <w:t xml:space="preserve"> </w:t>
            </w:r>
            <w:r>
              <w:rPr>
                <w:sz w:val="24"/>
              </w:rPr>
              <w:t>effects</w:t>
            </w:r>
            <w:r>
              <w:rPr>
                <w:spacing w:val="-5"/>
                <w:sz w:val="24"/>
              </w:rPr>
              <w:t xml:space="preserve"> </w:t>
            </w:r>
            <w:r>
              <w:rPr>
                <w:sz w:val="24"/>
              </w:rPr>
              <w:t>of,</w:t>
            </w:r>
            <w:r>
              <w:rPr>
                <w:spacing w:val="-5"/>
                <w:sz w:val="24"/>
              </w:rPr>
              <w:t xml:space="preserve"> </w:t>
            </w:r>
            <w:r>
              <w:rPr>
                <w:sz w:val="24"/>
              </w:rPr>
              <w:t>the</w:t>
            </w:r>
            <w:r>
              <w:rPr>
                <w:spacing w:val="-2"/>
                <w:sz w:val="24"/>
              </w:rPr>
              <w:t xml:space="preserve"> </w:t>
            </w:r>
            <w:r>
              <w:rPr>
                <w:sz w:val="24"/>
              </w:rPr>
              <w:t>abuse;</w:t>
            </w:r>
            <w:r>
              <w:rPr>
                <w:spacing w:val="-5"/>
                <w:sz w:val="24"/>
              </w:rPr>
              <w:t xml:space="preserve"> </w:t>
            </w:r>
            <w:r>
              <w:rPr>
                <w:sz w:val="24"/>
              </w:rPr>
              <w:t>and</w:t>
            </w:r>
            <w:r>
              <w:rPr>
                <w:spacing w:val="-4"/>
                <w:sz w:val="24"/>
              </w:rPr>
              <w:t xml:space="preserve"> </w:t>
            </w:r>
            <w:r>
              <w:rPr>
                <w:sz w:val="24"/>
              </w:rPr>
              <w:t>they</w:t>
            </w:r>
            <w:r>
              <w:rPr>
                <w:spacing w:val="-3"/>
                <w:sz w:val="24"/>
              </w:rPr>
              <w:t xml:space="preserve"> </w:t>
            </w:r>
            <w:r>
              <w:rPr>
                <w:sz w:val="24"/>
              </w:rPr>
              <w:t>are</w:t>
            </w:r>
            <w:r>
              <w:rPr>
                <w:spacing w:val="-2"/>
                <w:sz w:val="24"/>
              </w:rPr>
              <w:t xml:space="preserve"> </w:t>
            </w:r>
            <w:r>
              <w:rPr>
                <w:sz w:val="24"/>
              </w:rPr>
              <w:t>related</w:t>
            </w:r>
            <w:r>
              <w:rPr>
                <w:spacing w:val="-4"/>
                <w:sz w:val="24"/>
              </w:rPr>
              <w:t xml:space="preserve"> </w:t>
            </w:r>
            <w:r>
              <w:rPr>
                <w:sz w:val="24"/>
              </w:rPr>
              <w:t>to</w:t>
            </w:r>
            <w:r>
              <w:rPr>
                <w:spacing w:val="-4"/>
                <w:sz w:val="24"/>
              </w:rPr>
              <w:t xml:space="preserve"> </w:t>
            </w:r>
            <w:r>
              <w:rPr>
                <w:sz w:val="24"/>
              </w:rPr>
              <w:t>the</w:t>
            </w:r>
            <w:r>
              <w:rPr>
                <w:spacing w:val="-2"/>
                <w:sz w:val="24"/>
              </w:rPr>
              <w:t xml:space="preserve"> </w:t>
            </w:r>
            <w:r>
              <w:rPr>
                <w:sz w:val="24"/>
              </w:rPr>
              <w:t>abusive</w:t>
            </w:r>
            <w:r>
              <w:rPr>
                <w:spacing w:val="-5"/>
                <w:sz w:val="24"/>
              </w:rPr>
              <w:t xml:space="preserve"> </w:t>
            </w:r>
            <w:r>
              <w:rPr>
                <w:sz w:val="24"/>
              </w:rPr>
              <w:t>person.</w:t>
            </w:r>
            <w:r>
              <w:rPr>
                <w:spacing w:val="-4"/>
                <w:sz w:val="24"/>
              </w:rPr>
              <w:t xml:space="preserve"> </w:t>
            </w:r>
            <w:r>
              <w:rPr>
                <w:sz w:val="24"/>
              </w:rPr>
              <w:t>Children</w:t>
            </w:r>
            <w:r>
              <w:rPr>
                <w:spacing w:val="-2"/>
                <w:sz w:val="24"/>
              </w:rPr>
              <w:t xml:space="preserve"> </w:t>
            </w:r>
            <w:r>
              <w:rPr>
                <w:sz w:val="24"/>
              </w:rPr>
              <w:t>are</w:t>
            </w:r>
            <w:r>
              <w:rPr>
                <w:spacing w:val="-2"/>
                <w:sz w:val="24"/>
              </w:rPr>
              <w:t xml:space="preserve"> </w:t>
            </w:r>
            <w:r>
              <w:rPr>
                <w:sz w:val="24"/>
              </w:rPr>
              <w:t>victims of domestic abuse.)</w:t>
            </w:r>
          </w:p>
        </w:tc>
      </w:tr>
      <w:tr w:rsidR="00F81E37" w14:paraId="4FE84EBF" w14:textId="77777777">
        <w:trPr>
          <w:trHeight w:val="301"/>
        </w:trPr>
        <w:tc>
          <w:tcPr>
            <w:tcW w:w="8932" w:type="dxa"/>
          </w:tcPr>
          <w:p w14:paraId="110A36E3" w14:textId="77777777" w:rsidR="00F81E37" w:rsidRDefault="00261E71">
            <w:pPr>
              <w:pStyle w:val="TableParagraph"/>
              <w:spacing w:before="1" w:line="280" w:lineRule="exact"/>
              <w:rPr>
                <w:sz w:val="24"/>
              </w:rPr>
            </w:pPr>
            <w:r>
              <w:rPr>
                <w:sz w:val="24"/>
              </w:rPr>
              <w:t>All</w:t>
            </w:r>
            <w:r>
              <w:rPr>
                <w:spacing w:val="-1"/>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impact</w:t>
            </w:r>
            <w:r>
              <w:rPr>
                <w:spacing w:val="-3"/>
                <w:sz w:val="24"/>
              </w:rPr>
              <w:t xml:space="preserve"> </w:t>
            </w:r>
            <w:r>
              <w:rPr>
                <w:sz w:val="24"/>
              </w:rPr>
              <w:t>of</w:t>
            </w:r>
            <w:r>
              <w:rPr>
                <w:spacing w:val="-3"/>
                <w:sz w:val="24"/>
              </w:rPr>
              <w:t xml:space="preserve"> </w:t>
            </w:r>
            <w:r>
              <w:rPr>
                <w:sz w:val="24"/>
              </w:rPr>
              <w:t>domestic</w:t>
            </w:r>
            <w:r>
              <w:rPr>
                <w:spacing w:val="-1"/>
                <w:sz w:val="24"/>
              </w:rPr>
              <w:t xml:space="preserve"> </w:t>
            </w:r>
            <w:r>
              <w:rPr>
                <w:spacing w:val="-2"/>
                <w:sz w:val="24"/>
              </w:rPr>
              <w:t>abuse</w:t>
            </w:r>
          </w:p>
        </w:tc>
      </w:tr>
      <w:tr w:rsidR="00F81E37" w14:paraId="141A3E99" w14:textId="77777777">
        <w:trPr>
          <w:trHeight w:val="299"/>
        </w:trPr>
        <w:tc>
          <w:tcPr>
            <w:tcW w:w="8932" w:type="dxa"/>
          </w:tcPr>
          <w:p w14:paraId="1E21DCA4" w14:textId="77777777" w:rsidR="00F81E37" w:rsidRDefault="00261E71">
            <w:pPr>
              <w:pStyle w:val="TableParagraph"/>
              <w:spacing w:line="280" w:lineRule="exact"/>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3"/>
                <w:sz w:val="24"/>
              </w:rPr>
              <w:t xml:space="preserve"> </w:t>
            </w:r>
            <w:r>
              <w:rPr>
                <w:sz w:val="24"/>
              </w:rPr>
              <w:t>be</w:t>
            </w:r>
            <w:r>
              <w:rPr>
                <w:spacing w:val="-5"/>
                <w:sz w:val="24"/>
              </w:rPr>
              <w:t xml:space="preserve"> </w:t>
            </w:r>
            <w:r>
              <w:rPr>
                <w:sz w:val="24"/>
              </w:rPr>
              <w:t>aware</w:t>
            </w:r>
            <w:r>
              <w:rPr>
                <w:spacing w:val="-3"/>
                <w:sz w:val="24"/>
              </w:rPr>
              <w:t xml:space="preserve"> </w:t>
            </w:r>
            <w:r>
              <w:rPr>
                <w:sz w:val="24"/>
              </w:rPr>
              <w:t>of</w:t>
            </w:r>
            <w:r>
              <w:rPr>
                <w:spacing w:val="-4"/>
                <w:sz w:val="24"/>
              </w:rPr>
              <w:t xml:space="preserve"> </w:t>
            </w:r>
            <w:r>
              <w:rPr>
                <w:sz w:val="24"/>
              </w:rPr>
              <w:t>fabricated</w:t>
            </w:r>
            <w:r>
              <w:rPr>
                <w:spacing w:val="-1"/>
                <w:sz w:val="24"/>
              </w:rPr>
              <w:t xml:space="preserve"> </w:t>
            </w:r>
            <w:r>
              <w:rPr>
                <w:sz w:val="24"/>
              </w:rPr>
              <w:t>or</w:t>
            </w:r>
            <w:r>
              <w:rPr>
                <w:spacing w:val="-2"/>
                <w:sz w:val="24"/>
              </w:rPr>
              <w:t xml:space="preserve"> </w:t>
            </w:r>
            <w:r>
              <w:rPr>
                <w:sz w:val="24"/>
              </w:rPr>
              <w:t>induced</w:t>
            </w:r>
            <w:r>
              <w:rPr>
                <w:spacing w:val="-3"/>
                <w:sz w:val="24"/>
              </w:rPr>
              <w:t xml:space="preserve"> </w:t>
            </w:r>
            <w:r>
              <w:rPr>
                <w:spacing w:val="-2"/>
                <w:sz w:val="24"/>
              </w:rPr>
              <w:t>illness</w:t>
            </w:r>
          </w:p>
        </w:tc>
      </w:tr>
      <w:tr w:rsidR="00F81E37" w14:paraId="29E5AC08" w14:textId="77777777">
        <w:trPr>
          <w:trHeight w:val="299"/>
        </w:trPr>
        <w:tc>
          <w:tcPr>
            <w:tcW w:w="8932" w:type="dxa"/>
          </w:tcPr>
          <w:p w14:paraId="4DE01DD7" w14:textId="77777777" w:rsidR="00F81E37" w:rsidRDefault="00261E71">
            <w:pPr>
              <w:pStyle w:val="TableParagraph"/>
              <w:spacing w:line="280" w:lineRule="exact"/>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have</w:t>
            </w:r>
            <w:r>
              <w:rPr>
                <w:spacing w:val="-4"/>
                <w:sz w:val="24"/>
              </w:rPr>
              <w:t xml:space="preserve"> </w:t>
            </w:r>
            <w:r>
              <w:rPr>
                <w:sz w:val="24"/>
              </w:rPr>
              <w:t>an</w:t>
            </w:r>
            <w:r>
              <w:rPr>
                <w:spacing w:val="-2"/>
                <w:sz w:val="24"/>
              </w:rPr>
              <w:t xml:space="preserve"> </w:t>
            </w:r>
            <w:r>
              <w:rPr>
                <w:sz w:val="24"/>
              </w:rPr>
              <w:t>awareness</w:t>
            </w:r>
            <w:r>
              <w:rPr>
                <w:spacing w:val="-3"/>
                <w:sz w:val="24"/>
              </w:rPr>
              <w:t xml:space="preserve"> </w:t>
            </w:r>
            <w:r>
              <w:rPr>
                <w:sz w:val="24"/>
              </w:rPr>
              <w:t>of</w:t>
            </w:r>
            <w:r>
              <w:rPr>
                <w:spacing w:val="-2"/>
                <w:sz w:val="24"/>
              </w:rPr>
              <w:t xml:space="preserve"> </w:t>
            </w:r>
            <w:r>
              <w:rPr>
                <w:sz w:val="24"/>
              </w:rPr>
              <w:t>faith</w:t>
            </w:r>
            <w:r>
              <w:rPr>
                <w:spacing w:val="-1"/>
                <w:sz w:val="24"/>
              </w:rPr>
              <w:t xml:space="preserve"> </w:t>
            </w:r>
            <w:r>
              <w:rPr>
                <w:spacing w:val="-2"/>
                <w:sz w:val="24"/>
              </w:rPr>
              <w:t>abuse</w:t>
            </w:r>
          </w:p>
        </w:tc>
      </w:tr>
      <w:tr w:rsidR="00F81E37" w14:paraId="49C42DF4" w14:textId="77777777">
        <w:trPr>
          <w:trHeight w:val="899"/>
        </w:trPr>
        <w:tc>
          <w:tcPr>
            <w:tcW w:w="8932" w:type="dxa"/>
          </w:tcPr>
          <w:p w14:paraId="6B056A19" w14:textId="77777777" w:rsidR="00F81E37" w:rsidRDefault="00261E71">
            <w:pPr>
              <w:pStyle w:val="TableParagraph"/>
              <w:rPr>
                <w:sz w:val="24"/>
              </w:rPr>
            </w:pPr>
            <w:r>
              <w:rPr>
                <w:sz w:val="24"/>
              </w:rPr>
              <w:t>All</w:t>
            </w:r>
            <w:r>
              <w:rPr>
                <w:spacing w:val="-3"/>
                <w:sz w:val="24"/>
              </w:rPr>
              <w:t xml:space="preserve"> </w:t>
            </w:r>
            <w:r>
              <w:rPr>
                <w:sz w:val="24"/>
              </w:rPr>
              <w:t>staff</w:t>
            </w:r>
            <w:r>
              <w:rPr>
                <w:spacing w:val="-3"/>
                <w:sz w:val="24"/>
              </w:rPr>
              <w:t xml:space="preserve"> </w:t>
            </w:r>
            <w:r>
              <w:rPr>
                <w:sz w:val="24"/>
              </w:rPr>
              <w:t>should</w:t>
            </w:r>
            <w:r>
              <w:rPr>
                <w:spacing w:val="-3"/>
                <w:sz w:val="24"/>
              </w:rPr>
              <w:t xml:space="preserve"> </w:t>
            </w:r>
            <w:r>
              <w:rPr>
                <w:sz w:val="24"/>
              </w:rPr>
              <w:t>consider</w:t>
            </w:r>
            <w:r>
              <w:rPr>
                <w:spacing w:val="-5"/>
                <w:sz w:val="24"/>
              </w:rPr>
              <w:t xml:space="preserve"> </w:t>
            </w:r>
            <w:r>
              <w:rPr>
                <w:sz w:val="24"/>
              </w:rPr>
              <w:t>whether</w:t>
            </w:r>
            <w:r>
              <w:rPr>
                <w:spacing w:val="-3"/>
                <w:sz w:val="24"/>
              </w:rPr>
              <w:t xml:space="preserve"> </w:t>
            </w:r>
            <w:r>
              <w:rPr>
                <w:sz w:val="24"/>
              </w:rPr>
              <w:t>children</w:t>
            </w:r>
            <w:r>
              <w:rPr>
                <w:spacing w:val="-4"/>
                <w:sz w:val="24"/>
              </w:rPr>
              <w:t xml:space="preserve"> </w:t>
            </w:r>
            <w:r>
              <w:rPr>
                <w:sz w:val="24"/>
              </w:rPr>
              <w:t>are</w:t>
            </w:r>
            <w:r>
              <w:rPr>
                <w:spacing w:val="-4"/>
                <w:sz w:val="24"/>
              </w:rPr>
              <w:t xml:space="preserve"> </w:t>
            </w:r>
            <w:r>
              <w:rPr>
                <w:sz w:val="24"/>
              </w:rPr>
              <w:t>at</w:t>
            </w:r>
            <w:r>
              <w:rPr>
                <w:spacing w:val="-4"/>
                <w:sz w:val="24"/>
              </w:rPr>
              <w:t xml:space="preserve"> </w:t>
            </w:r>
            <w:r>
              <w:rPr>
                <w:sz w:val="24"/>
              </w:rPr>
              <w:t>risk</w:t>
            </w:r>
            <w:r>
              <w:rPr>
                <w:spacing w:val="-4"/>
                <w:sz w:val="24"/>
              </w:rPr>
              <w:t xml:space="preserve"> </w:t>
            </w:r>
            <w:r>
              <w:rPr>
                <w:sz w:val="24"/>
              </w:rPr>
              <w:t>of</w:t>
            </w:r>
            <w:r>
              <w:rPr>
                <w:spacing w:val="-2"/>
                <w:sz w:val="24"/>
              </w:rPr>
              <w:t xml:space="preserve"> </w:t>
            </w:r>
            <w:r>
              <w:rPr>
                <w:sz w:val="24"/>
              </w:rPr>
              <w:t>abuse</w:t>
            </w:r>
            <w:r>
              <w:rPr>
                <w:spacing w:val="-5"/>
                <w:sz w:val="24"/>
              </w:rPr>
              <w:t xml:space="preserve"> </w:t>
            </w:r>
            <w:r>
              <w:rPr>
                <w:sz w:val="24"/>
              </w:rPr>
              <w:t>or</w:t>
            </w:r>
            <w:r>
              <w:rPr>
                <w:spacing w:val="-4"/>
                <w:sz w:val="24"/>
              </w:rPr>
              <w:t xml:space="preserve"> </w:t>
            </w:r>
            <w:r>
              <w:rPr>
                <w:sz w:val="24"/>
              </w:rPr>
              <w:t>exploitation</w:t>
            </w:r>
            <w:r>
              <w:rPr>
                <w:spacing w:val="-2"/>
                <w:sz w:val="24"/>
              </w:rPr>
              <w:t xml:space="preserve"> </w:t>
            </w:r>
            <w:r>
              <w:rPr>
                <w:sz w:val="24"/>
              </w:rPr>
              <w:t>in</w:t>
            </w:r>
            <w:r>
              <w:rPr>
                <w:spacing w:val="-3"/>
                <w:sz w:val="24"/>
              </w:rPr>
              <w:t xml:space="preserve"> </w:t>
            </w:r>
            <w:r>
              <w:rPr>
                <w:sz w:val="24"/>
              </w:rPr>
              <w:t xml:space="preserve">situations outside their families. [This is known as Extra-familial harm or sometimes Contextual </w:t>
            </w:r>
            <w:r>
              <w:rPr>
                <w:spacing w:val="-2"/>
                <w:sz w:val="24"/>
              </w:rPr>
              <w:t>Safeguarding]</w:t>
            </w:r>
          </w:p>
        </w:tc>
      </w:tr>
      <w:tr w:rsidR="00F81E37" w14:paraId="24A1DC46" w14:textId="77777777">
        <w:trPr>
          <w:trHeight w:val="299"/>
        </w:trPr>
        <w:tc>
          <w:tcPr>
            <w:tcW w:w="8932" w:type="dxa"/>
          </w:tcPr>
          <w:p w14:paraId="0623C0A3" w14:textId="77777777" w:rsidR="00F81E37" w:rsidRDefault="00261E71">
            <w:pPr>
              <w:pStyle w:val="TableParagraph"/>
              <w:spacing w:line="280" w:lineRule="exact"/>
              <w:rPr>
                <w:sz w:val="24"/>
              </w:rPr>
            </w:pPr>
            <w:r>
              <w:rPr>
                <w:sz w:val="24"/>
              </w:rPr>
              <w:t>All</w:t>
            </w:r>
            <w:r>
              <w:rPr>
                <w:spacing w:val="-1"/>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3"/>
                <w:sz w:val="24"/>
              </w:rPr>
              <w:t xml:space="preserve"> </w:t>
            </w:r>
            <w:r>
              <w:rPr>
                <w:sz w:val="24"/>
              </w:rPr>
              <w:t>of</w:t>
            </w:r>
            <w:r>
              <w:rPr>
                <w:spacing w:val="-3"/>
                <w:sz w:val="24"/>
              </w:rPr>
              <w:t xml:space="preserve"> </w:t>
            </w:r>
            <w:r>
              <w:rPr>
                <w:sz w:val="24"/>
              </w:rPr>
              <w:t>impact</w:t>
            </w:r>
            <w:r>
              <w:rPr>
                <w:spacing w:val="-3"/>
                <w:sz w:val="24"/>
              </w:rPr>
              <w:t xml:space="preserve"> </w:t>
            </w:r>
            <w:r>
              <w:rPr>
                <w:sz w:val="24"/>
              </w:rPr>
              <w:t>of</w:t>
            </w:r>
            <w:r>
              <w:rPr>
                <w:spacing w:val="-1"/>
                <w:sz w:val="24"/>
              </w:rPr>
              <w:t xml:space="preserve"> </w:t>
            </w:r>
            <w:r>
              <w:rPr>
                <w:sz w:val="24"/>
              </w:rPr>
              <w:t>the</w:t>
            </w:r>
            <w:r>
              <w:rPr>
                <w:spacing w:val="-4"/>
                <w:sz w:val="24"/>
              </w:rPr>
              <w:t xml:space="preserve"> </w:t>
            </w:r>
            <w:r>
              <w:rPr>
                <w:sz w:val="24"/>
              </w:rPr>
              <w:t xml:space="preserve">court </w:t>
            </w:r>
            <w:r>
              <w:rPr>
                <w:spacing w:val="-2"/>
                <w:sz w:val="24"/>
              </w:rPr>
              <w:t>system</w:t>
            </w:r>
          </w:p>
        </w:tc>
      </w:tr>
      <w:tr w:rsidR="00F81E37" w14:paraId="4AA53D4C" w14:textId="77777777">
        <w:trPr>
          <w:trHeight w:val="300"/>
        </w:trPr>
        <w:tc>
          <w:tcPr>
            <w:tcW w:w="8932" w:type="dxa"/>
          </w:tcPr>
          <w:p w14:paraId="708C1F9A" w14:textId="77777777" w:rsidR="00F81E37" w:rsidRDefault="00261E71">
            <w:pPr>
              <w:pStyle w:val="TableParagraph"/>
              <w:spacing w:line="280" w:lineRule="exact"/>
              <w:rPr>
                <w:sz w:val="24"/>
              </w:rPr>
            </w:pPr>
            <w:r>
              <w:rPr>
                <w:sz w:val="24"/>
              </w:rPr>
              <w:t>All</w:t>
            </w:r>
            <w:r>
              <w:rPr>
                <w:spacing w:val="-1"/>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3"/>
                <w:sz w:val="24"/>
              </w:rPr>
              <w:t xml:space="preserve"> </w:t>
            </w:r>
            <w:r>
              <w:rPr>
                <w:sz w:val="24"/>
              </w:rPr>
              <w:t>of</w:t>
            </w:r>
            <w:r>
              <w:rPr>
                <w:spacing w:val="-2"/>
                <w:sz w:val="24"/>
              </w:rPr>
              <w:t xml:space="preserve"> </w:t>
            </w:r>
            <w:r>
              <w:rPr>
                <w:sz w:val="24"/>
              </w:rPr>
              <w:t>impact</w:t>
            </w:r>
            <w:r>
              <w:rPr>
                <w:spacing w:val="-3"/>
                <w:sz w:val="24"/>
              </w:rPr>
              <w:t xml:space="preserve"> </w:t>
            </w:r>
            <w:r>
              <w:rPr>
                <w:sz w:val="24"/>
              </w:rPr>
              <w:t>of</w:t>
            </w:r>
            <w:r>
              <w:rPr>
                <w:spacing w:val="-1"/>
                <w:sz w:val="24"/>
              </w:rPr>
              <w:t xml:space="preserve"> </w:t>
            </w:r>
            <w:r>
              <w:rPr>
                <w:sz w:val="24"/>
              </w:rPr>
              <w:t>family</w:t>
            </w:r>
            <w:r>
              <w:rPr>
                <w:spacing w:val="-2"/>
                <w:sz w:val="24"/>
              </w:rPr>
              <w:t xml:space="preserve"> </w:t>
            </w:r>
            <w:r>
              <w:rPr>
                <w:sz w:val="24"/>
              </w:rPr>
              <w:t>members</w:t>
            </w:r>
            <w:r>
              <w:rPr>
                <w:spacing w:val="-2"/>
                <w:sz w:val="24"/>
              </w:rPr>
              <w:t xml:space="preserve"> </w:t>
            </w:r>
            <w:r>
              <w:rPr>
                <w:sz w:val="24"/>
              </w:rPr>
              <w:t xml:space="preserve">in </w:t>
            </w:r>
            <w:r>
              <w:rPr>
                <w:spacing w:val="-2"/>
                <w:sz w:val="24"/>
              </w:rPr>
              <w:t>prison</w:t>
            </w:r>
          </w:p>
        </w:tc>
      </w:tr>
      <w:tr w:rsidR="00F81E37" w14:paraId="2978132D" w14:textId="77777777">
        <w:trPr>
          <w:trHeight w:val="301"/>
        </w:trPr>
        <w:tc>
          <w:tcPr>
            <w:tcW w:w="8932" w:type="dxa"/>
          </w:tcPr>
          <w:p w14:paraId="402D6B3E" w14:textId="77777777" w:rsidR="00F81E37" w:rsidRDefault="00261E71">
            <w:pPr>
              <w:pStyle w:val="TableParagraph"/>
              <w:spacing w:before="9" w:line="273" w:lineRule="exact"/>
              <w:rPr>
                <w:sz w:val="24"/>
              </w:rPr>
            </w:pPr>
            <w:r>
              <w:rPr>
                <w:sz w:val="24"/>
              </w:rPr>
              <w:t>All</w:t>
            </w:r>
            <w:r>
              <w:rPr>
                <w:spacing w:val="-2"/>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z w:val="24"/>
              </w:rPr>
              <w:t>impact</w:t>
            </w:r>
            <w:r>
              <w:rPr>
                <w:spacing w:val="-3"/>
                <w:sz w:val="24"/>
              </w:rPr>
              <w:t xml:space="preserve"> </w:t>
            </w:r>
            <w:r>
              <w:rPr>
                <w:sz w:val="24"/>
              </w:rPr>
              <w:t>of</w:t>
            </w:r>
            <w:r>
              <w:rPr>
                <w:spacing w:val="-3"/>
                <w:sz w:val="24"/>
              </w:rPr>
              <w:t xml:space="preserve"> </w:t>
            </w:r>
            <w:r>
              <w:rPr>
                <w:sz w:val="24"/>
              </w:rPr>
              <w:t>'County</w:t>
            </w:r>
            <w:r>
              <w:rPr>
                <w:spacing w:val="-4"/>
                <w:sz w:val="24"/>
              </w:rPr>
              <w:t xml:space="preserve"> </w:t>
            </w:r>
            <w:r>
              <w:rPr>
                <w:spacing w:val="-2"/>
                <w:sz w:val="24"/>
              </w:rPr>
              <w:t>Lines'</w:t>
            </w:r>
          </w:p>
        </w:tc>
      </w:tr>
      <w:tr w:rsidR="00F81E37" w14:paraId="36F720D3" w14:textId="77777777">
        <w:trPr>
          <w:trHeight w:val="340"/>
        </w:trPr>
        <w:tc>
          <w:tcPr>
            <w:tcW w:w="8932" w:type="dxa"/>
          </w:tcPr>
          <w:p w14:paraId="7E845D2A"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4"/>
                <w:sz w:val="24"/>
              </w:rPr>
              <w:t xml:space="preserve"> </w:t>
            </w:r>
            <w:r>
              <w:rPr>
                <w:sz w:val="24"/>
              </w:rPr>
              <w:t>aware</w:t>
            </w:r>
            <w:r>
              <w:rPr>
                <w:spacing w:val="-4"/>
                <w:sz w:val="24"/>
              </w:rPr>
              <w:t xml:space="preserve"> </w:t>
            </w:r>
            <w:r>
              <w:rPr>
                <w:sz w:val="24"/>
              </w:rPr>
              <w:t>of</w:t>
            </w:r>
            <w:r>
              <w:rPr>
                <w:spacing w:val="-4"/>
                <w:sz w:val="24"/>
              </w:rPr>
              <w:t xml:space="preserve"> </w:t>
            </w:r>
            <w:r>
              <w:rPr>
                <w:sz w:val="24"/>
              </w:rPr>
              <w:t>the</w:t>
            </w:r>
            <w:r>
              <w:rPr>
                <w:spacing w:val="-1"/>
                <w:sz w:val="24"/>
              </w:rPr>
              <w:t xml:space="preserve"> </w:t>
            </w:r>
            <w:r>
              <w:rPr>
                <w:sz w:val="24"/>
              </w:rPr>
              <w:t>impact</w:t>
            </w:r>
            <w:r>
              <w:rPr>
                <w:spacing w:val="-4"/>
                <w:sz w:val="24"/>
              </w:rPr>
              <w:t xml:space="preserve"> </w:t>
            </w:r>
            <w:r>
              <w:rPr>
                <w:sz w:val="24"/>
              </w:rPr>
              <w:t>of</w:t>
            </w:r>
            <w:r>
              <w:rPr>
                <w:spacing w:val="-4"/>
                <w:sz w:val="24"/>
              </w:rPr>
              <w:t xml:space="preserve"> </w:t>
            </w:r>
            <w:r>
              <w:rPr>
                <w:sz w:val="24"/>
              </w:rPr>
              <w:t>child</w:t>
            </w:r>
            <w:r>
              <w:rPr>
                <w:spacing w:val="-4"/>
                <w:sz w:val="24"/>
              </w:rPr>
              <w:t xml:space="preserve"> </w:t>
            </w:r>
            <w:r>
              <w:rPr>
                <w:sz w:val="24"/>
              </w:rPr>
              <w:t>criminal</w:t>
            </w:r>
            <w:r>
              <w:rPr>
                <w:spacing w:val="-1"/>
                <w:sz w:val="24"/>
              </w:rPr>
              <w:t xml:space="preserve"> </w:t>
            </w:r>
            <w:r>
              <w:rPr>
                <w:sz w:val="24"/>
              </w:rPr>
              <w:t>exploitation</w:t>
            </w:r>
            <w:r>
              <w:rPr>
                <w:spacing w:val="6"/>
                <w:sz w:val="24"/>
              </w:rPr>
              <w:t xml:space="preserve"> </w:t>
            </w:r>
            <w:r>
              <w:rPr>
                <w:spacing w:val="-2"/>
                <w:sz w:val="24"/>
              </w:rPr>
              <w:t>(CCE)</w:t>
            </w:r>
          </w:p>
        </w:tc>
      </w:tr>
    </w:tbl>
    <w:p w14:paraId="41B30F33" w14:textId="77777777" w:rsidR="00F81E37" w:rsidRDefault="00F81E37">
      <w:pPr>
        <w:spacing w:line="292" w:lineRule="exact"/>
        <w:rPr>
          <w:sz w:val="24"/>
        </w:rPr>
        <w:sectPr w:rsidR="00F81E37">
          <w:type w:val="continuous"/>
          <w:pgSz w:w="11930" w:h="16850"/>
          <w:pgMar w:top="400" w:right="220" w:bottom="1407" w:left="440" w:header="0" w:footer="1014" w:gutter="0"/>
          <w:cols w:space="720"/>
        </w:sectPr>
      </w:pPr>
    </w:p>
    <w:tbl>
      <w:tblPr>
        <w:tblW w:w="0" w:type="auto"/>
        <w:tblInd w:w="1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32"/>
      </w:tblGrid>
      <w:tr w:rsidR="00F81E37" w14:paraId="766E835C" w14:textId="77777777">
        <w:trPr>
          <w:trHeight w:val="299"/>
        </w:trPr>
        <w:tc>
          <w:tcPr>
            <w:tcW w:w="8932" w:type="dxa"/>
            <w:tcBorders>
              <w:top w:val="nil"/>
            </w:tcBorders>
          </w:tcPr>
          <w:p w14:paraId="0D5AFB7C" w14:textId="77777777" w:rsidR="00F81E37" w:rsidRDefault="00261E71">
            <w:pPr>
              <w:pStyle w:val="TableParagraph"/>
              <w:spacing w:line="280" w:lineRule="exact"/>
              <w:rPr>
                <w:sz w:val="24"/>
              </w:rPr>
            </w:pPr>
            <w:r>
              <w:rPr>
                <w:sz w:val="24"/>
              </w:rPr>
              <w:lastRenderedPageBreak/>
              <w:t>All</w:t>
            </w:r>
            <w:r>
              <w:rPr>
                <w:spacing w:val="-1"/>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3"/>
                <w:sz w:val="24"/>
              </w:rPr>
              <w:t xml:space="preserve"> </w:t>
            </w:r>
            <w:r>
              <w:rPr>
                <w:sz w:val="24"/>
              </w:rPr>
              <w:t>of</w:t>
            </w:r>
            <w:r>
              <w:rPr>
                <w:spacing w:val="-2"/>
                <w:sz w:val="24"/>
              </w:rPr>
              <w:t xml:space="preserve"> homelessness</w:t>
            </w:r>
          </w:p>
        </w:tc>
      </w:tr>
      <w:tr w:rsidR="00F81E37" w14:paraId="3B3DADCF" w14:textId="77777777">
        <w:trPr>
          <w:trHeight w:val="299"/>
        </w:trPr>
        <w:tc>
          <w:tcPr>
            <w:tcW w:w="8932" w:type="dxa"/>
          </w:tcPr>
          <w:p w14:paraId="08B24CEC" w14:textId="77777777" w:rsidR="00F81E37" w:rsidRDefault="00261E71">
            <w:pPr>
              <w:pStyle w:val="TableParagraph"/>
              <w:spacing w:line="280" w:lineRule="exact"/>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4"/>
                <w:sz w:val="24"/>
              </w:rPr>
              <w:t xml:space="preserve"> </w:t>
            </w:r>
            <w:r>
              <w:rPr>
                <w:sz w:val="24"/>
              </w:rPr>
              <w:t>aware</w:t>
            </w:r>
            <w:r>
              <w:rPr>
                <w:spacing w:val="-4"/>
                <w:sz w:val="24"/>
              </w:rPr>
              <w:t xml:space="preserve"> </w:t>
            </w:r>
            <w:r>
              <w:rPr>
                <w:sz w:val="24"/>
              </w:rPr>
              <w:t>of</w:t>
            </w:r>
            <w:r>
              <w:rPr>
                <w:spacing w:val="-4"/>
                <w:sz w:val="24"/>
              </w:rPr>
              <w:t xml:space="preserve"> </w:t>
            </w:r>
            <w:r>
              <w:rPr>
                <w:sz w:val="24"/>
              </w:rPr>
              <w:t>female</w:t>
            </w:r>
            <w:r>
              <w:rPr>
                <w:spacing w:val="-1"/>
                <w:sz w:val="24"/>
              </w:rPr>
              <w:t xml:space="preserve"> </w:t>
            </w:r>
            <w:r>
              <w:rPr>
                <w:sz w:val="24"/>
              </w:rPr>
              <w:t>genital</w:t>
            </w:r>
            <w:r>
              <w:rPr>
                <w:spacing w:val="-5"/>
                <w:sz w:val="24"/>
              </w:rPr>
              <w:t xml:space="preserve"> </w:t>
            </w:r>
            <w:r>
              <w:rPr>
                <w:sz w:val="24"/>
              </w:rPr>
              <w:t>mutilation</w:t>
            </w:r>
            <w:r>
              <w:rPr>
                <w:spacing w:val="-3"/>
                <w:sz w:val="24"/>
              </w:rPr>
              <w:t xml:space="preserve"> </w:t>
            </w:r>
            <w:r>
              <w:rPr>
                <w:spacing w:val="-2"/>
                <w:sz w:val="24"/>
              </w:rPr>
              <w:t>(FGM)</w:t>
            </w:r>
          </w:p>
        </w:tc>
      </w:tr>
      <w:tr w:rsidR="00F81E37" w14:paraId="1D9FB966" w14:textId="77777777">
        <w:trPr>
          <w:trHeight w:val="600"/>
        </w:trPr>
        <w:tc>
          <w:tcPr>
            <w:tcW w:w="8932" w:type="dxa"/>
          </w:tcPr>
          <w:p w14:paraId="4841C141" w14:textId="77777777" w:rsidR="00F81E37" w:rsidRDefault="00261E71">
            <w:pPr>
              <w:pStyle w:val="TableParagraph"/>
              <w:spacing w:line="292" w:lineRule="exact"/>
              <w:rPr>
                <w:sz w:val="24"/>
              </w:rPr>
            </w:pPr>
            <w:r>
              <w:rPr>
                <w:sz w:val="24"/>
              </w:rPr>
              <w:t>All</w:t>
            </w:r>
            <w:r>
              <w:rPr>
                <w:spacing w:val="-4"/>
                <w:sz w:val="24"/>
              </w:rPr>
              <w:t xml:space="preserve"> </w:t>
            </w:r>
            <w:r>
              <w:rPr>
                <w:sz w:val="24"/>
              </w:rPr>
              <w:t>teachers</w:t>
            </w:r>
            <w:r>
              <w:rPr>
                <w:spacing w:val="-2"/>
                <w:sz w:val="24"/>
              </w:rPr>
              <w:t xml:space="preserve"> </w:t>
            </w:r>
            <w:r>
              <w:rPr>
                <w:sz w:val="24"/>
              </w:rPr>
              <w:t>should</w:t>
            </w:r>
            <w:r>
              <w:rPr>
                <w:spacing w:val="-3"/>
                <w:sz w:val="24"/>
              </w:rPr>
              <w:t xml:space="preserve"> </w:t>
            </w:r>
            <w:r>
              <w:rPr>
                <w:sz w:val="24"/>
              </w:rPr>
              <w:t>be</w:t>
            </w:r>
            <w:r>
              <w:rPr>
                <w:spacing w:val="-2"/>
                <w:sz w:val="24"/>
              </w:rPr>
              <w:t xml:space="preserve"> </w:t>
            </w:r>
            <w:r>
              <w:rPr>
                <w:sz w:val="24"/>
              </w:rPr>
              <w:t>aware</w:t>
            </w:r>
            <w:r>
              <w:rPr>
                <w:spacing w:val="-1"/>
                <w:sz w:val="24"/>
              </w:rPr>
              <w:t xml:space="preserve"> </w:t>
            </w:r>
            <w:r>
              <w:rPr>
                <w:sz w:val="24"/>
              </w:rPr>
              <w:t>of</w:t>
            </w:r>
            <w:r>
              <w:rPr>
                <w:spacing w:val="-3"/>
                <w:sz w:val="24"/>
              </w:rPr>
              <w:t xml:space="preserve"> </w:t>
            </w:r>
            <w:r>
              <w:rPr>
                <w:sz w:val="24"/>
              </w:rPr>
              <w:t>their</w:t>
            </w:r>
            <w:r>
              <w:rPr>
                <w:spacing w:val="-4"/>
                <w:sz w:val="24"/>
              </w:rPr>
              <w:t xml:space="preserve"> </w:t>
            </w:r>
            <w:r>
              <w:rPr>
                <w:sz w:val="24"/>
              </w:rPr>
              <w:t>duty</w:t>
            </w:r>
            <w:r>
              <w:rPr>
                <w:spacing w:val="-2"/>
                <w:sz w:val="24"/>
              </w:rPr>
              <w:t xml:space="preserve"> </w:t>
            </w:r>
            <w:r>
              <w:rPr>
                <w:sz w:val="24"/>
              </w:rPr>
              <w:t>to</w:t>
            </w:r>
            <w:r>
              <w:rPr>
                <w:spacing w:val="-1"/>
                <w:sz w:val="24"/>
              </w:rPr>
              <w:t xml:space="preserve"> </w:t>
            </w:r>
            <w:r>
              <w:rPr>
                <w:sz w:val="24"/>
              </w:rPr>
              <w:t>report</w:t>
            </w:r>
            <w:r>
              <w:rPr>
                <w:spacing w:val="-2"/>
                <w:sz w:val="24"/>
              </w:rPr>
              <w:t xml:space="preserve"> </w:t>
            </w:r>
            <w:r>
              <w:rPr>
                <w:sz w:val="24"/>
              </w:rPr>
              <w:t>a</w:t>
            </w:r>
            <w:r>
              <w:rPr>
                <w:spacing w:val="-4"/>
                <w:sz w:val="24"/>
              </w:rPr>
              <w:t xml:space="preserve"> </w:t>
            </w:r>
            <w:r>
              <w:rPr>
                <w:sz w:val="24"/>
              </w:rPr>
              <w:t>disclosure</w:t>
            </w:r>
            <w:r>
              <w:rPr>
                <w:spacing w:val="-3"/>
                <w:sz w:val="24"/>
              </w:rPr>
              <w:t xml:space="preserve"> </w:t>
            </w:r>
            <w:r>
              <w:rPr>
                <w:sz w:val="24"/>
              </w:rPr>
              <w:t>of</w:t>
            </w:r>
            <w:r>
              <w:rPr>
                <w:spacing w:val="-1"/>
                <w:sz w:val="24"/>
              </w:rPr>
              <w:t xml:space="preserve"> </w:t>
            </w:r>
            <w:r>
              <w:rPr>
                <w:sz w:val="24"/>
              </w:rPr>
              <w:t>FGM</w:t>
            </w:r>
            <w:r>
              <w:rPr>
                <w:spacing w:val="-3"/>
                <w:sz w:val="24"/>
              </w:rPr>
              <w:t xml:space="preserve"> </w:t>
            </w:r>
            <w:r>
              <w:rPr>
                <w:sz w:val="24"/>
              </w:rPr>
              <w:t>to</w:t>
            </w:r>
            <w:r>
              <w:rPr>
                <w:spacing w:val="-1"/>
                <w:sz w:val="24"/>
              </w:rPr>
              <w:t xml:space="preserve"> </w:t>
            </w:r>
            <w:r>
              <w:rPr>
                <w:sz w:val="24"/>
              </w:rPr>
              <w:t>the</w:t>
            </w:r>
            <w:r>
              <w:rPr>
                <w:spacing w:val="-3"/>
                <w:sz w:val="24"/>
              </w:rPr>
              <w:t xml:space="preserve"> </w:t>
            </w:r>
            <w:r>
              <w:rPr>
                <w:spacing w:val="-2"/>
                <w:sz w:val="24"/>
              </w:rPr>
              <w:t>police</w:t>
            </w:r>
          </w:p>
        </w:tc>
      </w:tr>
      <w:tr w:rsidR="00F81E37" w14:paraId="55262CBC" w14:textId="77777777">
        <w:trPr>
          <w:trHeight w:val="299"/>
        </w:trPr>
        <w:tc>
          <w:tcPr>
            <w:tcW w:w="8932" w:type="dxa"/>
          </w:tcPr>
          <w:p w14:paraId="13984F48" w14:textId="77777777" w:rsidR="00F81E37" w:rsidRDefault="00261E71">
            <w:pPr>
              <w:pStyle w:val="TableParagraph"/>
              <w:spacing w:line="280" w:lineRule="exact"/>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have</w:t>
            </w:r>
            <w:r>
              <w:rPr>
                <w:spacing w:val="-5"/>
                <w:sz w:val="24"/>
              </w:rPr>
              <w:t xml:space="preserve"> </w:t>
            </w:r>
            <w:r>
              <w:rPr>
                <w:sz w:val="24"/>
              </w:rPr>
              <w:t>an</w:t>
            </w:r>
            <w:r>
              <w:rPr>
                <w:spacing w:val="-2"/>
                <w:sz w:val="24"/>
              </w:rPr>
              <w:t xml:space="preserve"> </w:t>
            </w:r>
            <w:r>
              <w:rPr>
                <w:sz w:val="24"/>
              </w:rPr>
              <w:t>awareness</w:t>
            </w:r>
            <w:r>
              <w:rPr>
                <w:spacing w:val="-3"/>
                <w:sz w:val="24"/>
              </w:rPr>
              <w:t xml:space="preserve"> </w:t>
            </w:r>
            <w:r>
              <w:rPr>
                <w:sz w:val="24"/>
              </w:rPr>
              <w:t>of</w:t>
            </w:r>
            <w:r>
              <w:rPr>
                <w:spacing w:val="-2"/>
                <w:sz w:val="24"/>
              </w:rPr>
              <w:t xml:space="preserve"> </w:t>
            </w:r>
            <w:r>
              <w:rPr>
                <w:sz w:val="24"/>
              </w:rPr>
              <w:t>forced</w:t>
            </w:r>
            <w:r>
              <w:rPr>
                <w:spacing w:val="-3"/>
                <w:sz w:val="24"/>
              </w:rPr>
              <w:t xml:space="preserve"> </w:t>
            </w:r>
            <w:r>
              <w:rPr>
                <w:spacing w:val="-2"/>
                <w:sz w:val="24"/>
              </w:rPr>
              <w:t>marriage</w:t>
            </w:r>
          </w:p>
        </w:tc>
      </w:tr>
      <w:tr w:rsidR="00F81E37" w14:paraId="6F48D3C1" w14:textId="77777777">
        <w:trPr>
          <w:trHeight w:val="899"/>
        </w:trPr>
        <w:tc>
          <w:tcPr>
            <w:tcW w:w="8932" w:type="dxa"/>
          </w:tcPr>
          <w:p w14:paraId="348F0F40" w14:textId="77777777" w:rsidR="00F81E37" w:rsidRDefault="00261E71">
            <w:pPr>
              <w:pStyle w:val="TableParagraph"/>
              <w:ind w:right="164"/>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5"/>
                <w:sz w:val="24"/>
              </w:rPr>
              <w:t xml:space="preserve"> </w:t>
            </w:r>
            <w:r>
              <w:rPr>
                <w:sz w:val="24"/>
              </w:rPr>
              <w:t>aware</w:t>
            </w:r>
            <w:r>
              <w:rPr>
                <w:spacing w:val="-4"/>
                <w:sz w:val="24"/>
              </w:rPr>
              <w:t xml:space="preserve"> </w:t>
            </w:r>
            <w:r>
              <w:rPr>
                <w:sz w:val="24"/>
              </w:rPr>
              <w:t>of</w:t>
            </w:r>
            <w:r>
              <w:rPr>
                <w:spacing w:val="-4"/>
                <w:sz w:val="24"/>
              </w:rPr>
              <w:t xml:space="preserve"> </w:t>
            </w:r>
            <w:r>
              <w:rPr>
                <w:sz w:val="24"/>
              </w:rPr>
              <w:t>the</w:t>
            </w:r>
            <w:r>
              <w:rPr>
                <w:spacing w:val="-2"/>
                <w:sz w:val="24"/>
              </w:rPr>
              <w:t xml:space="preserve"> </w:t>
            </w:r>
            <w:r>
              <w:rPr>
                <w:sz w:val="24"/>
              </w:rPr>
              <w:t>indicators,</w:t>
            </w:r>
            <w:r>
              <w:rPr>
                <w:spacing w:val="-3"/>
                <w:sz w:val="24"/>
              </w:rPr>
              <w:t xml:space="preserve"> </w:t>
            </w:r>
            <w:r>
              <w:rPr>
                <w:sz w:val="24"/>
              </w:rPr>
              <w:t>which</w:t>
            </w:r>
            <w:r>
              <w:rPr>
                <w:spacing w:val="-6"/>
                <w:sz w:val="24"/>
              </w:rPr>
              <w:t xml:space="preserve"> </w:t>
            </w:r>
            <w:r>
              <w:rPr>
                <w:sz w:val="24"/>
              </w:rPr>
              <w:t>may</w:t>
            </w:r>
            <w:r>
              <w:rPr>
                <w:spacing w:val="-3"/>
                <w:sz w:val="24"/>
              </w:rPr>
              <w:t xml:space="preserve"> </w:t>
            </w:r>
            <w:r>
              <w:rPr>
                <w:sz w:val="24"/>
              </w:rPr>
              <w:t>signal</w:t>
            </w:r>
            <w:r>
              <w:rPr>
                <w:spacing w:val="-2"/>
                <w:sz w:val="24"/>
              </w:rPr>
              <w:t xml:space="preserve"> </w:t>
            </w:r>
            <w:r>
              <w:rPr>
                <w:sz w:val="24"/>
              </w:rPr>
              <w:t>children</w:t>
            </w:r>
            <w:r>
              <w:rPr>
                <w:spacing w:val="-2"/>
                <w:sz w:val="24"/>
              </w:rPr>
              <w:t xml:space="preserve"> </w:t>
            </w:r>
            <w:r>
              <w:rPr>
                <w:sz w:val="24"/>
              </w:rPr>
              <w:t>are</w:t>
            </w:r>
            <w:r>
              <w:rPr>
                <w:spacing w:val="-2"/>
                <w:sz w:val="24"/>
              </w:rPr>
              <w:t xml:space="preserve"> </w:t>
            </w:r>
            <w:r>
              <w:rPr>
                <w:sz w:val="24"/>
              </w:rPr>
              <w:t>at</w:t>
            </w:r>
            <w:r>
              <w:rPr>
                <w:spacing w:val="-2"/>
                <w:sz w:val="24"/>
              </w:rPr>
              <w:t xml:space="preserve"> </w:t>
            </w:r>
            <w:r>
              <w:rPr>
                <w:sz w:val="24"/>
              </w:rPr>
              <w:t>risk</w:t>
            </w:r>
            <w:r>
              <w:rPr>
                <w:spacing w:val="-4"/>
                <w:sz w:val="24"/>
              </w:rPr>
              <w:t xml:space="preserve"> </w:t>
            </w:r>
            <w:r>
              <w:rPr>
                <w:sz w:val="24"/>
              </w:rPr>
              <w:t>from,</w:t>
            </w:r>
            <w:r>
              <w:rPr>
                <w:spacing w:val="-5"/>
                <w:sz w:val="24"/>
              </w:rPr>
              <w:t xml:space="preserve"> </w:t>
            </w:r>
            <w:r>
              <w:rPr>
                <w:sz w:val="24"/>
              </w:rPr>
              <w:t>or are involved with serious violent crime.</w:t>
            </w:r>
          </w:p>
        </w:tc>
      </w:tr>
      <w:tr w:rsidR="00F81E37" w14:paraId="3EA771C5" w14:textId="77777777">
        <w:trPr>
          <w:trHeight w:val="599"/>
        </w:trPr>
        <w:tc>
          <w:tcPr>
            <w:tcW w:w="8932" w:type="dxa"/>
          </w:tcPr>
          <w:p w14:paraId="57F07438" w14:textId="77777777" w:rsidR="00F81E37" w:rsidRDefault="00261E71">
            <w:pPr>
              <w:pStyle w:val="TableParagraph"/>
              <w:spacing w:line="292" w:lineRule="exact"/>
              <w:rPr>
                <w:sz w:val="24"/>
              </w:rPr>
            </w:pPr>
            <w:r>
              <w:rPr>
                <w:sz w:val="24"/>
              </w:rPr>
              <w:t>All</w:t>
            </w:r>
            <w:r>
              <w:rPr>
                <w:spacing w:val="-2"/>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3"/>
                <w:sz w:val="24"/>
              </w:rPr>
              <w:t xml:space="preserve"> </w:t>
            </w:r>
            <w:r>
              <w:rPr>
                <w:sz w:val="24"/>
              </w:rPr>
              <w:t>of</w:t>
            </w:r>
            <w:r>
              <w:rPr>
                <w:spacing w:val="-3"/>
                <w:sz w:val="24"/>
              </w:rPr>
              <w:t xml:space="preserve"> </w:t>
            </w:r>
            <w:r>
              <w:rPr>
                <w:sz w:val="24"/>
              </w:rPr>
              <w:t>the</w:t>
            </w:r>
            <w:r>
              <w:rPr>
                <w:spacing w:val="-2"/>
                <w:sz w:val="24"/>
              </w:rPr>
              <w:t xml:space="preserve"> </w:t>
            </w:r>
            <w:r>
              <w:rPr>
                <w:sz w:val="24"/>
              </w:rPr>
              <w:t>impact</w:t>
            </w:r>
            <w:r>
              <w:rPr>
                <w:spacing w:val="-3"/>
                <w:sz w:val="24"/>
              </w:rPr>
              <w:t xml:space="preserve"> </w:t>
            </w:r>
            <w:r>
              <w:rPr>
                <w:sz w:val="24"/>
              </w:rPr>
              <w:t>of</w:t>
            </w:r>
            <w:r>
              <w:rPr>
                <w:spacing w:val="-3"/>
                <w:sz w:val="24"/>
              </w:rPr>
              <w:t xml:space="preserve"> </w:t>
            </w:r>
            <w:r>
              <w:rPr>
                <w:sz w:val="24"/>
              </w:rPr>
              <w:t>gangs</w:t>
            </w:r>
            <w:r>
              <w:rPr>
                <w:spacing w:val="-3"/>
                <w:sz w:val="24"/>
              </w:rPr>
              <w:t xml:space="preserve"> </w:t>
            </w:r>
            <w:r>
              <w:rPr>
                <w:sz w:val="24"/>
              </w:rPr>
              <w:t>and</w:t>
            </w:r>
            <w:r>
              <w:rPr>
                <w:spacing w:val="-1"/>
                <w:sz w:val="24"/>
              </w:rPr>
              <w:t xml:space="preserve"> </w:t>
            </w:r>
            <w:r>
              <w:rPr>
                <w:sz w:val="24"/>
              </w:rPr>
              <w:t>youth</w:t>
            </w:r>
            <w:r>
              <w:rPr>
                <w:spacing w:val="-1"/>
                <w:sz w:val="24"/>
              </w:rPr>
              <w:t xml:space="preserve"> </w:t>
            </w:r>
            <w:r>
              <w:rPr>
                <w:spacing w:val="-2"/>
                <w:sz w:val="24"/>
              </w:rPr>
              <w:t>violence</w:t>
            </w:r>
          </w:p>
        </w:tc>
      </w:tr>
      <w:tr w:rsidR="00F81E37" w14:paraId="60046008" w14:textId="77777777">
        <w:trPr>
          <w:trHeight w:val="602"/>
        </w:trPr>
        <w:tc>
          <w:tcPr>
            <w:tcW w:w="8932" w:type="dxa"/>
          </w:tcPr>
          <w:p w14:paraId="38C45BD9" w14:textId="77777777" w:rsidR="00F81E37" w:rsidRDefault="00261E71">
            <w:pPr>
              <w:pStyle w:val="TableParagraph"/>
              <w:spacing w:before="1"/>
              <w:rPr>
                <w:sz w:val="24"/>
              </w:rPr>
            </w:pPr>
            <w:r>
              <w:rPr>
                <w:sz w:val="24"/>
              </w:rPr>
              <w:t>All</w:t>
            </w:r>
            <w:r>
              <w:rPr>
                <w:spacing w:val="-4"/>
                <w:sz w:val="24"/>
              </w:rPr>
              <w:t xml:space="preserve"> </w:t>
            </w:r>
            <w:r>
              <w:rPr>
                <w:sz w:val="24"/>
              </w:rPr>
              <w:t>should</w:t>
            </w:r>
            <w:r>
              <w:rPr>
                <w:spacing w:val="-4"/>
                <w:sz w:val="24"/>
              </w:rPr>
              <w:t xml:space="preserve"> </w:t>
            </w:r>
            <w:r>
              <w:rPr>
                <w:sz w:val="24"/>
              </w:rPr>
              <w:t>have</w:t>
            </w:r>
            <w:r>
              <w:rPr>
                <w:spacing w:val="-5"/>
                <w:sz w:val="24"/>
              </w:rPr>
              <w:t xml:space="preserve"> </w:t>
            </w:r>
            <w:r>
              <w:rPr>
                <w:sz w:val="24"/>
              </w:rPr>
              <w:t>an</w:t>
            </w:r>
            <w:r>
              <w:rPr>
                <w:spacing w:val="-3"/>
                <w:sz w:val="24"/>
              </w:rPr>
              <w:t xml:space="preserve"> </w:t>
            </w:r>
            <w:r>
              <w:rPr>
                <w:sz w:val="24"/>
              </w:rPr>
              <w:t>understanding</w:t>
            </w:r>
            <w:r>
              <w:rPr>
                <w:spacing w:val="-3"/>
                <w:sz w:val="24"/>
              </w:rPr>
              <w:t xml:space="preserve"> </w:t>
            </w:r>
            <w:r>
              <w:rPr>
                <w:sz w:val="24"/>
              </w:rPr>
              <w:t>of</w:t>
            </w:r>
            <w:r>
              <w:rPr>
                <w:spacing w:val="-2"/>
                <w:sz w:val="24"/>
              </w:rPr>
              <w:t xml:space="preserve"> </w:t>
            </w:r>
            <w:r>
              <w:rPr>
                <w:sz w:val="24"/>
              </w:rPr>
              <w:t>so-called</w:t>
            </w:r>
            <w:r>
              <w:rPr>
                <w:spacing w:val="-4"/>
                <w:sz w:val="24"/>
              </w:rPr>
              <w:t xml:space="preserve"> </w:t>
            </w:r>
            <w:r>
              <w:rPr>
                <w:sz w:val="24"/>
              </w:rPr>
              <w:t>'Honour-based</w:t>
            </w:r>
            <w:r>
              <w:rPr>
                <w:spacing w:val="-1"/>
                <w:sz w:val="24"/>
              </w:rPr>
              <w:t xml:space="preserve"> </w:t>
            </w:r>
            <w:r>
              <w:rPr>
                <w:spacing w:val="-2"/>
                <w:sz w:val="24"/>
              </w:rPr>
              <w:t>Abuse'</w:t>
            </w:r>
          </w:p>
        </w:tc>
      </w:tr>
      <w:tr w:rsidR="00F81E37" w14:paraId="4874BB0E" w14:textId="77777777">
        <w:trPr>
          <w:trHeight w:val="599"/>
        </w:trPr>
        <w:tc>
          <w:tcPr>
            <w:tcW w:w="8932" w:type="dxa"/>
          </w:tcPr>
          <w:p w14:paraId="22E508B2" w14:textId="77777777" w:rsidR="00F81E37" w:rsidRDefault="00261E71">
            <w:pPr>
              <w:pStyle w:val="TableParagraph"/>
              <w:spacing w:line="292" w:lineRule="exact"/>
              <w:rPr>
                <w:sz w:val="24"/>
              </w:rPr>
            </w:pPr>
            <w:r>
              <w:rPr>
                <w:sz w:val="24"/>
              </w:rPr>
              <w:t>All</w:t>
            </w:r>
            <w:r>
              <w:rPr>
                <w:spacing w:val="-3"/>
                <w:sz w:val="24"/>
              </w:rPr>
              <w:t xml:space="preserve"> </w:t>
            </w:r>
            <w:r>
              <w:rPr>
                <w:sz w:val="24"/>
              </w:rPr>
              <w:t>staff</w:t>
            </w:r>
            <w:r>
              <w:rPr>
                <w:spacing w:val="-2"/>
                <w:sz w:val="24"/>
              </w:rPr>
              <w:t xml:space="preserve"> </w:t>
            </w:r>
            <w:r>
              <w:rPr>
                <w:sz w:val="24"/>
              </w:rPr>
              <w:t>should</w:t>
            </w:r>
            <w:r>
              <w:rPr>
                <w:spacing w:val="-3"/>
                <w:sz w:val="24"/>
              </w:rPr>
              <w:t xml:space="preserve"> </w:t>
            </w:r>
            <w:r>
              <w:rPr>
                <w:sz w:val="24"/>
              </w:rPr>
              <w:t>have</w:t>
            </w:r>
            <w:r>
              <w:rPr>
                <w:spacing w:val="-5"/>
                <w:sz w:val="24"/>
              </w:rPr>
              <w:t xml:space="preserve"> </w:t>
            </w:r>
            <w:r>
              <w:rPr>
                <w:sz w:val="24"/>
              </w:rPr>
              <w:t>an</w:t>
            </w:r>
            <w:r>
              <w:rPr>
                <w:spacing w:val="-2"/>
                <w:sz w:val="24"/>
              </w:rPr>
              <w:t xml:space="preserve"> </w:t>
            </w:r>
            <w:r>
              <w:rPr>
                <w:sz w:val="24"/>
              </w:rPr>
              <w:t>awareness</w:t>
            </w:r>
            <w:r>
              <w:rPr>
                <w:spacing w:val="-3"/>
                <w:sz w:val="24"/>
              </w:rPr>
              <w:t xml:space="preserve"> </w:t>
            </w:r>
            <w:r>
              <w:rPr>
                <w:sz w:val="24"/>
              </w:rPr>
              <w:t>of</w:t>
            </w:r>
            <w:r>
              <w:rPr>
                <w:spacing w:val="-2"/>
                <w:sz w:val="24"/>
              </w:rPr>
              <w:t xml:space="preserve"> </w:t>
            </w:r>
            <w:r>
              <w:rPr>
                <w:sz w:val="24"/>
              </w:rPr>
              <w:t>gender-based</w:t>
            </w:r>
            <w:r>
              <w:rPr>
                <w:spacing w:val="-2"/>
                <w:sz w:val="24"/>
              </w:rPr>
              <w:t xml:space="preserve"> </w:t>
            </w:r>
            <w:r>
              <w:rPr>
                <w:sz w:val="24"/>
              </w:rPr>
              <w:t>violence</w:t>
            </w:r>
            <w:r>
              <w:rPr>
                <w:spacing w:val="-2"/>
                <w:sz w:val="24"/>
              </w:rPr>
              <w:t xml:space="preserve"> </w:t>
            </w:r>
            <w:r>
              <w:rPr>
                <w:sz w:val="24"/>
              </w:rPr>
              <w:t>against</w:t>
            </w:r>
            <w:r>
              <w:rPr>
                <w:spacing w:val="-2"/>
                <w:sz w:val="24"/>
              </w:rPr>
              <w:t xml:space="preserve"> </w:t>
            </w:r>
            <w:r>
              <w:rPr>
                <w:sz w:val="24"/>
              </w:rPr>
              <w:t>women</w:t>
            </w:r>
            <w:r>
              <w:rPr>
                <w:spacing w:val="-2"/>
                <w:sz w:val="24"/>
              </w:rPr>
              <w:t xml:space="preserve"> </w:t>
            </w:r>
            <w:r>
              <w:rPr>
                <w:sz w:val="24"/>
              </w:rPr>
              <w:t>and</w:t>
            </w:r>
            <w:r>
              <w:rPr>
                <w:spacing w:val="-2"/>
                <w:sz w:val="24"/>
              </w:rPr>
              <w:t xml:space="preserve"> </w:t>
            </w:r>
            <w:r>
              <w:rPr>
                <w:spacing w:val="-5"/>
                <w:sz w:val="24"/>
              </w:rPr>
              <w:t>its</w:t>
            </w:r>
          </w:p>
          <w:p w14:paraId="478B5CD2" w14:textId="77777777" w:rsidR="00F81E37" w:rsidRDefault="00261E71">
            <w:pPr>
              <w:pStyle w:val="TableParagraph"/>
              <w:spacing w:line="287" w:lineRule="exact"/>
              <w:rPr>
                <w:sz w:val="24"/>
              </w:rPr>
            </w:pPr>
            <w:r>
              <w:rPr>
                <w:sz w:val="24"/>
              </w:rPr>
              <w:t>difference</w:t>
            </w:r>
            <w:r>
              <w:rPr>
                <w:spacing w:val="-5"/>
                <w:sz w:val="24"/>
              </w:rPr>
              <w:t xml:space="preserve"> </w:t>
            </w:r>
            <w:r>
              <w:rPr>
                <w:spacing w:val="-2"/>
                <w:sz w:val="24"/>
              </w:rPr>
              <w:t>forms</w:t>
            </w:r>
          </w:p>
        </w:tc>
      </w:tr>
      <w:tr w:rsidR="00F81E37" w14:paraId="40343C44" w14:textId="77777777">
        <w:trPr>
          <w:trHeight w:val="300"/>
        </w:trPr>
        <w:tc>
          <w:tcPr>
            <w:tcW w:w="8932" w:type="dxa"/>
          </w:tcPr>
          <w:p w14:paraId="4138EEF6" w14:textId="77777777" w:rsidR="00F81E37" w:rsidRDefault="00261E71">
            <w:pPr>
              <w:pStyle w:val="TableParagraph"/>
              <w:spacing w:line="280" w:lineRule="exact"/>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3"/>
                <w:sz w:val="24"/>
              </w:rPr>
              <w:t xml:space="preserve"> </w:t>
            </w:r>
            <w:r>
              <w:rPr>
                <w:sz w:val="24"/>
              </w:rPr>
              <w:t>have</w:t>
            </w:r>
            <w:r>
              <w:rPr>
                <w:spacing w:val="-4"/>
                <w:sz w:val="24"/>
              </w:rPr>
              <w:t xml:space="preserve"> </w:t>
            </w:r>
            <w:r>
              <w:rPr>
                <w:sz w:val="24"/>
              </w:rPr>
              <w:t>an</w:t>
            </w:r>
            <w:r>
              <w:rPr>
                <w:spacing w:val="-2"/>
                <w:sz w:val="24"/>
              </w:rPr>
              <w:t xml:space="preserve"> </w:t>
            </w:r>
            <w:r>
              <w:rPr>
                <w:sz w:val="24"/>
              </w:rPr>
              <w:t>awareness</w:t>
            </w:r>
            <w:r>
              <w:rPr>
                <w:spacing w:val="-3"/>
                <w:sz w:val="24"/>
              </w:rPr>
              <w:t xml:space="preserve"> </w:t>
            </w:r>
            <w:r>
              <w:rPr>
                <w:sz w:val="24"/>
              </w:rPr>
              <w:t>of</w:t>
            </w:r>
            <w:r>
              <w:rPr>
                <w:spacing w:val="-1"/>
                <w:sz w:val="24"/>
              </w:rPr>
              <w:t xml:space="preserve"> </w:t>
            </w:r>
            <w:r>
              <w:rPr>
                <w:sz w:val="24"/>
              </w:rPr>
              <w:t>hate</w:t>
            </w:r>
            <w:r>
              <w:rPr>
                <w:spacing w:val="-4"/>
                <w:sz w:val="24"/>
              </w:rPr>
              <w:t xml:space="preserve"> crime</w:t>
            </w:r>
          </w:p>
        </w:tc>
      </w:tr>
      <w:tr w:rsidR="00F81E37" w14:paraId="1D005083" w14:textId="77777777">
        <w:trPr>
          <w:trHeight w:val="599"/>
        </w:trPr>
        <w:tc>
          <w:tcPr>
            <w:tcW w:w="8932" w:type="dxa"/>
          </w:tcPr>
          <w:p w14:paraId="2EF8E1EF" w14:textId="77777777" w:rsidR="00F81E37" w:rsidRDefault="00261E71">
            <w:pPr>
              <w:pStyle w:val="TableParagraph"/>
              <w:spacing w:line="292" w:lineRule="exact"/>
              <w:rPr>
                <w:sz w:val="24"/>
              </w:rPr>
            </w:pPr>
            <w:r>
              <w:rPr>
                <w:sz w:val="24"/>
              </w:rPr>
              <w:t>All</w:t>
            </w:r>
            <w:r>
              <w:rPr>
                <w:spacing w:val="-3"/>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3"/>
                <w:sz w:val="24"/>
              </w:rPr>
              <w:t xml:space="preserve"> </w:t>
            </w:r>
            <w:r>
              <w:rPr>
                <w:sz w:val="24"/>
              </w:rPr>
              <w:t>of</w:t>
            </w:r>
            <w:r>
              <w:rPr>
                <w:spacing w:val="-3"/>
                <w:sz w:val="24"/>
              </w:rPr>
              <w:t xml:space="preserve"> </w:t>
            </w:r>
            <w:r>
              <w:rPr>
                <w:sz w:val="24"/>
              </w:rPr>
              <w:t>the</w:t>
            </w:r>
            <w:r>
              <w:rPr>
                <w:spacing w:val="-1"/>
                <w:sz w:val="24"/>
              </w:rPr>
              <w:t xml:space="preserve"> </w:t>
            </w:r>
            <w:r>
              <w:rPr>
                <w:sz w:val="24"/>
              </w:rPr>
              <w:t>impact</w:t>
            </w:r>
            <w:r>
              <w:rPr>
                <w:spacing w:val="-3"/>
                <w:sz w:val="24"/>
              </w:rPr>
              <w:t xml:space="preserve"> </w:t>
            </w:r>
            <w:r>
              <w:rPr>
                <w:sz w:val="24"/>
              </w:rPr>
              <w:t>of</w:t>
            </w:r>
            <w:r>
              <w:rPr>
                <w:spacing w:val="-3"/>
                <w:sz w:val="24"/>
              </w:rPr>
              <w:t xml:space="preserve"> </w:t>
            </w:r>
            <w:r>
              <w:rPr>
                <w:sz w:val="24"/>
              </w:rPr>
              <w:t>poor</w:t>
            </w:r>
            <w:r>
              <w:rPr>
                <w:spacing w:val="-1"/>
                <w:sz w:val="24"/>
              </w:rPr>
              <w:t xml:space="preserve"> </w:t>
            </w:r>
            <w:r>
              <w:rPr>
                <w:sz w:val="24"/>
              </w:rPr>
              <w:t>mental</w:t>
            </w:r>
            <w:r>
              <w:rPr>
                <w:spacing w:val="-4"/>
                <w:sz w:val="24"/>
              </w:rPr>
              <w:t xml:space="preserve"> </w:t>
            </w:r>
            <w:r>
              <w:rPr>
                <w:sz w:val="24"/>
              </w:rPr>
              <w:t>health</w:t>
            </w:r>
            <w:r>
              <w:rPr>
                <w:spacing w:val="-1"/>
                <w:sz w:val="24"/>
              </w:rPr>
              <w:t xml:space="preserve"> </w:t>
            </w:r>
            <w:r>
              <w:rPr>
                <w:sz w:val="24"/>
              </w:rPr>
              <w:t xml:space="preserve">on </w:t>
            </w:r>
            <w:r>
              <w:rPr>
                <w:spacing w:val="-2"/>
                <w:sz w:val="24"/>
              </w:rPr>
              <w:t>safeguarding</w:t>
            </w:r>
          </w:p>
        </w:tc>
      </w:tr>
      <w:tr w:rsidR="00F81E37" w14:paraId="7686A322" w14:textId="77777777">
        <w:trPr>
          <w:trHeight w:val="899"/>
        </w:trPr>
        <w:tc>
          <w:tcPr>
            <w:tcW w:w="8932" w:type="dxa"/>
          </w:tcPr>
          <w:p w14:paraId="301D7E65" w14:textId="77777777" w:rsidR="00F81E37" w:rsidRDefault="00261E71">
            <w:pPr>
              <w:pStyle w:val="TableParagraph"/>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5"/>
                <w:sz w:val="24"/>
              </w:rPr>
              <w:t xml:space="preserve"> </w:t>
            </w:r>
            <w:r>
              <w:rPr>
                <w:sz w:val="24"/>
              </w:rPr>
              <w:t>aware</w:t>
            </w:r>
            <w:r>
              <w:rPr>
                <w:spacing w:val="-4"/>
                <w:sz w:val="24"/>
              </w:rPr>
              <w:t xml:space="preserve"> </w:t>
            </w:r>
            <w:r>
              <w:rPr>
                <w:sz w:val="24"/>
              </w:rPr>
              <w:t>that</w:t>
            </w:r>
            <w:r>
              <w:rPr>
                <w:spacing w:val="-2"/>
                <w:sz w:val="24"/>
              </w:rPr>
              <w:t xml:space="preserve"> </w:t>
            </w:r>
            <w:r>
              <w:rPr>
                <w:sz w:val="24"/>
              </w:rPr>
              <w:t>mental</w:t>
            </w:r>
            <w:r>
              <w:rPr>
                <w:spacing w:val="-5"/>
                <w:sz w:val="24"/>
              </w:rPr>
              <w:t xml:space="preserve"> </w:t>
            </w:r>
            <w:r>
              <w:rPr>
                <w:sz w:val="24"/>
              </w:rPr>
              <w:t>health</w:t>
            </w:r>
            <w:r>
              <w:rPr>
                <w:spacing w:val="-4"/>
                <w:sz w:val="24"/>
              </w:rPr>
              <w:t xml:space="preserve"> </w:t>
            </w:r>
            <w:r>
              <w:rPr>
                <w:sz w:val="24"/>
              </w:rPr>
              <w:t>problems</w:t>
            </w:r>
            <w:r>
              <w:rPr>
                <w:spacing w:val="-2"/>
                <w:sz w:val="24"/>
              </w:rPr>
              <w:t xml:space="preserve"> </w:t>
            </w:r>
            <w:r>
              <w:rPr>
                <w:sz w:val="24"/>
              </w:rPr>
              <w:t>can,</w:t>
            </w:r>
            <w:r>
              <w:rPr>
                <w:spacing w:val="-3"/>
                <w:sz w:val="24"/>
              </w:rPr>
              <w:t xml:space="preserve"> </w:t>
            </w:r>
            <w:r>
              <w:rPr>
                <w:sz w:val="24"/>
              </w:rPr>
              <w:t>in</w:t>
            </w:r>
            <w:r>
              <w:rPr>
                <w:spacing w:val="-2"/>
                <w:sz w:val="24"/>
              </w:rPr>
              <w:t xml:space="preserve"> </w:t>
            </w:r>
            <w:r>
              <w:rPr>
                <w:sz w:val="24"/>
              </w:rPr>
              <w:t>some</w:t>
            </w:r>
            <w:r>
              <w:rPr>
                <w:spacing w:val="-2"/>
                <w:sz w:val="24"/>
              </w:rPr>
              <w:t xml:space="preserve"> </w:t>
            </w:r>
            <w:r>
              <w:rPr>
                <w:sz w:val="24"/>
              </w:rPr>
              <w:t>cases,</w:t>
            </w:r>
            <w:r>
              <w:rPr>
                <w:spacing w:val="-5"/>
                <w:sz w:val="24"/>
              </w:rPr>
              <w:t xml:space="preserve"> </w:t>
            </w:r>
            <w:r>
              <w:rPr>
                <w:sz w:val="24"/>
              </w:rPr>
              <w:t>be</w:t>
            </w:r>
            <w:r>
              <w:rPr>
                <w:spacing w:val="-2"/>
                <w:sz w:val="24"/>
              </w:rPr>
              <w:t xml:space="preserve"> </w:t>
            </w:r>
            <w:r>
              <w:rPr>
                <w:sz w:val="24"/>
              </w:rPr>
              <w:t>an</w:t>
            </w:r>
            <w:r>
              <w:rPr>
                <w:spacing w:val="-2"/>
                <w:sz w:val="24"/>
              </w:rPr>
              <w:t xml:space="preserve"> </w:t>
            </w:r>
            <w:r>
              <w:rPr>
                <w:sz w:val="24"/>
              </w:rPr>
              <w:t>indicator that a child has suffered or is at risk of suffering abuse, neglect or exploitation.</w:t>
            </w:r>
          </w:p>
        </w:tc>
      </w:tr>
      <w:tr w:rsidR="00F81E37" w14:paraId="3EFCE32B" w14:textId="77777777">
        <w:trPr>
          <w:trHeight w:val="599"/>
        </w:trPr>
        <w:tc>
          <w:tcPr>
            <w:tcW w:w="8932" w:type="dxa"/>
          </w:tcPr>
          <w:p w14:paraId="262D4344"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1"/>
                <w:sz w:val="24"/>
              </w:rPr>
              <w:t xml:space="preserve"> </w:t>
            </w:r>
            <w:r>
              <w:rPr>
                <w:sz w:val="24"/>
              </w:rPr>
              <w:t>should</w:t>
            </w:r>
            <w:r>
              <w:rPr>
                <w:spacing w:val="-4"/>
                <w:sz w:val="24"/>
              </w:rPr>
              <w:t xml:space="preserve"> </w:t>
            </w:r>
            <w:r>
              <w:rPr>
                <w:sz w:val="24"/>
              </w:rPr>
              <w:t>have</w:t>
            </w:r>
            <w:r>
              <w:rPr>
                <w:spacing w:val="-4"/>
                <w:sz w:val="24"/>
              </w:rPr>
              <w:t xml:space="preserve"> </w:t>
            </w:r>
            <w:r>
              <w:rPr>
                <w:sz w:val="24"/>
              </w:rPr>
              <w:t>an</w:t>
            </w:r>
            <w:r>
              <w:rPr>
                <w:spacing w:val="-1"/>
                <w:sz w:val="24"/>
              </w:rPr>
              <w:t xml:space="preserve"> </w:t>
            </w:r>
            <w:r>
              <w:rPr>
                <w:sz w:val="24"/>
              </w:rPr>
              <w:t>awareness</w:t>
            </w:r>
            <w:r>
              <w:rPr>
                <w:spacing w:val="-3"/>
                <w:sz w:val="24"/>
              </w:rPr>
              <w:t xml:space="preserve"> </w:t>
            </w:r>
            <w:r>
              <w:rPr>
                <w:sz w:val="24"/>
              </w:rPr>
              <w:t>of</w:t>
            </w:r>
            <w:r>
              <w:rPr>
                <w:spacing w:val="-1"/>
                <w:sz w:val="24"/>
              </w:rPr>
              <w:t xml:space="preserve"> </w:t>
            </w:r>
            <w:r>
              <w:rPr>
                <w:sz w:val="24"/>
              </w:rPr>
              <w:t>private</w:t>
            </w:r>
            <w:r>
              <w:rPr>
                <w:spacing w:val="-5"/>
                <w:sz w:val="24"/>
              </w:rPr>
              <w:t xml:space="preserve"> </w:t>
            </w:r>
            <w:r>
              <w:rPr>
                <w:sz w:val="24"/>
              </w:rPr>
              <w:t>fostering</w:t>
            </w:r>
            <w:r>
              <w:rPr>
                <w:spacing w:val="-2"/>
                <w:sz w:val="24"/>
              </w:rPr>
              <w:t xml:space="preserve"> </w:t>
            </w:r>
            <w:r>
              <w:rPr>
                <w:sz w:val="24"/>
              </w:rPr>
              <w:t>and</w:t>
            </w:r>
            <w:r>
              <w:rPr>
                <w:spacing w:val="-3"/>
                <w:sz w:val="24"/>
              </w:rPr>
              <w:t xml:space="preserve"> </w:t>
            </w:r>
            <w:r>
              <w:rPr>
                <w:sz w:val="24"/>
              </w:rPr>
              <w:t>the</w:t>
            </w:r>
            <w:r>
              <w:rPr>
                <w:spacing w:val="-4"/>
                <w:sz w:val="24"/>
              </w:rPr>
              <w:t xml:space="preserve"> </w:t>
            </w:r>
            <w:r>
              <w:rPr>
                <w:sz w:val="24"/>
              </w:rPr>
              <w:t>duty</w:t>
            </w:r>
            <w:r>
              <w:rPr>
                <w:spacing w:val="-2"/>
                <w:sz w:val="24"/>
              </w:rPr>
              <w:t xml:space="preserve"> </w:t>
            </w:r>
            <w:r>
              <w:rPr>
                <w:sz w:val="24"/>
              </w:rPr>
              <w:t>on</w:t>
            </w:r>
            <w:r>
              <w:rPr>
                <w:spacing w:val="-3"/>
                <w:sz w:val="24"/>
              </w:rPr>
              <w:t xml:space="preserve"> </w:t>
            </w:r>
            <w:r>
              <w:rPr>
                <w:sz w:val="24"/>
              </w:rPr>
              <w:t>schools</w:t>
            </w:r>
            <w:r>
              <w:rPr>
                <w:spacing w:val="-5"/>
                <w:sz w:val="24"/>
              </w:rPr>
              <w:t xml:space="preserve"> </w:t>
            </w:r>
            <w:r>
              <w:rPr>
                <w:sz w:val="24"/>
              </w:rPr>
              <w:t>to</w:t>
            </w:r>
            <w:r>
              <w:rPr>
                <w:spacing w:val="7"/>
                <w:sz w:val="24"/>
              </w:rPr>
              <w:t xml:space="preserve"> </w:t>
            </w:r>
            <w:r>
              <w:rPr>
                <w:spacing w:val="-2"/>
                <w:sz w:val="24"/>
              </w:rPr>
              <w:t>report</w:t>
            </w:r>
          </w:p>
          <w:p w14:paraId="317A618B" w14:textId="77777777" w:rsidR="00F81E37" w:rsidRDefault="00261E71">
            <w:pPr>
              <w:pStyle w:val="TableParagraph"/>
              <w:spacing w:line="287" w:lineRule="exact"/>
              <w:rPr>
                <w:sz w:val="24"/>
              </w:rPr>
            </w:pPr>
            <w:r>
              <w:rPr>
                <w:sz w:val="24"/>
              </w:rPr>
              <w:t>such</w:t>
            </w:r>
            <w:r>
              <w:rPr>
                <w:spacing w:val="-1"/>
                <w:sz w:val="24"/>
              </w:rPr>
              <w:t xml:space="preserve"> </w:t>
            </w:r>
            <w:r>
              <w:rPr>
                <w:spacing w:val="-2"/>
                <w:sz w:val="24"/>
              </w:rPr>
              <w:t>arrangements</w:t>
            </w:r>
          </w:p>
        </w:tc>
      </w:tr>
      <w:tr w:rsidR="00F81E37" w14:paraId="5356BB50" w14:textId="77777777">
        <w:trPr>
          <w:trHeight w:val="301"/>
        </w:trPr>
        <w:tc>
          <w:tcPr>
            <w:tcW w:w="8932" w:type="dxa"/>
          </w:tcPr>
          <w:p w14:paraId="06A3C204" w14:textId="77777777" w:rsidR="00F81E37" w:rsidRDefault="00261E71">
            <w:pPr>
              <w:pStyle w:val="TableParagraph"/>
              <w:spacing w:before="1" w:line="280" w:lineRule="exact"/>
              <w:rPr>
                <w:sz w:val="24"/>
              </w:rPr>
            </w:pPr>
            <w:r>
              <w:rPr>
                <w:sz w:val="24"/>
              </w:rPr>
              <w:t>All</w:t>
            </w:r>
            <w:r>
              <w:rPr>
                <w:spacing w:val="-5"/>
                <w:sz w:val="24"/>
              </w:rPr>
              <w:t xml:space="preserve"> </w:t>
            </w:r>
            <w:r>
              <w:rPr>
                <w:sz w:val="24"/>
              </w:rPr>
              <w:t>staff</w:t>
            </w:r>
            <w:r>
              <w:rPr>
                <w:spacing w:val="-3"/>
                <w:sz w:val="24"/>
              </w:rPr>
              <w:t xml:space="preserve"> </w:t>
            </w:r>
            <w:r>
              <w:rPr>
                <w:sz w:val="24"/>
              </w:rPr>
              <w:t>should</w:t>
            </w:r>
            <w:r>
              <w:rPr>
                <w:spacing w:val="-4"/>
                <w:sz w:val="24"/>
              </w:rPr>
              <w:t xml:space="preserve"> </w:t>
            </w:r>
            <w:r>
              <w:rPr>
                <w:sz w:val="24"/>
              </w:rPr>
              <w:t>have</w:t>
            </w:r>
            <w:r>
              <w:rPr>
                <w:spacing w:val="-6"/>
                <w:sz w:val="24"/>
              </w:rPr>
              <w:t xml:space="preserve"> </w:t>
            </w:r>
            <w:r>
              <w:rPr>
                <w:sz w:val="24"/>
              </w:rPr>
              <w:t>an</w:t>
            </w:r>
            <w:r>
              <w:rPr>
                <w:spacing w:val="-3"/>
                <w:sz w:val="24"/>
              </w:rPr>
              <w:t xml:space="preserve"> </w:t>
            </w:r>
            <w:r>
              <w:rPr>
                <w:sz w:val="24"/>
              </w:rPr>
              <w:t>awareness</w:t>
            </w:r>
            <w:r>
              <w:rPr>
                <w:spacing w:val="-3"/>
                <w:sz w:val="24"/>
              </w:rPr>
              <w:t xml:space="preserve"> </w:t>
            </w:r>
            <w:r>
              <w:rPr>
                <w:sz w:val="24"/>
              </w:rPr>
              <w:t>of</w:t>
            </w:r>
            <w:r>
              <w:rPr>
                <w:spacing w:val="-3"/>
                <w:sz w:val="24"/>
              </w:rPr>
              <w:t xml:space="preserve"> </w:t>
            </w:r>
            <w:r>
              <w:rPr>
                <w:sz w:val="24"/>
              </w:rPr>
              <w:t>relationship</w:t>
            </w:r>
            <w:r>
              <w:rPr>
                <w:spacing w:val="-4"/>
                <w:sz w:val="24"/>
              </w:rPr>
              <w:t xml:space="preserve"> </w:t>
            </w:r>
            <w:r>
              <w:rPr>
                <w:spacing w:val="-2"/>
                <w:sz w:val="24"/>
              </w:rPr>
              <w:t>abuse</w:t>
            </w:r>
          </w:p>
        </w:tc>
      </w:tr>
      <w:tr w:rsidR="00F81E37" w14:paraId="22C456B1" w14:textId="77777777">
        <w:trPr>
          <w:trHeight w:val="600"/>
        </w:trPr>
        <w:tc>
          <w:tcPr>
            <w:tcW w:w="8932" w:type="dxa"/>
          </w:tcPr>
          <w:p w14:paraId="415CDE2E"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5"/>
                <w:sz w:val="24"/>
              </w:rPr>
              <w:t xml:space="preserve"> </w:t>
            </w:r>
            <w:r>
              <w:rPr>
                <w:sz w:val="24"/>
              </w:rPr>
              <w:t>have</w:t>
            </w:r>
            <w:r>
              <w:rPr>
                <w:spacing w:val="-5"/>
                <w:sz w:val="24"/>
              </w:rPr>
              <w:t xml:space="preserve"> </w:t>
            </w:r>
            <w:r>
              <w:rPr>
                <w:sz w:val="24"/>
              </w:rPr>
              <w:t>an</w:t>
            </w:r>
            <w:r>
              <w:rPr>
                <w:spacing w:val="-2"/>
                <w:sz w:val="24"/>
              </w:rPr>
              <w:t xml:space="preserve"> </w:t>
            </w:r>
            <w:r>
              <w:rPr>
                <w:sz w:val="24"/>
              </w:rPr>
              <w:t>awareness</w:t>
            </w:r>
            <w:r>
              <w:rPr>
                <w:spacing w:val="-4"/>
                <w:sz w:val="24"/>
              </w:rPr>
              <w:t xml:space="preserve"> </w:t>
            </w:r>
            <w:r>
              <w:rPr>
                <w:sz w:val="24"/>
              </w:rPr>
              <w:t>of</w:t>
            </w:r>
            <w:r>
              <w:rPr>
                <w:spacing w:val="-2"/>
                <w:sz w:val="24"/>
              </w:rPr>
              <w:t xml:space="preserve"> </w:t>
            </w:r>
            <w:r>
              <w:rPr>
                <w:sz w:val="24"/>
              </w:rPr>
              <w:t>trafficking</w:t>
            </w:r>
            <w:r>
              <w:rPr>
                <w:spacing w:val="-3"/>
                <w:sz w:val="24"/>
              </w:rPr>
              <w:t xml:space="preserve"> </w:t>
            </w:r>
            <w:r>
              <w:rPr>
                <w:sz w:val="24"/>
              </w:rPr>
              <w:t>and</w:t>
            </w:r>
            <w:r>
              <w:rPr>
                <w:spacing w:val="-3"/>
                <w:sz w:val="24"/>
              </w:rPr>
              <w:t xml:space="preserve"> </w:t>
            </w:r>
            <w:r>
              <w:rPr>
                <w:sz w:val="24"/>
              </w:rPr>
              <w:t>modern</w:t>
            </w:r>
            <w:r>
              <w:rPr>
                <w:spacing w:val="-4"/>
                <w:sz w:val="24"/>
              </w:rPr>
              <w:t xml:space="preserve"> </w:t>
            </w:r>
            <w:r>
              <w:rPr>
                <w:sz w:val="24"/>
              </w:rPr>
              <w:t>day</w:t>
            </w:r>
            <w:r>
              <w:rPr>
                <w:spacing w:val="-3"/>
                <w:sz w:val="24"/>
              </w:rPr>
              <w:t xml:space="preserve"> </w:t>
            </w:r>
            <w:r>
              <w:rPr>
                <w:spacing w:val="-2"/>
                <w:sz w:val="24"/>
              </w:rPr>
              <w:t>slavery</w:t>
            </w:r>
          </w:p>
        </w:tc>
      </w:tr>
      <w:tr w:rsidR="00F81E37" w14:paraId="359412CF" w14:textId="77777777">
        <w:trPr>
          <w:trHeight w:val="599"/>
        </w:trPr>
        <w:tc>
          <w:tcPr>
            <w:tcW w:w="8932" w:type="dxa"/>
          </w:tcPr>
          <w:p w14:paraId="613E7ED1"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5"/>
                <w:sz w:val="24"/>
              </w:rPr>
              <w:t xml:space="preserve"> </w:t>
            </w:r>
            <w:r>
              <w:rPr>
                <w:sz w:val="24"/>
              </w:rPr>
              <w:t>understand</w:t>
            </w:r>
            <w:r>
              <w:rPr>
                <w:spacing w:val="-4"/>
                <w:sz w:val="24"/>
              </w:rPr>
              <w:t xml:space="preserve"> </w:t>
            </w:r>
            <w:r>
              <w:rPr>
                <w:sz w:val="24"/>
              </w:rPr>
              <w:t>the</w:t>
            </w:r>
            <w:r>
              <w:rPr>
                <w:spacing w:val="-2"/>
                <w:sz w:val="24"/>
              </w:rPr>
              <w:t xml:space="preserve"> </w:t>
            </w:r>
            <w:r>
              <w:rPr>
                <w:sz w:val="24"/>
              </w:rPr>
              <w:t>school's</w:t>
            </w:r>
            <w:r>
              <w:rPr>
                <w:spacing w:val="-5"/>
                <w:sz w:val="24"/>
              </w:rPr>
              <w:t xml:space="preserve"> </w:t>
            </w:r>
            <w:r>
              <w:rPr>
                <w:sz w:val="24"/>
              </w:rPr>
              <w:t>duty</w:t>
            </w:r>
            <w:r>
              <w:rPr>
                <w:spacing w:val="-6"/>
                <w:sz w:val="24"/>
              </w:rPr>
              <w:t xml:space="preserve"> </w:t>
            </w:r>
            <w:r>
              <w:rPr>
                <w:sz w:val="24"/>
              </w:rPr>
              <w:t>to</w:t>
            </w:r>
            <w:r>
              <w:rPr>
                <w:spacing w:val="-4"/>
                <w:sz w:val="24"/>
              </w:rPr>
              <w:t xml:space="preserve"> </w:t>
            </w:r>
            <w:r>
              <w:rPr>
                <w:sz w:val="24"/>
              </w:rPr>
              <w:t>prevent</w:t>
            </w:r>
            <w:r>
              <w:rPr>
                <w:spacing w:val="-4"/>
                <w:sz w:val="24"/>
              </w:rPr>
              <w:t xml:space="preserve"> </w:t>
            </w:r>
            <w:r>
              <w:rPr>
                <w:spacing w:val="-2"/>
                <w:sz w:val="24"/>
              </w:rPr>
              <w:t>radicalisation</w:t>
            </w:r>
          </w:p>
        </w:tc>
      </w:tr>
      <w:tr w:rsidR="00F81E37" w14:paraId="19F43DDA" w14:textId="77777777">
        <w:trPr>
          <w:trHeight w:val="599"/>
        </w:trPr>
        <w:tc>
          <w:tcPr>
            <w:tcW w:w="8932" w:type="dxa"/>
          </w:tcPr>
          <w:p w14:paraId="0CA264D9"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2"/>
                <w:sz w:val="24"/>
              </w:rPr>
              <w:t xml:space="preserve"> </w:t>
            </w:r>
            <w:r>
              <w:rPr>
                <w:sz w:val="24"/>
              </w:rPr>
              <w:t>understand</w:t>
            </w:r>
            <w:r>
              <w:rPr>
                <w:spacing w:val="-5"/>
                <w:sz w:val="24"/>
              </w:rPr>
              <w:t xml:space="preserve"> </w:t>
            </w:r>
            <w:r>
              <w:rPr>
                <w:sz w:val="24"/>
              </w:rPr>
              <w:t>the</w:t>
            </w:r>
            <w:r>
              <w:rPr>
                <w:spacing w:val="-2"/>
                <w:sz w:val="24"/>
              </w:rPr>
              <w:t xml:space="preserve"> </w:t>
            </w:r>
            <w:r>
              <w:rPr>
                <w:sz w:val="24"/>
              </w:rPr>
              <w:t>signs</w:t>
            </w:r>
            <w:r>
              <w:rPr>
                <w:spacing w:val="-5"/>
                <w:sz w:val="24"/>
              </w:rPr>
              <w:t xml:space="preserve"> </w:t>
            </w:r>
            <w:r>
              <w:rPr>
                <w:sz w:val="24"/>
              </w:rPr>
              <w:t>to</w:t>
            </w:r>
            <w:r>
              <w:rPr>
                <w:spacing w:val="-5"/>
                <w:sz w:val="24"/>
              </w:rPr>
              <w:t xml:space="preserve"> </w:t>
            </w:r>
            <w:r>
              <w:rPr>
                <w:sz w:val="24"/>
              </w:rPr>
              <w:t>looking</w:t>
            </w:r>
            <w:r>
              <w:rPr>
                <w:spacing w:val="-5"/>
                <w:sz w:val="24"/>
              </w:rPr>
              <w:t xml:space="preserve"> </w:t>
            </w:r>
            <w:r>
              <w:rPr>
                <w:sz w:val="24"/>
              </w:rPr>
              <w:t>for</w:t>
            </w:r>
            <w:r>
              <w:rPr>
                <w:spacing w:val="-3"/>
                <w:sz w:val="24"/>
              </w:rPr>
              <w:t xml:space="preserve"> </w:t>
            </w:r>
            <w:r>
              <w:rPr>
                <w:sz w:val="24"/>
              </w:rPr>
              <w:t>when</w:t>
            </w:r>
            <w:r>
              <w:rPr>
                <w:spacing w:val="-4"/>
                <w:sz w:val="24"/>
              </w:rPr>
              <w:t xml:space="preserve"> </w:t>
            </w:r>
            <w:r>
              <w:rPr>
                <w:sz w:val="24"/>
              </w:rPr>
              <w:t>considering</w:t>
            </w:r>
            <w:r>
              <w:rPr>
                <w:spacing w:val="-5"/>
                <w:sz w:val="24"/>
              </w:rPr>
              <w:t xml:space="preserve"> </w:t>
            </w:r>
            <w:r>
              <w:rPr>
                <w:sz w:val="24"/>
              </w:rPr>
              <w:t>the</w:t>
            </w:r>
            <w:r>
              <w:rPr>
                <w:spacing w:val="-2"/>
                <w:sz w:val="24"/>
              </w:rPr>
              <w:t xml:space="preserve"> </w:t>
            </w:r>
            <w:r>
              <w:rPr>
                <w:sz w:val="24"/>
              </w:rPr>
              <w:t>risk</w:t>
            </w:r>
            <w:r>
              <w:rPr>
                <w:spacing w:val="-4"/>
                <w:sz w:val="24"/>
              </w:rPr>
              <w:t xml:space="preserve"> </w:t>
            </w:r>
            <w:r>
              <w:rPr>
                <w:spacing w:val="-5"/>
                <w:sz w:val="24"/>
              </w:rPr>
              <w:t>of</w:t>
            </w:r>
          </w:p>
          <w:p w14:paraId="4D037D8C" w14:textId="77777777" w:rsidR="00F81E37" w:rsidRDefault="00261E71">
            <w:pPr>
              <w:pStyle w:val="TableParagraph"/>
              <w:spacing w:line="287" w:lineRule="exact"/>
              <w:rPr>
                <w:sz w:val="24"/>
              </w:rPr>
            </w:pPr>
            <w:r>
              <w:rPr>
                <w:spacing w:val="-2"/>
                <w:sz w:val="24"/>
              </w:rPr>
              <w:t>radicalisation</w:t>
            </w:r>
          </w:p>
        </w:tc>
      </w:tr>
      <w:tr w:rsidR="00F81E37" w14:paraId="6C3FF932" w14:textId="77777777">
        <w:trPr>
          <w:trHeight w:val="899"/>
        </w:trPr>
        <w:tc>
          <w:tcPr>
            <w:tcW w:w="8932" w:type="dxa"/>
          </w:tcPr>
          <w:p w14:paraId="49F58D71" w14:textId="77777777" w:rsidR="00F81E37" w:rsidRDefault="00261E71">
            <w:pPr>
              <w:pStyle w:val="TableParagraph"/>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2"/>
                <w:sz w:val="24"/>
              </w:rPr>
              <w:t xml:space="preserve"> </w:t>
            </w:r>
            <w:r>
              <w:rPr>
                <w:sz w:val="24"/>
              </w:rPr>
              <w:t>know</w:t>
            </w:r>
            <w:r>
              <w:rPr>
                <w:spacing w:val="-3"/>
                <w:sz w:val="24"/>
              </w:rPr>
              <w:t xml:space="preserve"> </w:t>
            </w:r>
            <w:r>
              <w:rPr>
                <w:sz w:val="24"/>
              </w:rPr>
              <w:t>that</w:t>
            </w:r>
            <w:r>
              <w:rPr>
                <w:spacing w:val="-2"/>
                <w:sz w:val="24"/>
              </w:rPr>
              <w:t xml:space="preserve"> </w:t>
            </w:r>
            <w:r>
              <w:rPr>
                <w:sz w:val="24"/>
              </w:rPr>
              <w:t>if</w:t>
            </w:r>
            <w:r>
              <w:rPr>
                <w:spacing w:val="-4"/>
                <w:sz w:val="24"/>
              </w:rPr>
              <w:t xml:space="preserve"> </w:t>
            </w:r>
            <w:r>
              <w:rPr>
                <w:sz w:val="24"/>
              </w:rPr>
              <w:t>a</w:t>
            </w:r>
            <w:r>
              <w:rPr>
                <w:spacing w:val="-3"/>
                <w:sz w:val="24"/>
              </w:rPr>
              <w:t xml:space="preserve"> </w:t>
            </w:r>
            <w:r>
              <w:rPr>
                <w:sz w:val="24"/>
              </w:rPr>
              <w:t>child</w:t>
            </w:r>
            <w:r>
              <w:rPr>
                <w:spacing w:val="-2"/>
                <w:sz w:val="24"/>
              </w:rPr>
              <w:t xml:space="preserve"> </w:t>
            </w:r>
            <w:r>
              <w:rPr>
                <w:sz w:val="24"/>
              </w:rPr>
              <w:t>is</w:t>
            </w:r>
            <w:r>
              <w:rPr>
                <w:spacing w:val="-5"/>
                <w:sz w:val="24"/>
              </w:rPr>
              <w:t xml:space="preserve"> </w:t>
            </w:r>
            <w:r>
              <w:rPr>
                <w:sz w:val="24"/>
              </w:rPr>
              <w:t>in</w:t>
            </w:r>
            <w:r>
              <w:rPr>
                <w:spacing w:val="-4"/>
                <w:sz w:val="24"/>
              </w:rPr>
              <w:t xml:space="preserve"> </w:t>
            </w:r>
            <w:r>
              <w:rPr>
                <w:sz w:val="24"/>
              </w:rPr>
              <w:t>immediate</w:t>
            </w:r>
            <w:r>
              <w:rPr>
                <w:spacing w:val="-2"/>
                <w:sz w:val="24"/>
              </w:rPr>
              <w:t xml:space="preserve"> </w:t>
            </w:r>
            <w:r>
              <w:rPr>
                <w:sz w:val="24"/>
              </w:rPr>
              <w:t>danger,</w:t>
            </w:r>
            <w:r>
              <w:rPr>
                <w:spacing w:val="-4"/>
                <w:sz w:val="24"/>
              </w:rPr>
              <w:t xml:space="preserve"> </w:t>
            </w:r>
            <w:r>
              <w:rPr>
                <w:sz w:val="24"/>
              </w:rPr>
              <w:t>or</w:t>
            </w:r>
            <w:r>
              <w:rPr>
                <w:spacing w:val="-2"/>
                <w:sz w:val="24"/>
              </w:rPr>
              <w:t xml:space="preserve"> </w:t>
            </w:r>
            <w:r>
              <w:rPr>
                <w:sz w:val="24"/>
              </w:rPr>
              <w:t>at</w:t>
            </w:r>
            <w:r>
              <w:rPr>
                <w:spacing w:val="-2"/>
                <w:sz w:val="24"/>
              </w:rPr>
              <w:t xml:space="preserve"> </w:t>
            </w:r>
            <w:r>
              <w:rPr>
                <w:sz w:val="24"/>
              </w:rPr>
              <w:t>risk</w:t>
            </w:r>
            <w:r>
              <w:rPr>
                <w:spacing w:val="-4"/>
                <w:sz w:val="24"/>
              </w:rPr>
              <w:t xml:space="preserve"> </w:t>
            </w:r>
            <w:r>
              <w:rPr>
                <w:sz w:val="24"/>
              </w:rPr>
              <w:t>of</w:t>
            </w:r>
            <w:r>
              <w:rPr>
                <w:spacing w:val="-4"/>
                <w:sz w:val="24"/>
              </w:rPr>
              <w:t xml:space="preserve"> </w:t>
            </w:r>
            <w:r>
              <w:rPr>
                <w:sz w:val="24"/>
              </w:rPr>
              <w:t>harm</w:t>
            </w:r>
            <w:r>
              <w:rPr>
                <w:spacing w:val="-2"/>
                <w:sz w:val="24"/>
              </w:rPr>
              <w:t xml:space="preserve"> </w:t>
            </w:r>
            <w:r>
              <w:rPr>
                <w:sz w:val="24"/>
              </w:rPr>
              <w:t>a</w:t>
            </w:r>
            <w:r>
              <w:rPr>
                <w:spacing w:val="-3"/>
                <w:sz w:val="24"/>
              </w:rPr>
              <w:t xml:space="preserve"> </w:t>
            </w:r>
            <w:r>
              <w:rPr>
                <w:sz w:val="24"/>
              </w:rPr>
              <w:t>referral should be made to children's social care or the police</w:t>
            </w:r>
          </w:p>
        </w:tc>
      </w:tr>
      <w:tr w:rsidR="00F81E37" w14:paraId="3544CD5A" w14:textId="77777777">
        <w:trPr>
          <w:trHeight w:val="599"/>
        </w:trPr>
        <w:tc>
          <w:tcPr>
            <w:tcW w:w="8932" w:type="dxa"/>
          </w:tcPr>
          <w:p w14:paraId="6D47E880" w14:textId="77777777" w:rsidR="00F81E37" w:rsidRDefault="00261E71">
            <w:pPr>
              <w:pStyle w:val="TableParagraph"/>
              <w:spacing w:line="292" w:lineRule="exact"/>
              <w:rPr>
                <w:sz w:val="24"/>
              </w:rPr>
            </w:pPr>
            <w:r>
              <w:rPr>
                <w:sz w:val="24"/>
              </w:rPr>
              <w:t>All</w:t>
            </w:r>
            <w:r>
              <w:rPr>
                <w:spacing w:val="-3"/>
                <w:sz w:val="24"/>
              </w:rPr>
              <w:t xml:space="preserve"> </w:t>
            </w:r>
            <w:r>
              <w:rPr>
                <w:sz w:val="24"/>
              </w:rPr>
              <w:t>staff</w:t>
            </w:r>
            <w:r>
              <w:rPr>
                <w:spacing w:val="-3"/>
                <w:sz w:val="24"/>
              </w:rPr>
              <w:t xml:space="preserve"> </w:t>
            </w:r>
            <w:r>
              <w:rPr>
                <w:sz w:val="24"/>
              </w:rPr>
              <w:t>should</w:t>
            </w:r>
            <w:r>
              <w:rPr>
                <w:spacing w:val="-2"/>
                <w:sz w:val="24"/>
              </w:rPr>
              <w:t xml:space="preserve"> </w:t>
            </w:r>
            <w:r>
              <w:rPr>
                <w:sz w:val="24"/>
              </w:rPr>
              <w:t>know</w:t>
            </w:r>
            <w:r>
              <w:rPr>
                <w:spacing w:val="-4"/>
                <w:sz w:val="24"/>
              </w:rPr>
              <w:t xml:space="preserve"> </w:t>
            </w:r>
            <w:r>
              <w:rPr>
                <w:sz w:val="24"/>
              </w:rPr>
              <w:t>that all</w:t>
            </w:r>
            <w:r>
              <w:rPr>
                <w:spacing w:val="-2"/>
                <w:sz w:val="24"/>
              </w:rPr>
              <w:t xml:space="preserve"> </w:t>
            </w:r>
            <w:r>
              <w:rPr>
                <w:sz w:val="24"/>
              </w:rPr>
              <w:t>concerns,</w:t>
            </w:r>
            <w:r>
              <w:rPr>
                <w:spacing w:val="-6"/>
                <w:sz w:val="24"/>
              </w:rPr>
              <w:t xml:space="preserve"> </w:t>
            </w:r>
            <w:r>
              <w:rPr>
                <w:sz w:val="24"/>
              </w:rPr>
              <w:t>discussions</w:t>
            </w:r>
            <w:r>
              <w:rPr>
                <w:spacing w:val="-3"/>
                <w:sz w:val="24"/>
              </w:rPr>
              <w:t xml:space="preserve"> </w:t>
            </w:r>
            <w:r>
              <w:rPr>
                <w:sz w:val="24"/>
              </w:rPr>
              <w:t>and</w:t>
            </w:r>
            <w:r>
              <w:rPr>
                <w:spacing w:val="-5"/>
                <w:sz w:val="24"/>
              </w:rPr>
              <w:t xml:space="preserve"> </w:t>
            </w:r>
            <w:r>
              <w:rPr>
                <w:sz w:val="24"/>
              </w:rPr>
              <w:t>decisions</w:t>
            </w:r>
            <w:r>
              <w:rPr>
                <w:spacing w:val="-4"/>
                <w:sz w:val="24"/>
              </w:rPr>
              <w:t xml:space="preserve"> </w:t>
            </w:r>
            <w:r>
              <w:rPr>
                <w:sz w:val="24"/>
              </w:rPr>
              <w:t>should</w:t>
            </w:r>
            <w:r>
              <w:rPr>
                <w:spacing w:val="-2"/>
                <w:sz w:val="24"/>
              </w:rPr>
              <w:t xml:space="preserve"> </w:t>
            </w:r>
            <w:r>
              <w:rPr>
                <w:sz w:val="24"/>
              </w:rPr>
              <w:t>be</w:t>
            </w:r>
            <w:r>
              <w:rPr>
                <w:spacing w:val="-3"/>
                <w:sz w:val="24"/>
              </w:rPr>
              <w:t xml:space="preserve"> </w:t>
            </w:r>
            <w:r>
              <w:rPr>
                <w:sz w:val="24"/>
              </w:rPr>
              <w:t>made</w:t>
            </w:r>
            <w:r>
              <w:rPr>
                <w:spacing w:val="-2"/>
                <w:sz w:val="24"/>
              </w:rPr>
              <w:t xml:space="preserve"> </w:t>
            </w:r>
            <w:r>
              <w:rPr>
                <w:spacing w:val="-5"/>
                <w:sz w:val="24"/>
              </w:rPr>
              <w:t>in</w:t>
            </w:r>
          </w:p>
          <w:p w14:paraId="7AAF61B8" w14:textId="77777777" w:rsidR="00F81E37" w:rsidRDefault="00261E71">
            <w:pPr>
              <w:pStyle w:val="TableParagraph"/>
              <w:spacing w:line="287" w:lineRule="exact"/>
              <w:rPr>
                <w:sz w:val="24"/>
              </w:rPr>
            </w:pPr>
            <w:r>
              <w:rPr>
                <w:spacing w:val="-2"/>
                <w:sz w:val="24"/>
              </w:rPr>
              <w:t>writing</w:t>
            </w:r>
          </w:p>
        </w:tc>
      </w:tr>
      <w:tr w:rsidR="00F81E37" w14:paraId="6984BE1A" w14:textId="77777777">
        <w:trPr>
          <w:trHeight w:val="602"/>
        </w:trPr>
        <w:tc>
          <w:tcPr>
            <w:tcW w:w="8932" w:type="dxa"/>
          </w:tcPr>
          <w:p w14:paraId="2B86B2C3" w14:textId="77777777" w:rsidR="00F81E37" w:rsidRDefault="00261E71">
            <w:pPr>
              <w:pStyle w:val="TableParagraph"/>
              <w:spacing w:before="1"/>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aware</w:t>
            </w:r>
            <w:r>
              <w:rPr>
                <w:spacing w:val="-2"/>
                <w:sz w:val="24"/>
              </w:rPr>
              <w:t xml:space="preserve"> </w:t>
            </w:r>
            <w:r>
              <w:rPr>
                <w:sz w:val="24"/>
              </w:rPr>
              <w:t>of</w:t>
            </w:r>
            <w:r>
              <w:rPr>
                <w:spacing w:val="-4"/>
                <w:sz w:val="24"/>
              </w:rPr>
              <w:t xml:space="preserve"> </w:t>
            </w:r>
            <w:r>
              <w:rPr>
                <w:sz w:val="24"/>
              </w:rPr>
              <w:t>the</w:t>
            </w:r>
            <w:r>
              <w:rPr>
                <w:spacing w:val="-5"/>
                <w:sz w:val="24"/>
              </w:rPr>
              <w:t xml:space="preserve"> </w:t>
            </w:r>
            <w:r>
              <w:rPr>
                <w:sz w:val="24"/>
              </w:rPr>
              <w:t>impact</w:t>
            </w:r>
            <w:r>
              <w:rPr>
                <w:spacing w:val="-2"/>
                <w:sz w:val="24"/>
              </w:rPr>
              <w:t xml:space="preserve"> </w:t>
            </w:r>
            <w:r>
              <w:rPr>
                <w:sz w:val="24"/>
              </w:rPr>
              <w:t>of</w:t>
            </w:r>
            <w:r>
              <w:rPr>
                <w:spacing w:val="-2"/>
                <w:sz w:val="24"/>
              </w:rPr>
              <w:t xml:space="preserve"> </w:t>
            </w:r>
            <w:r>
              <w:rPr>
                <w:sz w:val="24"/>
              </w:rPr>
              <w:t>poor</w:t>
            </w:r>
            <w:r>
              <w:rPr>
                <w:spacing w:val="-5"/>
                <w:sz w:val="24"/>
              </w:rPr>
              <w:t xml:space="preserve"> </w:t>
            </w:r>
            <w:r>
              <w:rPr>
                <w:sz w:val="24"/>
              </w:rPr>
              <w:t>safeguarding</w:t>
            </w:r>
            <w:r>
              <w:rPr>
                <w:spacing w:val="-2"/>
                <w:sz w:val="24"/>
              </w:rPr>
              <w:t xml:space="preserve"> practice</w:t>
            </w:r>
          </w:p>
        </w:tc>
      </w:tr>
      <w:tr w:rsidR="00F81E37" w14:paraId="0965036B" w14:textId="77777777">
        <w:trPr>
          <w:trHeight w:val="299"/>
        </w:trPr>
        <w:tc>
          <w:tcPr>
            <w:tcW w:w="8932" w:type="dxa"/>
          </w:tcPr>
          <w:p w14:paraId="247DCE6D" w14:textId="77777777" w:rsidR="00F81E37" w:rsidRDefault="00261E71">
            <w:pPr>
              <w:pStyle w:val="TableParagraph"/>
              <w:spacing w:line="280" w:lineRule="exact"/>
              <w:rPr>
                <w:sz w:val="24"/>
              </w:rPr>
            </w:pPr>
            <w:r>
              <w:rPr>
                <w:sz w:val="24"/>
              </w:rPr>
              <w:t>All</w:t>
            </w:r>
            <w:r>
              <w:rPr>
                <w:spacing w:val="-6"/>
                <w:sz w:val="24"/>
              </w:rPr>
              <w:t xml:space="preserve"> </w:t>
            </w:r>
            <w:r>
              <w:rPr>
                <w:sz w:val="24"/>
              </w:rPr>
              <w:t>staff</w:t>
            </w:r>
            <w:r>
              <w:rPr>
                <w:spacing w:val="-4"/>
                <w:sz w:val="24"/>
              </w:rPr>
              <w:t xml:space="preserve"> </w:t>
            </w:r>
            <w:r>
              <w:rPr>
                <w:sz w:val="24"/>
              </w:rPr>
              <w:t>should</w:t>
            </w:r>
            <w:r>
              <w:rPr>
                <w:spacing w:val="-6"/>
                <w:sz w:val="24"/>
              </w:rPr>
              <w:t xml:space="preserve"> </w:t>
            </w:r>
            <w:r>
              <w:rPr>
                <w:sz w:val="24"/>
              </w:rPr>
              <w:t>understand</w:t>
            </w:r>
            <w:r>
              <w:rPr>
                <w:spacing w:val="-6"/>
                <w:sz w:val="24"/>
              </w:rPr>
              <w:t xml:space="preserve"> </w:t>
            </w:r>
            <w:r>
              <w:rPr>
                <w:sz w:val="24"/>
              </w:rPr>
              <w:t>the</w:t>
            </w:r>
            <w:r>
              <w:rPr>
                <w:spacing w:val="-4"/>
                <w:sz w:val="24"/>
              </w:rPr>
              <w:t xml:space="preserve"> </w:t>
            </w:r>
            <w:r>
              <w:rPr>
                <w:sz w:val="24"/>
              </w:rPr>
              <w:t>school's</w:t>
            </w:r>
            <w:r>
              <w:rPr>
                <w:spacing w:val="-6"/>
                <w:sz w:val="24"/>
              </w:rPr>
              <w:t xml:space="preserve"> </w:t>
            </w:r>
            <w:r>
              <w:rPr>
                <w:sz w:val="24"/>
              </w:rPr>
              <w:t>whistleblowing</w:t>
            </w:r>
            <w:r>
              <w:rPr>
                <w:spacing w:val="-4"/>
                <w:sz w:val="24"/>
              </w:rPr>
              <w:t xml:space="preserve"> </w:t>
            </w:r>
            <w:r>
              <w:rPr>
                <w:spacing w:val="-2"/>
                <w:sz w:val="24"/>
              </w:rPr>
              <w:t>policy</w:t>
            </w:r>
          </w:p>
        </w:tc>
      </w:tr>
      <w:tr w:rsidR="00F81E37" w14:paraId="684C56C3" w14:textId="77777777">
        <w:trPr>
          <w:trHeight w:val="719"/>
        </w:trPr>
        <w:tc>
          <w:tcPr>
            <w:tcW w:w="8932" w:type="dxa"/>
          </w:tcPr>
          <w:p w14:paraId="0340CEDB" w14:textId="77777777" w:rsidR="00F81E37" w:rsidRDefault="00261E71">
            <w:pPr>
              <w:pStyle w:val="TableParagraph"/>
              <w:spacing w:line="292" w:lineRule="exact"/>
              <w:rPr>
                <w:sz w:val="24"/>
              </w:rPr>
            </w:pPr>
            <w:r>
              <w:rPr>
                <w:sz w:val="24"/>
              </w:rPr>
              <w:t>All</w:t>
            </w:r>
            <w:r>
              <w:rPr>
                <w:spacing w:val="-3"/>
                <w:sz w:val="24"/>
              </w:rPr>
              <w:t xml:space="preserve"> </w:t>
            </w:r>
            <w:r>
              <w:rPr>
                <w:sz w:val="24"/>
              </w:rPr>
              <w:t>staff</w:t>
            </w:r>
            <w:r>
              <w:rPr>
                <w:spacing w:val="-1"/>
                <w:sz w:val="24"/>
              </w:rPr>
              <w:t xml:space="preserve"> </w:t>
            </w:r>
            <w:r>
              <w:rPr>
                <w:sz w:val="24"/>
              </w:rPr>
              <w:t>should</w:t>
            </w:r>
            <w:r>
              <w:rPr>
                <w:spacing w:val="-2"/>
                <w:sz w:val="24"/>
              </w:rPr>
              <w:t xml:space="preserve"> </w:t>
            </w:r>
            <w:r>
              <w:rPr>
                <w:sz w:val="24"/>
              </w:rPr>
              <w:t>be</w:t>
            </w:r>
            <w:r>
              <w:rPr>
                <w:spacing w:val="-4"/>
                <w:sz w:val="24"/>
              </w:rPr>
              <w:t xml:space="preserve"> </w:t>
            </w:r>
            <w:r>
              <w:rPr>
                <w:sz w:val="24"/>
              </w:rPr>
              <w:t>aware</w:t>
            </w:r>
            <w:r>
              <w:rPr>
                <w:spacing w:val="-2"/>
                <w:sz w:val="24"/>
              </w:rPr>
              <w:t xml:space="preserve"> </w:t>
            </w:r>
            <w:r>
              <w:rPr>
                <w:sz w:val="24"/>
              </w:rPr>
              <w:t>of</w:t>
            </w:r>
            <w:r>
              <w:rPr>
                <w:spacing w:val="-3"/>
                <w:sz w:val="24"/>
              </w:rPr>
              <w:t xml:space="preserve"> </w:t>
            </w:r>
            <w:r>
              <w:rPr>
                <w:sz w:val="24"/>
              </w:rPr>
              <w:t>how</w:t>
            </w:r>
            <w:r>
              <w:rPr>
                <w:spacing w:val="-4"/>
                <w:sz w:val="24"/>
              </w:rPr>
              <w:t xml:space="preserve"> </w:t>
            </w:r>
            <w:r>
              <w:rPr>
                <w:sz w:val="24"/>
              </w:rPr>
              <w:t>to raise</w:t>
            </w:r>
            <w:r>
              <w:rPr>
                <w:spacing w:val="-1"/>
                <w:sz w:val="24"/>
              </w:rPr>
              <w:t xml:space="preserve"> </w:t>
            </w:r>
            <w:r>
              <w:rPr>
                <w:sz w:val="24"/>
              </w:rPr>
              <w:t>a</w:t>
            </w:r>
            <w:r>
              <w:rPr>
                <w:spacing w:val="-3"/>
                <w:sz w:val="24"/>
              </w:rPr>
              <w:t xml:space="preserve"> </w:t>
            </w:r>
            <w:r>
              <w:rPr>
                <w:sz w:val="24"/>
              </w:rPr>
              <w:t>concern</w:t>
            </w:r>
            <w:r>
              <w:rPr>
                <w:spacing w:val="4"/>
                <w:sz w:val="24"/>
              </w:rPr>
              <w:t xml:space="preserve"> </w:t>
            </w:r>
            <w:r>
              <w:rPr>
                <w:sz w:val="24"/>
              </w:rPr>
              <w:t>outside</w:t>
            </w:r>
            <w:r>
              <w:rPr>
                <w:spacing w:val="-3"/>
                <w:sz w:val="24"/>
              </w:rPr>
              <w:t xml:space="preserve"> </w:t>
            </w:r>
            <w:r>
              <w:rPr>
                <w:sz w:val="24"/>
              </w:rPr>
              <w:t>the</w:t>
            </w:r>
            <w:r>
              <w:rPr>
                <w:spacing w:val="-3"/>
                <w:sz w:val="24"/>
              </w:rPr>
              <w:t xml:space="preserve"> </w:t>
            </w:r>
            <w:r>
              <w:rPr>
                <w:sz w:val="24"/>
              </w:rPr>
              <w:t>school</w:t>
            </w:r>
            <w:r>
              <w:rPr>
                <w:spacing w:val="-4"/>
                <w:sz w:val="24"/>
              </w:rPr>
              <w:t xml:space="preserve"> </w:t>
            </w:r>
            <w:r>
              <w:rPr>
                <w:sz w:val="24"/>
              </w:rPr>
              <w:t xml:space="preserve">or </w:t>
            </w:r>
            <w:r>
              <w:rPr>
                <w:spacing w:val="-2"/>
                <w:sz w:val="24"/>
              </w:rPr>
              <w:t>college</w:t>
            </w:r>
          </w:p>
        </w:tc>
      </w:tr>
      <w:tr w:rsidR="00F81E37" w14:paraId="24072F2D" w14:textId="77777777">
        <w:trPr>
          <w:trHeight w:val="738"/>
        </w:trPr>
        <w:tc>
          <w:tcPr>
            <w:tcW w:w="8932" w:type="dxa"/>
          </w:tcPr>
          <w:p w14:paraId="53A96150" w14:textId="77777777" w:rsidR="00F81E37" w:rsidRDefault="00261E71">
            <w:pPr>
              <w:pStyle w:val="TableParagraph"/>
              <w:rPr>
                <w:sz w:val="24"/>
              </w:rPr>
            </w:pPr>
            <w:r>
              <w:rPr>
                <w:sz w:val="24"/>
              </w:rPr>
              <w:t>All</w:t>
            </w:r>
            <w:r>
              <w:rPr>
                <w:spacing w:val="-3"/>
                <w:sz w:val="24"/>
              </w:rPr>
              <w:t xml:space="preserve"> </w:t>
            </w:r>
            <w:r>
              <w:rPr>
                <w:sz w:val="24"/>
              </w:rPr>
              <w:t>staff</w:t>
            </w:r>
            <w:r>
              <w:rPr>
                <w:spacing w:val="-3"/>
                <w:sz w:val="24"/>
              </w:rPr>
              <w:t xml:space="preserve"> </w:t>
            </w:r>
            <w:r>
              <w:rPr>
                <w:sz w:val="24"/>
              </w:rPr>
              <w:t>should</w:t>
            </w:r>
            <w:r>
              <w:rPr>
                <w:spacing w:val="-3"/>
                <w:sz w:val="24"/>
              </w:rPr>
              <w:t xml:space="preserve"> </w:t>
            </w:r>
            <w:r>
              <w:rPr>
                <w:sz w:val="24"/>
              </w:rPr>
              <w:t>know</w:t>
            </w:r>
            <w:r>
              <w:rPr>
                <w:spacing w:val="-3"/>
                <w:sz w:val="24"/>
              </w:rPr>
              <w:t xml:space="preserve"> </w:t>
            </w:r>
            <w:r>
              <w:rPr>
                <w:sz w:val="24"/>
              </w:rPr>
              <w:t>that</w:t>
            </w:r>
            <w:r>
              <w:rPr>
                <w:spacing w:val="-3"/>
                <w:sz w:val="24"/>
              </w:rPr>
              <w:t xml:space="preserve"> </w:t>
            </w:r>
            <w:r>
              <w:rPr>
                <w:sz w:val="24"/>
              </w:rPr>
              <w:t>they</w:t>
            </w:r>
            <w:r>
              <w:rPr>
                <w:spacing w:val="-3"/>
                <w:sz w:val="24"/>
              </w:rPr>
              <w:t xml:space="preserve"> </w:t>
            </w:r>
            <w:r>
              <w:rPr>
                <w:sz w:val="24"/>
              </w:rPr>
              <w:t>are</w:t>
            </w:r>
            <w:r>
              <w:rPr>
                <w:spacing w:val="-3"/>
                <w:sz w:val="24"/>
              </w:rPr>
              <w:t xml:space="preserve"> </w:t>
            </w:r>
            <w:r>
              <w:rPr>
                <w:sz w:val="24"/>
              </w:rPr>
              <w:t>able</w:t>
            </w:r>
            <w:r>
              <w:rPr>
                <w:spacing w:val="-4"/>
                <w:sz w:val="24"/>
              </w:rPr>
              <w:t xml:space="preserve"> </w:t>
            </w:r>
            <w:r>
              <w:rPr>
                <w:sz w:val="24"/>
              </w:rPr>
              <w:t>to</w:t>
            </w:r>
            <w:r>
              <w:rPr>
                <w:spacing w:val="-4"/>
                <w:sz w:val="24"/>
              </w:rPr>
              <w:t xml:space="preserve"> </w:t>
            </w:r>
            <w:r>
              <w:rPr>
                <w:sz w:val="24"/>
              </w:rPr>
              <w:t>make</w:t>
            </w:r>
            <w:r>
              <w:rPr>
                <w:spacing w:val="-3"/>
                <w:sz w:val="24"/>
              </w:rPr>
              <w:t xml:space="preserve"> </w:t>
            </w:r>
            <w:r>
              <w:rPr>
                <w:sz w:val="24"/>
              </w:rPr>
              <w:t>a</w:t>
            </w:r>
            <w:r>
              <w:rPr>
                <w:spacing w:val="-5"/>
                <w:sz w:val="24"/>
              </w:rPr>
              <w:t xml:space="preserve"> </w:t>
            </w:r>
            <w:r>
              <w:rPr>
                <w:sz w:val="24"/>
              </w:rPr>
              <w:t>referral</w:t>
            </w:r>
            <w:r>
              <w:rPr>
                <w:spacing w:val="-4"/>
                <w:sz w:val="24"/>
              </w:rPr>
              <w:t xml:space="preserve"> </w:t>
            </w:r>
            <w:r>
              <w:rPr>
                <w:sz w:val="24"/>
              </w:rPr>
              <w:t>to</w:t>
            </w:r>
            <w:r>
              <w:rPr>
                <w:spacing w:val="-3"/>
                <w:sz w:val="24"/>
              </w:rPr>
              <w:t xml:space="preserve"> </w:t>
            </w:r>
            <w:r>
              <w:rPr>
                <w:sz w:val="24"/>
              </w:rPr>
              <w:t>children's</w:t>
            </w:r>
            <w:r>
              <w:rPr>
                <w:spacing w:val="-4"/>
                <w:sz w:val="24"/>
              </w:rPr>
              <w:t xml:space="preserve"> </w:t>
            </w:r>
            <w:r>
              <w:rPr>
                <w:sz w:val="24"/>
              </w:rPr>
              <w:t>social</w:t>
            </w:r>
            <w:r>
              <w:rPr>
                <w:spacing w:val="-3"/>
                <w:sz w:val="24"/>
              </w:rPr>
              <w:t xml:space="preserve"> </w:t>
            </w:r>
            <w:r>
              <w:rPr>
                <w:sz w:val="24"/>
              </w:rPr>
              <w:t xml:space="preserve">care </w:t>
            </w:r>
            <w:r>
              <w:rPr>
                <w:spacing w:val="-2"/>
                <w:sz w:val="24"/>
              </w:rPr>
              <w:t>themselves</w:t>
            </w:r>
          </w:p>
        </w:tc>
      </w:tr>
      <w:tr w:rsidR="00F81E37" w14:paraId="018C4873" w14:textId="77777777">
        <w:trPr>
          <w:trHeight w:val="599"/>
        </w:trPr>
        <w:tc>
          <w:tcPr>
            <w:tcW w:w="8932" w:type="dxa"/>
          </w:tcPr>
          <w:p w14:paraId="42A9A784"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5"/>
                <w:sz w:val="24"/>
              </w:rPr>
              <w:t xml:space="preserve"> </w:t>
            </w:r>
            <w:r>
              <w:rPr>
                <w:sz w:val="24"/>
              </w:rPr>
              <w:t>understand</w:t>
            </w:r>
            <w:r>
              <w:rPr>
                <w:spacing w:val="-4"/>
                <w:sz w:val="24"/>
              </w:rPr>
              <w:t xml:space="preserve"> </w:t>
            </w:r>
            <w:r>
              <w:rPr>
                <w:sz w:val="24"/>
              </w:rPr>
              <w:t>the</w:t>
            </w:r>
            <w:r>
              <w:rPr>
                <w:spacing w:val="-3"/>
                <w:sz w:val="24"/>
              </w:rPr>
              <w:t xml:space="preserve"> </w:t>
            </w:r>
            <w:r>
              <w:rPr>
                <w:sz w:val="24"/>
              </w:rPr>
              <w:t>impact</w:t>
            </w:r>
            <w:r>
              <w:rPr>
                <w:spacing w:val="-2"/>
                <w:sz w:val="24"/>
              </w:rPr>
              <w:t xml:space="preserve"> </w:t>
            </w:r>
            <w:r>
              <w:rPr>
                <w:sz w:val="24"/>
              </w:rPr>
              <w:t>of</w:t>
            </w:r>
            <w:r>
              <w:rPr>
                <w:spacing w:val="-5"/>
                <w:sz w:val="24"/>
              </w:rPr>
              <w:t xml:space="preserve"> </w:t>
            </w:r>
            <w:r>
              <w:rPr>
                <w:sz w:val="24"/>
              </w:rPr>
              <w:t>technology</w:t>
            </w:r>
            <w:r>
              <w:rPr>
                <w:spacing w:val="-3"/>
                <w:sz w:val="24"/>
              </w:rPr>
              <w:t xml:space="preserve"> </w:t>
            </w:r>
            <w:r>
              <w:rPr>
                <w:sz w:val="24"/>
              </w:rPr>
              <w:t>on</w:t>
            </w:r>
            <w:r>
              <w:rPr>
                <w:spacing w:val="-1"/>
                <w:sz w:val="24"/>
              </w:rPr>
              <w:t xml:space="preserve"> </w:t>
            </w:r>
            <w:r>
              <w:rPr>
                <w:spacing w:val="-2"/>
                <w:sz w:val="24"/>
              </w:rPr>
              <w:t>safeguarding</w:t>
            </w:r>
          </w:p>
        </w:tc>
      </w:tr>
      <w:tr w:rsidR="00F81E37" w14:paraId="09F0336C" w14:textId="77777777">
        <w:trPr>
          <w:trHeight w:val="599"/>
        </w:trPr>
        <w:tc>
          <w:tcPr>
            <w:tcW w:w="8932" w:type="dxa"/>
          </w:tcPr>
          <w:p w14:paraId="7DC420EA"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3"/>
                <w:sz w:val="24"/>
              </w:rPr>
              <w:t xml:space="preserve"> </w:t>
            </w:r>
            <w:r>
              <w:rPr>
                <w:sz w:val="24"/>
              </w:rPr>
              <w:t>working</w:t>
            </w:r>
            <w:r>
              <w:rPr>
                <w:spacing w:val="-5"/>
                <w:sz w:val="24"/>
              </w:rPr>
              <w:t xml:space="preserve"> </w:t>
            </w:r>
            <w:r>
              <w:rPr>
                <w:sz w:val="24"/>
              </w:rPr>
              <w:t>with</w:t>
            </w:r>
            <w:r>
              <w:rPr>
                <w:spacing w:val="-4"/>
                <w:sz w:val="24"/>
              </w:rPr>
              <w:t xml:space="preserve"> </w:t>
            </w:r>
            <w:r>
              <w:rPr>
                <w:sz w:val="24"/>
              </w:rPr>
              <w:t>under-8s,</w:t>
            </w:r>
            <w:r>
              <w:rPr>
                <w:spacing w:val="-3"/>
                <w:sz w:val="24"/>
              </w:rPr>
              <w:t xml:space="preserve"> </w:t>
            </w:r>
            <w:r>
              <w:rPr>
                <w:sz w:val="24"/>
              </w:rPr>
              <w:t>should</w:t>
            </w:r>
            <w:r>
              <w:rPr>
                <w:spacing w:val="-4"/>
                <w:sz w:val="24"/>
              </w:rPr>
              <w:t xml:space="preserve"> </w:t>
            </w:r>
            <w:r>
              <w:rPr>
                <w:sz w:val="24"/>
              </w:rPr>
              <w:t>understand</w:t>
            </w:r>
            <w:r>
              <w:rPr>
                <w:spacing w:val="-3"/>
                <w:sz w:val="24"/>
              </w:rPr>
              <w:t xml:space="preserve"> </w:t>
            </w:r>
            <w:r>
              <w:rPr>
                <w:sz w:val="24"/>
              </w:rPr>
              <w:t>what</w:t>
            </w:r>
            <w:r>
              <w:rPr>
                <w:spacing w:val="-2"/>
                <w:sz w:val="24"/>
              </w:rPr>
              <w:t xml:space="preserve"> </w:t>
            </w:r>
            <w:r>
              <w:rPr>
                <w:sz w:val="24"/>
              </w:rPr>
              <w:t>is</w:t>
            </w:r>
            <w:r>
              <w:rPr>
                <w:spacing w:val="-3"/>
                <w:sz w:val="24"/>
              </w:rPr>
              <w:t xml:space="preserve"> </w:t>
            </w:r>
            <w:r>
              <w:rPr>
                <w:sz w:val="24"/>
              </w:rPr>
              <w:t>meant</w:t>
            </w:r>
            <w:r>
              <w:rPr>
                <w:spacing w:val="-3"/>
                <w:sz w:val="24"/>
              </w:rPr>
              <w:t xml:space="preserve"> </w:t>
            </w:r>
            <w:r>
              <w:rPr>
                <w:sz w:val="24"/>
              </w:rPr>
              <w:t>by</w:t>
            </w:r>
            <w:r>
              <w:rPr>
                <w:spacing w:val="-6"/>
                <w:sz w:val="24"/>
              </w:rPr>
              <w:t xml:space="preserve"> </w:t>
            </w:r>
            <w:r>
              <w:rPr>
                <w:sz w:val="24"/>
              </w:rPr>
              <w:t>'Disqualification</w:t>
            </w:r>
            <w:r>
              <w:rPr>
                <w:spacing w:val="-4"/>
                <w:sz w:val="24"/>
              </w:rPr>
              <w:t xml:space="preserve"> </w:t>
            </w:r>
            <w:r>
              <w:rPr>
                <w:spacing w:val="-5"/>
                <w:sz w:val="24"/>
              </w:rPr>
              <w:t>by</w:t>
            </w:r>
          </w:p>
          <w:p w14:paraId="682FB99A" w14:textId="77777777" w:rsidR="00F81E37" w:rsidRDefault="00261E71">
            <w:pPr>
              <w:pStyle w:val="TableParagraph"/>
              <w:spacing w:line="287" w:lineRule="exact"/>
              <w:rPr>
                <w:sz w:val="24"/>
              </w:rPr>
            </w:pPr>
            <w:r>
              <w:rPr>
                <w:spacing w:val="-2"/>
                <w:sz w:val="24"/>
              </w:rPr>
              <w:t>Association'</w:t>
            </w:r>
          </w:p>
        </w:tc>
      </w:tr>
      <w:tr w:rsidR="00F81E37" w14:paraId="6F15156A" w14:textId="77777777">
        <w:trPr>
          <w:trHeight w:val="300"/>
        </w:trPr>
        <w:tc>
          <w:tcPr>
            <w:tcW w:w="8932" w:type="dxa"/>
          </w:tcPr>
          <w:p w14:paraId="5EF16DFB" w14:textId="77777777" w:rsidR="00F81E37" w:rsidRDefault="00261E71">
            <w:pPr>
              <w:pStyle w:val="TableParagraph"/>
              <w:spacing w:line="280" w:lineRule="exact"/>
              <w:rPr>
                <w:sz w:val="24"/>
              </w:rPr>
            </w:pPr>
            <w:r>
              <w:rPr>
                <w:sz w:val="24"/>
              </w:rPr>
              <w:t>All</w:t>
            </w:r>
            <w:r>
              <w:rPr>
                <w:spacing w:val="-4"/>
                <w:sz w:val="24"/>
              </w:rPr>
              <w:t xml:space="preserve"> </w:t>
            </w:r>
            <w:r>
              <w:rPr>
                <w:sz w:val="24"/>
              </w:rPr>
              <w:t>staff</w:t>
            </w:r>
            <w:r>
              <w:rPr>
                <w:spacing w:val="-3"/>
                <w:sz w:val="24"/>
              </w:rPr>
              <w:t xml:space="preserve"> </w:t>
            </w:r>
            <w:r>
              <w:rPr>
                <w:sz w:val="24"/>
              </w:rPr>
              <w:t>should</w:t>
            </w:r>
            <w:r>
              <w:rPr>
                <w:spacing w:val="-5"/>
                <w:sz w:val="24"/>
              </w:rPr>
              <w:t xml:space="preserve"> </w:t>
            </w:r>
            <w:r>
              <w:rPr>
                <w:sz w:val="24"/>
              </w:rPr>
              <w:t>understand</w:t>
            </w:r>
            <w:r>
              <w:rPr>
                <w:spacing w:val="-4"/>
                <w:sz w:val="24"/>
              </w:rPr>
              <w:t xml:space="preserve"> </w:t>
            </w:r>
            <w:r>
              <w:rPr>
                <w:sz w:val="24"/>
              </w:rPr>
              <w:t>the</w:t>
            </w:r>
            <w:r>
              <w:rPr>
                <w:spacing w:val="-3"/>
                <w:sz w:val="24"/>
              </w:rPr>
              <w:t xml:space="preserve"> </w:t>
            </w:r>
            <w:r>
              <w:rPr>
                <w:sz w:val="24"/>
              </w:rPr>
              <w:t>definition</w:t>
            </w:r>
            <w:r>
              <w:rPr>
                <w:spacing w:val="-5"/>
                <w:sz w:val="24"/>
              </w:rPr>
              <w:t xml:space="preserve"> </w:t>
            </w:r>
            <w:r>
              <w:rPr>
                <w:sz w:val="24"/>
              </w:rPr>
              <w:t>of</w:t>
            </w:r>
            <w:r>
              <w:rPr>
                <w:spacing w:val="-2"/>
                <w:sz w:val="24"/>
              </w:rPr>
              <w:t xml:space="preserve"> 'upskirting'</w:t>
            </w:r>
          </w:p>
        </w:tc>
      </w:tr>
      <w:tr w:rsidR="00F81E37" w14:paraId="307A57DD" w14:textId="77777777">
        <w:trPr>
          <w:trHeight w:val="601"/>
        </w:trPr>
        <w:tc>
          <w:tcPr>
            <w:tcW w:w="8932" w:type="dxa"/>
          </w:tcPr>
          <w:p w14:paraId="16E37E8B" w14:textId="77777777" w:rsidR="00F81E37" w:rsidRDefault="00261E71">
            <w:pPr>
              <w:pStyle w:val="TableParagraph"/>
              <w:spacing w:before="1"/>
              <w:rPr>
                <w:sz w:val="24"/>
              </w:rPr>
            </w:pPr>
            <w:r>
              <w:rPr>
                <w:sz w:val="24"/>
              </w:rPr>
              <w:t>All</w:t>
            </w:r>
            <w:r>
              <w:rPr>
                <w:spacing w:val="-4"/>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5"/>
                <w:sz w:val="24"/>
              </w:rPr>
              <w:t xml:space="preserve"> </w:t>
            </w:r>
            <w:r>
              <w:rPr>
                <w:sz w:val="24"/>
              </w:rPr>
              <w:t>aware</w:t>
            </w:r>
            <w:r>
              <w:rPr>
                <w:spacing w:val="-3"/>
                <w:sz w:val="24"/>
              </w:rPr>
              <w:t xml:space="preserve"> </w:t>
            </w:r>
            <w:r>
              <w:rPr>
                <w:sz w:val="24"/>
              </w:rPr>
              <w:t>of</w:t>
            </w:r>
            <w:r>
              <w:rPr>
                <w:spacing w:val="-3"/>
                <w:sz w:val="24"/>
              </w:rPr>
              <w:t xml:space="preserve"> </w:t>
            </w:r>
            <w:r>
              <w:rPr>
                <w:sz w:val="24"/>
              </w:rPr>
              <w:t>meaning</w:t>
            </w:r>
            <w:r>
              <w:rPr>
                <w:spacing w:val="-4"/>
                <w:sz w:val="24"/>
              </w:rPr>
              <w:t xml:space="preserve"> </w:t>
            </w:r>
            <w:r>
              <w:rPr>
                <w:sz w:val="24"/>
              </w:rPr>
              <w:t>of 'Position</w:t>
            </w:r>
            <w:r>
              <w:rPr>
                <w:spacing w:val="-6"/>
                <w:sz w:val="24"/>
              </w:rPr>
              <w:t xml:space="preserve"> </w:t>
            </w:r>
            <w:r>
              <w:rPr>
                <w:sz w:val="24"/>
              </w:rPr>
              <w:t>of Trust'</w:t>
            </w:r>
            <w:r>
              <w:rPr>
                <w:spacing w:val="-4"/>
                <w:sz w:val="24"/>
              </w:rPr>
              <w:t xml:space="preserve"> </w:t>
            </w:r>
            <w:r>
              <w:rPr>
                <w:sz w:val="24"/>
              </w:rPr>
              <w:t>in</w:t>
            </w:r>
            <w:r>
              <w:rPr>
                <w:spacing w:val="-3"/>
                <w:sz w:val="24"/>
              </w:rPr>
              <w:t xml:space="preserve"> </w:t>
            </w:r>
            <w:r>
              <w:rPr>
                <w:sz w:val="24"/>
              </w:rPr>
              <w:t>the</w:t>
            </w:r>
            <w:r>
              <w:rPr>
                <w:spacing w:val="-2"/>
                <w:sz w:val="24"/>
              </w:rPr>
              <w:t xml:space="preserve"> </w:t>
            </w:r>
            <w:r>
              <w:rPr>
                <w:sz w:val="24"/>
              </w:rPr>
              <w:t>Sexual</w:t>
            </w:r>
            <w:r>
              <w:rPr>
                <w:spacing w:val="-1"/>
                <w:sz w:val="24"/>
              </w:rPr>
              <w:t xml:space="preserve"> </w:t>
            </w:r>
            <w:r>
              <w:rPr>
                <w:sz w:val="24"/>
              </w:rPr>
              <w:t>Offences</w:t>
            </w:r>
            <w:r>
              <w:rPr>
                <w:spacing w:val="-4"/>
                <w:sz w:val="24"/>
              </w:rPr>
              <w:t xml:space="preserve"> </w:t>
            </w:r>
            <w:r>
              <w:rPr>
                <w:sz w:val="24"/>
              </w:rPr>
              <w:t>Act</w:t>
            </w:r>
            <w:r>
              <w:rPr>
                <w:spacing w:val="-1"/>
                <w:sz w:val="24"/>
              </w:rPr>
              <w:t xml:space="preserve"> </w:t>
            </w:r>
            <w:r>
              <w:rPr>
                <w:spacing w:val="-4"/>
                <w:sz w:val="24"/>
              </w:rPr>
              <w:t>2003</w:t>
            </w:r>
          </w:p>
        </w:tc>
      </w:tr>
    </w:tbl>
    <w:p w14:paraId="60898A0E" w14:textId="77777777" w:rsidR="00F81E37" w:rsidRDefault="00F81E37">
      <w:pPr>
        <w:rPr>
          <w:sz w:val="24"/>
        </w:rPr>
        <w:sectPr w:rsidR="00F81E37">
          <w:type w:val="continuous"/>
          <w:pgSz w:w="11930" w:h="16850"/>
          <w:pgMar w:top="400" w:right="220" w:bottom="1200" w:left="440" w:header="0" w:footer="1014" w:gutter="0"/>
          <w:cols w:space="720"/>
        </w:sectPr>
      </w:pPr>
    </w:p>
    <w:tbl>
      <w:tblPr>
        <w:tblW w:w="0" w:type="auto"/>
        <w:tblInd w:w="10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32"/>
      </w:tblGrid>
      <w:tr w:rsidR="00F81E37" w14:paraId="681C32B0" w14:textId="77777777">
        <w:trPr>
          <w:trHeight w:val="599"/>
        </w:trPr>
        <w:tc>
          <w:tcPr>
            <w:tcW w:w="8932" w:type="dxa"/>
            <w:tcBorders>
              <w:top w:val="nil"/>
            </w:tcBorders>
          </w:tcPr>
          <w:p w14:paraId="178233F3" w14:textId="77777777" w:rsidR="00F81E37" w:rsidRDefault="00261E71">
            <w:pPr>
              <w:pStyle w:val="TableParagraph"/>
              <w:spacing w:line="292" w:lineRule="exact"/>
              <w:rPr>
                <w:sz w:val="24"/>
              </w:rPr>
            </w:pPr>
            <w:r>
              <w:rPr>
                <w:sz w:val="24"/>
              </w:rPr>
              <w:lastRenderedPageBreak/>
              <w:t>All</w:t>
            </w:r>
            <w:r>
              <w:rPr>
                <w:spacing w:val="-2"/>
                <w:sz w:val="24"/>
              </w:rPr>
              <w:t xml:space="preserve"> </w:t>
            </w:r>
            <w:r>
              <w:rPr>
                <w:sz w:val="24"/>
              </w:rPr>
              <w:t>staff</w:t>
            </w:r>
            <w:r>
              <w:rPr>
                <w:spacing w:val="-2"/>
                <w:sz w:val="24"/>
              </w:rPr>
              <w:t xml:space="preserve"> </w:t>
            </w:r>
            <w:r>
              <w:rPr>
                <w:sz w:val="24"/>
              </w:rPr>
              <w:t>should</w:t>
            </w:r>
            <w:r>
              <w:rPr>
                <w:spacing w:val="-3"/>
                <w:sz w:val="24"/>
              </w:rPr>
              <w:t xml:space="preserve"> </w:t>
            </w:r>
            <w:r>
              <w:rPr>
                <w:sz w:val="24"/>
              </w:rPr>
              <w:t>be</w:t>
            </w:r>
            <w:r>
              <w:rPr>
                <w:spacing w:val="-5"/>
                <w:sz w:val="24"/>
              </w:rPr>
              <w:t xml:space="preserve"> </w:t>
            </w:r>
            <w:r>
              <w:rPr>
                <w:sz w:val="24"/>
              </w:rPr>
              <w:t>aware</w:t>
            </w:r>
            <w:r>
              <w:rPr>
                <w:spacing w:val="-3"/>
                <w:sz w:val="24"/>
              </w:rPr>
              <w:t xml:space="preserve"> </w:t>
            </w:r>
            <w:r>
              <w:rPr>
                <w:sz w:val="24"/>
              </w:rPr>
              <w:t>that</w:t>
            </w:r>
            <w:r>
              <w:rPr>
                <w:spacing w:val="-4"/>
                <w:sz w:val="24"/>
              </w:rPr>
              <w:t xml:space="preserve"> </w:t>
            </w:r>
            <w:r>
              <w:rPr>
                <w:sz w:val="24"/>
              </w:rPr>
              <w:t>untrained</w:t>
            </w:r>
            <w:r>
              <w:rPr>
                <w:spacing w:val="-4"/>
                <w:sz w:val="24"/>
              </w:rPr>
              <w:t xml:space="preserve"> </w:t>
            </w:r>
            <w:r>
              <w:rPr>
                <w:sz w:val="24"/>
              </w:rPr>
              <w:t>staff</w:t>
            </w:r>
            <w:r>
              <w:rPr>
                <w:spacing w:val="-1"/>
                <w:sz w:val="24"/>
              </w:rPr>
              <w:t xml:space="preserve"> </w:t>
            </w:r>
            <w:r>
              <w:rPr>
                <w:sz w:val="24"/>
              </w:rPr>
              <w:t>should</w:t>
            </w:r>
            <w:r>
              <w:rPr>
                <w:spacing w:val="-4"/>
                <w:sz w:val="24"/>
              </w:rPr>
              <w:t xml:space="preserve"> </w:t>
            </w:r>
            <w:r>
              <w:rPr>
                <w:sz w:val="24"/>
              </w:rPr>
              <w:t>not</w:t>
            </w:r>
            <w:r>
              <w:rPr>
                <w:spacing w:val="-1"/>
                <w:sz w:val="24"/>
              </w:rPr>
              <w:t xml:space="preserve"> </w:t>
            </w:r>
            <w:r>
              <w:rPr>
                <w:sz w:val="24"/>
              </w:rPr>
              <w:t>make</w:t>
            </w:r>
            <w:r>
              <w:rPr>
                <w:spacing w:val="-2"/>
                <w:sz w:val="24"/>
              </w:rPr>
              <w:t xml:space="preserve"> </w:t>
            </w:r>
            <w:r>
              <w:rPr>
                <w:sz w:val="24"/>
              </w:rPr>
              <w:t>a</w:t>
            </w:r>
            <w:r>
              <w:rPr>
                <w:spacing w:val="-5"/>
                <w:sz w:val="24"/>
              </w:rPr>
              <w:t xml:space="preserve"> </w:t>
            </w:r>
            <w:r>
              <w:rPr>
                <w:sz w:val="24"/>
              </w:rPr>
              <w:t>diagnosis,</w:t>
            </w:r>
            <w:r>
              <w:rPr>
                <w:spacing w:val="-2"/>
                <w:sz w:val="24"/>
              </w:rPr>
              <w:t xml:space="preserve"> </w:t>
            </w:r>
            <w:r>
              <w:rPr>
                <w:sz w:val="24"/>
              </w:rPr>
              <w:t>but</w:t>
            </w:r>
            <w:r>
              <w:rPr>
                <w:spacing w:val="-2"/>
                <w:sz w:val="24"/>
              </w:rPr>
              <w:t xml:space="preserve"> </w:t>
            </w:r>
            <w:r>
              <w:rPr>
                <w:sz w:val="24"/>
              </w:rPr>
              <w:t>can</w:t>
            </w:r>
            <w:r>
              <w:rPr>
                <w:spacing w:val="-1"/>
                <w:sz w:val="24"/>
              </w:rPr>
              <w:t xml:space="preserve"> </w:t>
            </w:r>
            <w:r>
              <w:rPr>
                <w:spacing w:val="-4"/>
                <w:sz w:val="24"/>
              </w:rPr>
              <w:t>make</w:t>
            </w:r>
          </w:p>
          <w:p w14:paraId="790FA43A" w14:textId="77777777" w:rsidR="00F81E37" w:rsidRDefault="00261E71">
            <w:pPr>
              <w:pStyle w:val="TableParagraph"/>
              <w:spacing w:line="287" w:lineRule="exact"/>
              <w:rPr>
                <w:sz w:val="24"/>
              </w:rPr>
            </w:pPr>
            <w:r>
              <w:rPr>
                <w:spacing w:val="-2"/>
                <w:sz w:val="24"/>
              </w:rPr>
              <w:t>observations</w:t>
            </w:r>
          </w:p>
        </w:tc>
      </w:tr>
      <w:tr w:rsidR="00F81E37" w14:paraId="11E3FD93" w14:textId="77777777">
        <w:trPr>
          <w:trHeight w:val="600"/>
        </w:trPr>
        <w:tc>
          <w:tcPr>
            <w:tcW w:w="8932" w:type="dxa"/>
          </w:tcPr>
          <w:p w14:paraId="1CD18040" w14:textId="77777777" w:rsidR="00F81E37" w:rsidRDefault="00261E71">
            <w:pPr>
              <w:pStyle w:val="TableParagraph"/>
              <w:spacing w:line="292" w:lineRule="exact"/>
              <w:rPr>
                <w:sz w:val="24"/>
              </w:rPr>
            </w:pPr>
            <w:r>
              <w:rPr>
                <w:sz w:val="24"/>
              </w:rPr>
              <w:t>All</w:t>
            </w:r>
            <w:r>
              <w:rPr>
                <w:spacing w:val="-2"/>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4"/>
                <w:sz w:val="24"/>
              </w:rPr>
              <w:t xml:space="preserve"> </w:t>
            </w:r>
            <w:r>
              <w:rPr>
                <w:sz w:val="24"/>
              </w:rPr>
              <w:t>that</w:t>
            </w:r>
            <w:r>
              <w:rPr>
                <w:spacing w:val="-3"/>
                <w:sz w:val="24"/>
              </w:rPr>
              <w:t xml:space="preserve"> </w:t>
            </w:r>
            <w:r>
              <w:rPr>
                <w:sz w:val="24"/>
              </w:rPr>
              <w:t>traumatic</w:t>
            </w:r>
            <w:r>
              <w:rPr>
                <w:spacing w:val="-5"/>
                <w:sz w:val="24"/>
              </w:rPr>
              <w:t xml:space="preserve"> </w:t>
            </w:r>
            <w:r>
              <w:rPr>
                <w:sz w:val="24"/>
              </w:rPr>
              <w:t>experiences</w:t>
            </w:r>
            <w:r>
              <w:rPr>
                <w:spacing w:val="-2"/>
                <w:sz w:val="24"/>
              </w:rPr>
              <w:t xml:space="preserve"> </w:t>
            </w:r>
            <w:r>
              <w:rPr>
                <w:sz w:val="24"/>
              </w:rPr>
              <w:t>can</w:t>
            </w:r>
            <w:r>
              <w:rPr>
                <w:spacing w:val="-2"/>
                <w:sz w:val="24"/>
              </w:rPr>
              <w:t xml:space="preserve"> </w:t>
            </w:r>
            <w:r>
              <w:rPr>
                <w:sz w:val="24"/>
              </w:rPr>
              <w:t>have</w:t>
            </w:r>
            <w:r>
              <w:rPr>
                <w:spacing w:val="-1"/>
                <w:sz w:val="24"/>
              </w:rPr>
              <w:t xml:space="preserve"> </w:t>
            </w:r>
            <w:r>
              <w:rPr>
                <w:sz w:val="24"/>
              </w:rPr>
              <w:t>a</w:t>
            </w:r>
            <w:r>
              <w:rPr>
                <w:spacing w:val="-2"/>
                <w:sz w:val="24"/>
              </w:rPr>
              <w:t xml:space="preserve"> </w:t>
            </w:r>
            <w:r>
              <w:rPr>
                <w:sz w:val="24"/>
              </w:rPr>
              <w:t>life-long</w:t>
            </w:r>
            <w:r>
              <w:rPr>
                <w:spacing w:val="-4"/>
                <w:sz w:val="24"/>
              </w:rPr>
              <w:t xml:space="preserve"> </w:t>
            </w:r>
            <w:r>
              <w:rPr>
                <w:sz w:val="24"/>
              </w:rPr>
              <w:t>impact</w:t>
            </w:r>
            <w:r>
              <w:rPr>
                <w:spacing w:val="-3"/>
                <w:sz w:val="24"/>
              </w:rPr>
              <w:t xml:space="preserve"> </w:t>
            </w:r>
            <w:r>
              <w:rPr>
                <w:spacing w:val="-5"/>
                <w:sz w:val="24"/>
              </w:rPr>
              <w:t>on</w:t>
            </w:r>
          </w:p>
          <w:p w14:paraId="2C31E9D3" w14:textId="77777777" w:rsidR="00F81E37" w:rsidRDefault="00261E71">
            <w:pPr>
              <w:pStyle w:val="TableParagraph"/>
              <w:spacing w:line="288" w:lineRule="exact"/>
              <w:rPr>
                <w:sz w:val="24"/>
              </w:rPr>
            </w:pPr>
            <w:r>
              <w:rPr>
                <w:sz w:val="24"/>
              </w:rPr>
              <w:t>mental</w:t>
            </w:r>
            <w:r>
              <w:rPr>
                <w:spacing w:val="-6"/>
                <w:sz w:val="24"/>
              </w:rPr>
              <w:t xml:space="preserve"> </w:t>
            </w:r>
            <w:r>
              <w:rPr>
                <w:sz w:val="24"/>
              </w:rPr>
              <w:t>health,</w:t>
            </w:r>
            <w:r>
              <w:rPr>
                <w:spacing w:val="-6"/>
                <w:sz w:val="24"/>
              </w:rPr>
              <w:t xml:space="preserve"> </w:t>
            </w:r>
            <w:r>
              <w:rPr>
                <w:sz w:val="24"/>
              </w:rPr>
              <w:t>behaviour</w:t>
            </w:r>
            <w:r>
              <w:rPr>
                <w:spacing w:val="-3"/>
                <w:sz w:val="24"/>
              </w:rPr>
              <w:t xml:space="preserve"> </w:t>
            </w:r>
            <w:r>
              <w:rPr>
                <w:sz w:val="24"/>
              </w:rPr>
              <w:t>and</w:t>
            </w:r>
            <w:r>
              <w:rPr>
                <w:spacing w:val="-2"/>
                <w:sz w:val="24"/>
              </w:rPr>
              <w:t xml:space="preserve"> education</w:t>
            </w:r>
          </w:p>
        </w:tc>
      </w:tr>
      <w:tr w:rsidR="00F81E37" w14:paraId="2088C8C2" w14:textId="77777777">
        <w:trPr>
          <w:trHeight w:val="599"/>
        </w:trPr>
        <w:tc>
          <w:tcPr>
            <w:tcW w:w="8932" w:type="dxa"/>
          </w:tcPr>
          <w:p w14:paraId="7283B389" w14:textId="77777777" w:rsidR="00F81E37" w:rsidRDefault="00261E71">
            <w:pPr>
              <w:pStyle w:val="TableParagraph"/>
              <w:spacing w:line="292" w:lineRule="exact"/>
              <w:rPr>
                <w:sz w:val="24"/>
              </w:rPr>
            </w:pPr>
            <w:r>
              <w:rPr>
                <w:sz w:val="24"/>
              </w:rPr>
              <w:t>All</w:t>
            </w:r>
            <w:r>
              <w:rPr>
                <w:spacing w:val="-1"/>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3"/>
                <w:sz w:val="24"/>
              </w:rPr>
              <w:t xml:space="preserve"> </w:t>
            </w:r>
            <w:r>
              <w:rPr>
                <w:sz w:val="24"/>
              </w:rPr>
              <w:t>that</w:t>
            </w:r>
            <w:r>
              <w:rPr>
                <w:spacing w:val="-1"/>
                <w:sz w:val="24"/>
              </w:rPr>
              <w:t xml:space="preserve"> </w:t>
            </w:r>
            <w:r>
              <w:rPr>
                <w:sz w:val="24"/>
              </w:rPr>
              <w:t>when a</w:t>
            </w:r>
            <w:r>
              <w:rPr>
                <w:spacing w:val="-4"/>
                <w:sz w:val="24"/>
              </w:rPr>
              <w:t xml:space="preserve"> </w:t>
            </w:r>
            <w:r>
              <w:rPr>
                <w:sz w:val="24"/>
              </w:rPr>
              <w:t>child</w:t>
            </w:r>
            <w:r>
              <w:rPr>
                <w:spacing w:val="-1"/>
                <w:sz w:val="24"/>
              </w:rPr>
              <w:t xml:space="preserve"> </w:t>
            </w:r>
            <w:r>
              <w:rPr>
                <w:sz w:val="24"/>
              </w:rPr>
              <w:t>has</w:t>
            </w:r>
            <w:r>
              <w:rPr>
                <w:spacing w:val="-2"/>
                <w:sz w:val="24"/>
              </w:rPr>
              <w:t xml:space="preserve"> </w:t>
            </w:r>
            <w:r>
              <w:rPr>
                <w:sz w:val="24"/>
              </w:rPr>
              <w:t>a</w:t>
            </w:r>
            <w:r>
              <w:rPr>
                <w:spacing w:val="-2"/>
                <w:sz w:val="24"/>
              </w:rPr>
              <w:t xml:space="preserve"> </w:t>
            </w:r>
            <w:r>
              <w:rPr>
                <w:sz w:val="24"/>
              </w:rPr>
              <w:t>social</w:t>
            </w:r>
            <w:r>
              <w:rPr>
                <w:spacing w:val="-1"/>
                <w:sz w:val="24"/>
              </w:rPr>
              <w:t xml:space="preserve"> </w:t>
            </w:r>
            <w:r>
              <w:rPr>
                <w:sz w:val="24"/>
              </w:rPr>
              <w:t>worker,</w:t>
            </w:r>
            <w:r>
              <w:rPr>
                <w:spacing w:val="-2"/>
                <w:sz w:val="24"/>
              </w:rPr>
              <w:t xml:space="preserve"> </w:t>
            </w:r>
            <w:r>
              <w:rPr>
                <w:sz w:val="24"/>
              </w:rPr>
              <w:t>it</w:t>
            </w:r>
            <w:r>
              <w:rPr>
                <w:spacing w:val="-3"/>
                <w:sz w:val="24"/>
              </w:rPr>
              <w:t xml:space="preserve"> </w:t>
            </w:r>
            <w:r>
              <w:rPr>
                <w:sz w:val="24"/>
              </w:rPr>
              <w:t>is</w:t>
            </w:r>
            <w:r>
              <w:rPr>
                <w:spacing w:val="-2"/>
                <w:sz w:val="24"/>
              </w:rPr>
              <w:t xml:space="preserve"> </w:t>
            </w:r>
            <w:r>
              <w:rPr>
                <w:sz w:val="24"/>
              </w:rPr>
              <w:t>an</w:t>
            </w:r>
            <w:r>
              <w:rPr>
                <w:spacing w:val="-1"/>
                <w:sz w:val="24"/>
              </w:rPr>
              <w:t xml:space="preserve"> </w:t>
            </w:r>
            <w:r>
              <w:rPr>
                <w:sz w:val="24"/>
              </w:rPr>
              <w:t>indicator</w:t>
            </w:r>
            <w:r>
              <w:rPr>
                <w:spacing w:val="-3"/>
                <w:sz w:val="24"/>
              </w:rPr>
              <w:t xml:space="preserve"> </w:t>
            </w:r>
            <w:r>
              <w:rPr>
                <w:sz w:val="24"/>
              </w:rPr>
              <w:t>that</w:t>
            </w:r>
            <w:r>
              <w:rPr>
                <w:spacing w:val="-2"/>
                <w:sz w:val="24"/>
              </w:rPr>
              <w:t xml:space="preserve"> </w:t>
            </w:r>
            <w:r>
              <w:rPr>
                <w:spacing w:val="-5"/>
                <w:sz w:val="24"/>
              </w:rPr>
              <w:t>the</w:t>
            </w:r>
          </w:p>
          <w:p w14:paraId="418B8562" w14:textId="77777777" w:rsidR="00F81E37" w:rsidRDefault="00261E71">
            <w:pPr>
              <w:pStyle w:val="TableParagraph"/>
              <w:spacing w:line="287" w:lineRule="exact"/>
              <w:rPr>
                <w:sz w:val="24"/>
              </w:rPr>
            </w:pPr>
            <w:r>
              <w:rPr>
                <w:sz w:val="24"/>
              </w:rPr>
              <w:t>child</w:t>
            </w:r>
            <w:r>
              <w:rPr>
                <w:spacing w:val="-3"/>
                <w:sz w:val="24"/>
              </w:rPr>
              <w:t xml:space="preserve"> </w:t>
            </w:r>
            <w:r>
              <w:rPr>
                <w:sz w:val="24"/>
              </w:rPr>
              <w:t>is</w:t>
            </w:r>
            <w:r>
              <w:rPr>
                <w:spacing w:val="-3"/>
                <w:sz w:val="24"/>
              </w:rPr>
              <w:t xml:space="preserve"> </w:t>
            </w:r>
            <w:r>
              <w:rPr>
                <w:sz w:val="24"/>
              </w:rPr>
              <w:t>more</w:t>
            </w:r>
            <w:r>
              <w:rPr>
                <w:spacing w:val="-2"/>
                <w:sz w:val="24"/>
              </w:rPr>
              <w:t xml:space="preserve"> </w:t>
            </w:r>
            <w:r>
              <w:rPr>
                <w:sz w:val="24"/>
              </w:rPr>
              <w:t>at</w:t>
            </w:r>
            <w:r>
              <w:rPr>
                <w:spacing w:val="-3"/>
                <w:sz w:val="24"/>
              </w:rPr>
              <w:t xml:space="preserve"> </w:t>
            </w:r>
            <w:r>
              <w:rPr>
                <w:sz w:val="24"/>
              </w:rPr>
              <w:t>risk</w:t>
            </w:r>
            <w:r>
              <w:rPr>
                <w:spacing w:val="-2"/>
                <w:sz w:val="24"/>
              </w:rPr>
              <w:t xml:space="preserve"> </w:t>
            </w:r>
            <w:r>
              <w:rPr>
                <w:sz w:val="24"/>
              </w:rPr>
              <w:t>than</w:t>
            </w:r>
            <w:r>
              <w:rPr>
                <w:spacing w:val="-2"/>
                <w:sz w:val="24"/>
              </w:rPr>
              <w:t xml:space="preserve"> </w:t>
            </w:r>
            <w:r>
              <w:rPr>
                <w:sz w:val="24"/>
              </w:rPr>
              <w:t>most</w:t>
            </w:r>
            <w:r>
              <w:rPr>
                <w:spacing w:val="-2"/>
                <w:sz w:val="24"/>
              </w:rPr>
              <w:t xml:space="preserve"> pupils.</w:t>
            </w:r>
          </w:p>
        </w:tc>
      </w:tr>
      <w:tr w:rsidR="00F81E37" w14:paraId="70F2DE66" w14:textId="77777777">
        <w:trPr>
          <w:trHeight w:val="1535"/>
        </w:trPr>
        <w:tc>
          <w:tcPr>
            <w:tcW w:w="8932" w:type="dxa"/>
            <w:tcBorders>
              <w:bottom w:val="nil"/>
            </w:tcBorders>
          </w:tcPr>
          <w:p w14:paraId="3A8A913F" w14:textId="77777777" w:rsidR="00F81E37" w:rsidRDefault="00261E71">
            <w:pPr>
              <w:pStyle w:val="TableParagraph"/>
              <w:ind w:right="164"/>
              <w:rPr>
                <w:sz w:val="24"/>
              </w:rPr>
            </w:pPr>
            <w:r>
              <w:rPr>
                <w:sz w:val="24"/>
              </w:rPr>
              <w:t>Schools and colleges should ensure that staff understand how to recognise and report concerns about other adults in the school, including low-level concerns policy by ensuring</w:t>
            </w:r>
            <w:r>
              <w:rPr>
                <w:spacing w:val="-4"/>
                <w:sz w:val="24"/>
              </w:rPr>
              <w:t xml:space="preserve"> </w:t>
            </w:r>
            <w:r>
              <w:rPr>
                <w:sz w:val="24"/>
              </w:rPr>
              <w:t>their</w:t>
            </w:r>
            <w:r>
              <w:rPr>
                <w:spacing w:val="-5"/>
                <w:sz w:val="24"/>
              </w:rPr>
              <w:t xml:space="preserve"> </w:t>
            </w:r>
            <w:r>
              <w:rPr>
                <w:sz w:val="24"/>
              </w:rPr>
              <w:t>staff</w:t>
            </w:r>
            <w:r>
              <w:rPr>
                <w:spacing w:val="-5"/>
                <w:sz w:val="24"/>
              </w:rPr>
              <w:t xml:space="preserve"> </w:t>
            </w:r>
            <w:r>
              <w:rPr>
                <w:sz w:val="24"/>
              </w:rPr>
              <w:t>are</w:t>
            </w:r>
            <w:r>
              <w:rPr>
                <w:spacing w:val="-3"/>
                <w:sz w:val="24"/>
              </w:rPr>
              <w:t xml:space="preserve"> </w:t>
            </w:r>
            <w:r>
              <w:rPr>
                <w:sz w:val="24"/>
              </w:rPr>
              <w:t>clear</w:t>
            </w:r>
            <w:r>
              <w:rPr>
                <w:spacing w:val="-3"/>
                <w:sz w:val="24"/>
              </w:rPr>
              <w:t xml:space="preserve"> </w:t>
            </w:r>
            <w:r>
              <w:rPr>
                <w:sz w:val="24"/>
              </w:rPr>
              <w:t>about what</w:t>
            </w:r>
            <w:r>
              <w:rPr>
                <w:spacing w:val="-3"/>
                <w:sz w:val="24"/>
              </w:rPr>
              <w:t xml:space="preserve"> </w:t>
            </w:r>
            <w:r>
              <w:rPr>
                <w:sz w:val="24"/>
              </w:rPr>
              <w:t>appropriate</w:t>
            </w:r>
            <w:r>
              <w:rPr>
                <w:spacing w:val="-5"/>
                <w:sz w:val="24"/>
              </w:rPr>
              <w:t xml:space="preserve"> </w:t>
            </w:r>
            <w:r>
              <w:rPr>
                <w:sz w:val="24"/>
              </w:rPr>
              <w:t>behaviour</w:t>
            </w:r>
            <w:r>
              <w:rPr>
                <w:spacing w:val="-6"/>
                <w:sz w:val="24"/>
              </w:rPr>
              <w:t xml:space="preserve"> </w:t>
            </w:r>
            <w:r>
              <w:rPr>
                <w:sz w:val="24"/>
              </w:rPr>
              <w:t>is,</w:t>
            </w:r>
            <w:r>
              <w:rPr>
                <w:spacing w:val="-4"/>
                <w:sz w:val="24"/>
              </w:rPr>
              <w:t xml:space="preserve"> </w:t>
            </w:r>
            <w:r>
              <w:rPr>
                <w:sz w:val="24"/>
              </w:rPr>
              <w:t>and</w:t>
            </w:r>
            <w:r>
              <w:rPr>
                <w:spacing w:val="-3"/>
                <w:sz w:val="24"/>
              </w:rPr>
              <w:t xml:space="preserve"> </w:t>
            </w:r>
            <w:r>
              <w:rPr>
                <w:sz w:val="24"/>
              </w:rPr>
              <w:t>are</w:t>
            </w:r>
            <w:r>
              <w:rPr>
                <w:spacing w:val="-5"/>
                <w:sz w:val="24"/>
              </w:rPr>
              <w:t xml:space="preserve"> </w:t>
            </w:r>
            <w:r>
              <w:rPr>
                <w:sz w:val="24"/>
              </w:rPr>
              <w:t>confident</w:t>
            </w:r>
            <w:r>
              <w:rPr>
                <w:spacing w:val="-3"/>
                <w:sz w:val="24"/>
              </w:rPr>
              <w:t xml:space="preserve"> </w:t>
            </w:r>
            <w:r>
              <w:rPr>
                <w:sz w:val="24"/>
              </w:rPr>
              <w:t>in distinguishing expected and appropriate behaviour from concerning, problematic or inappropriate behaviour, in themselves and others.</w:t>
            </w:r>
          </w:p>
        </w:tc>
      </w:tr>
      <w:tr w:rsidR="00F81E37" w14:paraId="424B90DE" w14:textId="77777777">
        <w:trPr>
          <w:trHeight w:val="333"/>
        </w:trPr>
        <w:tc>
          <w:tcPr>
            <w:tcW w:w="8932" w:type="dxa"/>
            <w:tcBorders>
              <w:top w:val="nil"/>
              <w:bottom w:val="nil"/>
            </w:tcBorders>
            <w:shd w:val="clear" w:color="auto" w:fill="000000"/>
          </w:tcPr>
          <w:p w14:paraId="304AD7F5" w14:textId="77777777" w:rsidR="00F81E37" w:rsidRDefault="00261E71">
            <w:pPr>
              <w:pStyle w:val="TableParagraph"/>
              <w:spacing w:before="9"/>
              <w:rPr>
                <w:b/>
                <w:sz w:val="24"/>
              </w:rPr>
            </w:pPr>
            <w:r>
              <w:rPr>
                <w:b/>
                <w:color w:val="FFFFFF"/>
                <w:sz w:val="24"/>
              </w:rPr>
              <w:t>What</w:t>
            </w:r>
            <w:r>
              <w:rPr>
                <w:b/>
                <w:color w:val="FFFFFF"/>
                <w:spacing w:val="-1"/>
                <w:sz w:val="24"/>
              </w:rPr>
              <w:t xml:space="preserve"> </w:t>
            </w:r>
            <w:r>
              <w:rPr>
                <w:b/>
                <w:color w:val="FFFFFF"/>
                <w:sz w:val="24"/>
              </w:rPr>
              <w:t>to</w:t>
            </w:r>
            <w:r>
              <w:rPr>
                <w:b/>
                <w:color w:val="FFFFFF"/>
                <w:spacing w:val="-1"/>
                <w:sz w:val="24"/>
              </w:rPr>
              <w:t xml:space="preserve"> </w:t>
            </w:r>
            <w:r>
              <w:rPr>
                <w:b/>
                <w:color w:val="FFFFFF"/>
                <w:sz w:val="24"/>
              </w:rPr>
              <w:t>do</w:t>
            </w:r>
            <w:r>
              <w:rPr>
                <w:b/>
                <w:color w:val="FFFFFF"/>
                <w:spacing w:val="-1"/>
                <w:sz w:val="24"/>
              </w:rPr>
              <w:t xml:space="preserve"> </w:t>
            </w:r>
            <w:r>
              <w:rPr>
                <w:b/>
                <w:color w:val="FFFFFF"/>
                <w:sz w:val="24"/>
              </w:rPr>
              <w:t>if your</w:t>
            </w:r>
            <w:r>
              <w:rPr>
                <w:b/>
                <w:color w:val="FFFFFF"/>
                <w:spacing w:val="-3"/>
                <w:sz w:val="24"/>
              </w:rPr>
              <w:t xml:space="preserve"> </w:t>
            </w:r>
            <w:r>
              <w:rPr>
                <w:b/>
                <w:color w:val="FFFFFF"/>
                <w:sz w:val="24"/>
              </w:rPr>
              <w:t>worried</w:t>
            </w:r>
            <w:r>
              <w:rPr>
                <w:b/>
                <w:color w:val="FFFFFF"/>
                <w:spacing w:val="-1"/>
                <w:sz w:val="24"/>
              </w:rPr>
              <w:t xml:space="preserve"> </w:t>
            </w:r>
            <w:r>
              <w:rPr>
                <w:b/>
                <w:color w:val="FFFFFF"/>
                <w:sz w:val="24"/>
              </w:rPr>
              <w:t>a</w:t>
            </w:r>
            <w:r>
              <w:rPr>
                <w:b/>
                <w:color w:val="FFFFFF"/>
                <w:spacing w:val="-2"/>
                <w:sz w:val="24"/>
              </w:rPr>
              <w:t xml:space="preserve"> </w:t>
            </w:r>
            <w:r>
              <w:rPr>
                <w:b/>
                <w:color w:val="FFFFFF"/>
                <w:sz w:val="24"/>
              </w:rPr>
              <w:t>child</w:t>
            </w:r>
            <w:r>
              <w:rPr>
                <w:b/>
                <w:color w:val="FFFFFF"/>
                <w:spacing w:val="-3"/>
                <w:sz w:val="24"/>
              </w:rPr>
              <w:t xml:space="preserve"> </w:t>
            </w:r>
            <w:r>
              <w:rPr>
                <w:b/>
                <w:color w:val="FFFFFF"/>
                <w:sz w:val="24"/>
              </w:rPr>
              <w:t>is</w:t>
            </w:r>
            <w:r>
              <w:rPr>
                <w:b/>
                <w:color w:val="FFFFFF"/>
                <w:spacing w:val="-4"/>
                <w:sz w:val="24"/>
              </w:rPr>
              <w:t xml:space="preserve"> </w:t>
            </w:r>
            <w:r>
              <w:rPr>
                <w:b/>
                <w:color w:val="FFFFFF"/>
                <w:sz w:val="24"/>
              </w:rPr>
              <w:t>being</w:t>
            </w:r>
            <w:r>
              <w:rPr>
                <w:b/>
                <w:color w:val="FFFFFF"/>
                <w:spacing w:val="-2"/>
                <w:sz w:val="24"/>
              </w:rPr>
              <w:t xml:space="preserve"> </w:t>
            </w:r>
            <w:r>
              <w:rPr>
                <w:b/>
                <w:color w:val="FFFFFF"/>
                <w:sz w:val="24"/>
              </w:rPr>
              <w:t>abused</w:t>
            </w:r>
            <w:r>
              <w:rPr>
                <w:b/>
                <w:color w:val="FFFFFF"/>
                <w:spacing w:val="-1"/>
                <w:sz w:val="24"/>
              </w:rPr>
              <w:t xml:space="preserve"> </w:t>
            </w:r>
            <w:r>
              <w:rPr>
                <w:b/>
                <w:color w:val="FFFFFF"/>
                <w:sz w:val="24"/>
              </w:rPr>
              <w:t>(DfE</w:t>
            </w:r>
            <w:r>
              <w:rPr>
                <w:b/>
                <w:color w:val="FFFFFF"/>
                <w:spacing w:val="-2"/>
                <w:sz w:val="24"/>
              </w:rPr>
              <w:t xml:space="preserve"> 2015)</w:t>
            </w:r>
          </w:p>
        </w:tc>
      </w:tr>
      <w:tr w:rsidR="00F81E37" w14:paraId="5F9F8DD2" w14:textId="77777777">
        <w:trPr>
          <w:trHeight w:val="599"/>
        </w:trPr>
        <w:tc>
          <w:tcPr>
            <w:tcW w:w="8932" w:type="dxa"/>
            <w:tcBorders>
              <w:top w:val="nil"/>
            </w:tcBorders>
          </w:tcPr>
          <w:p w14:paraId="68017DB2" w14:textId="77777777" w:rsidR="00F81E37" w:rsidRDefault="00261E71">
            <w:pPr>
              <w:pStyle w:val="TableParagraph"/>
              <w:spacing w:line="292" w:lineRule="exact"/>
              <w:rPr>
                <w:sz w:val="24"/>
              </w:rPr>
            </w:pPr>
            <w:r>
              <w:rPr>
                <w:sz w:val="24"/>
              </w:rPr>
              <w:t>All</w:t>
            </w:r>
            <w:r>
              <w:rPr>
                <w:spacing w:val="-6"/>
                <w:sz w:val="24"/>
              </w:rPr>
              <w:t xml:space="preserve"> </w:t>
            </w:r>
            <w:r>
              <w:rPr>
                <w:sz w:val="24"/>
              </w:rPr>
              <w:t>staff</w:t>
            </w:r>
            <w:r>
              <w:rPr>
                <w:spacing w:val="-3"/>
                <w:sz w:val="24"/>
              </w:rPr>
              <w:t xml:space="preserve"> </w:t>
            </w:r>
            <w:r>
              <w:rPr>
                <w:sz w:val="24"/>
              </w:rPr>
              <w:t>should</w:t>
            </w:r>
            <w:r>
              <w:rPr>
                <w:spacing w:val="-6"/>
                <w:sz w:val="24"/>
              </w:rPr>
              <w:t xml:space="preserve"> </w:t>
            </w:r>
            <w:r>
              <w:rPr>
                <w:sz w:val="24"/>
              </w:rPr>
              <w:t>understand</w:t>
            </w:r>
            <w:r>
              <w:rPr>
                <w:spacing w:val="-5"/>
                <w:sz w:val="24"/>
              </w:rPr>
              <w:t xml:space="preserve"> </w:t>
            </w:r>
            <w:r>
              <w:rPr>
                <w:sz w:val="24"/>
              </w:rPr>
              <w:t>that</w:t>
            </w:r>
            <w:r>
              <w:rPr>
                <w:spacing w:val="-3"/>
                <w:sz w:val="24"/>
              </w:rPr>
              <w:t xml:space="preserve"> </w:t>
            </w:r>
            <w:r>
              <w:rPr>
                <w:sz w:val="24"/>
              </w:rPr>
              <w:t>children</w:t>
            </w:r>
            <w:r>
              <w:rPr>
                <w:spacing w:val="-4"/>
                <w:sz w:val="24"/>
              </w:rPr>
              <w:t xml:space="preserve"> </w:t>
            </w:r>
            <w:r>
              <w:rPr>
                <w:sz w:val="24"/>
              </w:rPr>
              <w:t>with</w:t>
            </w:r>
            <w:r>
              <w:rPr>
                <w:spacing w:val="-3"/>
                <w:sz w:val="24"/>
              </w:rPr>
              <w:t xml:space="preserve"> </w:t>
            </w:r>
            <w:r>
              <w:rPr>
                <w:sz w:val="24"/>
              </w:rPr>
              <w:t>special</w:t>
            </w:r>
            <w:r>
              <w:rPr>
                <w:spacing w:val="-4"/>
                <w:sz w:val="24"/>
              </w:rPr>
              <w:t xml:space="preserve"> </w:t>
            </w:r>
            <w:r>
              <w:rPr>
                <w:sz w:val="24"/>
              </w:rPr>
              <w:t>educational</w:t>
            </w:r>
            <w:r>
              <w:rPr>
                <w:spacing w:val="-6"/>
                <w:sz w:val="24"/>
              </w:rPr>
              <w:t xml:space="preserve"> </w:t>
            </w:r>
            <w:r>
              <w:rPr>
                <w:sz w:val="24"/>
              </w:rPr>
              <w:t>needs</w:t>
            </w:r>
            <w:r>
              <w:rPr>
                <w:spacing w:val="-6"/>
                <w:sz w:val="24"/>
              </w:rPr>
              <w:t xml:space="preserve"> </w:t>
            </w:r>
            <w:r>
              <w:rPr>
                <w:sz w:val="24"/>
              </w:rPr>
              <w:t>or</w:t>
            </w:r>
            <w:r>
              <w:rPr>
                <w:spacing w:val="-5"/>
                <w:sz w:val="24"/>
              </w:rPr>
              <w:t xml:space="preserve"> </w:t>
            </w:r>
            <w:r>
              <w:rPr>
                <w:sz w:val="24"/>
              </w:rPr>
              <w:t>disabilities</w:t>
            </w:r>
            <w:r>
              <w:rPr>
                <w:spacing w:val="-6"/>
                <w:sz w:val="24"/>
              </w:rPr>
              <w:t xml:space="preserve"> </w:t>
            </w:r>
            <w:r>
              <w:rPr>
                <w:spacing w:val="-5"/>
                <w:sz w:val="24"/>
              </w:rPr>
              <w:t>are</w:t>
            </w:r>
          </w:p>
          <w:p w14:paraId="1C4008D5" w14:textId="77777777" w:rsidR="00F81E37" w:rsidRDefault="00261E71">
            <w:pPr>
              <w:pStyle w:val="TableParagraph"/>
              <w:spacing w:line="287" w:lineRule="exact"/>
              <w:rPr>
                <w:sz w:val="24"/>
              </w:rPr>
            </w:pPr>
            <w:r>
              <w:rPr>
                <w:sz w:val="24"/>
              </w:rPr>
              <w:t>more</w:t>
            </w:r>
            <w:r>
              <w:rPr>
                <w:spacing w:val="-3"/>
                <w:sz w:val="24"/>
              </w:rPr>
              <w:t xml:space="preserve"> </w:t>
            </w:r>
            <w:r>
              <w:rPr>
                <w:sz w:val="24"/>
              </w:rPr>
              <w:t>vulnerable</w:t>
            </w:r>
            <w:r>
              <w:rPr>
                <w:spacing w:val="-5"/>
                <w:sz w:val="24"/>
              </w:rPr>
              <w:t xml:space="preserve"> </w:t>
            </w:r>
            <w:r>
              <w:rPr>
                <w:sz w:val="24"/>
              </w:rPr>
              <w:t>to</w:t>
            </w:r>
            <w:r>
              <w:rPr>
                <w:spacing w:val="-6"/>
                <w:sz w:val="24"/>
              </w:rPr>
              <w:t xml:space="preserve"> </w:t>
            </w:r>
            <w:r>
              <w:rPr>
                <w:sz w:val="24"/>
              </w:rPr>
              <w:t>abuse</w:t>
            </w:r>
            <w:r>
              <w:rPr>
                <w:spacing w:val="-2"/>
                <w:sz w:val="24"/>
              </w:rPr>
              <w:t xml:space="preserve"> </w:t>
            </w:r>
            <w:r>
              <w:rPr>
                <w:sz w:val="24"/>
              </w:rPr>
              <w:t>and</w:t>
            </w:r>
            <w:r>
              <w:rPr>
                <w:spacing w:val="-2"/>
                <w:sz w:val="24"/>
              </w:rPr>
              <w:t xml:space="preserve"> </w:t>
            </w:r>
            <w:r>
              <w:rPr>
                <w:spacing w:val="-4"/>
                <w:sz w:val="24"/>
              </w:rPr>
              <w:t>harm</w:t>
            </w:r>
          </w:p>
        </w:tc>
      </w:tr>
      <w:tr w:rsidR="00F81E37" w14:paraId="249E95A8" w14:textId="77777777">
        <w:trPr>
          <w:trHeight w:val="900"/>
        </w:trPr>
        <w:tc>
          <w:tcPr>
            <w:tcW w:w="8932" w:type="dxa"/>
            <w:tcBorders>
              <w:bottom w:val="nil"/>
            </w:tcBorders>
          </w:tcPr>
          <w:p w14:paraId="0710A535" w14:textId="77777777" w:rsidR="00F81E37" w:rsidRDefault="00261E71">
            <w:pPr>
              <w:pStyle w:val="TableParagraph"/>
              <w:rPr>
                <w:sz w:val="24"/>
              </w:rPr>
            </w:pPr>
            <w:r>
              <w:rPr>
                <w:sz w:val="24"/>
              </w:rPr>
              <w:t>All</w:t>
            </w:r>
            <w:r>
              <w:rPr>
                <w:spacing w:val="-3"/>
                <w:sz w:val="24"/>
              </w:rPr>
              <w:t xml:space="preserve"> </w:t>
            </w:r>
            <w:r>
              <w:rPr>
                <w:sz w:val="24"/>
              </w:rPr>
              <w:t>staff</w:t>
            </w:r>
            <w:r>
              <w:rPr>
                <w:spacing w:val="-3"/>
                <w:sz w:val="24"/>
              </w:rPr>
              <w:t xml:space="preserve"> </w:t>
            </w:r>
            <w:r>
              <w:rPr>
                <w:sz w:val="24"/>
              </w:rPr>
              <w:t>should</w:t>
            </w:r>
            <w:r>
              <w:rPr>
                <w:spacing w:val="-5"/>
                <w:sz w:val="24"/>
              </w:rPr>
              <w:t xml:space="preserve"> </w:t>
            </w:r>
            <w:r>
              <w:rPr>
                <w:sz w:val="24"/>
              </w:rPr>
              <w:t>be</w:t>
            </w:r>
            <w:r>
              <w:rPr>
                <w:spacing w:val="-6"/>
                <w:sz w:val="24"/>
              </w:rPr>
              <w:t xml:space="preserve"> </w:t>
            </w:r>
            <w:r>
              <w:rPr>
                <w:sz w:val="24"/>
              </w:rPr>
              <w:t>aware</w:t>
            </w:r>
            <w:r>
              <w:rPr>
                <w:spacing w:val="-5"/>
                <w:sz w:val="24"/>
              </w:rPr>
              <w:t xml:space="preserve"> </w:t>
            </w:r>
            <w:r>
              <w:rPr>
                <w:sz w:val="24"/>
              </w:rPr>
              <w:t>of</w:t>
            </w:r>
            <w:r>
              <w:rPr>
                <w:spacing w:val="-5"/>
                <w:sz w:val="24"/>
              </w:rPr>
              <w:t xml:space="preserve"> </w:t>
            </w:r>
            <w:r>
              <w:rPr>
                <w:sz w:val="24"/>
              </w:rPr>
              <w:t>the</w:t>
            </w:r>
            <w:r>
              <w:rPr>
                <w:spacing w:val="-3"/>
                <w:sz w:val="24"/>
              </w:rPr>
              <w:t xml:space="preserve"> </w:t>
            </w:r>
            <w:r>
              <w:rPr>
                <w:sz w:val="24"/>
              </w:rPr>
              <w:t>indicators</w:t>
            </w:r>
            <w:r>
              <w:rPr>
                <w:spacing w:val="-4"/>
                <w:sz w:val="24"/>
              </w:rPr>
              <w:t xml:space="preserve"> </w:t>
            </w:r>
            <w:r>
              <w:rPr>
                <w:sz w:val="24"/>
              </w:rPr>
              <w:t>of</w:t>
            </w:r>
            <w:r>
              <w:rPr>
                <w:spacing w:val="-3"/>
                <w:sz w:val="24"/>
              </w:rPr>
              <w:t xml:space="preserve"> </w:t>
            </w:r>
            <w:r>
              <w:rPr>
                <w:sz w:val="24"/>
              </w:rPr>
              <w:t>abuse</w:t>
            </w:r>
            <w:r>
              <w:rPr>
                <w:spacing w:val="-3"/>
                <w:sz w:val="24"/>
              </w:rPr>
              <w:t xml:space="preserve"> </w:t>
            </w:r>
            <w:r>
              <w:rPr>
                <w:sz w:val="24"/>
              </w:rPr>
              <w:t>or</w:t>
            </w:r>
            <w:r>
              <w:rPr>
                <w:spacing w:val="-5"/>
                <w:sz w:val="24"/>
              </w:rPr>
              <w:t xml:space="preserve"> </w:t>
            </w:r>
            <w:r>
              <w:rPr>
                <w:sz w:val="24"/>
              </w:rPr>
              <w:t>neglect</w:t>
            </w:r>
            <w:r>
              <w:rPr>
                <w:spacing w:val="-3"/>
                <w:sz w:val="24"/>
              </w:rPr>
              <w:t xml:space="preserve"> </w:t>
            </w:r>
            <w:r>
              <w:rPr>
                <w:sz w:val="24"/>
              </w:rPr>
              <w:t>traumatic</w:t>
            </w:r>
            <w:r>
              <w:rPr>
                <w:spacing w:val="-4"/>
                <w:sz w:val="24"/>
              </w:rPr>
              <w:t xml:space="preserve"> </w:t>
            </w:r>
            <w:r>
              <w:rPr>
                <w:sz w:val="24"/>
              </w:rPr>
              <w:t>experiences</w:t>
            </w:r>
            <w:r>
              <w:rPr>
                <w:spacing w:val="-4"/>
                <w:sz w:val="24"/>
              </w:rPr>
              <w:t xml:space="preserve"> </w:t>
            </w:r>
            <w:r>
              <w:rPr>
                <w:sz w:val="24"/>
              </w:rPr>
              <w:t>can have a life-long impact on mental health, behaviour and education</w:t>
            </w:r>
          </w:p>
        </w:tc>
      </w:tr>
      <w:tr w:rsidR="00F81E37" w14:paraId="1A21C1CF" w14:textId="77777777">
        <w:trPr>
          <w:trHeight w:val="335"/>
        </w:trPr>
        <w:tc>
          <w:tcPr>
            <w:tcW w:w="8932" w:type="dxa"/>
            <w:tcBorders>
              <w:top w:val="nil"/>
              <w:bottom w:val="nil"/>
            </w:tcBorders>
            <w:shd w:val="clear" w:color="auto" w:fill="000000"/>
          </w:tcPr>
          <w:p w14:paraId="72E018BB" w14:textId="77777777" w:rsidR="00F81E37" w:rsidRDefault="00261E71">
            <w:pPr>
              <w:pStyle w:val="TableParagraph"/>
              <w:spacing w:before="11"/>
              <w:rPr>
                <w:b/>
                <w:sz w:val="24"/>
              </w:rPr>
            </w:pPr>
            <w:r>
              <w:rPr>
                <w:b/>
                <w:color w:val="FFFFFF"/>
                <w:sz w:val="24"/>
              </w:rPr>
              <w:t>Guidance</w:t>
            </w:r>
            <w:r>
              <w:rPr>
                <w:b/>
                <w:color w:val="FFFFFF"/>
                <w:spacing w:val="-9"/>
                <w:sz w:val="24"/>
              </w:rPr>
              <w:t xml:space="preserve"> </w:t>
            </w:r>
            <w:r>
              <w:rPr>
                <w:b/>
                <w:color w:val="FFFFFF"/>
                <w:sz w:val="24"/>
              </w:rPr>
              <w:t>for</w:t>
            </w:r>
            <w:r>
              <w:rPr>
                <w:b/>
                <w:color w:val="FFFFFF"/>
                <w:spacing w:val="-2"/>
                <w:sz w:val="24"/>
              </w:rPr>
              <w:t xml:space="preserve"> </w:t>
            </w:r>
            <w:r>
              <w:rPr>
                <w:b/>
                <w:color w:val="FFFFFF"/>
                <w:sz w:val="24"/>
              </w:rPr>
              <w:t>safer</w:t>
            </w:r>
            <w:r>
              <w:rPr>
                <w:b/>
                <w:color w:val="FFFFFF"/>
                <w:spacing w:val="-5"/>
                <w:sz w:val="24"/>
              </w:rPr>
              <w:t xml:space="preserve"> </w:t>
            </w:r>
            <w:r>
              <w:rPr>
                <w:b/>
                <w:color w:val="FFFFFF"/>
                <w:sz w:val="24"/>
              </w:rPr>
              <w:t>working</w:t>
            </w:r>
            <w:r>
              <w:rPr>
                <w:b/>
                <w:color w:val="FFFFFF"/>
                <w:spacing w:val="-4"/>
                <w:sz w:val="24"/>
              </w:rPr>
              <w:t xml:space="preserve"> </w:t>
            </w:r>
            <w:r>
              <w:rPr>
                <w:b/>
                <w:color w:val="FFFFFF"/>
                <w:sz w:val="24"/>
              </w:rPr>
              <w:t>practices</w:t>
            </w:r>
            <w:r>
              <w:rPr>
                <w:b/>
                <w:color w:val="FFFFFF"/>
                <w:spacing w:val="-4"/>
                <w:sz w:val="24"/>
              </w:rPr>
              <w:t xml:space="preserve"> </w:t>
            </w:r>
            <w:r>
              <w:rPr>
                <w:b/>
                <w:color w:val="FFFFFF"/>
                <w:sz w:val="24"/>
              </w:rPr>
              <w:t>(Safer</w:t>
            </w:r>
            <w:r>
              <w:rPr>
                <w:b/>
                <w:color w:val="FFFFFF"/>
                <w:spacing w:val="-3"/>
                <w:sz w:val="24"/>
              </w:rPr>
              <w:t xml:space="preserve"> </w:t>
            </w:r>
            <w:r>
              <w:rPr>
                <w:b/>
                <w:color w:val="FFFFFF"/>
                <w:sz w:val="24"/>
              </w:rPr>
              <w:t>Recruitment</w:t>
            </w:r>
            <w:r>
              <w:rPr>
                <w:b/>
                <w:color w:val="FFFFFF"/>
                <w:spacing w:val="-4"/>
                <w:sz w:val="24"/>
              </w:rPr>
              <w:t xml:space="preserve"> </w:t>
            </w:r>
            <w:r>
              <w:rPr>
                <w:b/>
                <w:color w:val="FFFFFF"/>
                <w:sz w:val="24"/>
              </w:rPr>
              <w:t>Consortium</w:t>
            </w:r>
            <w:r>
              <w:rPr>
                <w:b/>
                <w:color w:val="FFFFFF"/>
                <w:spacing w:val="-4"/>
                <w:sz w:val="24"/>
              </w:rPr>
              <w:t xml:space="preserve"> </w:t>
            </w:r>
            <w:r>
              <w:rPr>
                <w:b/>
                <w:color w:val="FFFFFF"/>
                <w:spacing w:val="-2"/>
                <w:sz w:val="24"/>
              </w:rPr>
              <w:t>2022)</w:t>
            </w:r>
          </w:p>
        </w:tc>
      </w:tr>
      <w:tr w:rsidR="00F81E37" w14:paraId="31D5A438" w14:textId="77777777">
        <w:trPr>
          <w:trHeight w:val="599"/>
        </w:trPr>
        <w:tc>
          <w:tcPr>
            <w:tcW w:w="8932" w:type="dxa"/>
            <w:tcBorders>
              <w:top w:val="nil"/>
              <w:right w:val="nil"/>
            </w:tcBorders>
          </w:tcPr>
          <w:p w14:paraId="1C14F00D"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3"/>
                <w:sz w:val="24"/>
              </w:rPr>
              <w:t xml:space="preserve"> </w:t>
            </w:r>
            <w:r>
              <w:rPr>
                <w:sz w:val="24"/>
              </w:rPr>
              <w:t>how</w:t>
            </w:r>
            <w:r>
              <w:rPr>
                <w:spacing w:val="-3"/>
                <w:sz w:val="24"/>
              </w:rPr>
              <w:t xml:space="preserve"> </w:t>
            </w:r>
            <w:r>
              <w:rPr>
                <w:sz w:val="24"/>
              </w:rPr>
              <w:t>to</w:t>
            </w:r>
            <w:r>
              <w:rPr>
                <w:spacing w:val="-3"/>
                <w:sz w:val="24"/>
              </w:rPr>
              <w:t xml:space="preserve"> </w:t>
            </w:r>
            <w:r>
              <w:rPr>
                <w:sz w:val="24"/>
              </w:rPr>
              <w:t>work</w:t>
            </w:r>
            <w:r>
              <w:rPr>
                <w:spacing w:val="-4"/>
                <w:sz w:val="24"/>
              </w:rPr>
              <w:t xml:space="preserve"> </w:t>
            </w:r>
            <w:r>
              <w:rPr>
                <w:sz w:val="24"/>
              </w:rPr>
              <w:t>with</w:t>
            </w:r>
            <w:r>
              <w:rPr>
                <w:spacing w:val="-3"/>
                <w:sz w:val="24"/>
              </w:rPr>
              <w:t xml:space="preserve"> </w:t>
            </w:r>
            <w:r>
              <w:rPr>
                <w:sz w:val="24"/>
              </w:rPr>
              <w:t>children</w:t>
            </w:r>
            <w:r>
              <w:rPr>
                <w:spacing w:val="-4"/>
                <w:sz w:val="24"/>
              </w:rPr>
              <w:t xml:space="preserve"> </w:t>
            </w:r>
            <w:r>
              <w:rPr>
                <w:sz w:val="24"/>
              </w:rPr>
              <w:t>so</w:t>
            </w:r>
            <w:r>
              <w:rPr>
                <w:spacing w:val="-5"/>
                <w:sz w:val="24"/>
              </w:rPr>
              <w:t xml:space="preserve"> </w:t>
            </w:r>
            <w:r>
              <w:rPr>
                <w:sz w:val="24"/>
              </w:rPr>
              <w:t>that</w:t>
            </w:r>
            <w:r>
              <w:rPr>
                <w:spacing w:val="-3"/>
                <w:sz w:val="24"/>
              </w:rPr>
              <w:t xml:space="preserve"> </w:t>
            </w:r>
            <w:r>
              <w:rPr>
                <w:sz w:val="24"/>
              </w:rPr>
              <w:t>they</w:t>
            </w:r>
            <w:r>
              <w:rPr>
                <w:spacing w:val="-5"/>
                <w:sz w:val="24"/>
              </w:rPr>
              <w:t xml:space="preserve"> </w:t>
            </w:r>
            <w:r>
              <w:rPr>
                <w:sz w:val="24"/>
              </w:rPr>
              <w:t>protect</w:t>
            </w:r>
            <w:r>
              <w:rPr>
                <w:spacing w:val="-4"/>
                <w:sz w:val="24"/>
              </w:rPr>
              <w:t xml:space="preserve"> </w:t>
            </w:r>
            <w:r>
              <w:rPr>
                <w:sz w:val="24"/>
              </w:rPr>
              <w:t>children</w:t>
            </w:r>
            <w:r>
              <w:rPr>
                <w:spacing w:val="-3"/>
                <w:sz w:val="24"/>
              </w:rPr>
              <w:t xml:space="preserve"> </w:t>
            </w:r>
            <w:r>
              <w:rPr>
                <w:spacing w:val="-4"/>
                <w:sz w:val="24"/>
              </w:rPr>
              <w:t>from</w:t>
            </w:r>
          </w:p>
          <w:p w14:paraId="6A49F1FF" w14:textId="77777777" w:rsidR="00F81E37" w:rsidRDefault="00261E71">
            <w:pPr>
              <w:pStyle w:val="TableParagraph"/>
              <w:spacing w:line="287" w:lineRule="exact"/>
              <w:rPr>
                <w:sz w:val="24"/>
              </w:rPr>
            </w:pPr>
            <w:r>
              <w:rPr>
                <w:spacing w:val="-4"/>
                <w:sz w:val="24"/>
              </w:rPr>
              <w:t>harm</w:t>
            </w:r>
          </w:p>
        </w:tc>
      </w:tr>
      <w:tr w:rsidR="00F81E37" w14:paraId="50977DD2" w14:textId="77777777">
        <w:trPr>
          <w:trHeight w:val="599"/>
        </w:trPr>
        <w:tc>
          <w:tcPr>
            <w:tcW w:w="8932" w:type="dxa"/>
            <w:tcBorders>
              <w:right w:val="nil"/>
            </w:tcBorders>
          </w:tcPr>
          <w:p w14:paraId="6C09D75A"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4"/>
                <w:sz w:val="24"/>
              </w:rPr>
              <w:t xml:space="preserve"> </w:t>
            </w:r>
            <w:r>
              <w:rPr>
                <w:sz w:val="24"/>
              </w:rPr>
              <w:t>how</w:t>
            </w:r>
            <w:r>
              <w:rPr>
                <w:spacing w:val="-3"/>
                <w:sz w:val="24"/>
              </w:rPr>
              <w:t xml:space="preserve"> </w:t>
            </w:r>
            <w:r>
              <w:rPr>
                <w:sz w:val="24"/>
              </w:rPr>
              <w:t>to</w:t>
            </w:r>
            <w:r>
              <w:rPr>
                <w:spacing w:val="-3"/>
                <w:sz w:val="24"/>
              </w:rPr>
              <w:t xml:space="preserve"> </w:t>
            </w:r>
            <w:r>
              <w:rPr>
                <w:sz w:val="24"/>
              </w:rPr>
              <w:t>work</w:t>
            </w:r>
            <w:r>
              <w:rPr>
                <w:spacing w:val="-3"/>
                <w:sz w:val="24"/>
              </w:rPr>
              <w:t xml:space="preserve"> </w:t>
            </w:r>
            <w:r>
              <w:rPr>
                <w:sz w:val="24"/>
              </w:rPr>
              <w:t>with</w:t>
            </w:r>
            <w:r>
              <w:rPr>
                <w:spacing w:val="-4"/>
                <w:sz w:val="24"/>
              </w:rPr>
              <w:t xml:space="preserve"> </w:t>
            </w:r>
            <w:r>
              <w:rPr>
                <w:sz w:val="24"/>
              </w:rPr>
              <w:t>children</w:t>
            </w:r>
            <w:r>
              <w:rPr>
                <w:spacing w:val="-4"/>
                <w:sz w:val="24"/>
              </w:rPr>
              <w:t xml:space="preserve"> </w:t>
            </w:r>
            <w:r>
              <w:rPr>
                <w:sz w:val="24"/>
              </w:rPr>
              <w:t>in</w:t>
            </w:r>
            <w:r>
              <w:rPr>
                <w:spacing w:val="-4"/>
                <w:sz w:val="24"/>
              </w:rPr>
              <w:t xml:space="preserve"> </w:t>
            </w:r>
            <w:r>
              <w:rPr>
                <w:sz w:val="24"/>
              </w:rPr>
              <w:t>an</w:t>
            </w:r>
            <w:r>
              <w:rPr>
                <w:spacing w:val="4"/>
                <w:sz w:val="24"/>
              </w:rPr>
              <w:t xml:space="preserve"> </w:t>
            </w:r>
            <w:r>
              <w:rPr>
                <w:sz w:val="24"/>
              </w:rPr>
              <w:t>open</w:t>
            </w:r>
            <w:r>
              <w:rPr>
                <w:spacing w:val="-2"/>
                <w:sz w:val="24"/>
              </w:rPr>
              <w:t xml:space="preserve"> </w:t>
            </w:r>
            <w:r>
              <w:rPr>
                <w:sz w:val="24"/>
              </w:rPr>
              <w:t>and</w:t>
            </w:r>
            <w:r>
              <w:rPr>
                <w:spacing w:val="-4"/>
                <w:sz w:val="24"/>
              </w:rPr>
              <w:t xml:space="preserve"> </w:t>
            </w:r>
            <w:r>
              <w:rPr>
                <w:sz w:val="24"/>
              </w:rPr>
              <w:t>transparent</w:t>
            </w:r>
            <w:r>
              <w:rPr>
                <w:spacing w:val="-1"/>
                <w:sz w:val="24"/>
              </w:rPr>
              <w:t xml:space="preserve"> </w:t>
            </w:r>
            <w:r>
              <w:rPr>
                <w:spacing w:val="-5"/>
                <w:sz w:val="24"/>
              </w:rPr>
              <w:t>way</w:t>
            </w:r>
          </w:p>
        </w:tc>
      </w:tr>
      <w:tr w:rsidR="00F81E37" w14:paraId="72E48C60" w14:textId="77777777">
        <w:trPr>
          <w:trHeight w:val="294"/>
        </w:trPr>
        <w:tc>
          <w:tcPr>
            <w:tcW w:w="8932" w:type="dxa"/>
            <w:tcBorders>
              <w:left w:val="nil"/>
              <w:right w:val="nil"/>
            </w:tcBorders>
          </w:tcPr>
          <w:p w14:paraId="5EC2D14E" w14:textId="77777777" w:rsidR="00F81E37" w:rsidRDefault="00261E71">
            <w:pPr>
              <w:pStyle w:val="TableParagraph"/>
              <w:spacing w:before="6" w:line="268" w:lineRule="exact"/>
              <w:ind w:left="112"/>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4"/>
                <w:sz w:val="24"/>
              </w:rPr>
              <w:t xml:space="preserve"> </w:t>
            </w:r>
            <w:r>
              <w:rPr>
                <w:sz w:val="24"/>
              </w:rPr>
              <w:t>how</w:t>
            </w:r>
            <w:r>
              <w:rPr>
                <w:spacing w:val="-3"/>
                <w:sz w:val="24"/>
              </w:rPr>
              <w:t xml:space="preserve"> </w:t>
            </w:r>
            <w:r>
              <w:rPr>
                <w:sz w:val="24"/>
              </w:rPr>
              <w:t>to</w:t>
            </w:r>
            <w:r>
              <w:rPr>
                <w:spacing w:val="-4"/>
                <w:sz w:val="24"/>
              </w:rPr>
              <w:t xml:space="preserve"> </w:t>
            </w:r>
            <w:r>
              <w:rPr>
                <w:sz w:val="24"/>
              </w:rPr>
              <w:t>behave</w:t>
            </w:r>
            <w:r>
              <w:rPr>
                <w:spacing w:val="-5"/>
                <w:sz w:val="24"/>
              </w:rPr>
              <w:t xml:space="preserve"> </w:t>
            </w:r>
            <w:r>
              <w:rPr>
                <w:sz w:val="24"/>
              </w:rPr>
              <w:t>in</w:t>
            </w:r>
            <w:r>
              <w:rPr>
                <w:spacing w:val="-4"/>
                <w:sz w:val="24"/>
              </w:rPr>
              <w:t xml:space="preserve"> </w:t>
            </w:r>
            <w:r>
              <w:rPr>
                <w:sz w:val="24"/>
              </w:rPr>
              <w:t>a</w:t>
            </w:r>
            <w:r>
              <w:rPr>
                <w:spacing w:val="-5"/>
                <w:sz w:val="24"/>
              </w:rPr>
              <w:t xml:space="preserve"> </w:t>
            </w:r>
            <w:r>
              <w:rPr>
                <w:sz w:val="24"/>
              </w:rPr>
              <w:t>professional</w:t>
            </w:r>
            <w:r>
              <w:rPr>
                <w:spacing w:val="-1"/>
                <w:sz w:val="24"/>
              </w:rPr>
              <w:t xml:space="preserve"> </w:t>
            </w:r>
            <w:r>
              <w:rPr>
                <w:spacing w:val="-4"/>
                <w:sz w:val="24"/>
              </w:rPr>
              <w:t>way.</w:t>
            </w:r>
          </w:p>
        </w:tc>
      </w:tr>
      <w:tr w:rsidR="00F81E37" w14:paraId="6A9C6756" w14:textId="77777777">
        <w:trPr>
          <w:trHeight w:val="331"/>
        </w:trPr>
        <w:tc>
          <w:tcPr>
            <w:tcW w:w="8932" w:type="dxa"/>
            <w:tcBorders>
              <w:top w:val="nil"/>
              <w:bottom w:val="nil"/>
            </w:tcBorders>
            <w:shd w:val="clear" w:color="auto" w:fill="000000"/>
          </w:tcPr>
          <w:p w14:paraId="44EA466C" w14:textId="77777777" w:rsidR="00F81E37" w:rsidRDefault="00261E71">
            <w:pPr>
              <w:pStyle w:val="TableParagraph"/>
              <w:spacing w:before="4"/>
              <w:rPr>
                <w:b/>
                <w:sz w:val="24"/>
              </w:rPr>
            </w:pPr>
            <w:r>
              <w:rPr>
                <w:b/>
                <w:color w:val="FFFFFF"/>
                <w:sz w:val="24"/>
              </w:rPr>
              <w:t>Prevent</w:t>
            </w:r>
            <w:r>
              <w:rPr>
                <w:b/>
                <w:color w:val="FFFFFF"/>
                <w:spacing w:val="-3"/>
                <w:sz w:val="24"/>
              </w:rPr>
              <w:t xml:space="preserve"> </w:t>
            </w:r>
            <w:r>
              <w:rPr>
                <w:b/>
                <w:color w:val="FFFFFF"/>
                <w:sz w:val="24"/>
              </w:rPr>
              <w:t>Duty</w:t>
            </w:r>
            <w:r>
              <w:rPr>
                <w:b/>
                <w:color w:val="FFFFFF"/>
                <w:spacing w:val="-2"/>
                <w:sz w:val="24"/>
              </w:rPr>
              <w:t xml:space="preserve"> </w:t>
            </w:r>
            <w:r>
              <w:rPr>
                <w:b/>
                <w:color w:val="FFFFFF"/>
                <w:sz w:val="24"/>
              </w:rPr>
              <w:t>(DfE</w:t>
            </w:r>
            <w:r>
              <w:rPr>
                <w:b/>
                <w:color w:val="FFFFFF"/>
                <w:spacing w:val="-2"/>
                <w:sz w:val="24"/>
              </w:rPr>
              <w:t xml:space="preserve"> </w:t>
            </w:r>
            <w:r>
              <w:rPr>
                <w:b/>
                <w:color w:val="FFFFFF"/>
                <w:spacing w:val="-4"/>
                <w:sz w:val="24"/>
              </w:rPr>
              <w:t>2015)</w:t>
            </w:r>
          </w:p>
        </w:tc>
      </w:tr>
      <w:tr w:rsidR="00F81E37" w14:paraId="4F0134C0" w14:textId="77777777">
        <w:trPr>
          <w:trHeight w:val="600"/>
        </w:trPr>
        <w:tc>
          <w:tcPr>
            <w:tcW w:w="8932" w:type="dxa"/>
            <w:tcBorders>
              <w:top w:val="nil"/>
            </w:tcBorders>
          </w:tcPr>
          <w:p w14:paraId="0D3540BC"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2"/>
                <w:sz w:val="24"/>
              </w:rPr>
              <w:t xml:space="preserve"> </w:t>
            </w:r>
            <w:r>
              <w:rPr>
                <w:sz w:val="24"/>
              </w:rPr>
              <w:t>what</w:t>
            </w:r>
            <w:r>
              <w:rPr>
                <w:spacing w:val="-4"/>
                <w:sz w:val="24"/>
              </w:rPr>
              <w:t xml:space="preserve"> </w:t>
            </w:r>
            <w:r>
              <w:rPr>
                <w:sz w:val="24"/>
              </w:rPr>
              <w:t>the</w:t>
            </w:r>
            <w:r>
              <w:rPr>
                <w:spacing w:val="-4"/>
                <w:sz w:val="24"/>
              </w:rPr>
              <w:t xml:space="preserve"> </w:t>
            </w:r>
            <w:r>
              <w:rPr>
                <w:sz w:val="24"/>
              </w:rPr>
              <w:t>Prevent</w:t>
            </w:r>
            <w:r>
              <w:rPr>
                <w:spacing w:val="-2"/>
                <w:sz w:val="24"/>
              </w:rPr>
              <w:t xml:space="preserve"> </w:t>
            </w:r>
            <w:r>
              <w:rPr>
                <w:sz w:val="24"/>
              </w:rPr>
              <w:t>duty</w:t>
            </w:r>
            <w:r>
              <w:rPr>
                <w:spacing w:val="-3"/>
                <w:sz w:val="24"/>
              </w:rPr>
              <w:t xml:space="preserve"> </w:t>
            </w:r>
            <w:r>
              <w:rPr>
                <w:sz w:val="24"/>
              </w:rPr>
              <w:t>means</w:t>
            </w:r>
            <w:r>
              <w:rPr>
                <w:spacing w:val="-5"/>
                <w:sz w:val="24"/>
              </w:rPr>
              <w:t xml:space="preserve"> </w:t>
            </w:r>
            <w:r>
              <w:rPr>
                <w:sz w:val="24"/>
              </w:rPr>
              <w:t>for</w:t>
            </w:r>
            <w:r>
              <w:rPr>
                <w:spacing w:val="-3"/>
                <w:sz w:val="24"/>
              </w:rPr>
              <w:t xml:space="preserve"> </w:t>
            </w:r>
            <w:r>
              <w:rPr>
                <w:spacing w:val="-2"/>
                <w:sz w:val="24"/>
              </w:rPr>
              <w:t>schools</w:t>
            </w:r>
          </w:p>
        </w:tc>
      </w:tr>
      <w:tr w:rsidR="00F81E37" w14:paraId="61E97EB8" w14:textId="77777777">
        <w:trPr>
          <w:trHeight w:val="599"/>
        </w:trPr>
        <w:tc>
          <w:tcPr>
            <w:tcW w:w="8932" w:type="dxa"/>
          </w:tcPr>
          <w:p w14:paraId="7C519C63"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2"/>
                <w:sz w:val="24"/>
              </w:rPr>
              <w:t xml:space="preserve"> </w:t>
            </w:r>
            <w:r>
              <w:rPr>
                <w:sz w:val="24"/>
              </w:rPr>
              <w:t>what</w:t>
            </w:r>
            <w:r>
              <w:rPr>
                <w:spacing w:val="-4"/>
                <w:sz w:val="24"/>
              </w:rPr>
              <w:t xml:space="preserve"> </w:t>
            </w:r>
            <w:r>
              <w:rPr>
                <w:sz w:val="24"/>
              </w:rPr>
              <w:t>to</w:t>
            </w:r>
            <w:r>
              <w:rPr>
                <w:spacing w:val="-4"/>
                <w:sz w:val="24"/>
              </w:rPr>
              <w:t xml:space="preserve"> </w:t>
            </w:r>
            <w:r>
              <w:rPr>
                <w:sz w:val="24"/>
              </w:rPr>
              <w:t>do</w:t>
            </w:r>
            <w:r>
              <w:rPr>
                <w:spacing w:val="-5"/>
                <w:sz w:val="24"/>
              </w:rPr>
              <w:t xml:space="preserve"> </w:t>
            </w:r>
            <w:r>
              <w:rPr>
                <w:sz w:val="24"/>
              </w:rPr>
              <w:t>to</w:t>
            </w:r>
            <w:r>
              <w:rPr>
                <w:spacing w:val="-5"/>
                <w:sz w:val="24"/>
              </w:rPr>
              <w:t xml:space="preserve"> </w:t>
            </w:r>
            <w:r>
              <w:rPr>
                <w:sz w:val="24"/>
              </w:rPr>
              <w:t>demonstrate</w:t>
            </w:r>
            <w:r>
              <w:rPr>
                <w:spacing w:val="-5"/>
                <w:sz w:val="24"/>
              </w:rPr>
              <w:t xml:space="preserve"> </w:t>
            </w:r>
            <w:r>
              <w:rPr>
                <w:sz w:val="24"/>
              </w:rPr>
              <w:t>compliance</w:t>
            </w:r>
            <w:r>
              <w:rPr>
                <w:spacing w:val="-2"/>
                <w:sz w:val="24"/>
              </w:rPr>
              <w:t xml:space="preserve"> </w:t>
            </w:r>
            <w:r>
              <w:rPr>
                <w:sz w:val="24"/>
              </w:rPr>
              <w:t>with</w:t>
            </w:r>
            <w:r>
              <w:rPr>
                <w:spacing w:val="5"/>
                <w:sz w:val="24"/>
              </w:rPr>
              <w:t xml:space="preserve"> </w:t>
            </w:r>
            <w:r>
              <w:rPr>
                <w:sz w:val="24"/>
              </w:rPr>
              <w:t>the</w:t>
            </w:r>
            <w:r>
              <w:rPr>
                <w:spacing w:val="-4"/>
                <w:sz w:val="24"/>
              </w:rPr>
              <w:t xml:space="preserve"> duty</w:t>
            </w:r>
          </w:p>
        </w:tc>
      </w:tr>
      <w:tr w:rsidR="00F81E37" w14:paraId="3FB65889" w14:textId="77777777">
        <w:trPr>
          <w:trHeight w:val="599"/>
        </w:trPr>
        <w:tc>
          <w:tcPr>
            <w:tcW w:w="8932" w:type="dxa"/>
          </w:tcPr>
          <w:p w14:paraId="55AF4351"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3"/>
                <w:sz w:val="24"/>
              </w:rPr>
              <w:t xml:space="preserve"> </w:t>
            </w:r>
            <w:r>
              <w:rPr>
                <w:sz w:val="24"/>
              </w:rPr>
              <w:t>should</w:t>
            </w:r>
            <w:r>
              <w:rPr>
                <w:spacing w:val="-5"/>
                <w:sz w:val="24"/>
              </w:rPr>
              <w:t xml:space="preserve"> </w:t>
            </w:r>
            <w:r>
              <w:rPr>
                <w:sz w:val="24"/>
              </w:rPr>
              <w:t>understand</w:t>
            </w:r>
            <w:r>
              <w:rPr>
                <w:spacing w:val="-3"/>
                <w:sz w:val="24"/>
              </w:rPr>
              <w:t xml:space="preserve"> </w:t>
            </w:r>
            <w:r>
              <w:rPr>
                <w:sz w:val="24"/>
              </w:rPr>
              <w:t>where</w:t>
            </w:r>
            <w:r>
              <w:rPr>
                <w:spacing w:val="-5"/>
                <w:sz w:val="24"/>
              </w:rPr>
              <w:t xml:space="preserve"> </w:t>
            </w:r>
            <w:r>
              <w:rPr>
                <w:sz w:val="24"/>
              </w:rPr>
              <w:t>to</w:t>
            </w:r>
            <w:r>
              <w:rPr>
                <w:spacing w:val="-5"/>
                <w:sz w:val="24"/>
              </w:rPr>
              <w:t xml:space="preserve"> </w:t>
            </w:r>
            <w:r>
              <w:rPr>
                <w:sz w:val="24"/>
              </w:rPr>
              <w:t>find</w:t>
            </w:r>
            <w:r>
              <w:rPr>
                <w:spacing w:val="-5"/>
                <w:sz w:val="24"/>
              </w:rPr>
              <w:t xml:space="preserve"> </w:t>
            </w:r>
            <w:r>
              <w:rPr>
                <w:sz w:val="24"/>
              </w:rPr>
              <w:t>further</w:t>
            </w:r>
            <w:r>
              <w:rPr>
                <w:spacing w:val="-5"/>
                <w:sz w:val="24"/>
              </w:rPr>
              <w:t xml:space="preserve"> </w:t>
            </w:r>
            <w:r>
              <w:rPr>
                <w:sz w:val="24"/>
              </w:rPr>
              <w:t>information,</w:t>
            </w:r>
            <w:r>
              <w:rPr>
                <w:spacing w:val="-4"/>
                <w:sz w:val="24"/>
              </w:rPr>
              <w:t xml:space="preserve"> </w:t>
            </w:r>
            <w:r>
              <w:rPr>
                <w:sz w:val="24"/>
              </w:rPr>
              <w:t>advice</w:t>
            </w:r>
            <w:r>
              <w:rPr>
                <w:spacing w:val="-3"/>
                <w:sz w:val="24"/>
              </w:rPr>
              <w:t xml:space="preserve"> </w:t>
            </w:r>
            <w:r>
              <w:rPr>
                <w:sz w:val="24"/>
              </w:rPr>
              <w:t>and</w:t>
            </w:r>
            <w:r>
              <w:rPr>
                <w:spacing w:val="-4"/>
                <w:sz w:val="24"/>
              </w:rPr>
              <w:t xml:space="preserve"> </w:t>
            </w:r>
            <w:r>
              <w:rPr>
                <w:spacing w:val="-2"/>
                <w:sz w:val="24"/>
              </w:rPr>
              <w:t>support</w:t>
            </w:r>
          </w:p>
        </w:tc>
      </w:tr>
      <w:tr w:rsidR="00F81E37" w14:paraId="389C7E08" w14:textId="77777777">
        <w:trPr>
          <w:trHeight w:val="899"/>
        </w:trPr>
        <w:tc>
          <w:tcPr>
            <w:tcW w:w="8932" w:type="dxa"/>
          </w:tcPr>
          <w:p w14:paraId="516F5F01" w14:textId="77777777" w:rsidR="00F81E37" w:rsidRDefault="00261E71">
            <w:pPr>
              <w:pStyle w:val="TableParagraph"/>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5"/>
                <w:sz w:val="24"/>
              </w:rPr>
              <w:t xml:space="preserve"> </w:t>
            </w:r>
            <w:r>
              <w:rPr>
                <w:sz w:val="24"/>
              </w:rPr>
              <w:t>able</w:t>
            </w:r>
            <w:r>
              <w:rPr>
                <w:spacing w:val="-5"/>
                <w:sz w:val="24"/>
              </w:rPr>
              <w:t xml:space="preserve"> </w:t>
            </w:r>
            <w:r>
              <w:rPr>
                <w:sz w:val="24"/>
              </w:rPr>
              <w:t>to</w:t>
            </w:r>
            <w:r>
              <w:rPr>
                <w:spacing w:val="-2"/>
                <w:sz w:val="24"/>
              </w:rPr>
              <w:t xml:space="preserve"> </w:t>
            </w:r>
            <w:r>
              <w:rPr>
                <w:sz w:val="24"/>
              </w:rPr>
              <w:t>identify</w:t>
            </w:r>
            <w:r>
              <w:rPr>
                <w:spacing w:val="-3"/>
                <w:sz w:val="24"/>
              </w:rPr>
              <w:t xml:space="preserve"> </w:t>
            </w:r>
            <w:r>
              <w:rPr>
                <w:sz w:val="24"/>
              </w:rPr>
              <w:t>children</w:t>
            </w:r>
            <w:r>
              <w:rPr>
                <w:spacing w:val="-2"/>
                <w:sz w:val="24"/>
              </w:rPr>
              <w:t xml:space="preserve"> </w:t>
            </w:r>
            <w:r>
              <w:rPr>
                <w:sz w:val="24"/>
              </w:rPr>
              <w:t>who</w:t>
            </w:r>
            <w:r>
              <w:rPr>
                <w:spacing w:val="-7"/>
                <w:sz w:val="24"/>
              </w:rPr>
              <w:t xml:space="preserve"> </w:t>
            </w:r>
            <w:r>
              <w:rPr>
                <w:sz w:val="24"/>
              </w:rPr>
              <w:t>may</w:t>
            </w:r>
            <w:r>
              <w:rPr>
                <w:spacing w:val="-3"/>
                <w:sz w:val="24"/>
              </w:rPr>
              <w:t xml:space="preserve"> </w:t>
            </w:r>
            <w:r>
              <w:rPr>
                <w:sz w:val="24"/>
              </w:rPr>
              <w:t>be</w:t>
            </w:r>
            <w:r>
              <w:rPr>
                <w:spacing w:val="-2"/>
                <w:sz w:val="24"/>
              </w:rPr>
              <w:t xml:space="preserve"> </w:t>
            </w:r>
            <w:r>
              <w:rPr>
                <w:sz w:val="24"/>
              </w:rPr>
              <w:t>vulnerable</w:t>
            </w:r>
            <w:r>
              <w:rPr>
                <w:spacing w:val="-5"/>
                <w:sz w:val="24"/>
              </w:rPr>
              <w:t xml:space="preserve"> </w:t>
            </w:r>
            <w:r>
              <w:rPr>
                <w:sz w:val="24"/>
              </w:rPr>
              <w:t>to</w:t>
            </w:r>
            <w:r>
              <w:rPr>
                <w:spacing w:val="-2"/>
                <w:sz w:val="24"/>
              </w:rPr>
              <w:t xml:space="preserve"> </w:t>
            </w:r>
            <w:r>
              <w:rPr>
                <w:sz w:val="24"/>
              </w:rPr>
              <w:t>radicalisation,</w:t>
            </w:r>
            <w:r>
              <w:rPr>
                <w:spacing w:val="-5"/>
                <w:sz w:val="24"/>
              </w:rPr>
              <w:t xml:space="preserve"> </w:t>
            </w:r>
            <w:r>
              <w:rPr>
                <w:sz w:val="24"/>
              </w:rPr>
              <w:t>and know what to do when they are identified</w:t>
            </w:r>
          </w:p>
        </w:tc>
      </w:tr>
      <w:tr w:rsidR="00F81E37" w14:paraId="04666A40" w14:textId="77777777">
        <w:trPr>
          <w:trHeight w:val="902"/>
        </w:trPr>
        <w:tc>
          <w:tcPr>
            <w:tcW w:w="8932" w:type="dxa"/>
          </w:tcPr>
          <w:p w14:paraId="669BDC7C" w14:textId="77777777" w:rsidR="00F81E37" w:rsidRDefault="00261E71">
            <w:pPr>
              <w:pStyle w:val="TableParagraph"/>
              <w:spacing w:before="1"/>
              <w:rPr>
                <w:sz w:val="24"/>
              </w:rPr>
            </w:pPr>
            <w:r>
              <w:rPr>
                <w:sz w:val="24"/>
              </w:rPr>
              <w:t>All</w:t>
            </w:r>
            <w:r>
              <w:rPr>
                <w:spacing w:val="-3"/>
                <w:sz w:val="24"/>
              </w:rPr>
              <w:t xml:space="preserve"> </w:t>
            </w:r>
            <w:r>
              <w:rPr>
                <w:sz w:val="24"/>
              </w:rPr>
              <w:t>staff</w:t>
            </w:r>
            <w:r>
              <w:rPr>
                <w:spacing w:val="-3"/>
                <w:sz w:val="24"/>
              </w:rPr>
              <w:t xml:space="preserve"> </w:t>
            </w:r>
            <w:r>
              <w:rPr>
                <w:sz w:val="24"/>
              </w:rPr>
              <w:t>should</w:t>
            </w:r>
            <w:r>
              <w:rPr>
                <w:spacing w:val="-5"/>
                <w:sz w:val="24"/>
              </w:rPr>
              <w:t xml:space="preserve"> </w:t>
            </w:r>
            <w:r>
              <w:rPr>
                <w:sz w:val="24"/>
              </w:rPr>
              <w:t>understand</w:t>
            </w:r>
            <w:r>
              <w:rPr>
                <w:spacing w:val="-1"/>
                <w:sz w:val="24"/>
              </w:rPr>
              <w:t xml:space="preserve"> </w:t>
            </w:r>
            <w:r>
              <w:rPr>
                <w:sz w:val="24"/>
              </w:rPr>
              <w:t>the</w:t>
            </w:r>
            <w:r>
              <w:rPr>
                <w:spacing w:val="-3"/>
                <w:sz w:val="24"/>
              </w:rPr>
              <w:t xml:space="preserve"> </w:t>
            </w:r>
            <w:r>
              <w:rPr>
                <w:sz w:val="24"/>
              </w:rPr>
              <w:t>school's</w:t>
            </w:r>
            <w:r>
              <w:rPr>
                <w:spacing w:val="-5"/>
                <w:sz w:val="24"/>
              </w:rPr>
              <w:t xml:space="preserve"> </w:t>
            </w:r>
            <w:r>
              <w:rPr>
                <w:sz w:val="24"/>
              </w:rPr>
              <w:t>arrangements</w:t>
            </w:r>
            <w:r>
              <w:rPr>
                <w:spacing w:val="-6"/>
                <w:sz w:val="24"/>
              </w:rPr>
              <w:t xml:space="preserve"> </w:t>
            </w:r>
            <w:r>
              <w:rPr>
                <w:sz w:val="24"/>
              </w:rPr>
              <w:t>to</w:t>
            </w:r>
            <w:r>
              <w:rPr>
                <w:spacing w:val="-6"/>
                <w:sz w:val="24"/>
              </w:rPr>
              <w:t xml:space="preserve"> </w:t>
            </w:r>
            <w:r>
              <w:rPr>
                <w:sz w:val="24"/>
              </w:rPr>
              <w:t>promote</w:t>
            </w:r>
            <w:r>
              <w:rPr>
                <w:spacing w:val="-6"/>
                <w:sz w:val="24"/>
              </w:rPr>
              <w:t xml:space="preserve"> </w:t>
            </w:r>
            <w:r>
              <w:rPr>
                <w:sz w:val="24"/>
              </w:rPr>
              <w:t>pupils’</w:t>
            </w:r>
            <w:r>
              <w:rPr>
                <w:spacing w:val="-4"/>
                <w:sz w:val="24"/>
              </w:rPr>
              <w:t xml:space="preserve"> </w:t>
            </w:r>
            <w:r>
              <w:rPr>
                <w:sz w:val="24"/>
              </w:rPr>
              <w:t>welfare</w:t>
            </w:r>
            <w:r>
              <w:rPr>
                <w:spacing w:val="-5"/>
                <w:sz w:val="24"/>
              </w:rPr>
              <w:t xml:space="preserve"> </w:t>
            </w:r>
            <w:r>
              <w:rPr>
                <w:sz w:val="24"/>
              </w:rPr>
              <w:t>and prevent radicalisation and extremism</w:t>
            </w:r>
          </w:p>
        </w:tc>
      </w:tr>
      <w:tr w:rsidR="00F81E37" w14:paraId="680B4BB0" w14:textId="77777777">
        <w:trPr>
          <w:trHeight w:val="899"/>
        </w:trPr>
        <w:tc>
          <w:tcPr>
            <w:tcW w:w="8932" w:type="dxa"/>
          </w:tcPr>
          <w:p w14:paraId="6806CD9F" w14:textId="77777777" w:rsidR="00F81E37" w:rsidRDefault="00261E71">
            <w:pPr>
              <w:pStyle w:val="TableParagraph"/>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5"/>
                <w:sz w:val="24"/>
              </w:rPr>
              <w:t xml:space="preserve"> </w:t>
            </w:r>
            <w:r>
              <w:rPr>
                <w:sz w:val="24"/>
              </w:rPr>
              <w:t>able</w:t>
            </w:r>
            <w:r>
              <w:rPr>
                <w:spacing w:val="-5"/>
                <w:sz w:val="24"/>
              </w:rPr>
              <w:t xml:space="preserve"> </w:t>
            </w:r>
            <w:r>
              <w:rPr>
                <w:sz w:val="24"/>
              </w:rPr>
              <w:t>to</w:t>
            </w:r>
            <w:r>
              <w:rPr>
                <w:spacing w:val="-2"/>
                <w:sz w:val="24"/>
              </w:rPr>
              <w:t xml:space="preserve"> </w:t>
            </w:r>
            <w:r>
              <w:rPr>
                <w:sz w:val="24"/>
              </w:rPr>
              <w:t>identify</w:t>
            </w:r>
            <w:r>
              <w:rPr>
                <w:spacing w:val="-3"/>
                <w:sz w:val="24"/>
              </w:rPr>
              <w:t xml:space="preserve"> </w:t>
            </w:r>
            <w:r>
              <w:rPr>
                <w:sz w:val="24"/>
              </w:rPr>
              <w:t>children</w:t>
            </w:r>
            <w:r>
              <w:rPr>
                <w:spacing w:val="-2"/>
                <w:sz w:val="24"/>
              </w:rPr>
              <w:t xml:space="preserve"> </w:t>
            </w:r>
            <w:r>
              <w:rPr>
                <w:sz w:val="24"/>
              </w:rPr>
              <w:t>who</w:t>
            </w:r>
            <w:r>
              <w:rPr>
                <w:spacing w:val="-7"/>
                <w:sz w:val="24"/>
              </w:rPr>
              <w:t xml:space="preserve"> </w:t>
            </w:r>
            <w:r>
              <w:rPr>
                <w:sz w:val="24"/>
              </w:rPr>
              <w:t>may</w:t>
            </w:r>
            <w:r>
              <w:rPr>
                <w:spacing w:val="-3"/>
                <w:sz w:val="24"/>
              </w:rPr>
              <w:t xml:space="preserve"> </w:t>
            </w:r>
            <w:r>
              <w:rPr>
                <w:sz w:val="24"/>
              </w:rPr>
              <w:t>be</w:t>
            </w:r>
            <w:r>
              <w:rPr>
                <w:spacing w:val="-2"/>
                <w:sz w:val="24"/>
              </w:rPr>
              <w:t xml:space="preserve"> </w:t>
            </w:r>
            <w:r>
              <w:rPr>
                <w:sz w:val="24"/>
              </w:rPr>
              <w:t>vulnerable</w:t>
            </w:r>
            <w:r>
              <w:rPr>
                <w:spacing w:val="-5"/>
                <w:sz w:val="24"/>
              </w:rPr>
              <w:t xml:space="preserve"> </w:t>
            </w:r>
            <w:r>
              <w:rPr>
                <w:sz w:val="24"/>
              </w:rPr>
              <w:t>to</w:t>
            </w:r>
            <w:r>
              <w:rPr>
                <w:spacing w:val="-2"/>
                <w:sz w:val="24"/>
              </w:rPr>
              <w:t xml:space="preserve"> </w:t>
            </w:r>
            <w:r>
              <w:rPr>
                <w:sz w:val="24"/>
              </w:rPr>
              <w:t>radicalisation,</w:t>
            </w:r>
            <w:r>
              <w:rPr>
                <w:spacing w:val="-5"/>
                <w:sz w:val="24"/>
              </w:rPr>
              <w:t xml:space="preserve"> </w:t>
            </w:r>
            <w:r>
              <w:rPr>
                <w:sz w:val="24"/>
              </w:rPr>
              <w:t>and know what to do when they are identified</w:t>
            </w:r>
          </w:p>
        </w:tc>
      </w:tr>
      <w:tr w:rsidR="00F81E37" w14:paraId="7E0A60F9" w14:textId="77777777">
        <w:trPr>
          <w:trHeight w:val="599"/>
        </w:trPr>
        <w:tc>
          <w:tcPr>
            <w:tcW w:w="8932" w:type="dxa"/>
          </w:tcPr>
          <w:p w14:paraId="1463939B"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3"/>
                <w:sz w:val="24"/>
              </w:rPr>
              <w:t xml:space="preserve"> </w:t>
            </w:r>
            <w:r>
              <w:rPr>
                <w:sz w:val="24"/>
              </w:rPr>
              <w:t>be</w:t>
            </w:r>
            <w:r>
              <w:rPr>
                <w:spacing w:val="-5"/>
                <w:sz w:val="24"/>
              </w:rPr>
              <w:t xml:space="preserve"> </w:t>
            </w:r>
            <w:r>
              <w:rPr>
                <w:sz w:val="24"/>
              </w:rPr>
              <w:t>able</w:t>
            </w:r>
            <w:r>
              <w:rPr>
                <w:spacing w:val="-4"/>
                <w:sz w:val="24"/>
              </w:rPr>
              <w:t xml:space="preserve"> </w:t>
            </w:r>
            <w:r>
              <w:rPr>
                <w:sz w:val="24"/>
              </w:rPr>
              <w:t>to</w:t>
            </w:r>
            <w:r>
              <w:rPr>
                <w:spacing w:val="2"/>
                <w:sz w:val="24"/>
              </w:rPr>
              <w:t xml:space="preserve"> </w:t>
            </w:r>
            <w:r>
              <w:rPr>
                <w:sz w:val="24"/>
              </w:rPr>
              <w:t>demonstrate</w:t>
            </w:r>
            <w:r>
              <w:rPr>
                <w:spacing w:val="-2"/>
                <w:sz w:val="24"/>
              </w:rPr>
              <w:t xml:space="preserve"> </w:t>
            </w:r>
            <w:r>
              <w:rPr>
                <w:sz w:val="24"/>
              </w:rPr>
              <w:t>a</w:t>
            </w:r>
            <w:r>
              <w:rPr>
                <w:spacing w:val="-3"/>
                <w:sz w:val="24"/>
              </w:rPr>
              <w:t xml:space="preserve"> </w:t>
            </w:r>
            <w:r>
              <w:rPr>
                <w:sz w:val="24"/>
              </w:rPr>
              <w:t>general</w:t>
            </w:r>
            <w:r>
              <w:rPr>
                <w:spacing w:val="-4"/>
                <w:sz w:val="24"/>
              </w:rPr>
              <w:t xml:space="preserve"> </w:t>
            </w:r>
            <w:r>
              <w:rPr>
                <w:sz w:val="24"/>
              </w:rPr>
              <w:t>understanding</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risks</w:t>
            </w:r>
            <w:r>
              <w:rPr>
                <w:spacing w:val="-2"/>
                <w:sz w:val="24"/>
              </w:rPr>
              <w:t xml:space="preserve"> affecting</w:t>
            </w:r>
          </w:p>
          <w:p w14:paraId="4B224DAA" w14:textId="77777777" w:rsidR="00F81E37" w:rsidRDefault="00261E71">
            <w:pPr>
              <w:pStyle w:val="TableParagraph"/>
              <w:spacing w:line="287" w:lineRule="exact"/>
              <w:rPr>
                <w:sz w:val="24"/>
              </w:rPr>
            </w:pPr>
            <w:r>
              <w:rPr>
                <w:sz w:val="24"/>
              </w:rPr>
              <w:t>children</w:t>
            </w:r>
            <w:r>
              <w:rPr>
                <w:spacing w:val="-2"/>
                <w:sz w:val="24"/>
              </w:rPr>
              <w:t xml:space="preserve"> </w:t>
            </w:r>
            <w:r>
              <w:rPr>
                <w:sz w:val="24"/>
              </w:rPr>
              <w:t>and</w:t>
            </w:r>
            <w:r>
              <w:rPr>
                <w:spacing w:val="-2"/>
                <w:sz w:val="24"/>
              </w:rPr>
              <w:t xml:space="preserve"> </w:t>
            </w:r>
            <w:r>
              <w:rPr>
                <w:sz w:val="24"/>
              </w:rPr>
              <w:t>young</w:t>
            </w:r>
            <w:r>
              <w:rPr>
                <w:spacing w:val="-5"/>
                <w:sz w:val="24"/>
              </w:rPr>
              <w:t xml:space="preserve"> </w:t>
            </w:r>
            <w:r>
              <w:rPr>
                <w:sz w:val="24"/>
              </w:rPr>
              <w:t>people</w:t>
            </w:r>
            <w:r>
              <w:rPr>
                <w:spacing w:val="-3"/>
                <w:sz w:val="24"/>
              </w:rPr>
              <w:t xml:space="preserve"> </w:t>
            </w:r>
            <w:r>
              <w:rPr>
                <w:sz w:val="24"/>
              </w:rPr>
              <w:t>in</w:t>
            </w:r>
            <w:r>
              <w:rPr>
                <w:spacing w:val="-4"/>
                <w:sz w:val="24"/>
              </w:rPr>
              <w:t xml:space="preserve"> </w:t>
            </w:r>
            <w:r>
              <w:rPr>
                <w:sz w:val="24"/>
              </w:rPr>
              <w:t>the</w:t>
            </w:r>
            <w:r>
              <w:rPr>
                <w:spacing w:val="-1"/>
                <w:sz w:val="24"/>
              </w:rPr>
              <w:t xml:space="preserve"> </w:t>
            </w:r>
            <w:r>
              <w:rPr>
                <w:spacing w:val="-4"/>
                <w:sz w:val="24"/>
              </w:rPr>
              <w:t>area</w:t>
            </w:r>
          </w:p>
        </w:tc>
      </w:tr>
      <w:tr w:rsidR="00F81E37" w14:paraId="346F286A" w14:textId="77777777">
        <w:trPr>
          <w:trHeight w:val="899"/>
        </w:trPr>
        <w:tc>
          <w:tcPr>
            <w:tcW w:w="8932" w:type="dxa"/>
          </w:tcPr>
          <w:p w14:paraId="6F373813" w14:textId="77777777" w:rsidR="00F81E37" w:rsidRDefault="00261E71">
            <w:pPr>
              <w:pStyle w:val="TableParagraph"/>
              <w:rPr>
                <w:sz w:val="24"/>
              </w:rPr>
            </w:pPr>
            <w:r>
              <w:rPr>
                <w:sz w:val="24"/>
              </w:rPr>
              <w:t>All</w:t>
            </w:r>
            <w:r>
              <w:rPr>
                <w:spacing w:val="-2"/>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5"/>
                <w:sz w:val="24"/>
              </w:rPr>
              <w:t xml:space="preserve"> </w:t>
            </w:r>
            <w:r>
              <w:rPr>
                <w:sz w:val="24"/>
              </w:rPr>
              <w:t>able</w:t>
            </w:r>
            <w:r>
              <w:rPr>
                <w:spacing w:val="-5"/>
                <w:sz w:val="24"/>
              </w:rPr>
              <w:t xml:space="preserve"> </w:t>
            </w:r>
            <w:r>
              <w:rPr>
                <w:sz w:val="24"/>
              </w:rPr>
              <w:t>to</w:t>
            </w:r>
            <w:r>
              <w:rPr>
                <w:spacing w:val="-2"/>
                <w:sz w:val="24"/>
              </w:rPr>
              <w:t xml:space="preserve"> </w:t>
            </w:r>
            <w:r>
              <w:rPr>
                <w:sz w:val="24"/>
              </w:rPr>
              <w:t>demonstrate</w:t>
            </w:r>
            <w:r>
              <w:rPr>
                <w:spacing w:val="-2"/>
                <w:sz w:val="24"/>
              </w:rPr>
              <w:t xml:space="preserve"> </w:t>
            </w:r>
            <w:r>
              <w:rPr>
                <w:sz w:val="24"/>
              </w:rPr>
              <w:t>a</w:t>
            </w:r>
            <w:r>
              <w:rPr>
                <w:spacing w:val="-3"/>
                <w:sz w:val="24"/>
              </w:rPr>
              <w:t xml:space="preserve"> </w:t>
            </w:r>
            <w:r>
              <w:rPr>
                <w:sz w:val="24"/>
              </w:rPr>
              <w:t>specific</w:t>
            </w:r>
            <w:r>
              <w:rPr>
                <w:spacing w:val="-6"/>
                <w:sz w:val="24"/>
              </w:rPr>
              <w:t xml:space="preserve"> </w:t>
            </w:r>
            <w:r>
              <w:rPr>
                <w:sz w:val="24"/>
              </w:rPr>
              <w:t>understanding</w:t>
            </w:r>
            <w:r>
              <w:rPr>
                <w:spacing w:val="-3"/>
                <w:sz w:val="24"/>
              </w:rPr>
              <w:t xml:space="preserve"> </w:t>
            </w:r>
            <w:r>
              <w:rPr>
                <w:sz w:val="24"/>
              </w:rPr>
              <w:t>of</w:t>
            </w:r>
            <w:r>
              <w:rPr>
                <w:spacing w:val="-4"/>
                <w:sz w:val="24"/>
              </w:rPr>
              <w:t xml:space="preserve"> </w:t>
            </w:r>
            <w:r>
              <w:rPr>
                <w:sz w:val="24"/>
              </w:rPr>
              <w:t>how</w:t>
            </w:r>
            <w:r>
              <w:rPr>
                <w:spacing w:val="-3"/>
                <w:sz w:val="24"/>
              </w:rPr>
              <w:t xml:space="preserve"> </w:t>
            </w:r>
            <w:r>
              <w:rPr>
                <w:sz w:val="24"/>
              </w:rPr>
              <w:t>to</w:t>
            </w:r>
            <w:r>
              <w:rPr>
                <w:spacing w:val="-5"/>
                <w:sz w:val="24"/>
              </w:rPr>
              <w:t xml:space="preserve"> </w:t>
            </w:r>
            <w:r>
              <w:rPr>
                <w:sz w:val="24"/>
              </w:rPr>
              <w:t>identify individual children who may be at risk of radicalisation</w:t>
            </w:r>
          </w:p>
        </w:tc>
      </w:tr>
      <w:tr w:rsidR="00F81E37" w14:paraId="4AA2EEA0" w14:textId="77777777">
        <w:trPr>
          <w:trHeight w:val="299"/>
        </w:trPr>
        <w:tc>
          <w:tcPr>
            <w:tcW w:w="8932" w:type="dxa"/>
          </w:tcPr>
          <w:p w14:paraId="276E398F" w14:textId="77777777" w:rsidR="00F81E37" w:rsidRDefault="00261E71">
            <w:pPr>
              <w:pStyle w:val="TableParagraph"/>
              <w:spacing w:line="280"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2"/>
                <w:sz w:val="24"/>
              </w:rPr>
              <w:t xml:space="preserve"> </w:t>
            </w:r>
            <w:r>
              <w:rPr>
                <w:sz w:val="24"/>
              </w:rPr>
              <w:t>understand</w:t>
            </w:r>
            <w:r>
              <w:rPr>
                <w:spacing w:val="-5"/>
                <w:sz w:val="24"/>
              </w:rPr>
              <w:t xml:space="preserve"> </w:t>
            </w:r>
            <w:r>
              <w:rPr>
                <w:sz w:val="24"/>
              </w:rPr>
              <w:t>the</w:t>
            </w:r>
            <w:r>
              <w:rPr>
                <w:spacing w:val="-2"/>
                <w:sz w:val="24"/>
              </w:rPr>
              <w:t xml:space="preserve"> </w:t>
            </w:r>
            <w:r>
              <w:rPr>
                <w:sz w:val="24"/>
              </w:rPr>
              <w:t>online</w:t>
            </w:r>
            <w:r>
              <w:rPr>
                <w:spacing w:val="-5"/>
                <w:sz w:val="24"/>
              </w:rPr>
              <w:t xml:space="preserve"> </w:t>
            </w:r>
            <w:r>
              <w:rPr>
                <w:sz w:val="24"/>
              </w:rPr>
              <w:t>risks</w:t>
            </w:r>
            <w:r>
              <w:rPr>
                <w:spacing w:val="-3"/>
                <w:sz w:val="24"/>
              </w:rPr>
              <w:t xml:space="preserve"> </w:t>
            </w:r>
            <w:r>
              <w:rPr>
                <w:sz w:val="24"/>
              </w:rPr>
              <w:t>of</w:t>
            </w:r>
            <w:r>
              <w:rPr>
                <w:spacing w:val="-4"/>
                <w:sz w:val="24"/>
              </w:rPr>
              <w:t xml:space="preserve"> </w:t>
            </w:r>
            <w:r>
              <w:rPr>
                <w:spacing w:val="-2"/>
                <w:sz w:val="24"/>
              </w:rPr>
              <w:t>radicalisation</w:t>
            </w:r>
          </w:p>
        </w:tc>
      </w:tr>
      <w:tr w:rsidR="00F81E37" w14:paraId="0400C53A" w14:textId="77777777">
        <w:trPr>
          <w:trHeight w:val="600"/>
        </w:trPr>
        <w:tc>
          <w:tcPr>
            <w:tcW w:w="8932" w:type="dxa"/>
          </w:tcPr>
          <w:p w14:paraId="67A95B7F"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4"/>
                <w:sz w:val="24"/>
              </w:rPr>
              <w:t xml:space="preserve"> </w:t>
            </w:r>
            <w:r>
              <w:rPr>
                <w:sz w:val="24"/>
              </w:rPr>
              <w:t>how</w:t>
            </w:r>
            <w:r>
              <w:rPr>
                <w:spacing w:val="-3"/>
                <w:sz w:val="24"/>
              </w:rPr>
              <w:t xml:space="preserve"> </w:t>
            </w:r>
            <w:r>
              <w:rPr>
                <w:sz w:val="24"/>
              </w:rPr>
              <w:t>to</w:t>
            </w:r>
            <w:r>
              <w:rPr>
                <w:spacing w:val="-3"/>
                <w:sz w:val="24"/>
              </w:rPr>
              <w:t xml:space="preserve"> </w:t>
            </w:r>
            <w:r>
              <w:rPr>
                <w:sz w:val="24"/>
              </w:rPr>
              <w:t>refer</w:t>
            </w:r>
            <w:r>
              <w:rPr>
                <w:spacing w:val="-4"/>
                <w:sz w:val="24"/>
              </w:rPr>
              <w:t xml:space="preserve"> </w:t>
            </w:r>
            <w:r>
              <w:rPr>
                <w:sz w:val="24"/>
              </w:rPr>
              <w:t>concerns</w:t>
            </w:r>
            <w:r>
              <w:rPr>
                <w:spacing w:val="-3"/>
                <w:sz w:val="24"/>
              </w:rPr>
              <w:t xml:space="preserve"> </w:t>
            </w:r>
            <w:r>
              <w:rPr>
                <w:sz w:val="24"/>
              </w:rPr>
              <w:t>to</w:t>
            </w:r>
            <w:r>
              <w:rPr>
                <w:spacing w:val="-4"/>
                <w:sz w:val="24"/>
              </w:rPr>
              <w:t xml:space="preserve"> </w:t>
            </w:r>
            <w:r>
              <w:rPr>
                <w:sz w:val="24"/>
              </w:rPr>
              <w:t>the</w:t>
            </w:r>
            <w:r>
              <w:rPr>
                <w:spacing w:val="-2"/>
                <w:sz w:val="24"/>
              </w:rPr>
              <w:t xml:space="preserve"> </w:t>
            </w:r>
            <w:r>
              <w:rPr>
                <w:sz w:val="24"/>
              </w:rPr>
              <w:t>school's</w:t>
            </w:r>
            <w:r>
              <w:rPr>
                <w:spacing w:val="-3"/>
                <w:sz w:val="24"/>
              </w:rPr>
              <w:t xml:space="preserve"> </w:t>
            </w:r>
            <w:r>
              <w:rPr>
                <w:spacing w:val="-2"/>
                <w:sz w:val="24"/>
              </w:rPr>
              <w:t>designated</w:t>
            </w:r>
          </w:p>
          <w:p w14:paraId="6727FC23" w14:textId="77777777" w:rsidR="00F81E37" w:rsidRDefault="00261E71">
            <w:pPr>
              <w:pStyle w:val="TableParagraph"/>
              <w:spacing w:line="288" w:lineRule="exact"/>
              <w:rPr>
                <w:sz w:val="24"/>
              </w:rPr>
            </w:pPr>
            <w:r>
              <w:rPr>
                <w:sz w:val="24"/>
              </w:rPr>
              <w:t>safeguarding</w:t>
            </w:r>
            <w:r>
              <w:rPr>
                <w:spacing w:val="-8"/>
                <w:sz w:val="24"/>
              </w:rPr>
              <w:t xml:space="preserve"> </w:t>
            </w:r>
            <w:r>
              <w:rPr>
                <w:spacing w:val="-4"/>
                <w:sz w:val="24"/>
              </w:rPr>
              <w:t>lead</w:t>
            </w:r>
          </w:p>
        </w:tc>
      </w:tr>
      <w:tr w:rsidR="00F81E37" w14:paraId="4FB0EEB2" w14:textId="77777777">
        <w:trPr>
          <w:trHeight w:val="601"/>
        </w:trPr>
        <w:tc>
          <w:tcPr>
            <w:tcW w:w="8932" w:type="dxa"/>
          </w:tcPr>
          <w:p w14:paraId="2C9AF4E0" w14:textId="77777777" w:rsidR="00F81E37" w:rsidRDefault="00261E71">
            <w:pPr>
              <w:pStyle w:val="TableParagraph"/>
              <w:spacing w:line="290" w:lineRule="atLeast"/>
              <w:ind w:right="164"/>
              <w:rPr>
                <w:sz w:val="24"/>
              </w:rPr>
            </w:pPr>
            <w:r>
              <w:rPr>
                <w:sz w:val="24"/>
              </w:rPr>
              <w:t>All</w:t>
            </w:r>
            <w:r>
              <w:rPr>
                <w:spacing w:val="-2"/>
                <w:sz w:val="24"/>
              </w:rPr>
              <w:t xml:space="preserve"> </w:t>
            </w:r>
            <w:r>
              <w:rPr>
                <w:sz w:val="24"/>
              </w:rPr>
              <w:t>school</w:t>
            </w:r>
            <w:r>
              <w:rPr>
                <w:spacing w:val="-5"/>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4"/>
                <w:sz w:val="24"/>
              </w:rPr>
              <w:t xml:space="preserve"> </w:t>
            </w:r>
            <w:r>
              <w:rPr>
                <w:sz w:val="24"/>
              </w:rPr>
              <w:t>when</w:t>
            </w:r>
            <w:r>
              <w:rPr>
                <w:spacing w:val="-4"/>
                <w:sz w:val="24"/>
              </w:rPr>
              <w:t xml:space="preserve"> </w:t>
            </w:r>
            <w:r>
              <w:rPr>
                <w:sz w:val="24"/>
              </w:rPr>
              <w:t>it</w:t>
            </w:r>
            <w:r>
              <w:rPr>
                <w:spacing w:val="-4"/>
                <w:sz w:val="24"/>
              </w:rPr>
              <w:t xml:space="preserve"> </w:t>
            </w:r>
            <w:r>
              <w:rPr>
                <w:sz w:val="24"/>
              </w:rPr>
              <w:t>is</w:t>
            </w:r>
            <w:r>
              <w:rPr>
                <w:spacing w:val="-3"/>
                <w:sz w:val="24"/>
              </w:rPr>
              <w:t xml:space="preserve"> </w:t>
            </w:r>
            <w:r>
              <w:rPr>
                <w:sz w:val="24"/>
              </w:rPr>
              <w:t>appropriate</w:t>
            </w:r>
            <w:r>
              <w:rPr>
                <w:spacing w:val="-4"/>
                <w:sz w:val="24"/>
              </w:rPr>
              <w:t xml:space="preserve"> </w:t>
            </w:r>
            <w:r>
              <w:rPr>
                <w:sz w:val="24"/>
              </w:rPr>
              <w:t>to</w:t>
            </w:r>
            <w:r>
              <w:rPr>
                <w:spacing w:val="-2"/>
                <w:sz w:val="24"/>
              </w:rPr>
              <w:t xml:space="preserve"> </w:t>
            </w:r>
            <w:r>
              <w:rPr>
                <w:sz w:val="24"/>
              </w:rPr>
              <w:t>make</w:t>
            </w:r>
            <w:r>
              <w:rPr>
                <w:spacing w:val="-5"/>
                <w:sz w:val="24"/>
              </w:rPr>
              <w:t xml:space="preserve"> </w:t>
            </w:r>
            <w:r>
              <w:rPr>
                <w:sz w:val="24"/>
              </w:rPr>
              <w:t>a</w:t>
            </w:r>
            <w:r>
              <w:rPr>
                <w:spacing w:val="-3"/>
                <w:sz w:val="24"/>
              </w:rPr>
              <w:t xml:space="preserve"> </w:t>
            </w:r>
            <w:r>
              <w:rPr>
                <w:sz w:val="24"/>
              </w:rPr>
              <w:t>referral</w:t>
            </w:r>
            <w:r>
              <w:rPr>
                <w:spacing w:val="-2"/>
                <w:sz w:val="24"/>
              </w:rPr>
              <w:t xml:space="preserve"> </w:t>
            </w:r>
            <w:r>
              <w:rPr>
                <w:sz w:val="24"/>
              </w:rPr>
              <w:t>to</w:t>
            </w:r>
            <w:r>
              <w:rPr>
                <w:spacing w:val="-5"/>
                <w:sz w:val="24"/>
              </w:rPr>
              <w:t xml:space="preserve"> </w:t>
            </w:r>
            <w:r>
              <w:rPr>
                <w:sz w:val="24"/>
              </w:rPr>
              <w:t>the Channel programme</w:t>
            </w:r>
          </w:p>
        </w:tc>
      </w:tr>
    </w:tbl>
    <w:p w14:paraId="51C1FAC7" w14:textId="77777777" w:rsidR="00F81E37" w:rsidRDefault="00F81E37">
      <w:pPr>
        <w:spacing w:line="290" w:lineRule="atLeast"/>
        <w:rPr>
          <w:sz w:val="24"/>
        </w:rPr>
        <w:sectPr w:rsidR="00F81E37">
          <w:type w:val="continuous"/>
          <w:pgSz w:w="11930" w:h="16850"/>
          <w:pgMar w:top="400" w:right="220" w:bottom="1200" w:left="440" w:header="0" w:footer="1014" w:gutter="0"/>
          <w:cols w:space="720"/>
        </w:sectPr>
      </w:pPr>
    </w:p>
    <w:tbl>
      <w:tblPr>
        <w:tblW w:w="0" w:type="auto"/>
        <w:tblInd w:w="1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32"/>
      </w:tblGrid>
      <w:tr w:rsidR="00F81E37" w14:paraId="3F7A87AD" w14:textId="77777777">
        <w:trPr>
          <w:trHeight w:val="324"/>
        </w:trPr>
        <w:tc>
          <w:tcPr>
            <w:tcW w:w="8932" w:type="dxa"/>
            <w:tcBorders>
              <w:top w:val="nil"/>
              <w:bottom w:val="nil"/>
            </w:tcBorders>
            <w:shd w:val="clear" w:color="auto" w:fill="000000"/>
          </w:tcPr>
          <w:p w14:paraId="19BE9583" w14:textId="77777777" w:rsidR="00F81E37" w:rsidRDefault="00261E71">
            <w:pPr>
              <w:pStyle w:val="TableParagraph"/>
              <w:spacing w:line="292" w:lineRule="exact"/>
              <w:rPr>
                <w:b/>
                <w:sz w:val="24"/>
              </w:rPr>
            </w:pPr>
            <w:r>
              <w:rPr>
                <w:b/>
                <w:color w:val="FFFFFF"/>
                <w:sz w:val="24"/>
              </w:rPr>
              <w:lastRenderedPageBreak/>
              <w:t>Child</w:t>
            </w:r>
            <w:r>
              <w:rPr>
                <w:b/>
                <w:color w:val="FFFFFF"/>
                <w:spacing w:val="-5"/>
                <w:sz w:val="24"/>
              </w:rPr>
              <w:t xml:space="preserve"> </w:t>
            </w:r>
            <w:r>
              <w:rPr>
                <w:b/>
                <w:color w:val="FFFFFF"/>
                <w:sz w:val="24"/>
              </w:rPr>
              <w:t>Sexual</w:t>
            </w:r>
            <w:r>
              <w:rPr>
                <w:b/>
                <w:color w:val="FFFFFF"/>
                <w:spacing w:val="-2"/>
                <w:sz w:val="24"/>
              </w:rPr>
              <w:t xml:space="preserve"> </w:t>
            </w:r>
            <w:r>
              <w:rPr>
                <w:b/>
                <w:color w:val="FFFFFF"/>
                <w:sz w:val="24"/>
              </w:rPr>
              <w:t>Exploitation -</w:t>
            </w:r>
            <w:r>
              <w:rPr>
                <w:b/>
                <w:color w:val="FFFFFF"/>
                <w:spacing w:val="-4"/>
                <w:sz w:val="24"/>
              </w:rPr>
              <w:t xml:space="preserve"> </w:t>
            </w:r>
            <w:r>
              <w:rPr>
                <w:b/>
                <w:color w:val="FFFFFF"/>
                <w:sz w:val="24"/>
              </w:rPr>
              <w:t>definition</w:t>
            </w:r>
            <w:r>
              <w:rPr>
                <w:b/>
                <w:color w:val="FFFFFF"/>
                <w:spacing w:val="-5"/>
                <w:sz w:val="24"/>
              </w:rPr>
              <w:t xml:space="preserve"> </w:t>
            </w:r>
            <w:r>
              <w:rPr>
                <w:b/>
                <w:color w:val="FFFFFF"/>
                <w:sz w:val="24"/>
              </w:rPr>
              <w:t>and</w:t>
            </w:r>
            <w:r>
              <w:rPr>
                <w:b/>
                <w:color w:val="FFFFFF"/>
                <w:spacing w:val="-2"/>
                <w:sz w:val="24"/>
              </w:rPr>
              <w:t xml:space="preserve"> </w:t>
            </w:r>
            <w:r>
              <w:rPr>
                <w:b/>
                <w:color w:val="FFFFFF"/>
                <w:sz w:val="24"/>
              </w:rPr>
              <w:t>guide</w:t>
            </w:r>
            <w:r>
              <w:rPr>
                <w:b/>
                <w:color w:val="FFFFFF"/>
                <w:spacing w:val="-6"/>
                <w:sz w:val="24"/>
              </w:rPr>
              <w:t xml:space="preserve"> </w:t>
            </w:r>
            <w:r>
              <w:rPr>
                <w:b/>
                <w:color w:val="FFFFFF"/>
                <w:sz w:val="24"/>
              </w:rPr>
              <w:t>for</w:t>
            </w:r>
            <w:r>
              <w:rPr>
                <w:b/>
                <w:color w:val="FFFFFF"/>
                <w:spacing w:val="-2"/>
                <w:sz w:val="24"/>
              </w:rPr>
              <w:t xml:space="preserve"> </w:t>
            </w:r>
            <w:r>
              <w:rPr>
                <w:b/>
                <w:color w:val="FFFFFF"/>
                <w:sz w:val="24"/>
              </w:rPr>
              <w:t>Practioners</w:t>
            </w:r>
            <w:r>
              <w:rPr>
                <w:b/>
                <w:color w:val="FFFFFF"/>
                <w:spacing w:val="-3"/>
                <w:sz w:val="24"/>
              </w:rPr>
              <w:t xml:space="preserve"> </w:t>
            </w:r>
            <w:r>
              <w:rPr>
                <w:b/>
                <w:color w:val="FFFFFF"/>
                <w:sz w:val="24"/>
              </w:rPr>
              <w:t>(DfE</w:t>
            </w:r>
            <w:r>
              <w:rPr>
                <w:b/>
                <w:color w:val="FFFFFF"/>
                <w:spacing w:val="-4"/>
                <w:sz w:val="24"/>
              </w:rPr>
              <w:t xml:space="preserve"> </w:t>
            </w:r>
            <w:r>
              <w:rPr>
                <w:b/>
                <w:color w:val="FFFFFF"/>
                <w:spacing w:val="-2"/>
                <w:sz w:val="24"/>
              </w:rPr>
              <w:t>2017)</w:t>
            </w:r>
          </w:p>
        </w:tc>
      </w:tr>
      <w:tr w:rsidR="00F81E37" w14:paraId="62DF7195" w14:textId="77777777">
        <w:trPr>
          <w:trHeight w:val="599"/>
        </w:trPr>
        <w:tc>
          <w:tcPr>
            <w:tcW w:w="8932" w:type="dxa"/>
            <w:tcBorders>
              <w:top w:val="nil"/>
            </w:tcBorders>
          </w:tcPr>
          <w:p w14:paraId="5AB3BD74"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4"/>
                <w:sz w:val="24"/>
              </w:rPr>
              <w:t xml:space="preserve"> </w:t>
            </w:r>
            <w:r>
              <w:rPr>
                <w:sz w:val="24"/>
              </w:rPr>
              <w:t>be</w:t>
            </w:r>
            <w:r>
              <w:rPr>
                <w:spacing w:val="-5"/>
                <w:sz w:val="24"/>
              </w:rPr>
              <w:t xml:space="preserve"> </w:t>
            </w:r>
            <w:r>
              <w:rPr>
                <w:sz w:val="24"/>
              </w:rPr>
              <w:t>aware</w:t>
            </w:r>
            <w:r>
              <w:rPr>
                <w:spacing w:val="-3"/>
                <w:sz w:val="24"/>
              </w:rPr>
              <w:t xml:space="preserve"> </w:t>
            </w:r>
            <w:r>
              <w:rPr>
                <w:sz w:val="24"/>
              </w:rPr>
              <w:t>of</w:t>
            </w:r>
            <w:r>
              <w:rPr>
                <w:spacing w:val="-4"/>
                <w:sz w:val="24"/>
              </w:rPr>
              <w:t xml:space="preserve"> </w:t>
            </w:r>
            <w:r>
              <w:rPr>
                <w:sz w:val="24"/>
              </w:rPr>
              <w:t>the</w:t>
            </w:r>
            <w:r>
              <w:rPr>
                <w:spacing w:val="-2"/>
                <w:sz w:val="24"/>
              </w:rPr>
              <w:t xml:space="preserve"> </w:t>
            </w:r>
            <w:r>
              <w:rPr>
                <w:sz w:val="24"/>
              </w:rPr>
              <w:t>guidance</w:t>
            </w:r>
            <w:r>
              <w:rPr>
                <w:spacing w:val="-2"/>
                <w:sz w:val="24"/>
              </w:rPr>
              <w:t xml:space="preserve"> </w:t>
            </w:r>
            <w:r>
              <w:rPr>
                <w:sz w:val="24"/>
              </w:rPr>
              <w:t>set</w:t>
            </w:r>
            <w:r>
              <w:rPr>
                <w:spacing w:val="-2"/>
                <w:sz w:val="24"/>
              </w:rPr>
              <w:t xml:space="preserve"> </w:t>
            </w:r>
            <w:r>
              <w:rPr>
                <w:sz w:val="24"/>
              </w:rPr>
              <w:t>out</w:t>
            </w:r>
            <w:r>
              <w:rPr>
                <w:spacing w:val="-3"/>
                <w:sz w:val="24"/>
              </w:rPr>
              <w:t xml:space="preserve"> </w:t>
            </w:r>
            <w:r>
              <w:rPr>
                <w:sz w:val="24"/>
              </w:rPr>
              <w:t>in</w:t>
            </w:r>
            <w:r>
              <w:rPr>
                <w:spacing w:val="-2"/>
                <w:sz w:val="24"/>
              </w:rPr>
              <w:t xml:space="preserve"> </w:t>
            </w:r>
            <w:r>
              <w:rPr>
                <w:sz w:val="24"/>
              </w:rPr>
              <w:t>section</w:t>
            </w:r>
            <w:r>
              <w:rPr>
                <w:spacing w:val="-2"/>
                <w:sz w:val="24"/>
              </w:rPr>
              <w:t xml:space="preserve"> </w:t>
            </w:r>
            <w:r>
              <w:rPr>
                <w:sz w:val="24"/>
              </w:rPr>
              <w:t>A</w:t>
            </w:r>
            <w:r>
              <w:rPr>
                <w:spacing w:val="-5"/>
                <w:sz w:val="24"/>
              </w:rPr>
              <w:t xml:space="preserve"> </w:t>
            </w:r>
            <w:r>
              <w:rPr>
                <w:sz w:val="24"/>
              </w:rPr>
              <w:t>of</w:t>
            </w:r>
            <w:r>
              <w:rPr>
                <w:spacing w:val="-2"/>
                <w:sz w:val="24"/>
              </w:rPr>
              <w:t xml:space="preserve"> </w:t>
            </w:r>
            <w:r>
              <w:rPr>
                <w:sz w:val="24"/>
              </w:rPr>
              <w:t>'Child</w:t>
            </w:r>
            <w:r>
              <w:rPr>
                <w:spacing w:val="-2"/>
                <w:sz w:val="24"/>
              </w:rPr>
              <w:t xml:space="preserve"> </w:t>
            </w:r>
            <w:r>
              <w:rPr>
                <w:sz w:val="24"/>
              </w:rPr>
              <w:t>Sexual</w:t>
            </w:r>
            <w:r>
              <w:rPr>
                <w:spacing w:val="-1"/>
                <w:sz w:val="24"/>
              </w:rPr>
              <w:t xml:space="preserve"> </w:t>
            </w:r>
            <w:r>
              <w:rPr>
                <w:spacing w:val="-2"/>
                <w:sz w:val="24"/>
              </w:rPr>
              <w:t>Exploitation'</w:t>
            </w:r>
          </w:p>
          <w:p w14:paraId="3C780187" w14:textId="77777777" w:rsidR="00F81E37" w:rsidRDefault="00261E71">
            <w:pPr>
              <w:pStyle w:val="TableParagraph"/>
              <w:spacing w:line="287" w:lineRule="exact"/>
              <w:rPr>
                <w:sz w:val="24"/>
              </w:rPr>
            </w:pPr>
            <w:r>
              <w:rPr>
                <w:sz w:val="24"/>
              </w:rPr>
              <w:t xml:space="preserve">(DfE </w:t>
            </w:r>
            <w:r>
              <w:rPr>
                <w:spacing w:val="-2"/>
                <w:sz w:val="24"/>
              </w:rPr>
              <w:t>2017)</w:t>
            </w:r>
          </w:p>
        </w:tc>
      </w:tr>
      <w:tr w:rsidR="00F81E37" w14:paraId="16DD29C2" w14:textId="77777777">
        <w:trPr>
          <w:trHeight w:val="600"/>
        </w:trPr>
        <w:tc>
          <w:tcPr>
            <w:tcW w:w="8932" w:type="dxa"/>
          </w:tcPr>
          <w:p w14:paraId="31153D4B" w14:textId="77777777" w:rsidR="00F81E37" w:rsidRDefault="00261E71">
            <w:pPr>
              <w:pStyle w:val="TableParagraph"/>
              <w:spacing w:line="293" w:lineRule="exact"/>
              <w:rPr>
                <w:sz w:val="24"/>
              </w:rPr>
            </w:pPr>
            <w:r>
              <w:rPr>
                <w:sz w:val="24"/>
              </w:rPr>
              <w:t>All</w:t>
            </w:r>
            <w:r>
              <w:rPr>
                <w:spacing w:val="-5"/>
                <w:sz w:val="24"/>
              </w:rPr>
              <w:t xml:space="preserve"> </w:t>
            </w:r>
            <w:r>
              <w:rPr>
                <w:sz w:val="24"/>
              </w:rPr>
              <w:t>staff</w:t>
            </w:r>
            <w:r>
              <w:rPr>
                <w:spacing w:val="-3"/>
                <w:sz w:val="24"/>
              </w:rPr>
              <w:t xml:space="preserve"> </w:t>
            </w:r>
            <w:r>
              <w:rPr>
                <w:sz w:val="24"/>
              </w:rPr>
              <w:t>should</w:t>
            </w:r>
            <w:r>
              <w:rPr>
                <w:spacing w:val="-5"/>
                <w:sz w:val="24"/>
              </w:rPr>
              <w:t xml:space="preserve"> </w:t>
            </w:r>
            <w:r>
              <w:rPr>
                <w:sz w:val="24"/>
              </w:rPr>
              <w:t>understand</w:t>
            </w:r>
            <w:r>
              <w:rPr>
                <w:spacing w:val="-5"/>
                <w:sz w:val="24"/>
              </w:rPr>
              <w:t xml:space="preserve"> </w:t>
            </w:r>
            <w:r>
              <w:rPr>
                <w:sz w:val="24"/>
              </w:rPr>
              <w:t>the</w:t>
            </w:r>
            <w:r>
              <w:rPr>
                <w:spacing w:val="-2"/>
                <w:sz w:val="24"/>
              </w:rPr>
              <w:t xml:space="preserve"> </w:t>
            </w:r>
            <w:r>
              <w:rPr>
                <w:sz w:val="24"/>
              </w:rPr>
              <w:t>definition</w:t>
            </w:r>
            <w:r>
              <w:rPr>
                <w:spacing w:val="-5"/>
                <w:sz w:val="24"/>
              </w:rPr>
              <w:t xml:space="preserve"> </w:t>
            </w:r>
            <w:r>
              <w:rPr>
                <w:sz w:val="24"/>
              </w:rPr>
              <w:t>of</w:t>
            </w:r>
            <w:r>
              <w:rPr>
                <w:spacing w:val="-2"/>
                <w:sz w:val="24"/>
              </w:rPr>
              <w:t xml:space="preserve"> </w:t>
            </w:r>
            <w:r>
              <w:rPr>
                <w:sz w:val="24"/>
              </w:rPr>
              <w:t>child</w:t>
            </w:r>
            <w:r>
              <w:rPr>
                <w:spacing w:val="-7"/>
                <w:sz w:val="24"/>
              </w:rPr>
              <w:t xml:space="preserve"> </w:t>
            </w:r>
            <w:r>
              <w:rPr>
                <w:sz w:val="24"/>
              </w:rPr>
              <w:t>sexual</w:t>
            </w:r>
            <w:r>
              <w:rPr>
                <w:spacing w:val="-3"/>
                <w:sz w:val="24"/>
              </w:rPr>
              <w:t xml:space="preserve"> </w:t>
            </w:r>
            <w:r>
              <w:rPr>
                <w:spacing w:val="-2"/>
                <w:sz w:val="24"/>
              </w:rPr>
              <w:t>exploitation</w:t>
            </w:r>
          </w:p>
        </w:tc>
      </w:tr>
      <w:tr w:rsidR="00F81E37" w14:paraId="25DD4F9B" w14:textId="77777777">
        <w:trPr>
          <w:trHeight w:val="599"/>
        </w:trPr>
        <w:tc>
          <w:tcPr>
            <w:tcW w:w="8932" w:type="dxa"/>
          </w:tcPr>
          <w:p w14:paraId="3D97C434"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3"/>
                <w:sz w:val="24"/>
              </w:rPr>
              <w:t xml:space="preserve"> </w:t>
            </w:r>
            <w:r>
              <w:rPr>
                <w:sz w:val="24"/>
              </w:rPr>
              <w:t>should</w:t>
            </w:r>
            <w:r>
              <w:rPr>
                <w:spacing w:val="-4"/>
                <w:sz w:val="24"/>
              </w:rPr>
              <w:t xml:space="preserve"> </w:t>
            </w:r>
            <w:r>
              <w:rPr>
                <w:sz w:val="24"/>
              </w:rPr>
              <w:t>understand</w:t>
            </w:r>
            <w:r>
              <w:rPr>
                <w:spacing w:val="-3"/>
                <w:sz w:val="24"/>
              </w:rPr>
              <w:t xml:space="preserve"> </w:t>
            </w:r>
            <w:r>
              <w:rPr>
                <w:sz w:val="24"/>
              </w:rPr>
              <w:t>which</w:t>
            </w:r>
            <w:r>
              <w:rPr>
                <w:spacing w:val="-4"/>
                <w:sz w:val="24"/>
              </w:rPr>
              <w:t xml:space="preserve"> </w:t>
            </w:r>
            <w:r>
              <w:rPr>
                <w:sz w:val="24"/>
              </w:rPr>
              <w:t>children</w:t>
            </w:r>
            <w:r>
              <w:rPr>
                <w:spacing w:val="-5"/>
                <w:sz w:val="24"/>
              </w:rPr>
              <w:t xml:space="preserve"> </w:t>
            </w:r>
            <w:r>
              <w:rPr>
                <w:sz w:val="24"/>
              </w:rPr>
              <w:t>are</w:t>
            </w:r>
            <w:r>
              <w:rPr>
                <w:spacing w:val="-4"/>
                <w:sz w:val="24"/>
              </w:rPr>
              <w:t xml:space="preserve"> </w:t>
            </w:r>
            <w:r>
              <w:rPr>
                <w:sz w:val="24"/>
              </w:rPr>
              <w:t>especially</w:t>
            </w:r>
            <w:r>
              <w:rPr>
                <w:spacing w:val="-3"/>
                <w:sz w:val="24"/>
              </w:rPr>
              <w:t xml:space="preserve"> </w:t>
            </w:r>
            <w:r>
              <w:rPr>
                <w:sz w:val="24"/>
              </w:rPr>
              <w:t>vulnerable</w:t>
            </w:r>
            <w:r>
              <w:rPr>
                <w:spacing w:val="-5"/>
                <w:sz w:val="24"/>
              </w:rPr>
              <w:t xml:space="preserve"> </w:t>
            </w:r>
            <w:r>
              <w:rPr>
                <w:sz w:val="24"/>
              </w:rPr>
              <w:t>to</w:t>
            </w:r>
            <w:r>
              <w:rPr>
                <w:spacing w:val="-2"/>
                <w:sz w:val="24"/>
              </w:rPr>
              <w:t xml:space="preserve"> sexual</w:t>
            </w:r>
          </w:p>
          <w:p w14:paraId="024ED8BC" w14:textId="77777777" w:rsidR="00F81E37" w:rsidRDefault="00261E71">
            <w:pPr>
              <w:pStyle w:val="TableParagraph"/>
              <w:spacing w:line="287" w:lineRule="exact"/>
              <w:rPr>
                <w:sz w:val="24"/>
              </w:rPr>
            </w:pPr>
            <w:r>
              <w:rPr>
                <w:spacing w:val="-2"/>
                <w:sz w:val="24"/>
              </w:rPr>
              <w:t>exploitation</w:t>
            </w:r>
          </w:p>
        </w:tc>
      </w:tr>
      <w:tr w:rsidR="00F81E37" w14:paraId="612AA641" w14:textId="77777777">
        <w:trPr>
          <w:trHeight w:val="599"/>
        </w:trPr>
        <w:tc>
          <w:tcPr>
            <w:tcW w:w="8932" w:type="dxa"/>
          </w:tcPr>
          <w:p w14:paraId="3643C6B4"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2"/>
                <w:sz w:val="24"/>
              </w:rPr>
              <w:t xml:space="preserve"> </w:t>
            </w:r>
            <w:r>
              <w:rPr>
                <w:sz w:val="24"/>
              </w:rPr>
              <w:t>should</w:t>
            </w:r>
            <w:r>
              <w:rPr>
                <w:spacing w:val="-4"/>
                <w:sz w:val="24"/>
              </w:rPr>
              <w:t xml:space="preserve"> </w:t>
            </w:r>
            <w:r>
              <w:rPr>
                <w:sz w:val="24"/>
              </w:rPr>
              <w:t>understand</w:t>
            </w:r>
            <w:r>
              <w:rPr>
                <w:spacing w:val="-4"/>
                <w:sz w:val="24"/>
              </w:rPr>
              <w:t xml:space="preserve"> </w:t>
            </w:r>
            <w:r>
              <w:rPr>
                <w:sz w:val="24"/>
              </w:rPr>
              <w:t>how</w:t>
            </w:r>
            <w:r>
              <w:rPr>
                <w:spacing w:val="-3"/>
                <w:sz w:val="24"/>
              </w:rPr>
              <w:t xml:space="preserve"> </w:t>
            </w:r>
            <w:r>
              <w:rPr>
                <w:sz w:val="24"/>
              </w:rPr>
              <w:t>sexual</w:t>
            </w:r>
            <w:r>
              <w:rPr>
                <w:spacing w:val="-5"/>
                <w:sz w:val="24"/>
              </w:rPr>
              <w:t xml:space="preserve"> </w:t>
            </w:r>
            <w:r>
              <w:rPr>
                <w:sz w:val="24"/>
              </w:rPr>
              <w:t>exploitation</w:t>
            </w:r>
            <w:r>
              <w:rPr>
                <w:spacing w:val="-1"/>
                <w:sz w:val="24"/>
              </w:rPr>
              <w:t xml:space="preserve"> </w:t>
            </w:r>
            <w:r>
              <w:rPr>
                <w:sz w:val="24"/>
              </w:rPr>
              <w:t>can</w:t>
            </w:r>
            <w:r>
              <w:rPr>
                <w:spacing w:val="-4"/>
                <w:sz w:val="24"/>
              </w:rPr>
              <w:t xml:space="preserve"> </w:t>
            </w:r>
            <w:r>
              <w:rPr>
                <w:sz w:val="24"/>
              </w:rPr>
              <w:t>have</w:t>
            </w:r>
            <w:r>
              <w:rPr>
                <w:spacing w:val="-5"/>
                <w:sz w:val="24"/>
              </w:rPr>
              <w:t xml:space="preserve"> </w:t>
            </w:r>
            <w:r>
              <w:rPr>
                <w:sz w:val="24"/>
              </w:rPr>
              <w:t>links</w:t>
            </w:r>
            <w:r>
              <w:rPr>
                <w:spacing w:val="-5"/>
                <w:sz w:val="24"/>
              </w:rPr>
              <w:t xml:space="preserve"> </w:t>
            </w:r>
            <w:r>
              <w:rPr>
                <w:sz w:val="24"/>
              </w:rPr>
              <w:t>to</w:t>
            </w:r>
            <w:r>
              <w:rPr>
                <w:spacing w:val="-4"/>
                <w:sz w:val="24"/>
              </w:rPr>
              <w:t xml:space="preserve"> </w:t>
            </w:r>
            <w:r>
              <w:rPr>
                <w:sz w:val="24"/>
              </w:rPr>
              <w:t>other</w:t>
            </w:r>
            <w:r>
              <w:rPr>
                <w:spacing w:val="-2"/>
                <w:sz w:val="24"/>
              </w:rPr>
              <w:t xml:space="preserve"> </w:t>
            </w:r>
            <w:r>
              <w:rPr>
                <w:sz w:val="24"/>
              </w:rPr>
              <w:t>kinds</w:t>
            </w:r>
            <w:r>
              <w:rPr>
                <w:spacing w:val="-5"/>
                <w:sz w:val="24"/>
              </w:rPr>
              <w:t xml:space="preserve"> </w:t>
            </w:r>
            <w:r>
              <w:rPr>
                <w:sz w:val="24"/>
              </w:rPr>
              <w:t>of</w:t>
            </w:r>
            <w:r>
              <w:rPr>
                <w:spacing w:val="-1"/>
                <w:sz w:val="24"/>
              </w:rPr>
              <w:t xml:space="preserve"> </w:t>
            </w:r>
            <w:r>
              <w:rPr>
                <w:spacing w:val="-2"/>
                <w:sz w:val="24"/>
              </w:rPr>
              <w:t>crime</w:t>
            </w:r>
          </w:p>
        </w:tc>
      </w:tr>
      <w:tr w:rsidR="00F81E37" w14:paraId="700EEA8F" w14:textId="77777777">
        <w:trPr>
          <w:trHeight w:val="602"/>
        </w:trPr>
        <w:tc>
          <w:tcPr>
            <w:tcW w:w="8932" w:type="dxa"/>
            <w:tcBorders>
              <w:bottom w:val="nil"/>
            </w:tcBorders>
          </w:tcPr>
          <w:p w14:paraId="3C38F4AA" w14:textId="77777777" w:rsidR="00F81E37" w:rsidRDefault="00261E71">
            <w:pPr>
              <w:pStyle w:val="TableParagraph"/>
              <w:spacing w:before="1"/>
              <w:rPr>
                <w:sz w:val="24"/>
              </w:rPr>
            </w:pPr>
            <w:r>
              <w:rPr>
                <w:sz w:val="24"/>
              </w:rPr>
              <w:t>All</w:t>
            </w:r>
            <w:r>
              <w:rPr>
                <w:spacing w:val="-5"/>
                <w:sz w:val="24"/>
              </w:rPr>
              <w:t xml:space="preserve"> </w:t>
            </w:r>
            <w:r>
              <w:rPr>
                <w:sz w:val="24"/>
              </w:rPr>
              <w:t>staff</w:t>
            </w:r>
            <w:r>
              <w:rPr>
                <w:spacing w:val="-3"/>
                <w:sz w:val="24"/>
              </w:rPr>
              <w:t xml:space="preserve"> </w:t>
            </w:r>
            <w:r>
              <w:rPr>
                <w:sz w:val="24"/>
              </w:rPr>
              <w:t>should</w:t>
            </w:r>
            <w:r>
              <w:rPr>
                <w:spacing w:val="-4"/>
                <w:sz w:val="24"/>
              </w:rPr>
              <w:t xml:space="preserve"> </w:t>
            </w:r>
            <w:r>
              <w:rPr>
                <w:sz w:val="24"/>
              </w:rPr>
              <w:t>understand</w:t>
            </w:r>
            <w:r>
              <w:rPr>
                <w:spacing w:val="-5"/>
                <w:sz w:val="24"/>
              </w:rPr>
              <w:t xml:space="preserve"> </w:t>
            </w:r>
            <w:r>
              <w:rPr>
                <w:sz w:val="24"/>
              </w:rPr>
              <w:t>the</w:t>
            </w:r>
            <w:r>
              <w:rPr>
                <w:spacing w:val="-3"/>
                <w:sz w:val="24"/>
              </w:rPr>
              <w:t xml:space="preserve"> </w:t>
            </w:r>
            <w:r>
              <w:rPr>
                <w:sz w:val="24"/>
              </w:rPr>
              <w:t>possible</w:t>
            </w:r>
            <w:r>
              <w:rPr>
                <w:spacing w:val="-5"/>
                <w:sz w:val="24"/>
              </w:rPr>
              <w:t xml:space="preserve"> </w:t>
            </w:r>
            <w:r>
              <w:rPr>
                <w:sz w:val="24"/>
              </w:rPr>
              <w:t>indicators</w:t>
            </w:r>
            <w:r>
              <w:rPr>
                <w:spacing w:val="-4"/>
                <w:sz w:val="24"/>
              </w:rPr>
              <w:t xml:space="preserve"> </w:t>
            </w:r>
            <w:r>
              <w:rPr>
                <w:sz w:val="24"/>
              </w:rPr>
              <w:t>of</w:t>
            </w:r>
            <w:r>
              <w:rPr>
                <w:spacing w:val="-1"/>
                <w:sz w:val="24"/>
              </w:rPr>
              <w:t xml:space="preserve"> </w:t>
            </w:r>
            <w:r>
              <w:rPr>
                <w:sz w:val="24"/>
              </w:rPr>
              <w:t>child</w:t>
            </w:r>
            <w:r>
              <w:rPr>
                <w:spacing w:val="-5"/>
                <w:sz w:val="24"/>
              </w:rPr>
              <w:t xml:space="preserve"> </w:t>
            </w:r>
            <w:r>
              <w:rPr>
                <w:sz w:val="24"/>
              </w:rPr>
              <w:t>sexual</w:t>
            </w:r>
            <w:r>
              <w:rPr>
                <w:spacing w:val="-5"/>
                <w:sz w:val="24"/>
              </w:rPr>
              <w:t xml:space="preserve"> </w:t>
            </w:r>
            <w:r>
              <w:rPr>
                <w:spacing w:val="-2"/>
                <w:sz w:val="24"/>
              </w:rPr>
              <w:t>exploitation</w:t>
            </w:r>
          </w:p>
        </w:tc>
      </w:tr>
      <w:tr w:rsidR="00F81E37" w14:paraId="22ABF008" w14:textId="77777777">
        <w:trPr>
          <w:trHeight w:val="333"/>
        </w:trPr>
        <w:tc>
          <w:tcPr>
            <w:tcW w:w="8932" w:type="dxa"/>
            <w:tcBorders>
              <w:top w:val="nil"/>
              <w:bottom w:val="nil"/>
            </w:tcBorders>
            <w:shd w:val="clear" w:color="auto" w:fill="000000"/>
          </w:tcPr>
          <w:p w14:paraId="074950C3" w14:textId="77777777" w:rsidR="00F81E37" w:rsidRDefault="00261E71">
            <w:pPr>
              <w:pStyle w:val="TableParagraph"/>
              <w:spacing w:before="9"/>
              <w:rPr>
                <w:b/>
                <w:sz w:val="24"/>
              </w:rPr>
            </w:pPr>
            <w:r>
              <w:rPr>
                <w:b/>
                <w:color w:val="FFFFFF"/>
                <w:sz w:val="24"/>
              </w:rPr>
              <w:t>School</w:t>
            </w:r>
            <w:r>
              <w:rPr>
                <w:b/>
                <w:color w:val="FFFFFF"/>
                <w:spacing w:val="-1"/>
                <w:sz w:val="24"/>
              </w:rPr>
              <w:t xml:space="preserve"> </w:t>
            </w:r>
            <w:r>
              <w:rPr>
                <w:b/>
                <w:color w:val="FFFFFF"/>
                <w:spacing w:val="-2"/>
                <w:sz w:val="24"/>
              </w:rPr>
              <w:t>procedures</w:t>
            </w:r>
          </w:p>
        </w:tc>
      </w:tr>
      <w:tr w:rsidR="00F81E37" w14:paraId="38789F67" w14:textId="77777777">
        <w:trPr>
          <w:trHeight w:val="299"/>
        </w:trPr>
        <w:tc>
          <w:tcPr>
            <w:tcW w:w="8932" w:type="dxa"/>
            <w:tcBorders>
              <w:top w:val="nil"/>
            </w:tcBorders>
          </w:tcPr>
          <w:p w14:paraId="3924164F" w14:textId="77777777" w:rsidR="00F81E37" w:rsidRDefault="00261E71">
            <w:pPr>
              <w:pStyle w:val="TableParagraph"/>
              <w:spacing w:line="280"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1"/>
                <w:sz w:val="24"/>
              </w:rPr>
              <w:t xml:space="preserve"> </w:t>
            </w:r>
            <w:r>
              <w:rPr>
                <w:sz w:val="24"/>
              </w:rPr>
              <w:t>know</w:t>
            </w:r>
            <w:r>
              <w:rPr>
                <w:spacing w:val="-3"/>
                <w:sz w:val="24"/>
              </w:rPr>
              <w:t xml:space="preserve"> </w:t>
            </w:r>
            <w:r>
              <w:rPr>
                <w:sz w:val="24"/>
              </w:rPr>
              <w:t>how</w:t>
            </w:r>
            <w:r>
              <w:rPr>
                <w:spacing w:val="-3"/>
                <w:sz w:val="24"/>
              </w:rPr>
              <w:t xml:space="preserve"> </w:t>
            </w:r>
            <w:r>
              <w:rPr>
                <w:sz w:val="24"/>
              </w:rPr>
              <w:t>to</w:t>
            </w:r>
            <w:r>
              <w:rPr>
                <w:spacing w:val="-2"/>
                <w:sz w:val="24"/>
              </w:rPr>
              <w:t xml:space="preserve"> </w:t>
            </w:r>
            <w:r>
              <w:rPr>
                <w:sz w:val="24"/>
              </w:rPr>
              <w:t>report</w:t>
            </w:r>
            <w:r>
              <w:rPr>
                <w:spacing w:val="-1"/>
                <w:sz w:val="24"/>
              </w:rPr>
              <w:t xml:space="preserve"> </w:t>
            </w:r>
            <w:r>
              <w:rPr>
                <w:sz w:val="24"/>
              </w:rPr>
              <w:t>concerns</w:t>
            </w:r>
            <w:r>
              <w:rPr>
                <w:spacing w:val="-5"/>
                <w:sz w:val="24"/>
              </w:rPr>
              <w:t xml:space="preserve"> </w:t>
            </w:r>
            <w:r>
              <w:rPr>
                <w:sz w:val="24"/>
              </w:rPr>
              <w:t>about</w:t>
            </w:r>
            <w:r>
              <w:rPr>
                <w:spacing w:val="-3"/>
                <w:sz w:val="24"/>
              </w:rPr>
              <w:t xml:space="preserve"> </w:t>
            </w:r>
            <w:r>
              <w:rPr>
                <w:sz w:val="24"/>
              </w:rPr>
              <w:t>a</w:t>
            </w:r>
            <w:r>
              <w:rPr>
                <w:spacing w:val="-2"/>
                <w:sz w:val="24"/>
              </w:rPr>
              <w:t xml:space="preserve"> child</w:t>
            </w:r>
          </w:p>
        </w:tc>
      </w:tr>
      <w:tr w:rsidR="00F81E37" w14:paraId="2CD7EB50" w14:textId="77777777">
        <w:trPr>
          <w:trHeight w:val="660"/>
        </w:trPr>
        <w:tc>
          <w:tcPr>
            <w:tcW w:w="8932" w:type="dxa"/>
          </w:tcPr>
          <w:p w14:paraId="06880FEF" w14:textId="77777777" w:rsidR="00F81E37" w:rsidRDefault="00261E71">
            <w:pPr>
              <w:pStyle w:val="TableParagraph"/>
              <w:rPr>
                <w:sz w:val="24"/>
              </w:rPr>
            </w:pPr>
            <w:r>
              <w:rPr>
                <w:sz w:val="24"/>
              </w:rPr>
              <w:t>All</w:t>
            </w:r>
            <w:r>
              <w:rPr>
                <w:spacing w:val="-2"/>
                <w:sz w:val="24"/>
              </w:rPr>
              <w:t xml:space="preserve"> </w:t>
            </w:r>
            <w:r>
              <w:rPr>
                <w:sz w:val="24"/>
              </w:rPr>
              <w:t>staff</w:t>
            </w:r>
            <w:r>
              <w:rPr>
                <w:spacing w:val="-3"/>
                <w:sz w:val="24"/>
              </w:rPr>
              <w:t xml:space="preserve"> </w:t>
            </w:r>
            <w:r>
              <w:rPr>
                <w:sz w:val="24"/>
              </w:rPr>
              <w:t>should</w:t>
            </w:r>
            <w:r>
              <w:rPr>
                <w:spacing w:val="-2"/>
                <w:sz w:val="24"/>
              </w:rPr>
              <w:t xml:space="preserve"> </w:t>
            </w:r>
            <w:r>
              <w:rPr>
                <w:sz w:val="24"/>
              </w:rPr>
              <w:t>know</w:t>
            </w:r>
            <w:r>
              <w:rPr>
                <w:spacing w:val="-3"/>
                <w:sz w:val="24"/>
              </w:rPr>
              <w:t xml:space="preserve"> </w:t>
            </w:r>
            <w:r>
              <w:rPr>
                <w:sz w:val="24"/>
              </w:rPr>
              <w:t>how</w:t>
            </w:r>
            <w:r>
              <w:rPr>
                <w:spacing w:val="-4"/>
                <w:sz w:val="24"/>
              </w:rPr>
              <w:t xml:space="preserve"> </w:t>
            </w:r>
            <w:r>
              <w:rPr>
                <w:sz w:val="24"/>
              </w:rPr>
              <w:t>to</w:t>
            </w:r>
            <w:r>
              <w:rPr>
                <w:spacing w:val="-2"/>
                <w:sz w:val="24"/>
              </w:rPr>
              <w:t xml:space="preserve"> </w:t>
            </w:r>
            <w:r>
              <w:rPr>
                <w:sz w:val="24"/>
              </w:rPr>
              <w:t>report</w:t>
            </w:r>
            <w:r>
              <w:rPr>
                <w:spacing w:val="-3"/>
                <w:sz w:val="24"/>
              </w:rPr>
              <w:t xml:space="preserve"> </w:t>
            </w:r>
            <w:r>
              <w:rPr>
                <w:sz w:val="24"/>
              </w:rPr>
              <w:t>allegations</w:t>
            </w:r>
            <w:r>
              <w:rPr>
                <w:spacing w:val="-3"/>
                <w:sz w:val="24"/>
              </w:rPr>
              <w:t xml:space="preserve"> </w:t>
            </w:r>
            <w:r>
              <w:rPr>
                <w:sz w:val="24"/>
              </w:rPr>
              <w:t>about</w:t>
            </w:r>
            <w:r>
              <w:rPr>
                <w:spacing w:val="-2"/>
                <w:sz w:val="24"/>
              </w:rPr>
              <w:t xml:space="preserve"> </w:t>
            </w:r>
            <w:r>
              <w:rPr>
                <w:sz w:val="24"/>
              </w:rPr>
              <w:t>an</w:t>
            </w:r>
            <w:r>
              <w:rPr>
                <w:spacing w:val="-3"/>
                <w:sz w:val="24"/>
              </w:rPr>
              <w:t xml:space="preserve"> </w:t>
            </w:r>
            <w:r>
              <w:rPr>
                <w:sz w:val="24"/>
              </w:rPr>
              <w:t>adult</w:t>
            </w:r>
            <w:r>
              <w:rPr>
                <w:spacing w:val="-2"/>
                <w:sz w:val="24"/>
              </w:rPr>
              <w:t xml:space="preserve"> </w:t>
            </w:r>
            <w:r>
              <w:rPr>
                <w:sz w:val="24"/>
              </w:rPr>
              <w:t>that</w:t>
            </w:r>
            <w:r>
              <w:rPr>
                <w:spacing w:val="-3"/>
                <w:sz w:val="24"/>
              </w:rPr>
              <w:t xml:space="preserve"> </w:t>
            </w:r>
            <w:r>
              <w:rPr>
                <w:sz w:val="24"/>
              </w:rPr>
              <w:t>may</w:t>
            </w:r>
            <w:r>
              <w:rPr>
                <w:spacing w:val="-5"/>
                <w:sz w:val="24"/>
              </w:rPr>
              <w:t xml:space="preserve"> </w:t>
            </w:r>
            <w:r>
              <w:rPr>
                <w:sz w:val="24"/>
              </w:rPr>
              <w:t>meet</w:t>
            </w:r>
            <w:r>
              <w:rPr>
                <w:spacing w:val="-4"/>
                <w:sz w:val="24"/>
              </w:rPr>
              <w:t xml:space="preserve"> </w:t>
            </w:r>
            <w:r>
              <w:rPr>
                <w:sz w:val="24"/>
              </w:rPr>
              <w:t>the</w:t>
            </w:r>
            <w:r>
              <w:rPr>
                <w:spacing w:val="-4"/>
                <w:sz w:val="24"/>
              </w:rPr>
              <w:t xml:space="preserve"> </w:t>
            </w:r>
            <w:r>
              <w:rPr>
                <w:sz w:val="24"/>
              </w:rPr>
              <w:t xml:space="preserve">harm </w:t>
            </w:r>
            <w:r>
              <w:rPr>
                <w:spacing w:val="-2"/>
                <w:sz w:val="24"/>
              </w:rPr>
              <w:t>threshold</w:t>
            </w:r>
          </w:p>
        </w:tc>
      </w:tr>
      <w:tr w:rsidR="00F81E37" w14:paraId="146A62D4" w14:textId="77777777">
        <w:trPr>
          <w:trHeight w:val="662"/>
        </w:trPr>
        <w:tc>
          <w:tcPr>
            <w:tcW w:w="8932" w:type="dxa"/>
          </w:tcPr>
          <w:p w14:paraId="726B2B55" w14:textId="77777777" w:rsidR="00F81E37" w:rsidRDefault="00261E71">
            <w:pPr>
              <w:pStyle w:val="TableParagraph"/>
              <w:spacing w:before="1"/>
              <w:rPr>
                <w:sz w:val="24"/>
              </w:rPr>
            </w:pPr>
            <w:r>
              <w:rPr>
                <w:sz w:val="24"/>
              </w:rPr>
              <w:t>All</w:t>
            </w:r>
            <w:r>
              <w:rPr>
                <w:spacing w:val="-3"/>
                <w:sz w:val="24"/>
              </w:rPr>
              <w:t xml:space="preserve"> </w:t>
            </w:r>
            <w:r>
              <w:rPr>
                <w:sz w:val="24"/>
              </w:rPr>
              <w:t>staff</w:t>
            </w:r>
            <w:r>
              <w:rPr>
                <w:spacing w:val="-3"/>
                <w:sz w:val="24"/>
              </w:rPr>
              <w:t xml:space="preserve"> </w:t>
            </w:r>
            <w:r>
              <w:rPr>
                <w:sz w:val="24"/>
              </w:rPr>
              <w:t>should</w:t>
            </w:r>
            <w:r>
              <w:rPr>
                <w:spacing w:val="-3"/>
                <w:sz w:val="24"/>
              </w:rPr>
              <w:t xml:space="preserve"> </w:t>
            </w:r>
            <w:r>
              <w:rPr>
                <w:sz w:val="24"/>
              </w:rPr>
              <w:t>know</w:t>
            </w:r>
            <w:r>
              <w:rPr>
                <w:spacing w:val="-3"/>
                <w:sz w:val="24"/>
              </w:rPr>
              <w:t xml:space="preserve"> </w:t>
            </w:r>
            <w:r>
              <w:rPr>
                <w:sz w:val="24"/>
              </w:rPr>
              <w:t>how</w:t>
            </w:r>
            <w:r>
              <w:rPr>
                <w:spacing w:val="-4"/>
                <w:sz w:val="24"/>
              </w:rPr>
              <w:t xml:space="preserve"> </w:t>
            </w:r>
            <w:r>
              <w:rPr>
                <w:sz w:val="24"/>
              </w:rPr>
              <w:t>to</w:t>
            </w:r>
            <w:r>
              <w:rPr>
                <w:spacing w:val="-3"/>
                <w:sz w:val="24"/>
              </w:rPr>
              <w:t xml:space="preserve"> </w:t>
            </w:r>
            <w:r>
              <w:rPr>
                <w:sz w:val="24"/>
              </w:rPr>
              <w:t>report</w:t>
            </w:r>
            <w:r>
              <w:rPr>
                <w:spacing w:val="-3"/>
                <w:sz w:val="24"/>
              </w:rPr>
              <w:t xml:space="preserve"> </w:t>
            </w:r>
            <w:r>
              <w:rPr>
                <w:sz w:val="24"/>
              </w:rPr>
              <w:t>concerns</w:t>
            </w:r>
            <w:r>
              <w:rPr>
                <w:spacing w:val="-5"/>
                <w:sz w:val="24"/>
              </w:rPr>
              <w:t xml:space="preserve"> </w:t>
            </w:r>
            <w:r>
              <w:rPr>
                <w:sz w:val="24"/>
              </w:rPr>
              <w:t>or</w:t>
            </w:r>
            <w:r>
              <w:rPr>
                <w:spacing w:val="-4"/>
                <w:sz w:val="24"/>
              </w:rPr>
              <w:t xml:space="preserve"> </w:t>
            </w:r>
            <w:r>
              <w:rPr>
                <w:sz w:val="24"/>
              </w:rPr>
              <w:t>allegations</w:t>
            </w:r>
            <w:r>
              <w:rPr>
                <w:spacing w:val="-3"/>
                <w:sz w:val="24"/>
              </w:rPr>
              <w:t xml:space="preserve"> </w:t>
            </w:r>
            <w:r>
              <w:rPr>
                <w:sz w:val="24"/>
              </w:rPr>
              <w:t>about</w:t>
            </w:r>
            <w:r>
              <w:rPr>
                <w:spacing w:val="-3"/>
                <w:sz w:val="24"/>
              </w:rPr>
              <w:t xml:space="preserve"> </w:t>
            </w:r>
            <w:r>
              <w:rPr>
                <w:sz w:val="24"/>
              </w:rPr>
              <w:t>an adult</w:t>
            </w:r>
            <w:r>
              <w:rPr>
                <w:spacing w:val="-3"/>
                <w:sz w:val="24"/>
              </w:rPr>
              <w:t xml:space="preserve"> </w:t>
            </w:r>
            <w:r>
              <w:rPr>
                <w:sz w:val="24"/>
              </w:rPr>
              <w:t>that</w:t>
            </w:r>
            <w:r>
              <w:rPr>
                <w:spacing w:val="-4"/>
                <w:sz w:val="24"/>
              </w:rPr>
              <w:t xml:space="preserve"> </w:t>
            </w:r>
            <w:r>
              <w:rPr>
                <w:sz w:val="24"/>
              </w:rPr>
              <w:t>do</w:t>
            </w:r>
            <w:r>
              <w:rPr>
                <w:spacing w:val="-3"/>
                <w:sz w:val="24"/>
              </w:rPr>
              <w:t xml:space="preserve"> </w:t>
            </w:r>
            <w:r>
              <w:rPr>
                <w:sz w:val="24"/>
              </w:rPr>
              <w:t>not meet the harm threshold (so-called 'low level concerns')</w:t>
            </w:r>
          </w:p>
        </w:tc>
      </w:tr>
      <w:tr w:rsidR="00F81E37" w14:paraId="44C17464" w14:textId="77777777">
        <w:trPr>
          <w:trHeight w:val="599"/>
        </w:trPr>
        <w:tc>
          <w:tcPr>
            <w:tcW w:w="8932" w:type="dxa"/>
          </w:tcPr>
          <w:p w14:paraId="505E17BC"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1"/>
                <w:sz w:val="24"/>
              </w:rPr>
              <w:t xml:space="preserve"> </w:t>
            </w:r>
            <w:r>
              <w:rPr>
                <w:sz w:val="24"/>
              </w:rPr>
              <w:t>should</w:t>
            </w:r>
            <w:r>
              <w:rPr>
                <w:spacing w:val="-2"/>
                <w:sz w:val="24"/>
              </w:rPr>
              <w:t xml:space="preserve"> </w:t>
            </w:r>
            <w:r>
              <w:rPr>
                <w:sz w:val="24"/>
              </w:rPr>
              <w:t>know</w:t>
            </w:r>
            <w:r>
              <w:rPr>
                <w:spacing w:val="-2"/>
                <w:sz w:val="24"/>
              </w:rPr>
              <w:t xml:space="preserve"> </w:t>
            </w:r>
            <w:r>
              <w:rPr>
                <w:sz w:val="24"/>
              </w:rPr>
              <w:t>how</w:t>
            </w:r>
            <w:r>
              <w:rPr>
                <w:spacing w:val="-4"/>
                <w:sz w:val="24"/>
              </w:rPr>
              <w:t xml:space="preserve"> </w:t>
            </w:r>
            <w:r>
              <w:rPr>
                <w:sz w:val="24"/>
              </w:rPr>
              <w:t>to</w:t>
            </w:r>
            <w:r>
              <w:rPr>
                <w:spacing w:val="-1"/>
                <w:sz w:val="24"/>
              </w:rPr>
              <w:t xml:space="preserve"> </w:t>
            </w:r>
            <w:r>
              <w:rPr>
                <w:sz w:val="24"/>
              </w:rPr>
              <w:t>report</w:t>
            </w:r>
            <w:r>
              <w:rPr>
                <w:spacing w:val="-2"/>
                <w:sz w:val="24"/>
              </w:rPr>
              <w:t xml:space="preserve"> </w:t>
            </w:r>
            <w:r>
              <w:rPr>
                <w:sz w:val="24"/>
              </w:rPr>
              <w:t>concerns</w:t>
            </w:r>
            <w:r>
              <w:rPr>
                <w:spacing w:val="-4"/>
                <w:sz w:val="24"/>
              </w:rPr>
              <w:t xml:space="preserve"> </w:t>
            </w:r>
            <w:r>
              <w:rPr>
                <w:sz w:val="24"/>
              </w:rPr>
              <w:t>about</w:t>
            </w:r>
            <w:r>
              <w:rPr>
                <w:spacing w:val="-3"/>
                <w:sz w:val="24"/>
              </w:rPr>
              <w:t xml:space="preserve"> </w:t>
            </w:r>
            <w:r>
              <w:rPr>
                <w:sz w:val="24"/>
              </w:rPr>
              <w:t>the</w:t>
            </w:r>
            <w:r>
              <w:rPr>
                <w:spacing w:val="2"/>
                <w:sz w:val="24"/>
              </w:rPr>
              <w:t xml:space="preserve"> </w:t>
            </w:r>
            <w:r>
              <w:rPr>
                <w:sz w:val="24"/>
              </w:rPr>
              <w:t>head</w:t>
            </w:r>
            <w:r>
              <w:rPr>
                <w:spacing w:val="-3"/>
                <w:sz w:val="24"/>
              </w:rPr>
              <w:t xml:space="preserve"> </w:t>
            </w:r>
            <w:r>
              <w:rPr>
                <w:spacing w:val="-2"/>
                <w:sz w:val="24"/>
              </w:rPr>
              <w:t>teacher</w:t>
            </w:r>
          </w:p>
        </w:tc>
      </w:tr>
      <w:tr w:rsidR="00F81E37" w14:paraId="732DF640" w14:textId="77777777">
        <w:trPr>
          <w:trHeight w:val="599"/>
        </w:trPr>
        <w:tc>
          <w:tcPr>
            <w:tcW w:w="8932" w:type="dxa"/>
            <w:tcBorders>
              <w:bottom w:val="nil"/>
            </w:tcBorders>
          </w:tcPr>
          <w:p w14:paraId="4C9B0C26"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2"/>
                <w:sz w:val="24"/>
              </w:rPr>
              <w:t xml:space="preserve"> </w:t>
            </w:r>
            <w:r>
              <w:rPr>
                <w:sz w:val="24"/>
              </w:rPr>
              <w:t>should</w:t>
            </w:r>
            <w:r>
              <w:rPr>
                <w:spacing w:val="-2"/>
                <w:sz w:val="24"/>
              </w:rPr>
              <w:t xml:space="preserve"> </w:t>
            </w:r>
            <w:r>
              <w:rPr>
                <w:sz w:val="24"/>
              </w:rPr>
              <w:t>know</w:t>
            </w:r>
            <w:r>
              <w:rPr>
                <w:spacing w:val="-3"/>
                <w:sz w:val="24"/>
              </w:rPr>
              <w:t xml:space="preserve"> </w:t>
            </w:r>
            <w:r>
              <w:rPr>
                <w:sz w:val="24"/>
              </w:rPr>
              <w:t>how</w:t>
            </w:r>
            <w:r>
              <w:rPr>
                <w:spacing w:val="-4"/>
                <w:sz w:val="24"/>
              </w:rPr>
              <w:t xml:space="preserve"> </w:t>
            </w:r>
            <w:r>
              <w:rPr>
                <w:sz w:val="24"/>
              </w:rPr>
              <w:t>to</w:t>
            </w:r>
            <w:r>
              <w:rPr>
                <w:spacing w:val="-2"/>
                <w:sz w:val="24"/>
              </w:rPr>
              <w:t xml:space="preserve"> </w:t>
            </w:r>
            <w:r>
              <w:rPr>
                <w:sz w:val="24"/>
              </w:rPr>
              <w:t>report</w:t>
            </w:r>
            <w:r>
              <w:rPr>
                <w:spacing w:val="-1"/>
                <w:sz w:val="24"/>
              </w:rPr>
              <w:t xml:space="preserve"> </w:t>
            </w:r>
            <w:r>
              <w:rPr>
                <w:sz w:val="24"/>
              </w:rPr>
              <w:t>concerns</w:t>
            </w:r>
            <w:r>
              <w:rPr>
                <w:spacing w:val="-5"/>
                <w:sz w:val="24"/>
              </w:rPr>
              <w:t xml:space="preserve"> </w:t>
            </w:r>
            <w:r>
              <w:rPr>
                <w:sz w:val="24"/>
              </w:rPr>
              <w:t>about</w:t>
            </w:r>
            <w:r>
              <w:rPr>
                <w:spacing w:val="-4"/>
                <w:sz w:val="24"/>
              </w:rPr>
              <w:t xml:space="preserve"> </w:t>
            </w:r>
            <w:r>
              <w:rPr>
                <w:sz w:val="24"/>
              </w:rPr>
              <w:t>the</w:t>
            </w:r>
            <w:r>
              <w:rPr>
                <w:spacing w:val="-4"/>
                <w:sz w:val="24"/>
              </w:rPr>
              <w:t xml:space="preserve"> </w:t>
            </w:r>
            <w:r>
              <w:rPr>
                <w:sz w:val="24"/>
              </w:rPr>
              <w:t>proprietor</w:t>
            </w:r>
            <w:r>
              <w:rPr>
                <w:spacing w:val="-2"/>
                <w:sz w:val="24"/>
              </w:rPr>
              <w:t xml:space="preserve"> </w:t>
            </w:r>
            <w:r>
              <w:rPr>
                <w:sz w:val="24"/>
              </w:rPr>
              <w:t>(where</w:t>
            </w:r>
            <w:r>
              <w:rPr>
                <w:spacing w:val="-1"/>
                <w:sz w:val="24"/>
              </w:rPr>
              <w:t xml:space="preserve"> </w:t>
            </w:r>
            <w:r>
              <w:rPr>
                <w:spacing w:val="-2"/>
                <w:sz w:val="24"/>
              </w:rPr>
              <w:t>relevant)</w:t>
            </w:r>
          </w:p>
        </w:tc>
      </w:tr>
      <w:tr w:rsidR="00F81E37" w14:paraId="35A1E72E" w14:textId="77777777">
        <w:trPr>
          <w:trHeight w:val="333"/>
        </w:trPr>
        <w:tc>
          <w:tcPr>
            <w:tcW w:w="8932" w:type="dxa"/>
            <w:tcBorders>
              <w:top w:val="nil"/>
              <w:bottom w:val="nil"/>
            </w:tcBorders>
            <w:shd w:val="clear" w:color="auto" w:fill="000000"/>
          </w:tcPr>
          <w:p w14:paraId="454CFD65" w14:textId="77777777" w:rsidR="00F81E37" w:rsidRDefault="00261E71">
            <w:pPr>
              <w:pStyle w:val="TableParagraph"/>
              <w:spacing w:before="9"/>
              <w:rPr>
                <w:b/>
                <w:sz w:val="24"/>
              </w:rPr>
            </w:pPr>
            <w:r>
              <w:rPr>
                <w:b/>
                <w:color w:val="FFFFFF"/>
                <w:sz w:val="24"/>
              </w:rPr>
              <w:t>A</w:t>
            </w:r>
            <w:r>
              <w:rPr>
                <w:b/>
                <w:color w:val="FFFFFF"/>
                <w:spacing w:val="-4"/>
                <w:sz w:val="24"/>
              </w:rPr>
              <w:t xml:space="preserve"> </w:t>
            </w:r>
            <w:r>
              <w:rPr>
                <w:b/>
                <w:color w:val="FFFFFF"/>
                <w:sz w:val="24"/>
              </w:rPr>
              <w:t>Competency</w:t>
            </w:r>
            <w:r>
              <w:rPr>
                <w:b/>
                <w:color w:val="FFFFFF"/>
                <w:spacing w:val="-3"/>
                <w:sz w:val="24"/>
              </w:rPr>
              <w:t xml:space="preserve"> </w:t>
            </w:r>
            <w:r>
              <w:rPr>
                <w:b/>
                <w:color w:val="FFFFFF"/>
                <w:sz w:val="24"/>
              </w:rPr>
              <w:t>Framework</w:t>
            </w:r>
            <w:r>
              <w:rPr>
                <w:b/>
                <w:color w:val="FFFFFF"/>
                <w:spacing w:val="-2"/>
                <w:sz w:val="24"/>
              </w:rPr>
              <w:t xml:space="preserve"> </w:t>
            </w:r>
            <w:r>
              <w:rPr>
                <w:b/>
                <w:color w:val="FFFFFF"/>
                <w:sz w:val="24"/>
              </w:rPr>
              <w:t>for</w:t>
            </w:r>
            <w:r>
              <w:rPr>
                <w:b/>
                <w:color w:val="FFFFFF"/>
                <w:spacing w:val="-1"/>
                <w:sz w:val="24"/>
              </w:rPr>
              <w:t xml:space="preserve"> </w:t>
            </w:r>
            <w:r>
              <w:rPr>
                <w:b/>
                <w:color w:val="FFFFFF"/>
                <w:sz w:val="24"/>
              </w:rPr>
              <w:t>Governance</w:t>
            </w:r>
            <w:r>
              <w:rPr>
                <w:b/>
                <w:color w:val="FFFFFF"/>
                <w:spacing w:val="-2"/>
                <w:sz w:val="24"/>
              </w:rPr>
              <w:t xml:space="preserve"> </w:t>
            </w:r>
            <w:r>
              <w:rPr>
                <w:b/>
                <w:color w:val="FFFFFF"/>
                <w:sz w:val="24"/>
              </w:rPr>
              <w:t>(DfE</w:t>
            </w:r>
            <w:r>
              <w:rPr>
                <w:b/>
                <w:color w:val="FFFFFF"/>
                <w:spacing w:val="-3"/>
                <w:sz w:val="24"/>
              </w:rPr>
              <w:t xml:space="preserve"> </w:t>
            </w:r>
            <w:r>
              <w:rPr>
                <w:b/>
                <w:color w:val="FFFFFF"/>
                <w:spacing w:val="-2"/>
                <w:sz w:val="24"/>
              </w:rPr>
              <w:t>2017)</w:t>
            </w:r>
          </w:p>
        </w:tc>
      </w:tr>
      <w:tr w:rsidR="00F81E37" w14:paraId="5AEC4640" w14:textId="77777777">
        <w:trPr>
          <w:trHeight w:val="599"/>
        </w:trPr>
        <w:tc>
          <w:tcPr>
            <w:tcW w:w="8932" w:type="dxa"/>
            <w:tcBorders>
              <w:top w:val="nil"/>
            </w:tcBorders>
          </w:tcPr>
          <w:p w14:paraId="1F2EA13C" w14:textId="77777777" w:rsidR="00F81E37" w:rsidRDefault="00261E71">
            <w:pPr>
              <w:pStyle w:val="TableParagraph"/>
              <w:spacing w:line="292" w:lineRule="exact"/>
              <w:rPr>
                <w:sz w:val="24"/>
              </w:rPr>
            </w:pPr>
            <w:r>
              <w:rPr>
                <w:sz w:val="24"/>
              </w:rPr>
              <w:t>Someone</w:t>
            </w:r>
            <w:r>
              <w:rPr>
                <w:spacing w:val="-3"/>
                <w:sz w:val="24"/>
              </w:rPr>
              <w:t xml:space="preserve"> </w:t>
            </w:r>
            <w:r>
              <w:rPr>
                <w:sz w:val="24"/>
              </w:rPr>
              <w:t>on</w:t>
            </w:r>
            <w:r>
              <w:rPr>
                <w:spacing w:val="-4"/>
                <w:sz w:val="24"/>
              </w:rPr>
              <w:t xml:space="preserve"> </w:t>
            </w:r>
            <w:r>
              <w:rPr>
                <w:sz w:val="24"/>
              </w:rPr>
              <w:t>the</w:t>
            </w:r>
            <w:r>
              <w:rPr>
                <w:spacing w:val="-5"/>
                <w:sz w:val="24"/>
              </w:rPr>
              <w:t xml:space="preserve"> </w:t>
            </w:r>
            <w:r>
              <w:rPr>
                <w:sz w:val="24"/>
              </w:rPr>
              <w:t>Board</w:t>
            </w:r>
            <w:r>
              <w:rPr>
                <w:spacing w:val="-4"/>
                <w:sz w:val="24"/>
              </w:rPr>
              <w:t xml:space="preserve"> </w:t>
            </w:r>
            <w:r>
              <w:rPr>
                <w:sz w:val="24"/>
              </w:rPr>
              <w:t>knows</w:t>
            </w:r>
            <w:r>
              <w:rPr>
                <w:spacing w:val="-5"/>
                <w:sz w:val="24"/>
              </w:rPr>
              <w:t xml:space="preserve"> </w:t>
            </w:r>
            <w:r>
              <w:rPr>
                <w:sz w:val="24"/>
              </w:rPr>
              <w:t>the</w:t>
            </w:r>
            <w:r>
              <w:rPr>
                <w:spacing w:val="-2"/>
                <w:sz w:val="24"/>
              </w:rPr>
              <w:t xml:space="preserve"> </w:t>
            </w:r>
            <w:r>
              <w:rPr>
                <w:sz w:val="24"/>
              </w:rPr>
              <w:t>requirements</w:t>
            </w:r>
            <w:r>
              <w:rPr>
                <w:spacing w:val="-5"/>
                <w:sz w:val="24"/>
              </w:rPr>
              <w:t xml:space="preserve"> </w:t>
            </w:r>
            <w:r>
              <w:rPr>
                <w:sz w:val="24"/>
              </w:rPr>
              <w:t>relating</w:t>
            </w:r>
            <w:r>
              <w:rPr>
                <w:spacing w:val="-5"/>
                <w:sz w:val="24"/>
              </w:rPr>
              <w:t xml:space="preserve"> </w:t>
            </w:r>
            <w:r>
              <w:rPr>
                <w:sz w:val="24"/>
              </w:rPr>
              <w:t>to</w:t>
            </w:r>
            <w:r>
              <w:rPr>
                <w:spacing w:val="-6"/>
                <w:sz w:val="24"/>
              </w:rPr>
              <w:t xml:space="preserve"> </w:t>
            </w:r>
            <w:r>
              <w:rPr>
                <w:sz w:val="24"/>
              </w:rPr>
              <w:t>the</w:t>
            </w:r>
            <w:r>
              <w:rPr>
                <w:spacing w:val="-2"/>
                <w:sz w:val="24"/>
              </w:rPr>
              <w:t xml:space="preserve"> </w:t>
            </w:r>
            <w:r>
              <w:rPr>
                <w:sz w:val="24"/>
              </w:rPr>
              <w:t>safeguarding</w:t>
            </w:r>
            <w:r>
              <w:rPr>
                <w:spacing w:val="-3"/>
                <w:sz w:val="24"/>
              </w:rPr>
              <w:t xml:space="preserve"> </w:t>
            </w:r>
            <w:r>
              <w:rPr>
                <w:sz w:val="24"/>
              </w:rPr>
              <w:t>of</w:t>
            </w:r>
            <w:r>
              <w:rPr>
                <w:spacing w:val="-2"/>
                <w:sz w:val="24"/>
              </w:rPr>
              <w:t xml:space="preserve"> children</w:t>
            </w:r>
          </w:p>
        </w:tc>
      </w:tr>
      <w:tr w:rsidR="00F81E37" w14:paraId="53ACECD9" w14:textId="77777777">
        <w:trPr>
          <w:trHeight w:val="602"/>
        </w:trPr>
        <w:tc>
          <w:tcPr>
            <w:tcW w:w="8932" w:type="dxa"/>
            <w:tcBorders>
              <w:bottom w:val="nil"/>
            </w:tcBorders>
          </w:tcPr>
          <w:p w14:paraId="354FDBB8" w14:textId="77777777" w:rsidR="00F81E37" w:rsidRDefault="00261E71">
            <w:pPr>
              <w:pStyle w:val="TableParagraph"/>
              <w:spacing w:line="290" w:lineRule="atLeast"/>
              <w:rPr>
                <w:sz w:val="24"/>
              </w:rPr>
            </w:pPr>
            <w:r>
              <w:rPr>
                <w:sz w:val="24"/>
              </w:rPr>
              <w:t>Everyone</w:t>
            </w:r>
            <w:r>
              <w:rPr>
                <w:spacing w:val="-5"/>
                <w:sz w:val="24"/>
              </w:rPr>
              <w:t xml:space="preserve"> </w:t>
            </w:r>
            <w:r>
              <w:rPr>
                <w:sz w:val="24"/>
              </w:rPr>
              <w:t>on</w:t>
            </w:r>
            <w:r>
              <w:rPr>
                <w:spacing w:val="-5"/>
                <w:sz w:val="24"/>
              </w:rPr>
              <w:t xml:space="preserve"> </w:t>
            </w:r>
            <w:r>
              <w:rPr>
                <w:sz w:val="24"/>
              </w:rPr>
              <w:t>the</w:t>
            </w:r>
            <w:r>
              <w:rPr>
                <w:spacing w:val="-3"/>
                <w:sz w:val="24"/>
              </w:rPr>
              <w:t xml:space="preserve"> </w:t>
            </w:r>
            <w:r>
              <w:rPr>
                <w:sz w:val="24"/>
              </w:rPr>
              <w:t>Board</w:t>
            </w:r>
            <w:r>
              <w:rPr>
                <w:spacing w:val="-3"/>
                <w:sz w:val="24"/>
              </w:rPr>
              <w:t xml:space="preserve"> </w:t>
            </w:r>
            <w:r>
              <w:rPr>
                <w:sz w:val="24"/>
              </w:rPr>
              <w:t>knows</w:t>
            </w:r>
            <w:r>
              <w:rPr>
                <w:spacing w:val="-5"/>
                <w:sz w:val="24"/>
              </w:rPr>
              <w:t xml:space="preserve"> </w:t>
            </w:r>
            <w:r>
              <w:rPr>
                <w:sz w:val="24"/>
              </w:rPr>
              <w:t>the</w:t>
            </w:r>
            <w:r>
              <w:rPr>
                <w:spacing w:val="-5"/>
                <w:sz w:val="24"/>
              </w:rPr>
              <w:t xml:space="preserve"> </w:t>
            </w:r>
            <w:r>
              <w:rPr>
                <w:sz w:val="24"/>
              </w:rPr>
              <w:t>duties</w:t>
            </w:r>
            <w:r>
              <w:rPr>
                <w:spacing w:val="-4"/>
                <w:sz w:val="24"/>
              </w:rPr>
              <w:t xml:space="preserve"> </w:t>
            </w:r>
            <w:r>
              <w:rPr>
                <w:sz w:val="24"/>
              </w:rPr>
              <w:t>relating</w:t>
            </w:r>
            <w:r>
              <w:rPr>
                <w:spacing w:val="-6"/>
                <w:sz w:val="24"/>
              </w:rPr>
              <w:t xml:space="preserve"> </w:t>
            </w:r>
            <w:r>
              <w:rPr>
                <w:sz w:val="24"/>
              </w:rPr>
              <w:t>to</w:t>
            </w:r>
            <w:r>
              <w:rPr>
                <w:spacing w:val="-3"/>
                <w:sz w:val="24"/>
              </w:rPr>
              <w:t xml:space="preserve"> </w:t>
            </w:r>
            <w:r>
              <w:rPr>
                <w:sz w:val="24"/>
              </w:rPr>
              <w:t>safeguarding,</w:t>
            </w:r>
            <w:r>
              <w:rPr>
                <w:spacing w:val="-6"/>
                <w:sz w:val="24"/>
              </w:rPr>
              <w:t xml:space="preserve"> </w:t>
            </w:r>
            <w:r>
              <w:rPr>
                <w:sz w:val="24"/>
              </w:rPr>
              <w:t>including</w:t>
            </w:r>
            <w:r>
              <w:rPr>
                <w:spacing w:val="-4"/>
                <w:sz w:val="24"/>
              </w:rPr>
              <w:t xml:space="preserve"> </w:t>
            </w:r>
            <w:r>
              <w:rPr>
                <w:sz w:val="24"/>
              </w:rPr>
              <w:t>the</w:t>
            </w:r>
            <w:r>
              <w:rPr>
                <w:spacing w:val="-3"/>
                <w:sz w:val="24"/>
              </w:rPr>
              <w:t xml:space="preserve"> </w:t>
            </w:r>
            <w:r>
              <w:rPr>
                <w:sz w:val="24"/>
              </w:rPr>
              <w:t xml:space="preserve">Prevent </w:t>
            </w:r>
            <w:r>
              <w:rPr>
                <w:spacing w:val="-4"/>
                <w:sz w:val="24"/>
              </w:rPr>
              <w:t>Duty</w:t>
            </w:r>
          </w:p>
        </w:tc>
      </w:tr>
      <w:tr w:rsidR="00F81E37" w14:paraId="269175ED" w14:textId="77777777">
        <w:trPr>
          <w:trHeight w:val="333"/>
        </w:trPr>
        <w:tc>
          <w:tcPr>
            <w:tcW w:w="8932" w:type="dxa"/>
            <w:tcBorders>
              <w:top w:val="nil"/>
              <w:bottom w:val="nil"/>
            </w:tcBorders>
            <w:shd w:val="clear" w:color="auto" w:fill="000000"/>
          </w:tcPr>
          <w:p w14:paraId="2C0713DB" w14:textId="77777777" w:rsidR="00F81E37" w:rsidRDefault="00261E71">
            <w:pPr>
              <w:pStyle w:val="TableParagraph"/>
              <w:spacing w:before="9"/>
              <w:rPr>
                <w:b/>
                <w:sz w:val="24"/>
              </w:rPr>
            </w:pPr>
            <w:r>
              <w:rPr>
                <w:b/>
                <w:color w:val="FFFFFF"/>
                <w:sz w:val="24"/>
              </w:rPr>
              <w:t>Sexual</w:t>
            </w:r>
            <w:r>
              <w:rPr>
                <w:b/>
                <w:color w:val="FFFFFF"/>
                <w:spacing w:val="-6"/>
                <w:sz w:val="24"/>
              </w:rPr>
              <w:t xml:space="preserve"> </w:t>
            </w:r>
            <w:r>
              <w:rPr>
                <w:b/>
                <w:color w:val="FFFFFF"/>
                <w:sz w:val="24"/>
              </w:rPr>
              <w:t>Violence</w:t>
            </w:r>
            <w:r>
              <w:rPr>
                <w:b/>
                <w:color w:val="FFFFFF"/>
                <w:spacing w:val="-5"/>
                <w:sz w:val="24"/>
              </w:rPr>
              <w:t xml:space="preserve"> </w:t>
            </w:r>
            <w:r>
              <w:rPr>
                <w:b/>
                <w:color w:val="FFFFFF"/>
                <w:sz w:val="24"/>
              </w:rPr>
              <w:t>and</w:t>
            </w:r>
            <w:r>
              <w:rPr>
                <w:b/>
                <w:color w:val="FFFFFF"/>
                <w:spacing w:val="-3"/>
                <w:sz w:val="24"/>
              </w:rPr>
              <w:t xml:space="preserve"> </w:t>
            </w:r>
            <w:r>
              <w:rPr>
                <w:b/>
                <w:color w:val="FFFFFF"/>
                <w:sz w:val="24"/>
              </w:rPr>
              <w:t>Sexual</w:t>
            </w:r>
            <w:r>
              <w:rPr>
                <w:b/>
                <w:color w:val="FFFFFF"/>
                <w:spacing w:val="-4"/>
                <w:sz w:val="24"/>
              </w:rPr>
              <w:t xml:space="preserve"> </w:t>
            </w:r>
            <w:r>
              <w:rPr>
                <w:b/>
                <w:color w:val="FFFFFF"/>
                <w:sz w:val="24"/>
              </w:rPr>
              <w:t>Harassment</w:t>
            </w:r>
            <w:r>
              <w:rPr>
                <w:b/>
                <w:color w:val="FFFFFF"/>
                <w:spacing w:val="-4"/>
                <w:sz w:val="24"/>
              </w:rPr>
              <w:t xml:space="preserve"> </w:t>
            </w:r>
            <w:r>
              <w:rPr>
                <w:b/>
                <w:color w:val="FFFFFF"/>
                <w:sz w:val="24"/>
              </w:rPr>
              <w:t>between</w:t>
            </w:r>
            <w:r>
              <w:rPr>
                <w:b/>
                <w:color w:val="FFFFFF"/>
                <w:spacing w:val="-4"/>
                <w:sz w:val="24"/>
              </w:rPr>
              <w:t xml:space="preserve"> </w:t>
            </w:r>
            <w:r>
              <w:rPr>
                <w:b/>
                <w:color w:val="FFFFFF"/>
                <w:sz w:val="24"/>
              </w:rPr>
              <w:t>children</w:t>
            </w:r>
            <w:r>
              <w:rPr>
                <w:b/>
                <w:color w:val="FFFFFF"/>
                <w:spacing w:val="2"/>
                <w:sz w:val="24"/>
              </w:rPr>
              <w:t xml:space="preserve"> </w:t>
            </w:r>
            <w:r>
              <w:rPr>
                <w:b/>
                <w:color w:val="FFFFFF"/>
                <w:sz w:val="24"/>
              </w:rPr>
              <w:t>(DfE</w:t>
            </w:r>
            <w:r>
              <w:rPr>
                <w:b/>
                <w:color w:val="FFFFFF"/>
                <w:spacing w:val="-3"/>
                <w:sz w:val="24"/>
              </w:rPr>
              <w:t xml:space="preserve"> </w:t>
            </w:r>
            <w:r>
              <w:rPr>
                <w:b/>
                <w:color w:val="FFFFFF"/>
                <w:spacing w:val="-2"/>
                <w:sz w:val="24"/>
              </w:rPr>
              <w:t>2021)</w:t>
            </w:r>
          </w:p>
        </w:tc>
      </w:tr>
      <w:tr w:rsidR="00F81E37" w14:paraId="5E2FBA8A" w14:textId="77777777">
        <w:trPr>
          <w:trHeight w:val="599"/>
        </w:trPr>
        <w:tc>
          <w:tcPr>
            <w:tcW w:w="8932" w:type="dxa"/>
            <w:tcBorders>
              <w:top w:val="nil"/>
            </w:tcBorders>
          </w:tcPr>
          <w:p w14:paraId="3565D5DF" w14:textId="77777777" w:rsidR="00F81E37" w:rsidRDefault="00261E71">
            <w:pPr>
              <w:pStyle w:val="TableParagraph"/>
              <w:spacing w:line="292" w:lineRule="exact"/>
              <w:rPr>
                <w:sz w:val="24"/>
              </w:rPr>
            </w:pPr>
            <w:r>
              <w:rPr>
                <w:sz w:val="24"/>
              </w:rPr>
              <w:t>All</w:t>
            </w:r>
            <w:r>
              <w:rPr>
                <w:spacing w:val="-5"/>
                <w:sz w:val="24"/>
              </w:rPr>
              <w:t xml:space="preserve"> </w:t>
            </w:r>
            <w:r>
              <w:rPr>
                <w:sz w:val="24"/>
              </w:rPr>
              <w:t>staff</w:t>
            </w:r>
            <w:r>
              <w:rPr>
                <w:spacing w:val="-3"/>
                <w:sz w:val="24"/>
              </w:rPr>
              <w:t xml:space="preserve"> </w:t>
            </w:r>
            <w:r>
              <w:rPr>
                <w:sz w:val="24"/>
              </w:rPr>
              <w:t>should</w:t>
            </w:r>
            <w:r>
              <w:rPr>
                <w:spacing w:val="-5"/>
                <w:sz w:val="24"/>
              </w:rPr>
              <w:t xml:space="preserve"> </w:t>
            </w:r>
            <w:r>
              <w:rPr>
                <w:sz w:val="24"/>
              </w:rPr>
              <w:t>understand</w:t>
            </w:r>
            <w:r>
              <w:rPr>
                <w:spacing w:val="-2"/>
                <w:sz w:val="24"/>
              </w:rPr>
              <w:t xml:space="preserve"> </w:t>
            </w:r>
            <w:r>
              <w:rPr>
                <w:sz w:val="24"/>
              </w:rPr>
              <w:t>issues</w:t>
            </w:r>
            <w:r>
              <w:rPr>
                <w:spacing w:val="-4"/>
                <w:sz w:val="24"/>
              </w:rPr>
              <w:t xml:space="preserve"> </w:t>
            </w:r>
            <w:r>
              <w:rPr>
                <w:sz w:val="24"/>
              </w:rPr>
              <w:t>around</w:t>
            </w:r>
            <w:r>
              <w:rPr>
                <w:spacing w:val="-2"/>
                <w:sz w:val="24"/>
              </w:rPr>
              <w:t xml:space="preserve"> </w:t>
            </w:r>
            <w:r>
              <w:rPr>
                <w:sz w:val="24"/>
              </w:rPr>
              <w:t>sexual</w:t>
            </w:r>
            <w:r>
              <w:rPr>
                <w:spacing w:val="-6"/>
                <w:sz w:val="24"/>
              </w:rPr>
              <w:t xml:space="preserve"> </w:t>
            </w:r>
            <w:r>
              <w:rPr>
                <w:sz w:val="24"/>
              </w:rPr>
              <w:t>violence</w:t>
            </w:r>
            <w:r>
              <w:rPr>
                <w:spacing w:val="-2"/>
                <w:sz w:val="24"/>
              </w:rPr>
              <w:t xml:space="preserve"> </w:t>
            </w:r>
            <w:r>
              <w:rPr>
                <w:sz w:val="24"/>
              </w:rPr>
              <w:t>and</w:t>
            </w:r>
            <w:r>
              <w:rPr>
                <w:spacing w:val="-5"/>
                <w:sz w:val="24"/>
              </w:rPr>
              <w:t xml:space="preserve"> </w:t>
            </w:r>
            <w:r>
              <w:rPr>
                <w:sz w:val="24"/>
              </w:rPr>
              <w:t>sexual</w:t>
            </w:r>
            <w:r>
              <w:rPr>
                <w:spacing w:val="-5"/>
                <w:sz w:val="24"/>
              </w:rPr>
              <w:t xml:space="preserve"> </w:t>
            </w:r>
            <w:r>
              <w:rPr>
                <w:spacing w:val="-2"/>
                <w:sz w:val="24"/>
              </w:rPr>
              <w:t>harassment</w:t>
            </w:r>
          </w:p>
          <w:p w14:paraId="1ECA9E83" w14:textId="77777777" w:rsidR="00F81E37" w:rsidRDefault="00261E71">
            <w:pPr>
              <w:pStyle w:val="TableParagraph"/>
              <w:spacing w:line="287" w:lineRule="exact"/>
              <w:rPr>
                <w:sz w:val="24"/>
              </w:rPr>
            </w:pPr>
            <w:r>
              <w:rPr>
                <w:sz w:val="24"/>
              </w:rPr>
              <w:t>between</w:t>
            </w:r>
            <w:r>
              <w:rPr>
                <w:spacing w:val="-2"/>
                <w:sz w:val="24"/>
              </w:rPr>
              <w:t xml:space="preserve"> children</w:t>
            </w:r>
          </w:p>
        </w:tc>
      </w:tr>
      <w:tr w:rsidR="00F81E37" w14:paraId="5B2DF983" w14:textId="77777777">
        <w:trPr>
          <w:trHeight w:val="599"/>
        </w:trPr>
        <w:tc>
          <w:tcPr>
            <w:tcW w:w="8932" w:type="dxa"/>
          </w:tcPr>
          <w:p w14:paraId="68142DC0"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3"/>
                <w:sz w:val="24"/>
              </w:rPr>
              <w:t xml:space="preserve"> </w:t>
            </w:r>
            <w:r>
              <w:rPr>
                <w:sz w:val="24"/>
              </w:rPr>
              <w:t>should</w:t>
            </w:r>
            <w:r>
              <w:rPr>
                <w:spacing w:val="-4"/>
                <w:sz w:val="24"/>
              </w:rPr>
              <w:t xml:space="preserve"> </w:t>
            </w:r>
            <w:r>
              <w:rPr>
                <w:sz w:val="24"/>
              </w:rPr>
              <w:t>understand</w:t>
            </w:r>
            <w:r>
              <w:rPr>
                <w:spacing w:val="-5"/>
                <w:sz w:val="24"/>
              </w:rPr>
              <w:t xml:space="preserve"> </w:t>
            </w:r>
            <w:r>
              <w:rPr>
                <w:sz w:val="24"/>
              </w:rPr>
              <w:t>the</w:t>
            </w:r>
            <w:r>
              <w:rPr>
                <w:spacing w:val="-3"/>
                <w:sz w:val="24"/>
              </w:rPr>
              <w:t xml:space="preserve"> </w:t>
            </w:r>
            <w:r>
              <w:rPr>
                <w:sz w:val="24"/>
              </w:rPr>
              <w:t>school's</w:t>
            </w:r>
            <w:r>
              <w:rPr>
                <w:spacing w:val="-5"/>
                <w:sz w:val="24"/>
              </w:rPr>
              <w:t xml:space="preserve"> </w:t>
            </w:r>
            <w:r>
              <w:rPr>
                <w:sz w:val="24"/>
              </w:rPr>
              <w:t>approach</w:t>
            </w:r>
            <w:r>
              <w:rPr>
                <w:spacing w:val="-6"/>
                <w:sz w:val="24"/>
              </w:rPr>
              <w:t xml:space="preserve"> </w:t>
            </w:r>
            <w:r>
              <w:rPr>
                <w:sz w:val="24"/>
              </w:rPr>
              <w:t>to</w:t>
            </w:r>
            <w:r>
              <w:rPr>
                <w:spacing w:val="-6"/>
                <w:sz w:val="24"/>
              </w:rPr>
              <w:t xml:space="preserve"> </w:t>
            </w:r>
            <w:r>
              <w:rPr>
                <w:sz w:val="24"/>
              </w:rPr>
              <w:t>managing</w:t>
            </w:r>
            <w:r>
              <w:rPr>
                <w:spacing w:val="-4"/>
                <w:sz w:val="24"/>
              </w:rPr>
              <w:t xml:space="preserve"> </w:t>
            </w:r>
            <w:r>
              <w:rPr>
                <w:sz w:val="24"/>
              </w:rPr>
              <w:t>incidents</w:t>
            </w:r>
            <w:r>
              <w:rPr>
                <w:spacing w:val="-5"/>
                <w:sz w:val="24"/>
              </w:rPr>
              <w:t xml:space="preserve"> </w:t>
            </w:r>
            <w:r>
              <w:rPr>
                <w:sz w:val="24"/>
              </w:rPr>
              <w:t>of</w:t>
            </w:r>
            <w:r>
              <w:rPr>
                <w:spacing w:val="-3"/>
                <w:sz w:val="24"/>
              </w:rPr>
              <w:t xml:space="preserve"> </w:t>
            </w:r>
            <w:r>
              <w:rPr>
                <w:spacing w:val="-2"/>
                <w:sz w:val="24"/>
              </w:rPr>
              <w:t>sexual</w:t>
            </w:r>
          </w:p>
          <w:p w14:paraId="692C14FC" w14:textId="77777777" w:rsidR="00F81E37" w:rsidRDefault="00261E71">
            <w:pPr>
              <w:pStyle w:val="TableParagraph"/>
              <w:spacing w:line="287" w:lineRule="exact"/>
              <w:rPr>
                <w:sz w:val="24"/>
              </w:rPr>
            </w:pPr>
            <w:r>
              <w:rPr>
                <w:sz w:val="24"/>
              </w:rPr>
              <w:t>violence</w:t>
            </w:r>
            <w:r>
              <w:rPr>
                <w:spacing w:val="-1"/>
                <w:sz w:val="24"/>
              </w:rPr>
              <w:t xml:space="preserve"> </w:t>
            </w:r>
            <w:r>
              <w:rPr>
                <w:sz w:val="24"/>
              </w:rPr>
              <w:t>and</w:t>
            </w:r>
            <w:r>
              <w:rPr>
                <w:spacing w:val="-2"/>
                <w:sz w:val="24"/>
              </w:rPr>
              <w:t xml:space="preserve"> </w:t>
            </w:r>
            <w:r>
              <w:rPr>
                <w:sz w:val="24"/>
              </w:rPr>
              <w:t>sexual</w:t>
            </w:r>
            <w:r>
              <w:rPr>
                <w:spacing w:val="-3"/>
                <w:sz w:val="24"/>
              </w:rPr>
              <w:t xml:space="preserve"> </w:t>
            </w:r>
            <w:r>
              <w:rPr>
                <w:spacing w:val="-2"/>
                <w:sz w:val="24"/>
              </w:rPr>
              <w:t>harassment</w:t>
            </w:r>
          </w:p>
        </w:tc>
      </w:tr>
      <w:tr w:rsidR="00F81E37" w14:paraId="18AECB67" w14:textId="77777777">
        <w:trPr>
          <w:trHeight w:val="1202"/>
        </w:trPr>
        <w:tc>
          <w:tcPr>
            <w:tcW w:w="8932" w:type="dxa"/>
            <w:tcBorders>
              <w:bottom w:val="nil"/>
            </w:tcBorders>
          </w:tcPr>
          <w:p w14:paraId="0DC9FAFF" w14:textId="77777777" w:rsidR="00F81E37" w:rsidRDefault="00261E71">
            <w:pPr>
              <w:pStyle w:val="TableParagraph"/>
              <w:spacing w:before="1"/>
              <w:ind w:right="164"/>
              <w:rPr>
                <w:sz w:val="24"/>
              </w:rPr>
            </w:pPr>
            <w:r>
              <w:rPr>
                <w:sz w:val="24"/>
              </w:rPr>
              <w:t>All staff should be aware that safeguarding incidents and/or behaviours can be associated</w:t>
            </w:r>
            <w:r>
              <w:rPr>
                <w:spacing w:val="-4"/>
                <w:sz w:val="24"/>
              </w:rPr>
              <w:t xml:space="preserve"> </w:t>
            </w:r>
            <w:r>
              <w:rPr>
                <w:sz w:val="24"/>
              </w:rPr>
              <w:t>with</w:t>
            </w:r>
            <w:r>
              <w:rPr>
                <w:spacing w:val="-4"/>
                <w:sz w:val="24"/>
              </w:rPr>
              <w:t xml:space="preserve"> </w:t>
            </w:r>
            <w:r>
              <w:rPr>
                <w:sz w:val="24"/>
              </w:rPr>
              <w:t>factors</w:t>
            </w:r>
            <w:r>
              <w:rPr>
                <w:spacing w:val="-3"/>
                <w:sz w:val="24"/>
              </w:rPr>
              <w:t xml:space="preserve"> </w:t>
            </w:r>
            <w:r>
              <w:rPr>
                <w:sz w:val="24"/>
              </w:rPr>
              <w:t>outside</w:t>
            </w:r>
            <w:r>
              <w:rPr>
                <w:spacing w:val="-2"/>
                <w:sz w:val="24"/>
              </w:rPr>
              <w:t xml:space="preserve"> </w:t>
            </w:r>
            <w:r>
              <w:rPr>
                <w:sz w:val="24"/>
              </w:rPr>
              <w:t>the</w:t>
            </w:r>
            <w:r>
              <w:rPr>
                <w:spacing w:val="-5"/>
                <w:sz w:val="24"/>
              </w:rPr>
              <w:t xml:space="preserve"> </w:t>
            </w:r>
            <w:r>
              <w:rPr>
                <w:sz w:val="24"/>
              </w:rPr>
              <w:t>school</w:t>
            </w:r>
            <w:r>
              <w:rPr>
                <w:spacing w:val="-5"/>
                <w:sz w:val="24"/>
              </w:rPr>
              <w:t xml:space="preserve"> </w:t>
            </w:r>
            <w:r>
              <w:rPr>
                <w:sz w:val="24"/>
              </w:rPr>
              <w:t>or</w:t>
            </w:r>
            <w:r>
              <w:rPr>
                <w:spacing w:val="-2"/>
                <w:sz w:val="24"/>
              </w:rPr>
              <w:t xml:space="preserve"> </w:t>
            </w:r>
            <w:r>
              <w:rPr>
                <w:sz w:val="24"/>
              </w:rPr>
              <w:t>college</w:t>
            </w:r>
            <w:r>
              <w:rPr>
                <w:spacing w:val="-2"/>
                <w:sz w:val="24"/>
              </w:rPr>
              <w:t xml:space="preserve"> </w:t>
            </w:r>
            <w:r>
              <w:rPr>
                <w:sz w:val="24"/>
              </w:rPr>
              <w:t>and/or</w:t>
            </w:r>
            <w:r>
              <w:rPr>
                <w:spacing w:val="-4"/>
                <w:sz w:val="24"/>
              </w:rPr>
              <w:t xml:space="preserve"> </w:t>
            </w:r>
            <w:r>
              <w:rPr>
                <w:sz w:val="24"/>
              </w:rPr>
              <w:t>can</w:t>
            </w:r>
            <w:r>
              <w:rPr>
                <w:spacing w:val="-4"/>
                <w:sz w:val="24"/>
              </w:rPr>
              <w:t xml:space="preserve"> </w:t>
            </w:r>
            <w:r>
              <w:rPr>
                <w:sz w:val="24"/>
              </w:rPr>
              <w:t>occur</w:t>
            </w:r>
            <w:r>
              <w:rPr>
                <w:spacing w:val="-5"/>
                <w:sz w:val="24"/>
              </w:rPr>
              <w:t xml:space="preserve"> </w:t>
            </w:r>
            <w:r>
              <w:rPr>
                <w:sz w:val="24"/>
              </w:rPr>
              <w:t>between</w:t>
            </w:r>
            <w:r>
              <w:rPr>
                <w:spacing w:val="-2"/>
                <w:sz w:val="24"/>
              </w:rPr>
              <w:t xml:space="preserve"> </w:t>
            </w:r>
            <w:r>
              <w:rPr>
                <w:sz w:val="24"/>
              </w:rPr>
              <w:t>children outside of these environments.</w:t>
            </w:r>
          </w:p>
        </w:tc>
      </w:tr>
      <w:tr w:rsidR="00F81E37" w14:paraId="02A70A58" w14:textId="77777777">
        <w:trPr>
          <w:trHeight w:val="334"/>
        </w:trPr>
        <w:tc>
          <w:tcPr>
            <w:tcW w:w="8932" w:type="dxa"/>
            <w:tcBorders>
              <w:top w:val="nil"/>
              <w:bottom w:val="nil"/>
            </w:tcBorders>
            <w:shd w:val="clear" w:color="auto" w:fill="000000"/>
          </w:tcPr>
          <w:p w14:paraId="04BDDBD4" w14:textId="77777777" w:rsidR="00F81E37" w:rsidRDefault="00261E71">
            <w:pPr>
              <w:pStyle w:val="TableParagraph"/>
              <w:spacing w:before="9"/>
              <w:rPr>
                <w:b/>
                <w:sz w:val="24"/>
              </w:rPr>
            </w:pPr>
            <w:r>
              <w:rPr>
                <w:b/>
                <w:color w:val="FFFFFF"/>
                <w:sz w:val="24"/>
              </w:rPr>
              <w:t>Teaching</w:t>
            </w:r>
            <w:r>
              <w:rPr>
                <w:b/>
                <w:color w:val="FFFFFF"/>
                <w:spacing w:val="-3"/>
                <w:sz w:val="24"/>
              </w:rPr>
              <w:t xml:space="preserve"> </w:t>
            </w:r>
            <w:r>
              <w:rPr>
                <w:b/>
                <w:color w:val="FFFFFF"/>
                <w:sz w:val="24"/>
              </w:rPr>
              <w:t>online</w:t>
            </w:r>
            <w:r>
              <w:rPr>
                <w:b/>
                <w:color w:val="FFFFFF"/>
                <w:spacing w:val="-3"/>
                <w:sz w:val="24"/>
              </w:rPr>
              <w:t xml:space="preserve"> </w:t>
            </w:r>
            <w:r>
              <w:rPr>
                <w:b/>
                <w:color w:val="FFFFFF"/>
                <w:sz w:val="24"/>
              </w:rPr>
              <w:t>safety</w:t>
            </w:r>
            <w:r>
              <w:rPr>
                <w:b/>
                <w:color w:val="FFFFFF"/>
                <w:spacing w:val="-2"/>
                <w:sz w:val="24"/>
              </w:rPr>
              <w:t xml:space="preserve"> </w:t>
            </w:r>
            <w:r>
              <w:rPr>
                <w:b/>
                <w:color w:val="FFFFFF"/>
                <w:sz w:val="24"/>
              </w:rPr>
              <w:t>in schools</w:t>
            </w:r>
            <w:r>
              <w:rPr>
                <w:b/>
                <w:color w:val="FFFFFF"/>
                <w:spacing w:val="-4"/>
                <w:sz w:val="24"/>
              </w:rPr>
              <w:t xml:space="preserve"> </w:t>
            </w:r>
            <w:r>
              <w:rPr>
                <w:b/>
                <w:color w:val="FFFFFF"/>
                <w:sz w:val="24"/>
              </w:rPr>
              <w:t>(DfE,</w:t>
            </w:r>
            <w:r>
              <w:rPr>
                <w:b/>
                <w:color w:val="FFFFFF"/>
                <w:spacing w:val="-3"/>
                <w:sz w:val="24"/>
              </w:rPr>
              <w:t xml:space="preserve"> </w:t>
            </w:r>
            <w:r>
              <w:rPr>
                <w:b/>
                <w:color w:val="FFFFFF"/>
                <w:spacing w:val="-4"/>
                <w:sz w:val="24"/>
              </w:rPr>
              <w:t>2019)</w:t>
            </w:r>
          </w:p>
        </w:tc>
      </w:tr>
      <w:tr w:rsidR="00F81E37" w14:paraId="7378CFC4" w14:textId="77777777">
        <w:trPr>
          <w:trHeight w:val="599"/>
        </w:trPr>
        <w:tc>
          <w:tcPr>
            <w:tcW w:w="8932" w:type="dxa"/>
            <w:tcBorders>
              <w:top w:val="nil"/>
              <w:bottom w:val="nil"/>
            </w:tcBorders>
          </w:tcPr>
          <w:p w14:paraId="5D447988" w14:textId="77777777" w:rsidR="00F81E37" w:rsidRDefault="00261E71">
            <w:pPr>
              <w:pStyle w:val="TableParagraph"/>
              <w:spacing w:line="292" w:lineRule="exact"/>
              <w:rPr>
                <w:sz w:val="24"/>
              </w:rPr>
            </w:pPr>
            <w:r>
              <w:rPr>
                <w:sz w:val="24"/>
              </w:rPr>
              <w:t>All</w:t>
            </w:r>
            <w:r>
              <w:rPr>
                <w:spacing w:val="-4"/>
                <w:sz w:val="24"/>
              </w:rPr>
              <w:t xml:space="preserve"> </w:t>
            </w:r>
            <w:r>
              <w:rPr>
                <w:sz w:val="24"/>
              </w:rPr>
              <w:t>staff</w:t>
            </w:r>
            <w:r>
              <w:rPr>
                <w:spacing w:val="-1"/>
                <w:sz w:val="24"/>
              </w:rPr>
              <w:t xml:space="preserve"> </w:t>
            </w:r>
            <w:r>
              <w:rPr>
                <w:sz w:val="24"/>
              </w:rPr>
              <w:t>should</w:t>
            </w:r>
            <w:r>
              <w:rPr>
                <w:spacing w:val="-3"/>
                <w:sz w:val="24"/>
              </w:rPr>
              <w:t xml:space="preserve"> </w:t>
            </w:r>
            <w:r>
              <w:rPr>
                <w:sz w:val="24"/>
              </w:rPr>
              <w:t>be</w:t>
            </w:r>
            <w:r>
              <w:rPr>
                <w:spacing w:val="-4"/>
                <w:sz w:val="24"/>
              </w:rPr>
              <w:t xml:space="preserve"> </w:t>
            </w:r>
            <w:r>
              <w:rPr>
                <w:sz w:val="24"/>
              </w:rPr>
              <w:t>aware</w:t>
            </w:r>
            <w:r>
              <w:rPr>
                <w:spacing w:val="-3"/>
                <w:sz w:val="24"/>
              </w:rPr>
              <w:t xml:space="preserve"> </w:t>
            </w:r>
            <w:r>
              <w:rPr>
                <w:sz w:val="24"/>
              </w:rPr>
              <w:t>of</w:t>
            </w:r>
            <w:r>
              <w:rPr>
                <w:spacing w:val="-4"/>
                <w:sz w:val="24"/>
              </w:rPr>
              <w:t xml:space="preserve"> </w:t>
            </w:r>
            <w:r>
              <w:rPr>
                <w:sz w:val="24"/>
              </w:rPr>
              <w:t>the</w:t>
            </w:r>
            <w:r>
              <w:rPr>
                <w:spacing w:val="-1"/>
                <w:sz w:val="24"/>
              </w:rPr>
              <w:t xml:space="preserve"> </w:t>
            </w:r>
            <w:r>
              <w:rPr>
                <w:sz w:val="24"/>
              </w:rPr>
              <w:t>risks</w:t>
            </w:r>
            <w:r>
              <w:rPr>
                <w:spacing w:val="2"/>
                <w:sz w:val="24"/>
              </w:rPr>
              <w:t xml:space="preserve"> </w:t>
            </w:r>
            <w:r>
              <w:rPr>
                <w:sz w:val="24"/>
              </w:rPr>
              <w:t>and</w:t>
            </w:r>
            <w:r>
              <w:rPr>
                <w:spacing w:val="-3"/>
                <w:sz w:val="24"/>
              </w:rPr>
              <w:t xml:space="preserve"> </w:t>
            </w:r>
            <w:r>
              <w:rPr>
                <w:sz w:val="24"/>
              </w:rPr>
              <w:t>dangers</w:t>
            </w:r>
            <w:r>
              <w:rPr>
                <w:spacing w:val="-5"/>
                <w:sz w:val="24"/>
              </w:rPr>
              <w:t xml:space="preserve"> </w:t>
            </w:r>
            <w:r>
              <w:rPr>
                <w:sz w:val="24"/>
              </w:rPr>
              <w:t>associated</w:t>
            </w:r>
            <w:r>
              <w:rPr>
                <w:spacing w:val="-3"/>
                <w:sz w:val="24"/>
              </w:rPr>
              <w:t xml:space="preserve"> </w:t>
            </w:r>
            <w:r>
              <w:rPr>
                <w:sz w:val="24"/>
              </w:rPr>
              <w:t>with</w:t>
            </w:r>
            <w:r>
              <w:rPr>
                <w:spacing w:val="-3"/>
                <w:sz w:val="24"/>
              </w:rPr>
              <w:t xml:space="preserve"> </w:t>
            </w:r>
            <w:r>
              <w:rPr>
                <w:sz w:val="24"/>
              </w:rPr>
              <w:t>online</w:t>
            </w:r>
            <w:r>
              <w:rPr>
                <w:spacing w:val="-3"/>
                <w:sz w:val="24"/>
              </w:rPr>
              <w:t xml:space="preserve"> </w:t>
            </w:r>
            <w:r>
              <w:rPr>
                <w:sz w:val="24"/>
              </w:rPr>
              <w:t>devices</w:t>
            </w:r>
            <w:r>
              <w:rPr>
                <w:spacing w:val="-3"/>
                <w:sz w:val="24"/>
              </w:rPr>
              <w:t xml:space="preserve"> </w:t>
            </w:r>
            <w:r>
              <w:rPr>
                <w:sz w:val="24"/>
              </w:rPr>
              <w:t>and</w:t>
            </w:r>
            <w:r>
              <w:rPr>
                <w:spacing w:val="-3"/>
                <w:sz w:val="24"/>
              </w:rPr>
              <w:t xml:space="preserve"> </w:t>
            </w:r>
            <w:r>
              <w:rPr>
                <w:spacing w:val="-5"/>
                <w:sz w:val="24"/>
              </w:rPr>
              <w:t>the</w:t>
            </w:r>
          </w:p>
          <w:p w14:paraId="26F72CA7" w14:textId="77777777" w:rsidR="00F81E37" w:rsidRDefault="00261E71">
            <w:pPr>
              <w:pStyle w:val="TableParagraph"/>
              <w:spacing w:line="288" w:lineRule="exact"/>
              <w:rPr>
                <w:sz w:val="24"/>
              </w:rPr>
            </w:pPr>
            <w:r>
              <w:rPr>
                <w:spacing w:val="-2"/>
                <w:sz w:val="24"/>
              </w:rPr>
              <w:t>internet.</w:t>
            </w:r>
          </w:p>
        </w:tc>
      </w:tr>
      <w:tr w:rsidR="00F81E37" w14:paraId="0EC15789" w14:textId="77777777">
        <w:trPr>
          <w:trHeight w:val="336"/>
        </w:trPr>
        <w:tc>
          <w:tcPr>
            <w:tcW w:w="8932" w:type="dxa"/>
            <w:tcBorders>
              <w:top w:val="nil"/>
              <w:bottom w:val="nil"/>
            </w:tcBorders>
            <w:shd w:val="clear" w:color="auto" w:fill="000000"/>
          </w:tcPr>
          <w:p w14:paraId="7CC78EE1" w14:textId="77777777" w:rsidR="00F81E37" w:rsidRDefault="00261E71">
            <w:pPr>
              <w:pStyle w:val="TableParagraph"/>
              <w:spacing w:before="9"/>
              <w:rPr>
                <w:b/>
                <w:sz w:val="24"/>
              </w:rPr>
            </w:pPr>
            <w:r>
              <w:rPr>
                <w:b/>
                <w:color w:val="FFFFFF"/>
                <w:sz w:val="24"/>
              </w:rPr>
              <w:t>School</w:t>
            </w:r>
            <w:r>
              <w:rPr>
                <w:b/>
                <w:color w:val="FFFFFF"/>
                <w:spacing w:val="-7"/>
                <w:sz w:val="24"/>
              </w:rPr>
              <w:t xml:space="preserve"> </w:t>
            </w:r>
            <w:r>
              <w:rPr>
                <w:b/>
                <w:color w:val="FFFFFF"/>
                <w:sz w:val="24"/>
              </w:rPr>
              <w:t>Inspection</w:t>
            </w:r>
            <w:r>
              <w:rPr>
                <w:b/>
                <w:color w:val="FFFFFF"/>
                <w:spacing w:val="-2"/>
                <w:sz w:val="24"/>
              </w:rPr>
              <w:t xml:space="preserve"> </w:t>
            </w:r>
            <w:r>
              <w:rPr>
                <w:b/>
                <w:color w:val="FFFFFF"/>
                <w:sz w:val="24"/>
              </w:rPr>
              <w:t>Handbook</w:t>
            </w:r>
            <w:r>
              <w:rPr>
                <w:b/>
                <w:color w:val="FFFFFF"/>
                <w:spacing w:val="-5"/>
                <w:sz w:val="24"/>
              </w:rPr>
              <w:t xml:space="preserve"> </w:t>
            </w:r>
            <w:r>
              <w:rPr>
                <w:b/>
                <w:color w:val="FFFFFF"/>
                <w:sz w:val="24"/>
              </w:rPr>
              <w:t>for</w:t>
            </w:r>
            <w:r>
              <w:rPr>
                <w:b/>
                <w:color w:val="FFFFFF"/>
                <w:spacing w:val="-4"/>
                <w:sz w:val="24"/>
              </w:rPr>
              <w:t xml:space="preserve"> </w:t>
            </w:r>
            <w:r>
              <w:rPr>
                <w:b/>
                <w:color w:val="FFFFFF"/>
                <w:sz w:val="24"/>
              </w:rPr>
              <w:t>September</w:t>
            </w:r>
            <w:r>
              <w:rPr>
                <w:b/>
                <w:color w:val="FFFFFF"/>
                <w:spacing w:val="-2"/>
                <w:sz w:val="24"/>
              </w:rPr>
              <w:t xml:space="preserve"> </w:t>
            </w:r>
            <w:r>
              <w:rPr>
                <w:b/>
                <w:color w:val="FFFFFF"/>
                <w:sz w:val="24"/>
              </w:rPr>
              <w:t>2023</w:t>
            </w:r>
            <w:r>
              <w:rPr>
                <w:b/>
                <w:color w:val="FFFFFF"/>
                <w:spacing w:val="2"/>
                <w:sz w:val="24"/>
              </w:rPr>
              <w:t xml:space="preserve"> </w:t>
            </w:r>
            <w:r>
              <w:rPr>
                <w:b/>
                <w:color w:val="FFFFFF"/>
                <w:spacing w:val="-2"/>
                <w:sz w:val="24"/>
              </w:rPr>
              <w:t>(Ofsted)</w:t>
            </w:r>
          </w:p>
        </w:tc>
      </w:tr>
      <w:tr w:rsidR="00F81E37" w14:paraId="212C7DF9" w14:textId="77777777">
        <w:trPr>
          <w:trHeight w:val="899"/>
        </w:trPr>
        <w:tc>
          <w:tcPr>
            <w:tcW w:w="8932" w:type="dxa"/>
            <w:tcBorders>
              <w:top w:val="nil"/>
            </w:tcBorders>
          </w:tcPr>
          <w:p w14:paraId="2A47D7BF" w14:textId="77777777" w:rsidR="00F81E37" w:rsidRDefault="00261E71">
            <w:pPr>
              <w:pStyle w:val="TableParagraph"/>
              <w:rPr>
                <w:sz w:val="24"/>
              </w:rPr>
            </w:pPr>
            <w:r>
              <w:rPr>
                <w:sz w:val="24"/>
              </w:rPr>
              <w:t>Inspectors</w:t>
            </w:r>
            <w:r>
              <w:rPr>
                <w:spacing w:val="-5"/>
                <w:sz w:val="24"/>
              </w:rPr>
              <w:t xml:space="preserve"> </w:t>
            </w:r>
            <w:r>
              <w:rPr>
                <w:sz w:val="24"/>
              </w:rPr>
              <w:t>will</w:t>
            </w:r>
            <w:r>
              <w:rPr>
                <w:spacing w:val="-3"/>
                <w:sz w:val="24"/>
              </w:rPr>
              <w:t xml:space="preserve"> </w:t>
            </w:r>
            <w:r>
              <w:rPr>
                <w:sz w:val="24"/>
              </w:rPr>
              <w:t>check…'that</w:t>
            </w:r>
            <w:r>
              <w:rPr>
                <w:spacing w:val="-2"/>
                <w:sz w:val="24"/>
              </w:rPr>
              <w:t xml:space="preserve"> </w:t>
            </w:r>
            <w:r>
              <w:rPr>
                <w:sz w:val="24"/>
              </w:rPr>
              <w:t>the</w:t>
            </w:r>
            <w:r>
              <w:rPr>
                <w:spacing w:val="-5"/>
                <w:sz w:val="24"/>
              </w:rPr>
              <w:t xml:space="preserve"> </w:t>
            </w:r>
            <w:r>
              <w:rPr>
                <w:sz w:val="24"/>
              </w:rPr>
              <w:t>school’s</w:t>
            </w:r>
            <w:r>
              <w:rPr>
                <w:spacing w:val="-5"/>
                <w:sz w:val="24"/>
              </w:rPr>
              <w:t xml:space="preserve"> </w:t>
            </w:r>
            <w:r>
              <w:rPr>
                <w:sz w:val="24"/>
              </w:rPr>
              <w:t>staff</w:t>
            </w:r>
            <w:r>
              <w:rPr>
                <w:spacing w:val="-4"/>
                <w:sz w:val="24"/>
              </w:rPr>
              <w:t xml:space="preserve"> </w:t>
            </w:r>
            <w:r>
              <w:rPr>
                <w:sz w:val="24"/>
              </w:rPr>
              <w:t>have</w:t>
            </w:r>
            <w:r>
              <w:rPr>
                <w:spacing w:val="-5"/>
                <w:sz w:val="24"/>
              </w:rPr>
              <w:t xml:space="preserve"> </w:t>
            </w:r>
            <w:r>
              <w:rPr>
                <w:sz w:val="24"/>
              </w:rPr>
              <w:t>appropriate</w:t>
            </w:r>
            <w:r>
              <w:rPr>
                <w:spacing w:val="-5"/>
                <w:sz w:val="24"/>
              </w:rPr>
              <w:t xml:space="preserve"> </w:t>
            </w:r>
            <w:r>
              <w:rPr>
                <w:sz w:val="24"/>
              </w:rPr>
              <w:t>knowledge</w:t>
            </w:r>
            <w:r>
              <w:rPr>
                <w:spacing w:val="-7"/>
                <w:sz w:val="24"/>
              </w:rPr>
              <w:t xml:space="preserve"> </w:t>
            </w:r>
            <w:r>
              <w:rPr>
                <w:sz w:val="24"/>
              </w:rPr>
              <w:t>of</w:t>
            </w:r>
            <w:r>
              <w:rPr>
                <w:spacing w:val="-1"/>
                <w:sz w:val="24"/>
              </w:rPr>
              <w:t xml:space="preserve"> </w:t>
            </w:r>
            <w:r>
              <w:rPr>
                <w:sz w:val="24"/>
              </w:rPr>
              <w:t>Part</w:t>
            </w:r>
            <w:r>
              <w:rPr>
                <w:spacing w:val="-3"/>
                <w:sz w:val="24"/>
              </w:rPr>
              <w:t xml:space="preserve"> </w:t>
            </w:r>
            <w:r>
              <w:rPr>
                <w:sz w:val="24"/>
              </w:rPr>
              <w:t>5</w:t>
            </w:r>
            <w:r>
              <w:rPr>
                <w:spacing w:val="-4"/>
                <w:sz w:val="24"/>
              </w:rPr>
              <w:t xml:space="preserve"> </w:t>
            </w:r>
            <w:r>
              <w:rPr>
                <w:sz w:val="24"/>
              </w:rPr>
              <w:t>[Child on child sexual violence and sexual harassment] of the government’s ‘Keeping children safe in education’ guidance.'</w:t>
            </w:r>
          </w:p>
        </w:tc>
      </w:tr>
    </w:tbl>
    <w:p w14:paraId="42E98D27" w14:textId="77777777" w:rsidR="00F81E37" w:rsidRDefault="00F81E37">
      <w:pPr>
        <w:rPr>
          <w:sz w:val="24"/>
        </w:rPr>
        <w:sectPr w:rsidR="00F81E37">
          <w:type w:val="continuous"/>
          <w:pgSz w:w="11930" w:h="16850"/>
          <w:pgMar w:top="400" w:right="220" w:bottom="1200" w:left="440" w:header="0" w:footer="1014" w:gutter="0"/>
          <w:cols w:space="720"/>
        </w:sectPr>
      </w:pPr>
    </w:p>
    <w:p w14:paraId="14D8E6E4" w14:textId="77777777" w:rsidR="00F81E37" w:rsidRDefault="00261E71">
      <w:pPr>
        <w:spacing w:before="26"/>
        <w:ind w:left="280"/>
        <w:rPr>
          <w:b/>
          <w:sz w:val="26"/>
        </w:rPr>
      </w:pPr>
      <w:r>
        <w:rPr>
          <w:noProof/>
        </w:rPr>
        <w:lastRenderedPageBreak/>
        <mc:AlternateContent>
          <mc:Choice Requires="wpg">
            <w:drawing>
              <wp:anchor distT="0" distB="0" distL="0" distR="0" simplePos="0" relativeHeight="15752704" behindDoc="0" locked="0" layoutInCell="1" allowOverlap="1" wp14:anchorId="7EA9877F" wp14:editId="48BFFE36">
                <wp:simplePos x="0" y="0"/>
                <wp:positionH relativeFrom="page">
                  <wp:posOffset>390143</wp:posOffset>
                </wp:positionH>
                <wp:positionV relativeFrom="page">
                  <wp:posOffset>943355</wp:posOffset>
                </wp:positionV>
                <wp:extent cx="6811009" cy="9029700"/>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1009" cy="9029700"/>
                          <a:chOff x="0" y="0"/>
                          <a:chExt cx="6811009" cy="9029700"/>
                        </a:xfrm>
                      </wpg:grpSpPr>
                      <pic:pic xmlns:pic="http://schemas.openxmlformats.org/drawingml/2006/picture">
                        <pic:nvPicPr>
                          <pic:cNvPr id="88" name="Image 88"/>
                          <pic:cNvPicPr/>
                        </pic:nvPicPr>
                        <pic:blipFill>
                          <a:blip r:embed="rId64" cstate="print"/>
                          <a:stretch>
                            <a:fillRect/>
                          </a:stretch>
                        </pic:blipFill>
                        <pic:spPr>
                          <a:xfrm>
                            <a:off x="28955" y="28955"/>
                            <a:ext cx="6752844" cy="8971788"/>
                          </a:xfrm>
                          <a:prstGeom prst="rect">
                            <a:avLst/>
                          </a:prstGeom>
                        </pic:spPr>
                      </pic:pic>
                      <wps:wsp>
                        <wps:cNvPr id="89" name="Graphic 89"/>
                        <wps:cNvSpPr/>
                        <wps:spPr>
                          <a:xfrm>
                            <a:off x="14477" y="14477"/>
                            <a:ext cx="6781800" cy="9001125"/>
                          </a:xfrm>
                          <a:custGeom>
                            <a:avLst/>
                            <a:gdLst/>
                            <a:ahLst/>
                            <a:cxnLst/>
                            <a:rect l="l" t="t" r="r" b="b"/>
                            <a:pathLst>
                              <a:path w="6781800" h="9001125">
                                <a:moveTo>
                                  <a:pt x="0" y="9000744"/>
                                </a:moveTo>
                                <a:lnTo>
                                  <a:pt x="6781800" y="9000744"/>
                                </a:lnTo>
                                <a:lnTo>
                                  <a:pt x="6781800" y="0"/>
                                </a:lnTo>
                                <a:lnTo>
                                  <a:pt x="0" y="0"/>
                                </a:lnTo>
                                <a:lnTo>
                                  <a:pt x="0" y="9000744"/>
                                </a:lnTo>
                                <a:close/>
                              </a:path>
                            </a:pathLst>
                          </a:custGeom>
                          <a:ln w="28956">
                            <a:solidFill>
                              <a:srgbClr val="000000"/>
                            </a:solidFill>
                            <a:prstDash val="solid"/>
                          </a:ln>
                        </wps:spPr>
                        <wps:bodyPr wrap="square" lIns="0" tIns="0" rIns="0" bIns="0" rtlCol="0">
                          <a:prstTxWarp prst="textNoShape">
                            <a:avLst/>
                          </a:prstTxWarp>
                          <a:noAutofit/>
                        </wps:bodyPr>
                      </wps:wsp>
                    </wpg:wgp>
                  </a:graphicData>
                </a:graphic>
              </wp:anchor>
            </w:drawing>
          </mc:Choice>
          <mc:Fallback xmlns:oel="http://schemas.microsoft.com/office/2019/extlst">
            <w:pict>
              <v:group w14:anchorId="75BE6031" id="Group 87" o:spid="_x0000_s1026" style="position:absolute;margin-left:30.7pt;margin-top:74.3pt;width:536.3pt;height:711pt;z-index:15752704;mso-wrap-distance-left:0;mso-wrap-distance-right:0;mso-position-horizontal-relative:page;mso-position-vertical-relative:page" coordsize="68110,902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">
                <v:shape id="Image 88" o:spid="_x0000_s1027" type="#_x0000_t75" style="position:absolute;left:289;top:289;width:67528;height:89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">
                  <v:imagedata r:id="rId65" o:title=""/>
                </v:shape>
                <v:shape id="Graphic 89" o:spid="_x0000_s1028" style="position:absolute;left:144;top:144;width:67818;height:90012;visibility:visible;mso-wrap-style:square;v-text-anchor:top" coordsize="6781800,9001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" path="m,9000744r6781800,l6781800,,,,,9000744xe" filled="f" strokeweight="2.28pt">
                  <v:path arrowok="t"/>
                </v:shape>
                <w10:wrap anchorx="page" anchory="page"/>
              </v:group>
            </w:pict>
          </mc:Fallback>
        </mc:AlternateContent>
      </w:r>
      <w:r>
        <w:rPr>
          <w:b/>
          <w:sz w:val="26"/>
        </w:rPr>
        <w:t>Appendix</w:t>
      </w:r>
      <w:r>
        <w:rPr>
          <w:b/>
          <w:spacing w:val="-8"/>
          <w:sz w:val="26"/>
        </w:rPr>
        <w:t xml:space="preserve"> </w:t>
      </w:r>
      <w:r>
        <w:rPr>
          <w:b/>
          <w:sz w:val="26"/>
        </w:rPr>
        <w:t>18</w:t>
      </w:r>
      <w:r>
        <w:rPr>
          <w:b/>
          <w:spacing w:val="-6"/>
          <w:sz w:val="26"/>
        </w:rPr>
        <w:t xml:space="preserve"> </w:t>
      </w:r>
      <w:r>
        <w:rPr>
          <w:b/>
          <w:sz w:val="26"/>
        </w:rPr>
        <w:t>–</w:t>
      </w:r>
      <w:r>
        <w:rPr>
          <w:b/>
          <w:spacing w:val="-8"/>
          <w:sz w:val="26"/>
        </w:rPr>
        <w:t xml:space="preserve"> </w:t>
      </w:r>
      <w:r>
        <w:rPr>
          <w:b/>
          <w:sz w:val="26"/>
        </w:rPr>
        <w:t>Flowchart</w:t>
      </w:r>
      <w:r>
        <w:rPr>
          <w:b/>
          <w:spacing w:val="-9"/>
          <w:sz w:val="26"/>
        </w:rPr>
        <w:t xml:space="preserve"> </w:t>
      </w:r>
      <w:r>
        <w:rPr>
          <w:b/>
          <w:sz w:val="26"/>
        </w:rPr>
        <w:t>for</w:t>
      </w:r>
      <w:r>
        <w:rPr>
          <w:b/>
          <w:spacing w:val="-8"/>
          <w:sz w:val="26"/>
        </w:rPr>
        <w:t xml:space="preserve"> </w:t>
      </w:r>
      <w:r>
        <w:rPr>
          <w:b/>
          <w:sz w:val="26"/>
        </w:rPr>
        <w:t>responding</w:t>
      </w:r>
      <w:r>
        <w:rPr>
          <w:b/>
          <w:spacing w:val="-7"/>
          <w:sz w:val="26"/>
        </w:rPr>
        <w:t xml:space="preserve"> </w:t>
      </w:r>
      <w:r>
        <w:rPr>
          <w:b/>
          <w:sz w:val="26"/>
        </w:rPr>
        <w:t>to</w:t>
      </w:r>
      <w:r>
        <w:rPr>
          <w:b/>
          <w:spacing w:val="-8"/>
          <w:sz w:val="26"/>
        </w:rPr>
        <w:t xml:space="preserve"> </w:t>
      </w:r>
      <w:r>
        <w:rPr>
          <w:b/>
          <w:sz w:val="26"/>
        </w:rPr>
        <w:t>incidents</w:t>
      </w:r>
      <w:r>
        <w:rPr>
          <w:b/>
          <w:spacing w:val="-9"/>
          <w:sz w:val="26"/>
        </w:rPr>
        <w:t xml:space="preserve"> </w:t>
      </w:r>
      <w:r>
        <w:rPr>
          <w:b/>
          <w:sz w:val="26"/>
        </w:rPr>
        <w:t>of</w:t>
      </w:r>
      <w:r>
        <w:rPr>
          <w:b/>
          <w:spacing w:val="-8"/>
          <w:sz w:val="26"/>
        </w:rPr>
        <w:t xml:space="preserve"> </w:t>
      </w:r>
      <w:r>
        <w:rPr>
          <w:b/>
          <w:sz w:val="26"/>
        </w:rPr>
        <w:t>Sexual</w:t>
      </w:r>
      <w:r>
        <w:rPr>
          <w:b/>
          <w:spacing w:val="-6"/>
          <w:sz w:val="26"/>
        </w:rPr>
        <w:t xml:space="preserve"> </w:t>
      </w:r>
      <w:r>
        <w:rPr>
          <w:b/>
          <w:sz w:val="26"/>
        </w:rPr>
        <w:t>Violence</w:t>
      </w:r>
      <w:r>
        <w:rPr>
          <w:b/>
          <w:spacing w:val="-8"/>
          <w:sz w:val="26"/>
        </w:rPr>
        <w:t xml:space="preserve"> </w:t>
      </w:r>
      <w:r>
        <w:rPr>
          <w:b/>
          <w:sz w:val="26"/>
        </w:rPr>
        <w:t>and</w:t>
      </w:r>
      <w:r>
        <w:rPr>
          <w:b/>
          <w:spacing w:val="-6"/>
          <w:sz w:val="26"/>
        </w:rPr>
        <w:t xml:space="preserve"> </w:t>
      </w:r>
      <w:r>
        <w:rPr>
          <w:b/>
          <w:sz w:val="26"/>
        </w:rPr>
        <w:t>Sexual</w:t>
      </w:r>
      <w:r>
        <w:rPr>
          <w:b/>
          <w:spacing w:val="-6"/>
          <w:sz w:val="26"/>
        </w:rPr>
        <w:t xml:space="preserve"> </w:t>
      </w:r>
      <w:r>
        <w:rPr>
          <w:b/>
          <w:spacing w:val="-2"/>
          <w:sz w:val="26"/>
        </w:rPr>
        <w:t>Harassment</w:t>
      </w:r>
    </w:p>
    <w:p w14:paraId="601E6482" w14:textId="77777777" w:rsidR="00F81E37" w:rsidRDefault="00F81E37">
      <w:pPr>
        <w:rPr>
          <w:sz w:val="26"/>
        </w:rPr>
        <w:sectPr w:rsidR="00F81E37">
          <w:pgSz w:w="11930" w:h="16850"/>
          <w:pgMar w:top="400" w:right="220" w:bottom="1200" w:left="440" w:header="0" w:footer="1014" w:gutter="0"/>
          <w:cols w:space="720"/>
        </w:sectPr>
      </w:pPr>
    </w:p>
    <w:p w14:paraId="0902CB76" w14:textId="77777777" w:rsidR="00F81E37" w:rsidRDefault="00261E71">
      <w:pPr>
        <w:spacing w:before="21"/>
        <w:ind w:left="100"/>
        <w:rPr>
          <w:b/>
          <w:sz w:val="28"/>
        </w:rPr>
      </w:pPr>
      <w:r>
        <w:rPr>
          <w:b/>
          <w:sz w:val="28"/>
        </w:rPr>
        <w:lastRenderedPageBreak/>
        <w:t>Appendix</w:t>
      </w:r>
      <w:r>
        <w:rPr>
          <w:b/>
          <w:spacing w:val="-4"/>
          <w:sz w:val="28"/>
        </w:rPr>
        <w:t xml:space="preserve"> </w:t>
      </w:r>
      <w:r>
        <w:rPr>
          <w:b/>
          <w:sz w:val="28"/>
        </w:rPr>
        <w:t>19</w:t>
      </w:r>
      <w:r>
        <w:rPr>
          <w:b/>
          <w:spacing w:val="-3"/>
          <w:sz w:val="28"/>
        </w:rPr>
        <w:t xml:space="preserve"> </w:t>
      </w:r>
      <w:r>
        <w:rPr>
          <w:b/>
          <w:sz w:val="28"/>
        </w:rPr>
        <w:t>–</w:t>
      </w:r>
      <w:r>
        <w:rPr>
          <w:b/>
          <w:spacing w:val="-3"/>
          <w:sz w:val="28"/>
        </w:rPr>
        <w:t xml:space="preserve"> </w:t>
      </w:r>
      <w:r>
        <w:rPr>
          <w:b/>
          <w:sz w:val="28"/>
        </w:rPr>
        <w:t>Who</w:t>
      </w:r>
      <w:r>
        <w:rPr>
          <w:b/>
          <w:spacing w:val="-2"/>
          <w:sz w:val="28"/>
        </w:rPr>
        <w:t xml:space="preserve"> </w:t>
      </w:r>
      <w:r>
        <w:rPr>
          <w:b/>
          <w:sz w:val="28"/>
        </w:rPr>
        <w:t>do</w:t>
      </w:r>
      <w:r>
        <w:rPr>
          <w:b/>
          <w:spacing w:val="-2"/>
          <w:sz w:val="28"/>
        </w:rPr>
        <w:t xml:space="preserve"> </w:t>
      </w:r>
      <w:r>
        <w:rPr>
          <w:b/>
          <w:sz w:val="28"/>
        </w:rPr>
        <w:t>I</w:t>
      </w:r>
      <w:r>
        <w:rPr>
          <w:b/>
          <w:spacing w:val="-3"/>
          <w:sz w:val="28"/>
        </w:rPr>
        <w:t xml:space="preserve"> </w:t>
      </w:r>
      <w:r>
        <w:rPr>
          <w:b/>
          <w:sz w:val="28"/>
        </w:rPr>
        <w:t>go</w:t>
      </w:r>
      <w:r>
        <w:rPr>
          <w:b/>
          <w:spacing w:val="-2"/>
          <w:sz w:val="28"/>
        </w:rPr>
        <w:t xml:space="preserve"> </w:t>
      </w:r>
      <w:r>
        <w:rPr>
          <w:b/>
          <w:sz w:val="28"/>
        </w:rPr>
        <w:t>to,</w:t>
      </w:r>
      <w:r>
        <w:rPr>
          <w:b/>
          <w:spacing w:val="-4"/>
          <w:sz w:val="28"/>
        </w:rPr>
        <w:t xml:space="preserve"> </w:t>
      </w:r>
      <w:r>
        <w:rPr>
          <w:b/>
          <w:sz w:val="28"/>
        </w:rPr>
        <w:t>to</w:t>
      </w:r>
      <w:r>
        <w:rPr>
          <w:b/>
          <w:spacing w:val="-2"/>
          <w:sz w:val="28"/>
        </w:rPr>
        <w:t xml:space="preserve"> </w:t>
      </w:r>
      <w:r>
        <w:rPr>
          <w:b/>
          <w:sz w:val="28"/>
        </w:rPr>
        <w:t>report</w:t>
      </w:r>
      <w:r>
        <w:rPr>
          <w:b/>
          <w:spacing w:val="-2"/>
          <w:sz w:val="28"/>
        </w:rPr>
        <w:t xml:space="preserve"> </w:t>
      </w:r>
      <w:r>
        <w:rPr>
          <w:b/>
          <w:sz w:val="28"/>
        </w:rPr>
        <w:t>a</w:t>
      </w:r>
      <w:r>
        <w:rPr>
          <w:b/>
          <w:spacing w:val="-1"/>
          <w:sz w:val="28"/>
        </w:rPr>
        <w:t xml:space="preserve"> </w:t>
      </w:r>
      <w:r>
        <w:rPr>
          <w:b/>
          <w:spacing w:val="-2"/>
          <w:sz w:val="28"/>
        </w:rPr>
        <w:t>concern?</w:t>
      </w:r>
    </w:p>
    <w:p w14:paraId="4B44277D" w14:textId="328143F8" w:rsidR="00F81E37" w:rsidRDefault="00F81E37">
      <w:pPr>
        <w:pStyle w:val="BodyText"/>
        <w:spacing w:before="4"/>
        <w:ind w:left="0"/>
        <w:rPr>
          <w:b/>
          <w:sz w:val="13"/>
        </w:rPr>
      </w:pPr>
    </w:p>
    <w:p w14:paraId="24193FF6" w14:textId="3C7804A0" w:rsidR="002371E8" w:rsidRDefault="004C14D8">
      <w:pPr>
        <w:pStyle w:val="BodyText"/>
        <w:spacing w:before="4"/>
        <w:ind w:left="0"/>
        <w:rPr>
          <w:b/>
          <w:sz w:val="13"/>
        </w:rPr>
      </w:pPr>
      <w:r w:rsidRPr="004C14D8">
        <w:rPr>
          <w:b/>
          <w:sz w:val="13"/>
        </w:rPr>
        <w:drawing>
          <wp:inline distT="0" distB="0" distL="0" distR="0" wp14:anchorId="63564B09" wp14:editId="00897B1B">
            <wp:extent cx="6521785" cy="6363027"/>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6521785" cy="6363027"/>
                    </a:xfrm>
                    <a:prstGeom prst="rect">
                      <a:avLst/>
                    </a:prstGeom>
                  </pic:spPr>
                </pic:pic>
              </a:graphicData>
            </a:graphic>
          </wp:inline>
        </w:drawing>
      </w:r>
    </w:p>
    <w:sectPr w:rsidR="002371E8">
      <w:footerReference w:type="default" r:id="rId67"/>
      <w:pgSz w:w="11910" w:h="16840"/>
      <w:pgMar w:top="680" w:right="620" w:bottom="1240" w:left="620" w:header="0" w:footer="10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4AD3B" w14:textId="77777777" w:rsidR="00547CD4" w:rsidRDefault="00547CD4">
      <w:r>
        <w:separator/>
      </w:r>
    </w:p>
  </w:endnote>
  <w:endnote w:type="continuationSeparator" w:id="0">
    <w:p w14:paraId="10032AA3" w14:textId="77777777" w:rsidR="00547CD4" w:rsidRDefault="00547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63C1F" w14:textId="77777777" w:rsidR="00F81E37" w:rsidRDefault="00261E71">
    <w:pPr>
      <w:pStyle w:val="BodyText"/>
      <w:spacing w:line="14" w:lineRule="auto"/>
      <w:ind w:left="0"/>
      <w:rPr>
        <w:sz w:val="19"/>
      </w:rPr>
    </w:pPr>
    <w:r>
      <w:rPr>
        <w:noProof/>
      </w:rPr>
      <mc:AlternateContent>
        <mc:Choice Requires="wps">
          <w:drawing>
            <wp:anchor distT="0" distB="0" distL="0" distR="0" simplePos="0" relativeHeight="486311936" behindDoc="1" locked="0" layoutInCell="1" allowOverlap="1" wp14:anchorId="2BF140F5" wp14:editId="6155B63E">
              <wp:simplePos x="0" y="0"/>
              <wp:positionH relativeFrom="page">
                <wp:posOffset>6932421</wp:posOffset>
              </wp:positionH>
              <wp:positionV relativeFrom="page">
                <wp:posOffset>9910064</wp:posOffset>
              </wp:positionV>
              <wp:extent cx="232410" cy="1657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A23C059" w14:textId="77777777" w:rsidR="00F81E37" w:rsidRDefault="00261E71">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wps:txbx>
                    <wps:bodyPr wrap="square" lIns="0" tIns="0" rIns="0" bIns="0" rtlCol="0">
                      <a:noAutofit/>
                    </wps:bodyPr>
                  </wps:wsp>
                </a:graphicData>
              </a:graphic>
            </wp:anchor>
          </w:drawing>
        </mc:Choice>
        <mc:Fallback>
          <w:pict>
            <v:shapetype w14:anchorId="2BF140F5" id="_x0000_t202" coordsize="21600,21600" o:spt="202" path="m,l,21600r21600,l21600,xe">
              <v:stroke joinstyle="miter"/>
              <v:path gradientshapeok="t" o:connecttype="rect"/>
            </v:shapetype>
            <v:shape id="Textbox 3" o:spid="_x0000_s1077" type="#_x0000_t202" style="position:absolute;margin-left:545.85pt;margin-top:780.3pt;width:18.3pt;height:13.05pt;z-index:-17004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" filled="f" stroked="f">
              <v:textbox inset="0,0,0,0">
                <w:txbxContent>
                  <w:p w14:paraId="1A23C059" w14:textId="77777777" w:rsidR="00F81E37" w:rsidRDefault="00261E71">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F2E29" w14:textId="77777777" w:rsidR="00F81E37" w:rsidRDefault="00F81E37">
    <w:pPr>
      <w:pStyle w:val="BodyText"/>
      <w:spacing w:line="14" w:lineRule="auto"/>
      <w:ind w:left="0"/>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D1C3" w14:textId="77777777" w:rsidR="00F81E37" w:rsidRDefault="00261E71">
    <w:pPr>
      <w:pStyle w:val="BodyText"/>
      <w:spacing w:line="14" w:lineRule="auto"/>
      <w:ind w:left="0"/>
      <w:rPr>
        <w:sz w:val="20"/>
      </w:rPr>
    </w:pPr>
    <w:r>
      <w:rPr>
        <w:noProof/>
      </w:rPr>
      <mc:AlternateContent>
        <mc:Choice Requires="wps">
          <w:drawing>
            <wp:anchor distT="0" distB="0" distL="0" distR="0" simplePos="0" relativeHeight="486312448" behindDoc="1" locked="0" layoutInCell="1" allowOverlap="1" wp14:anchorId="303D4E0D" wp14:editId="3AE82748">
              <wp:simplePos x="0" y="0"/>
              <wp:positionH relativeFrom="page">
                <wp:posOffset>6932421</wp:posOffset>
              </wp:positionH>
              <wp:positionV relativeFrom="page">
                <wp:posOffset>9910064</wp:posOffset>
              </wp:positionV>
              <wp:extent cx="232410" cy="165735"/>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7F2FD4AF" w14:textId="77777777" w:rsidR="00F81E37" w:rsidRDefault="00261E71">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36</w:t>
                          </w:r>
                          <w:r>
                            <w:rPr>
                              <w:spacing w:val="-5"/>
                            </w:rPr>
                            <w:fldChar w:fldCharType="end"/>
                          </w:r>
                        </w:p>
                      </w:txbxContent>
                    </wps:txbx>
                    <wps:bodyPr wrap="square" lIns="0" tIns="0" rIns="0" bIns="0" rtlCol="0">
                      <a:noAutofit/>
                    </wps:bodyPr>
                  </wps:wsp>
                </a:graphicData>
              </a:graphic>
            </wp:anchor>
          </w:drawing>
        </mc:Choice>
        <mc:Fallback>
          <w:pict>
            <v:shapetype w14:anchorId="303D4E0D" id="_x0000_t202" coordsize="21600,21600" o:spt="202" path="m,l,21600r21600,l21600,xe">
              <v:stroke joinstyle="miter"/>
              <v:path gradientshapeok="t" o:connecttype="rect"/>
            </v:shapetype>
            <v:shape id="Textbox 13" o:spid="_x0000_s1078" type="#_x0000_t202" style="position:absolute;margin-left:545.85pt;margin-top:780.3pt;width:18.3pt;height:13.05pt;z-index:-17004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" filled="f" stroked="f">
              <v:textbox inset="0,0,0,0">
                <w:txbxContent>
                  <w:p w14:paraId="7F2FD4AF" w14:textId="77777777" w:rsidR="00F81E37" w:rsidRDefault="00261E71">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36</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F360A" w14:textId="77777777" w:rsidR="00F81E37" w:rsidRDefault="00F81E37">
    <w:pPr>
      <w:pStyle w:val="BodyText"/>
      <w:spacing w:line="14" w:lineRule="auto"/>
      <w:ind w:left="0"/>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C65FC" w14:textId="77777777" w:rsidR="00F81E37" w:rsidRDefault="00261E71">
    <w:pPr>
      <w:pStyle w:val="BodyText"/>
      <w:spacing w:line="14" w:lineRule="auto"/>
      <w:ind w:left="0"/>
      <w:rPr>
        <w:sz w:val="20"/>
      </w:rPr>
    </w:pPr>
    <w:r>
      <w:rPr>
        <w:noProof/>
      </w:rPr>
      <mc:AlternateContent>
        <mc:Choice Requires="wps">
          <w:drawing>
            <wp:anchor distT="0" distB="0" distL="0" distR="0" simplePos="0" relativeHeight="486312960" behindDoc="1" locked="0" layoutInCell="1" allowOverlap="1" wp14:anchorId="7737D7D5" wp14:editId="34600F0D">
              <wp:simplePos x="0" y="0"/>
              <wp:positionH relativeFrom="page">
                <wp:posOffset>6932421</wp:posOffset>
              </wp:positionH>
              <wp:positionV relativeFrom="page">
                <wp:posOffset>9910064</wp:posOffset>
              </wp:positionV>
              <wp:extent cx="232410" cy="165735"/>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1FB8D215" w14:textId="77777777" w:rsidR="00F81E37" w:rsidRDefault="00261E71">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48</w:t>
                          </w:r>
                          <w:r>
                            <w:rPr>
                              <w:spacing w:val="-5"/>
                            </w:rPr>
                            <w:fldChar w:fldCharType="end"/>
                          </w:r>
                        </w:p>
                      </w:txbxContent>
                    </wps:txbx>
                    <wps:bodyPr wrap="square" lIns="0" tIns="0" rIns="0" bIns="0" rtlCol="0">
                      <a:noAutofit/>
                    </wps:bodyPr>
                  </wps:wsp>
                </a:graphicData>
              </a:graphic>
            </wp:anchor>
          </w:drawing>
        </mc:Choice>
        <mc:Fallback>
          <w:pict>
            <v:shapetype w14:anchorId="7737D7D5" id="_x0000_t202" coordsize="21600,21600" o:spt="202" path="m,l,21600r21600,l21600,xe">
              <v:stroke joinstyle="miter"/>
              <v:path gradientshapeok="t" o:connecttype="rect"/>
            </v:shapetype>
            <v:shape id="Textbox 75" o:spid="_x0000_s1079" type="#_x0000_t202" style="position:absolute;margin-left:545.85pt;margin-top:780.3pt;width:18.3pt;height:13.05pt;z-index:-170035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" filled="f" stroked="f">
              <v:textbox inset="0,0,0,0">
                <w:txbxContent>
                  <w:p w14:paraId="1FB8D215" w14:textId="77777777" w:rsidR="00F81E37" w:rsidRDefault="00261E71">
                    <w:pPr>
                      <w:spacing w:line="245" w:lineRule="exact"/>
                      <w:ind w:left="60"/>
                    </w:pPr>
                    <w:r>
                      <w:rPr>
                        <w:spacing w:val="-5"/>
                      </w:rPr>
                      <w:fldChar w:fldCharType="begin"/>
                    </w:r>
                    <w:r>
                      <w:rPr>
                        <w:spacing w:val="-5"/>
                      </w:rPr>
                      <w:instrText xml:space="preserve"> PAGE </w:instrText>
                    </w:r>
                    <w:r>
                      <w:rPr>
                        <w:spacing w:val="-5"/>
                      </w:rPr>
                      <w:fldChar w:fldCharType="separate"/>
                    </w:r>
                    <w:r>
                      <w:rPr>
                        <w:spacing w:val="-5"/>
                      </w:rPr>
                      <w:t>48</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5822E" w14:textId="77777777" w:rsidR="00F81E37" w:rsidRDefault="00261E71">
    <w:pPr>
      <w:pStyle w:val="BodyText"/>
      <w:spacing w:line="14" w:lineRule="auto"/>
      <w:ind w:left="0"/>
      <w:rPr>
        <w:sz w:val="20"/>
      </w:rPr>
    </w:pPr>
    <w:r>
      <w:rPr>
        <w:noProof/>
      </w:rPr>
      <mc:AlternateContent>
        <mc:Choice Requires="wps">
          <w:drawing>
            <wp:anchor distT="0" distB="0" distL="0" distR="0" simplePos="0" relativeHeight="486313472" behindDoc="1" locked="0" layoutInCell="1" allowOverlap="1" wp14:anchorId="642E252F" wp14:editId="59557681">
              <wp:simplePos x="0" y="0"/>
              <wp:positionH relativeFrom="page">
                <wp:posOffset>902004</wp:posOffset>
              </wp:positionH>
              <wp:positionV relativeFrom="page">
                <wp:posOffset>9879965</wp:posOffset>
              </wp:positionV>
              <wp:extent cx="769620" cy="20383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9620" cy="203835"/>
                      </a:xfrm>
                      <a:prstGeom prst="rect">
                        <a:avLst/>
                      </a:prstGeom>
                    </wps:spPr>
                    <wps:txbx>
                      <w:txbxContent>
                        <w:p w14:paraId="57E3FE4B" w14:textId="77777777" w:rsidR="00F81E37" w:rsidRDefault="00261E71">
                          <w:pPr>
                            <w:spacing w:line="306" w:lineRule="exact"/>
                            <w:ind w:left="20"/>
                            <w:rPr>
                              <w:b/>
                              <w:sz w:val="28"/>
                            </w:rPr>
                          </w:pPr>
                          <w:r>
                            <w:rPr>
                              <w:b/>
                              <w:color w:val="BE8F00"/>
                              <w:spacing w:val="-2"/>
                              <w:sz w:val="28"/>
                            </w:rPr>
                            <w:t>Readiness</w:t>
                          </w:r>
                        </w:p>
                      </w:txbxContent>
                    </wps:txbx>
                    <wps:bodyPr wrap="square" lIns="0" tIns="0" rIns="0" bIns="0" rtlCol="0">
                      <a:noAutofit/>
                    </wps:bodyPr>
                  </wps:wsp>
                </a:graphicData>
              </a:graphic>
            </wp:anchor>
          </w:drawing>
        </mc:Choice>
        <mc:Fallback>
          <w:pict>
            <v:shapetype w14:anchorId="642E252F" id="_x0000_t202" coordsize="21600,21600" o:spt="202" path="m,l,21600r21600,l21600,xe">
              <v:stroke joinstyle="miter"/>
              <v:path gradientshapeok="t" o:connecttype="rect"/>
            </v:shapetype>
            <v:shape id="Textbox 90" o:spid="_x0000_s1080" type="#_x0000_t202" style="position:absolute;margin-left:71pt;margin-top:777.95pt;width:60.6pt;height:16.05pt;z-index:-17003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" filled="f" stroked="f">
              <v:textbox inset="0,0,0,0">
                <w:txbxContent>
                  <w:p w14:paraId="57E3FE4B" w14:textId="77777777" w:rsidR="00F81E37" w:rsidRDefault="00261E71">
                    <w:pPr>
                      <w:spacing w:line="306" w:lineRule="exact"/>
                      <w:ind w:left="20"/>
                      <w:rPr>
                        <w:b/>
                        <w:sz w:val="28"/>
                      </w:rPr>
                    </w:pPr>
                    <w:r>
                      <w:rPr>
                        <w:b/>
                        <w:color w:val="BE8F00"/>
                        <w:spacing w:val="-2"/>
                        <w:sz w:val="28"/>
                      </w:rPr>
                      <w:t>Readiness</w:t>
                    </w:r>
                  </w:p>
                </w:txbxContent>
              </v:textbox>
              <w10:wrap anchorx="page" anchory="page"/>
            </v:shape>
          </w:pict>
        </mc:Fallback>
      </mc:AlternateContent>
    </w:r>
    <w:r>
      <w:rPr>
        <w:noProof/>
      </w:rPr>
      <mc:AlternateContent>
        <mc:Choice Requires="wps">
          <w:drawing>
            <wp:anchor distT="0" distB="0" distL="0" distR="0" simplePos="0" relativeHeight="486313984" behindDoc="1" locked="0" layoutInCell="1" allowOverlap="1" wp14:anchorId="3EB02B6C" wp14:editId="077EB20B">
              <wp:simplePos x="0" y="0"/>
              <wp:positionH relativeFrom="page">
                <wp:posOffset>1924557</wp:posOffset>
              </wp:positionH>
              <wp:positionV relativeFrom="page">
                <wp:posOffset>9879965</wp:posOffset>
              </wp:positionV>
              <wp:extent cx="768350" cy="203835"/>
              <wp:effectExtent l="0" t="0" r="0" b="0"/>
              <wp:wrapNone/>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8350" cy="203835"/>
                      </a:xfrm>
                      <a:prstGeom prst="rect">
                        <a:avLst/>
                      </a:prstGeom>
                    </wps:spPr>
                    <wps:txbx>
                      <w:txbxContent>
                        <w:p w14:paraId="5CA34816" w14:textId="77777777" w:rsidR="00F81E37" w:rsidRDefault="00261E71">
                          <w:pPr>
                            <w:spacing w:line="306" w:lineRule="exact"/>
                            <w:ind w:left="20"/>
                            <w:rPr>
                              <w:b/>
                              <w:sz w:val="28"/>
                            </w:rPr>
                          </w:pPr>
                          <w:r>
                            <w:rPr>
                              <w:b/>
                              <w:color w:val="00AFEF"/>
                              <w:spacing w:val="-2"/>
                              <w:sz w:val="28"/>
                            </w:rPr>
                            <w:t>Resilience</w:t>
                          </w:r>
                        </w:p>
                      </w:txbxContent>
                    </wps:txbx>
                    <wps:bodyPr wrap="square" lIns="0" tIns="0" rIns="0" bIns="0" rtlCol="0">
                      <a:noAutofit/>
                    </wps:bodyPr>
                  </wps:wsp>
                </a:graphicData>
              </a:graphic>
            </wp:anchor>
          </w:drawing>
        </mc:Choice>
        <mc:Fallback>
          <w:pict>
            <v:shape w14:anchorId="3EB02B6C" id="Textbox 91" o:spid="_x0000_s1081" type="#_x0000_t202" style="position:absolute;margin-left:151.55pt;margin-top:777.95pt;width:60.5pt;height:16.05pt;z-index:-17002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" filled="f" stroked="f">
              <v:textbox inset="0,0,0,0">
                <w:txbxContent>
                  <w:p w14:paraId="5CA34816" w14:textId="77777777" w:rsidR="00F81E37" w:rsidRDefault="00261E71">
                    <w:pPr>
                      <w:spacing w:line="306" w:lineRule="exact"/>
                      <w:ind w:left="20"/>
                      <w:rPr>
                        <w:b/>
                        <w:sz w:val="28"/>
                      </w:rPr>
                    </w:pPr>
                    <w:r>
                      <w:rPr>
                        <w:b/>
                        <w:color w:val="00AFEF"/>
                        <w:spacing w:val="-2"/>
                        <w:sz w:val="28"/>
                      </w:rPr>
                      <w:t>Resilience</w:t>
                    </w:r>
                  </w:p>
                </w:txbxContent>
              </v:textbox>
              <w10:wrap anchorx="page" anchory="page"/>
            </v:shape>
          </w:pict>
        </mc:Fallback>
      </mc:AlternateContent>
    </w:r>
    <w:r>
      <w:rPr>
        <w:noProof/>
      </w:rPr>
      <mc:AlternateContent>
        <mc:Choice Requires="wps">
          <w:drawing>
            <wp:anchor distT="0" distB="0" distL="0" distR="0" simplePos="0" relativeHeight="486314496" behindDoc="1" locked="0" layoutInCell="1" allowOverlap="1" wp14:anchorId="22810160" wp14:editId="4A1E8E40">
              <wp:simplePos x="0" y="0"/>
              <wp:positionH relativeFrom="page">
                <wp:posOffset>2987167</wp:posOffset>
              </wp:positionH>
              <wp:positionV relativeFrom="page">
                <wp:posOffset>9879965</wp:posOffset>
              </wp:positionV>
              <wp:extent cx="778510" cy="203835"/>
              <wp:effectExtent l="0" t="0" r="0" b="0"/>
              <wp:wrapNone/>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8510" cy="203835"/>
                      </a:xfrm>
                      <a:prstGeom prst="rect">
                        <a:avLst/>
                      </a:prstGeom>
                    </wps:spPr>
                    <wps:txbx>
                      <w:txbxContent>
                        <w:p w14:paraId="56DDCACC" w14:textId="77777777" w:rsidR="00F81E37" w:rsidRDefault="00261E71">
                          <w:pPr>
                            <w:spacing w:line="306" w:lineRule="exact"/>
                            <w:ind w:left="20"/>
                            <w:rPr>
                              <w:b/>
                              <w:sz w:val="28"/>
                            </w:rPr>
                          </w:pPr>
                          <w:r>
                            <w:rPr>
                              <w:b/>
                              <w:color w:val="00AF50"/>
                              <w:spacing w:val="-2"/>
                              <w:sz w:val="28"/>
                            </w:rPr>
                            <w:t>Reflection</w:t>
                          </w:r>
                        </w:p>
                      </w:txbxContent>
                    </wps:txbx>
                    <wps:bodyPr wrap="square" lIns="0" tIns="0" rIns="0" bIns="0" rtlCol="0">
                      <a:noAutofit/>
                    </wps:bodyPr>
                  </wps:wsp>
                </a:graphicData>
              </a:graphic>
            </wp:anchor>
          </w:drawing>
        </mc:Choice>
        <mc:Fallback>
          <w:pict>
            <v:shape w14:anchorId="22810160" id="Textbox 92" o:spid="_x0000_s1082" type="#_x0000_t202" style="position:absolute;margin-left:235.2pt;margin-top:777.95pt;width:61.3pt;height:16.05pt;z-index:-17001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" filled="f" stroked="f">
              <v:textbox inset="0,0,0,0">
                <w:txbxContent>
                  <w:p w14:paraId="56DDCACC" w14:textId="77777777" w:rsidR="00F81E37" w:rsidRDefault="00261E71">
                    <w:pPr>
                      <w:spacing w:line="306" w:lineRule="exact"/>
                      <w:ind w:left="20"/>
                      <w:rPr>
                        <w:b/>
                        <w:sz w:val="28"/>
                      </w:rPr>
                    </w:pPr>
                    <w:r>
                      <w:rPr>
                        <w:b/>
                        <w:color w:val="00AF50"/>
                        <w:spacing w:val="-2"/>
                        <w:sz w:val="28"/>
                      </w:rPr>
                      <w:t>Reflection</w:t>
                    </w:r>
                  </w:p>
                </w:txbxContent>
              </v:textbox>
              <w10:wrap anchorx="page" anchory="page"/>
            </v:shape>
          </w:pict>
        </mc:Fallback>
      </mc:AlternateContent>
    </w:r>
    <w:r>
      <w:rPr>
        <w:noProof/>
      </w:rPr>
      <mc:AlternateContent>
        <mc:Choice Requires="wps">
          <w:drawing>
            <wp:anchor distT="0" distB="0" distL="0" distR="0" simplePos="0" relativeHeight="486315008" behindDoc="1" locked="0" layoutInCell="1" allowOverlap="1" wp14:anchorId="114406F1" wp14:editId="79CB0F48">
              <wp:simplePos x="0" y="0"/>
              <wp:positionH relativeFrom="page">
                <wp:posOffset>4179189</wp:posOffset>
              </wp:positionH>
              <wp:positionV relativeFrom="page">
                <wp:posOffset>9879965</wp:posOffset>
              </wp:positionV>
              <wp:extent cx="1102995" cy="2038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2995" cy="203835"/>
                      </a:xfrm>
                      <a:prstGeom prst="rect">
                        <a:avLst/>
                      </a:prstGeom>
                    </wps:spPr>
                    <wps:txbx>
                      <w:txbxContent>
                        <w:p w14:paraId="17D34A46" w14:textId="77777777" w:rsidR="00F81E37" w:rsidRDefault="00261E71">
                          <w:pPr>
                            <w:spacing w:line="306" w:lineRule="exact"/>
                            <w:ind w:left="20"/>
                            <w:rPr>
                              <w:b/>
                              <w:sz w:val="28"/>
                            </w:rPr>
                          </w:pPr>
                          <w:r>
                            <w:rPr>
                              <w:b/>
                              <w:color w:val="6F2F9F"/>
                              <w:spacing w:val="-2"/>
                              <w:sz w:val="28"/>
                            </w:rPr>
                            <w:t>Remembrance</w:t>
                          </w:r>
                        </w:p>
                      </w:txbxContent>
                    </wps:txbx>
                    <wps:bodyPr wrap="square" lIns="0" tIns="0" rIns="0" bIns="0" rtlCol="0">
                      <a:noAutofit/>
                    </wps:bodyPr>
                  </wps:wsp>
                </a:graphicData>
              </a:graphic>
            </wp:anchor>
          </w:drawing>
        </mc:Choice>
        <mc:Fallback>
          <w:pict>
            <v:shape w14:anchorId="114406F1" id="Textbox 93" o:spid="_x0000_s1083" type="#_x0000_t202" style="position:absolute;margin-left:329.05pt;margin-top:777.95pt;width:86.85pt;height:16.05pt;z-index:-17001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" filled="f" stroked="f">
              <v:textbox inset="0,0,0,0">
                <w:txbxContent>
                  <w:p w14:paraId="17D34A46" w14:textId="77777777" w:rsidR="00F81E37" w:rsidRDefault="00261E71">
                    <w:pPr>
                      <w:spacing w:line="306" w:lineRule="exact"/>
                      <w:ind w:left="20"/>
                      <w:rPr>
                        <w:b/>
                        <w:sz w:val="28"/>
                      </w:rPr>
                    </w:pPr>
                    <w:r>
                      <w:rPr>
                        <w:b/>
                        <w:color w:val="6F2F9F"/>
                        <w:spacing w:val="-2"/>
                        <w:sz w:val="28"/>
                      </w:rPr>
                      <w:t>Remembrance</w:t>
                    </w:r>
                  </w:p>
                </w:txbxContent>
              </v:textbox>
              <w10:wrap anchorx="page" anchory="page"/>
            </v:shape>
          </w:pict>
        </mc:Fallback>
      </mc:AlternateContent>
    </w:r>
    <w:r>
      <w:rPr>
        <w:noProof/>
      </w:rPr>
      <mc:AlternateContent>
        <mc:Choice Requires="wps">
          <w:drawing>
            <wp:anchor distT="0" distB="0" distL="0" distR="0" simplePos="0" relativeHeight="486315520" behindDoc="1" locked="0" layoutInCell="1" allowOverlap="1" wp14:anchorId="7E164526" wp14:editId="3767B6B8">
              <wp:simplePos x="0" y="0"/>
              <wp:positionH relativeFrom="page">
                <wp:posOffset>5593841</wp:posOffset>
              </wp:positionH>
              <wp:positionV relativeFrom="page">
                <wp:posOffset>9879965</wp:posOffset>
              </wp:positionV>
              <wp:extent cx="1066165" cy="203835"/>
              <wp:effectExtent l="0" t="0" r="0" b="0"/>
              <wp:wrapNone/>
              <wp:docPr id="94" name="Text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6165" cy="203835"/>
                      </a:xfrm>
                      <a:prstGeom prst="rect">
                        <a:avLst/>
                      </a:prstGeom>
                    </wps:spPr>
                    <wps:txbx>
                      <w:txbxContent>
                        <w:p w14:paraId="4F5C7C42" w14:textId="77777777" w:rsidR="00F81E37" w:rsidRDefault="00261E71">
                          <w:pPr>
                            <w:spacing w:line="306" w:lineRule="exact"/>
                            <w:ind w:left="20"/>
                            <w:rPr>
                              <w:b/>
                              <w:sz w:val="28"/>
                            </w:rPr>
                          </w:pPr>
                          <w:r>
                            <w:rPr>
                              <w:b/>
                              <w:color w:val="EC7C30"/>
                              <w:spacing w:val="-2"/>
                              <w:sz w:val="28"/>
                            </w:rPr>
                            <w:t>Responsibility</w:t>
                          </w:r>
                        </w:p>
                      </w:txbxContent>
                    </wps:txbx>
                    <wps:bodyPr wrap="square" lIns="0" tIns="0" rIns="0" bIns="0" rtlCol="0">
                      <a:noAutofit/>
                    </wps:bodyPr>
                  </wps:wsp>
                </a:graphicData>
              </a:graphic>
            </wp:anchor>
          </w:drawing>
        </mc:Choice>
        <mc:Fallback>
          <w:pict>
            <v:shape w14:anchorId="7E164526" id="Textbox 94" o:spid="_x0000_s1084" type="#_x0000_t202" style="position:absolute;margin-left:440.45pt;margin-top:777.95pt;width:83.95pt;height:16.05pt;z-index:-17000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" filled="f" stroked="f">
              <v:textbox inset="0,0,0,0">
                <w:txbxContent>
                  <w:p w14:paraId="4F5C7C42" w14:textId="77777777" w:rsidR="00F81E37" w:rsidRDefault="00261E71">
                    <w:pPr>
                      <w:spacing w:line="306" w:lineRule="exact"/>
                      <w:ind w:left="20"/>
                      <w:rPr>
                        <w:b/>
                        <w:sz w:val="28"/>
                      </w:rPr>
                    </w:pPr>
                    <w:r>
                      <w:rPr>
                        <w:b/>
                        <w:color w:val="EC7C30"/>
                        <w:spacing w:val="-2"/>
                        <w:sz w:val="28"/>
                      </w:rPr>
                      <w:t>Responsibility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A25CC" w14:textId="77777777" w:rsidR="00547CD4" w:rsidRDefault="00547CD4">
      <w:r>
        <w:separator/>
      </w:r>
    </w:p>
  </w:footnote>
  <w:footnote w:type="continuationSeparator" w:id="0">
    <w:p w14:paraId="0E5976B2" w14:textId="77777777" w:rsidR="00547CD4" w:rsidRDefault="00547C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7491"/>
    <w:multiLevelType w:val="hybridMultilevel"/>
    <w:tmpl w:val="47F4EBDC"/>
    <w:lvl w:ilvl="0" w:tplc="EE1C43C0">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B39AC2DA">
      <w:numFmt w:val="bullet"/>
      <w:lvlText w:val="•"/>
      <w:lvlJc w:val="left"/>
      <w:pPr>
        <w:ind w:left="1710" w:hanging="361"/>
      </w:pPr>
      <w:rPr>
        <w:rFonts w:hint="default"/>
        <w:lang w:val="en-US" w:eastAsia="en-US" w:bidi="ar-SA"/>
      </w:rPr>
    </w:lvl>
    <w:lvl w:ilvl="2" w:tplc="9AB8F382">
      <w:numFmt w:val="bullet"/>
      <w:lvlText w:val="•"/>
      <w:lvlJc w:val="left"/>
      <w:pPr>
        <w:ind w:left="2601" w:hanging="361"/>
      </w:pPr>
      <w:rPr>
        <w:rFonts w:hint="default"/>
        <w:lang w:val="en-US" w:eastAsia="en-US" w:bidi="ar-SA"/>
      </w:rPr>
    </w:lvl>
    <w:lvl w:ilvl="3" w:tplc="4202ACB6">
      <w:numFmt w:val="bullet"/>
      <w:lvlText w:val="•"/>
      <w:lvlJc w:val="left"/>
      <w:pPr>
        <w:ind w:left="3492" w:hanging="361"/>
      </w:pPr>
      <w:rPr>
        <w:rFonts w:hint="default"/>
        <w:lang w:val="en-US" w:eastAsia="en-US" w:bidi="ar-SA"/>
      </w:rPr>
    </w:lvl>
    <w:lvl w:ilvl="4" w:tplc="78A6DC50">
      <w:numFmt w:val="bullet"/>
      <w:lvlText w:val="•"/>
      <w:lvlJc w:val="left"/>
      <w:pPr>
        <w:ind w:left="4383" w:hanging="361"/>
      </w:pPr>
      <w:rPr>
        <w:rFonts w:hint="default"/>
        <w:lang w:val="en-US" w:eastAsia="en-US" w:bidi="ar-SA"/>
      </w:rPr>
    </w:lvl>
    <w:lvl w:ilvl="5" w:tplc="711A7AB6">
      <w:numFmt w:val="bullet"/>
      <w:lvlText w:val="•"/>
      <w:lvlJc w:val="left"/>
      <w:pPr>
        <w:ind w:left="5274" w:hanging="361"/>
      </w:pPr>
      <w:rPr>
        <w:rFonts w:hint="default"/>
        <w:lang w:val="en-US" w:eastAsia="en-US" w:bidi="ar-SA"/>
      </w:rPr>
    </w:lvl>
    <w:lvl w:ilvl="6" w:tplc="39AAAA22">
      <w:numFmt w:val="bullet"/>
      <w:lvlText w:val="•"/>
      <w:lvlJc w:val="left"/>
      <w:pPr>
        <w:ind w:left="6165" w:hanging="361"/>
      </w:pPr>
      <w:rPr>
        <w:rFonts w:hint="default"/>
        <w:lang w:val="en-US" w:eastAsia="en-US" w:bidi="ar-SA"/>
      </w:rPr>
    </w:lvl>
    <w:lvl w:ilvl="7" w:tplc="62388A98">
      <w:numFmt w:val="bullet"/>
      <w:lvlText w:val="•"/>
      <w:lvlJc w:val="left"/>
      <w:pPr>
        <w:ind w:left="7056" w:hanging="361"/>
      </w:pPr>
      <w:rPr>
        <w:rFonts w:hint="default"/>
        <w:lang w:val="en-US" w:eastAsia="en-US" w:bidi="ar-SA"/>
      </w:rPr>
    </w:lvl>
    <w:lvl w:ilvl="8" w:tplc="5B6004EA">
      <w:numFmt w:val="bullet"/>
      <w:lvlText w:val="•"/>
      <w:lvlJc w:val="left"/>
      <w:pPr>
        <w:ind w:left="7947" w:hanging="361"/>
      </w:pPr>
      <w:rPr>
        <w:rFonts w:hint="default"/>
        <w:lang w:val="en-US" w:eastAsia="en-US" w:bidi="ar-SA"/>
      </w:rPr>
    </w:lvl>
  </w:abstractNum>
  <w:abstractNum w:abstractNumId="1" w15:restartNumberingAfterBreak="0">
    <w:nsid w:val="0188785A"/>
    <w:multiLevelType w:val="hybridMultilevel"/>
    <w:tmpl w:val="EE24719A"/>
    <w:lvl w:ilvl="0" w:tplc="9D44C04C">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BDEA2DC8">
      <w:numFmt w:val="bullet"/>
      <w:lvlText w:val="•"/>
      <w:lvlJc w:val="left"/>
      <w:pPr>
        <w:ind w:left="1298" w:hanging="360"/>
      </w:pPr>
      <w:rPr>
        <w:rFonts w:hint="default"/>
        <w:lang w:val="en-US" w:eastAsia="en-US" w:bidi="ar-SA"/>
      </w:rPr>
    </w:lvl>
    <w:lvl w:ilvl="2" w:tplc="DCDEF212">
      <w:numFmt w:val="bullet"/>
      <w:lvlText w:val="•"/>
      <w:lvlJc w:val="left"/>
      <w:pPr>
        <w:ind w:left="2137" w:hanging="360"/>
      </w:pPr>
      <w:rPr>
        <w:rFonts w:hint="default"/>
        <w:lang w:val="en-US" w:eastAsia="en-US" w:bidi="ar-SA"/>
      </w:rPr>
    </w:lvl>
    <w:lvl w:ilvl="3" w:tplc="57CCA1F4">
      <w:numFmt w:val="bullet"/>
      <w:lvlText w:val="•"/>
      <w:lvlJc w:val="left"/>
      <w:pPr>
        <w:ind w:left="2976" w:hanging="360"/>
      </w:pPr>
      <w:rPr>
        <w:rFonts w:hint="default"/>
        <w:lang w:val="en-US" w:eastAsia="en-US" w:bidi="ar-SA"/>
      </w:rPr>
    </w:lvl>
    <w:lvl w:ilvl="4" w:tplc="AA588E96">
      <w:numFmt w:val="bullet"/>
      <w:lvlText w:val="•"/>
      <w:lvlJc w:val="left"/>
      <w:pPr>
        <w:ind w:left="3815" w:hanging="360"/>
      </w:pPr>
      <w:rPr>
        <w:rFonts w:hint="default"/>
        <w:lang w:val="en-US" w:eastAsia="en-US" w:bidi="ar-SA"/>
      </w:rPr>
    </w:lvl>
    <w:lvl w:ilvl="5" w:tplc="8E56E7FC">
      <w:numFmt w:val="bullet"/>
      <w:lvlText w:val="•"/>
      <w:lvlJc w:val="left"/>
      <w:pPr>
        <w:ind w:left="4654" w:hanging="360"/>
      </w:pPr>
      <w:rPr>
        <w:rFonts w:hint="default"/>
        <w:lang w:val="en-US" w:eastAsia="en-US" w:bidi="ar-SA"/>
      </w:rPr>
    </w:lvl>
    <w:lvl w:ilvl="6" w:tplc="4FF26540">
      <w:numFmt w:val="bullet"/>
      <w:lvlText w:val="•"/>
      <w:lvlJc w:val="left"/>
      <w:pPr>
        <w:ind w:left="5492" w:hanging="360"/>
      </w:pPr>
      <w:rPr>
        <w:rFonts w:hint="default"/>
        <w:lang w:val="en-US" w:eastAsia="en-US" w:bidi="ar-SA"/>
      </w:rPr>
    </w:lvl>
    <w:lvl w:ilvl="7" w:tplc="D6DA0B4A">
      <w:numFmt w:val="bullet"/>
      <w:lvlText w:val="•"/>
      <w:lvlJc w:val="left"/>
      <w:pPr>
        <w:ind w:left="6331" w:hanging="360"/>
      </w:pPr>
      <w:rPr>
        <w:rFonts w:hint="default"/>
        <w:lang w:val="en-US" w:eastAsia="en-US" w:bidi="ar-SA"/>
      </w:rPr>
    </w:lvl>
    <w:lvl w:ilvl="8" w:tplc="5DE6C56E">
      <w:numFmt w:val="bullet"/>
      <w:lvlText w:val="•"/>
      <w:lvlJc w:val="left"/>
      <w:pPr>
        <w:ind w:left="7170" w:hanging="360"/>
      </w:pPr>
      <w:rPr>
        <w:rFonts w:hint="default"/>
        <w:lang w:val="en-US" w:eastAsia="en-US" w:bidi="ar-SA"/>
      </w:rPr>
    </w:lvl>
  </w:abstractNum>
  <w:abstractNum w:abstractNumId="2" w15:restartNumberingAfterBreak="0">
    <w:nsid w:val="04EA445C"/>
    <w:multiLevelType w:val="hybridMultilevel"/>
    <w:tmpl w:val="A3708190"/>
    <w:lvl w:ilvl="0" w:tplc="033C70C6">
      <w:start w:val="1"/>
      <w:numFmt w:val="decimal"/>
      <w:lvlText w:val="%1."/>
      <w:lvlJc w:val="left"/>
      <w:pPr>
        <w:ind w:left="1000" w:hanging="361"/>
      </w:pPr>
      <w:rPr>
        <w:rFonts w:ascii="Calibri" w:eastAsia="Calibri" w:hAnsi="Calibri" w:cs="Calibri" w:hint="default"/>
        <w:b w:val="0"/>
        <w:bCs w:val="0"/>
        <w:i w:val="0"/>
        <w:iCs w:val="0"/>
        <w:spacing w:val="0"/>
        <w:w w:val="100"/>
        <w:sz w:val="24"/>
        <w:szCs w:val="24"/>
        <w:lang w:val="en-US" w:eastAsia="en-US" w:bidi="ar-SA"/>
      </w:rPr>
    </w:lvl>
    <w:lvl w:ilvl="1" w:tplc="C2F6DB16">
      <w:start w:val="1"/>
      <w:numFmt w:val="lowerLetter"/>
      <w:lvlText w:val="%2."/>
      <w:lvlJc w:val="left"/>
      <w:pPr>
        <w:ind w:left="1720" w:hanging="360"/>
      </w:pPr>
      <w:rPr>
        <w:rFonts w:ascii="Calibri" w:eastAsia="Calibri" w:hAnsi="Calibri" w:cs="Calibri" w:hint="default"/>
        <w:b w:val="0"/>
        <w:bCs w:val="0"/>
        <w:i w:val="0"/>
        <w:iCs w:val="0"/>
        <w:spacing w:val="0"/>
        <w:w w:val="100"/>
        <w:sz w:val="24"/>
        <w:szCs w:val="24"/>
        <w:lang w:val="en-US" w:eastAsia="en-US" w:bidi="ar-SA"/>
      </w:rPr>
    </w:lvl>
    <w:lvl w:ilvl="2" w:tplc="71347C40">
      <w:numFmt w:val="bullet"/>
      <w:lvlText w:val="•"/>
      <w:lvlJc w:val="left"/>
      <w:pPr>
        <w:ind w:left="2780" w:hanging="360"/>
      </w:pPr>
      <w:rPr>
        <w:rFonts w:hint="default"/>
        <w:lang w:val="en-US" w:eastAsia="en-US" w:bidi="ar-SA"/>
      </w:rPr>
    </w:lvl>
    <w:lvl w:ilvl="3" w:tplc="3E164B34">
      <w:numFmt w:val="bullet"/>
      <w:lvlText w:val="•"/>
      <w:lvlJc w:val="left"/>
      <w:pPr>
        <w:ind w:left="3840" w:hanging="360"/>
      </w:pPr>
      <w:rPr>
        <w:rFonts w:hint="default"/>
        <w:lang w:val="en-US" w:eastAsia="en-US" w:bidi="ar-SA"/>
      </w:rPr>
    </w:lvl>
    <w:lvl w:ilvl="4" w:tplc="9F76148E">
      <w:numFmt w:val="bullet"/>
      <w:lvlText w:val="•"/>
      <w:lvlJc w:val="left"/>
      <w:pPr>
        <w:ind w:left="4900" w:hanging="360"/>
      </w:pPr>
      <w:rPr>
        <w:rFonts w:hint="default"/>
        <w:lang w:val="en-US" w:eastAsia="en-US" w:bidi="ar-SA"/>
      </w:rPr>
    </w:lvl>
    <w:lvl w:ilvl="5" w:tplc="DF0439AC">
      <w:numFmt w:val="bullet"/>
      <w:lvlText w:val="•"/>
      <w:lvlJc w:val="left"/>
      <w:pPr>
        <w:ind w:left="5960" w:hanging="360"/>
      </w:pPr>
      <w:rPr>
        <w:rFonts w:hint="default"/>
        <w:lang w:val="en-US" w:eastAsia="en-US" w:bidi="ar-SA"/>
      </w:rPr>
    </w:lvl>
    <w:lvl w:ilvl="6" w:tplc="DA601A40">
      <w:numFmt w:val="bullet"/>
      <w:lvlText w:val="•"/>
      <w:lvlJc w:val="left"/>
      <w:pPr>
        <w:ind w:left="7020" w:hanging="360"/>
      </w:pPr>
      <w:rPr>
        <w:rFonts w:hint="default"/>
        <w:lang w:val="en-US" w:eastAsia="en-US" w:bidi="ar-SA"/>
      </w:rPr>
    </w:lvl>
    <w:lvl w:ilvl="7" w:tplc="71D43C1E">
      <w:numFmt w:val="bullet"/>
      <w:lvlText w:val="•"/>
      <w:lvlJc w:val="left"/>
      <w:pPr>
        <w:ind w:left="8080" w:hanging="360"/>
      </w:pPr>
      <w:rPr>
        <w:rFonts w:hint="default"/>
        <w:lang w:val="en-US" w:eastAsia="en-US" w:bidi="ar-SA"/>
      </w:rPr>
    </w:lvl>
    <w:lvl w:ilvl="8" w:tplc="BD645A5A">
      <w:numFmt w:val="bullet"/>
      <w:lvlText w:val="•"/>
      <w:lvlJc w:val="left"/>
      <w:pPr>
        <w:ind w:left="9140" w:hanging="360"/>
      </w:pPr>
      <w:rPr>
        <w:rFonts w:hint="default"/>
        <w:lang w:val="en-US" w:eastAsia="en-US" w:bidi="ar-SA"/>
      </w:rPr>
    </w:lvl>
  </w:abstractNum>
  <w:abstractNum w:abstractNumId="3" w15:restartNumberingAfterBreak="0">
    <w:nsid w:val="0A0B0911"/>
    <w:multiLevelType w:val="hybridMultilevel"/>
    <w:tmpl w:val="1F22B0F0"/>
    <w:lvl w:ilvl="0" w:tplc="662AB2D2">
      <w:numFmt w:val="bullet"/>
      <w:lvlText w:val=""/>
      <w:lvlJc w:val="left"/>
      <w:pPr>
        <w:ind w:left="1000" w:hanging="361"/>
      </w:pPr>
      <w:rPr>
        <w:rFonts w:ascii="Symbol" w:eastAsia="Symbol" w:hAnsi="Symbol" w:cs="Symbol" w:hint="default"/>
        <w:b w:val="0"/>
        <w:bCs w:val="0"/>
        <w:i w:val="0"/>
        <w:iCs w:val="0"/>
        <w:spacing w:val="0"/>
        <w:w w:val="100"/>
        <w:sz w:val="22"/>
        <w:szCs w:val="22"/>
        <w:lang w:val="en-US" w:eastAsia="en-US" w:bidi="ar-SA"/>
      </w:rPr>
    </w:lvl>
    <w:lvl w:ilvl="1" w:tplc="D39234FA">
      <w:numFmt w:val="bullet"/>
      <w:lvlText w:val="•"/>
      <w:lvlJc w:val="left"/>
      <w:pPr>
        <w:ind w:left="2026" w:hanging="361"/>
      </w:pPr>
      <w:rPr>
        <w:rFonts w:hint="default"/>
        <w:lang w:val="en-US" w:eastAsia="en-US" w:bidi="ar-SA"/>
      </w:rPr>
    </w:lvl>
    <w:lvl w:ilvl="2" w:tplc="CE04E894">
      <w:numFmt w:val="bullet"/>
      <w:lvlText w:val="•"/>
      <w:lvlJc w:val="left"/>
      <w:pPr>
        <w:ind w:left="3052" w:hanging="361"/>
      </w:pPr>
      <w:rPr>
        <w:rFonts w:hint="default"/>
        <w:lang w:val="en-US" w:eastAsia="en-US" w:bidi="ar-SA"/>
      </w:rPr>
    </w:lvl>
    <w:lvl w:ilvl="3" w:tplc="07ACBFE0">
      <w:numFmt w:val="bullet"/>
      <w:lvlText w:val="•"/>
      <w:lvlJc w:val="left"/>
      <w:pPr>
        <w:ind w:left="4078" w:hanging="361"/>
      </w:pPr>
      <w:rPr>
        <w:rFonts w:hint="default"/>
        <w:lang w:val="en-US" w:eastAsia="en-US" w:bidi="ar-SA"/>
      </w:rPr>
    </w:lvl>
    <w:lvl w:ilvl="4" w:tplc="8E4C5B84">
      <w:numFmt w:val="bullet"/>
      <w:lvlText w:val="•"/>
      <w:lvlJc w:val="left"/>
      <w:pPr>
        <w:ind w:left="5104" w:hanging="361"/>
      </w:pPr>
      <w:rPr>
        <w:rFonts w:hint="default"/>
        <w:lang w:val="en-US" w:eastAsia="en-US" w:bidi="ar-SA"/>
      </w:rPr>
    </w:lvl>
    <w:lvl w:ilvl="5" w:tplc="69E6021C">
      <w:numFmt w:val="bullet"/>
      <w:lvlText w:val="•"/>
      <w:lvlJc w:val="left"/>
      <w:pPr>
        <w:ind w:left="6130" w:hanging="361"/>
      </w:pPr>
      <w:rPr>
        <w:rFonts w:hint="default"/>
        <w:lang w:val="en-US" w:eastAsia="en-US" w:bidi="ar-SA"/>
      </w:rPr>
    </w:lvl>
    <w:lvl w:ilvl="6" w:tplc="3100566A">
      <w:numFmt w:val="bullet"/>
      <w:lvlText w:val="•"/>
      <w:lvlJc w:val="left"/>
      <w:pPr>
        <w:ind w:left="7156" w:hanging="361"/>
      </w:pPr>
      <w:rPr>
        <w:rFonts w:hint="default"/>
        <w:lang w:val="en-US" w:eastAsia="en-US" w:bidi="ar-SA"/>
      </w:rPr>
    </w:lvl>
    <w:lvl w:ilvl="7" w:tplc="726AE3E4">
      <w:numFmt w:val="bullet"/>
      <w:lvlText w:val="•"/>
      <w:lvlJc w:val="left"/>
      <w:pPr>
        <w:ind w:left="8182" w:hanging="361"/>
      </w:pPr>
      <w:rPr>
        <w:rFonts w:hint="default"/>
        <w:lang w:val="en-US" w:eastAsia="en-US" w:bidi="ar-SA"/>
      </w:rPr>
    </w:lvl>
    <w:lvl w:ilvl="8" w:tplc="619AAC3C">
      <w:numFmt w:val="bullet"/>
      <w:lvlText w:val="•"/>
      <w:lvlJc w:val="left"/>
      <w:pPr>
        <w:ind w:left="9208" w:hanging="361"/>
      </w:pPr>
      <w:rPr>
        <w:rFonts w:hint="default"/>
        <w:lang w:val="en-US" w:eastAsia="en-US" w:bidi="ar-SA"/>
      </w:rPr>
    </w:lvl>
  </w:abstractNum>
  <w:abstractNum w:abstractNumId="4" w15:restartNumberingAfterBreak="0">
    <w:nsid w:val="0DFB758C"/>
    <w:multiLevelType w:val="hybridMultilevel"/>
    <w:tmpl w:val="76367752"/>
    <w:lvl w:ilvl="0" w:tplc="04EE7A32">
      <w:numFmt w:val="bullet"/>
      <w:lvlText w:val=""/>
      <w:lvlJc w:val="left"/>
      <w:pPr>
        <w:ind w:left="1000" w:hanging="361"/>
      </w:pPr>
      <w:rPr>
        <w:rFonts w:ascii="Symbol" w:eastAsia="Symbol" w:hAnsi="Symbol" w:cs="Symbol" w:hint="default"/>
        <w:b w:val="0"/>
        <w:bCs w:val="0"/>
        <w:i w:val="0"/>
        <w:iCs w:val="0"/>
        <w:spacing w:val="0"/>
        <w:w w:val="100"/>
        <w:sz w:val="24"/>
        <w:szCs w:val="24"/>
        <w:lang w:val="en-US" w:eastAsia="en-US" w:bidi="ar-SA"/>
      </w:rPr>
    </w:lvl>
    <w:lvl w:ilvl="1" w:tplc="5D3A12EA">
      <w:numFmt w:val="bullet"/>
      <w:lvlText w:val="•"/>
      <w:lvlJc w:val="left"/>
      <w:pPr>
        <w:ind w:left="2026" w:hanging="361"/>
      </w:pPr>
      <w:rPr>
        <w:rFonts w:hint="default"/>
        <w:lang w:val="en-US" w:eastAsia="en-US" w:bidi="ar-SA"/>
      </w:rPr>
    </w:lvl>
    <w:lvl w:ilvl="2" w:tplc="0EAE8582">
      <w:numFmt w:val="bullet"/>
      <w:lvlText w:val="•"/>
      <w:lvlJc w:val="left"/>
      <w:pPr>
        <w:ind w:left="3052" w:hanging="361"/>
      </w:pPr>
      <w:rPr>
        <w:rFonts w:hint="default"/>
        <w:lang w:val="en-US" w:eastAsia="en-US" w:bidi="ar-SA"/>
      </w:rPr>
    </w:lvl>
    <w:lvl w:ilvl="3" w:tplc="706078A0">
      <w:numFmt w:val="bullet"/>
      <w:lvlText w:val="•"/>
      <w:lvlJc w:val="left"/>
      <w:pPr>
        <w:ind w:left="4078" w:hanging="361"/>
      </w:pPr>
      <w:rPr>
        <w:rFonts w:hint="default"/>
        <w:lang w:val="en-US" w:eastAsia="en-US" w:bidi="ar-SA"/>
      </w:rPr>
    </w:lvl>
    <w:lvl w:ilvl="4" w:tplc="220EC5B2">
      <w:numFmt w:val="bullet"/>
      <w:lvlText w:val="•"/>
      <w:lvlJc w:val="left"/>
      <w:pPr>
        <w:ind w:left="5104" w:hanging="361"/>
      </w:pPr>
      <w:rPr>
        <w:rFonts w:hint="default"/>
        <w:lang w:val="en-US" w:eastAsia="en-US" w:bidi="ar-SA"/>
      </w:rPr>
    </w:lvl>
    <w:lvl w:ilvl="5" w:tplc="D1EAB784">
      <w:numFmt w:val="bullet"/>
      <w:lvlText w:val="•"/>
      <w:lvlJc w:val="left"/>
      <w:pPr>
        <w:ind w:left="6130" w:hanging="361"/>
      </w:pPr>
      <w:rPr>
        <w:rFonts w:hint="default"/>
        <w:lang w:val="en-US" w:eastAsia="en-US" w:bidi="ar-SA"/>
      </w:rPr>
    </w:lvl>
    <w:lvl w:ilvl="6" w:tplc="D42074CC">
      <w:numFmt w:val="bullet"/>
      <w:lvlText w:val="•"/>
      <w:lvlJc w:val="left"/>
      <w:pPr>
        <w:ind w:left="7156" w:hanging="361"/>
      </w:pPr>
      <w:rPr>
        <w:rFonts w:hint="default"/>
        <w:lang w:val="en-US" w:eastAsia="en-US" w:bidi="ar-SA"/>
      </w:rPr>
    </w:lvl>
    <w:lvl w:ilvl="7" w:tplc="5A70D9A8">
      <w:numFmt w:val="bullet"/>
      <w:lvlText w:val="•"/>
      <w:lvlJc w:val="left"/>
      <w:pPr>
        <w:ind w:left="8182" w:hanging="361"/>
      </w:pPr>
      <w:rPr>
        <w:rFonts w:hint="default"/>
        <w:lang w:val="en-US" w:eastAsia="en-US" w:bidi="ar-SA"/>
      </w:rPr>
    </w:lvl>
    <w:lvl w:ilvl="8" w:tplc="B4D6E574">
      <w:numFmt w:val="bullet"/>
      <w:lvlText w:val="•"/>
      <w:lvlJc w:val="left"/>
      <w:pPr>
        <w:ind w:left="9208" w:hanging="361"/>
      </w:pPr>
      <w:rPr>
        <w:rFonts w:hint="default"/>
        <w:lang w:val="en-US" w:eastAsia="en-US" w:bidi="ar-SA"/>
      </w:rPr>
    </w:lvl>
  </w:abstractNum>
  <w:abstractNum w:abstractNumId="5" w15:restartNumberingAfterBreak="0">
    <w:nsid w:val="117C6279"/>
    <w:multiLevelType w:val="hybridMultilevel"/>
    <w:tmpl w:val="275C53D6"/>
    <w:lvl w:ilvl="0" w:tplc="D096C4FC">
      <w:start w:val="1"/>
      <w:numFmt w:val="lowerLetter"/>
      <w:lvlText w:val="(%1)"/>
      <w:lvlJc w:val="left"/>
      <w:pPr>
        <w:ind w:left="702" w:hanging="315"/>
      </w:pPr>
      <w:rPr>
        <w:rFonts w:ascii="Calibri" w:eastAsia="Calibri" w:hAnsi="Calibri" w:cs="Calibri" w:hint="default"/>
        <w:b w:val="0"/>
        <w:bCs w:val="0"/>
        <w:i w:val="0"/>
        <w:iCs w:val="0"/>
        <w:spacing w:val="-1"/>
        <w:w w:val="100"/>
        <w:sz w:val="24"/>
        <w:szCs w:val="24"/>
        <w:lang w:val="en-US" w:eastAsia="en-US" w:bidi="ar-SA"/>
      </w:rPr>
    </w:lvl>
    <w:lvl w:ilvl="1" w:tplc="8A428406">
      <w:start w:val="1"/>
      <w:numFmt w:val="decimal"/>
      <w:lvlText w:val="%2."/>
      <w:lvlJc w:val="left"/>
      <w:pPr>
        <w:ind w:left="1000" w:hanging="361"/>
      </w:pPr>
      <w:rPr>
        <w:rFonts w:ascii="Calibri" w:eastAsia="Calibri" w:hAnsi="Calibri" w:cs="Calibri" w:hint="default"/>
        <w:b w:val="0"/>
        <w:bCs w:val="0"/>
        <w:i w:val="0"/>
        <w:iCs w:val="0"/>
        <w:spacing w:val="0"/>
        <w:w w:val="100"/>
        <w:sz w:val="24"/>
        <w:szCs w:val="24"/>
        <w:lang w:val="en-US" w:eastAsia="en-US" w:bidi="ar-SA"/>
      </w:rPr>
    </w:lvl>
    <w:lvl w:ilvl="2" w:tplc="73B2D4C4">
      <w:start w:val="1"/>
      <w:numFmt w:val="lowerLetter"/>
      <w:lvlText w:val="%3."/>
      <w:lvlJc w:val="left"/>
      <w:pPr>
        <w:ind w:left="1720" w:hanging="360"/>
      </w:pPr>
      <w:rPr>
        <w:rFonts w:ascii="Calibri" w:eastAsia="Calibri" w:hAnsi="Calibri" w:cs="Calibri" w:hint="default"/>
        <w:b w:val="0"/>
        <w:bCs w:val="0"/>
        <w:i w:val="0"/>
        <w:iCs w:val="0"/>
        <w:spacing w:val="0"/>
        <w:w w:val="100"/>
        <w:sz w:val="24"/>
        <w:szCs w:val="24"/>
        <w:lang w:val="en-US" w:eastAsia="en-US" w:bidi="ar-SA"/>
      </w:rPr>
    </w:lvl>
    <w:lvl w:ilvl="3" w:tplc="0144C568">
      <w:numFmt w:val="bullet"/>
      <w:lvlText w:val="•"/>
      <w:lvlJc w:val="left"/>
      <w:pPr>
        <w:ind w:left="2912" w:hanging="360"/>
      </w:pPr>
      <w:rPr>
        <w:rFonts w:hint="default"/>
        <w:lang w:val="en-US" w:eastAsia="en-US" w:bidi="ar-SA"/>
      </w:rPr>
    </w:lvl>
    <w:lvl w:ilvl="4" w:tplc="D07E1F68">
      <w:numFmt w:val="bullet"/>
      <w:lvlText w:val="•"/>
      <w:lvlJc w:val="left"/>
      <w:pPr>
        <w:ind w:left="4105" w:hanging="360"/>
      </w:pPr>
      <w:rPr>
        <w:rFonts w:hint="default"/>
        <w:lang w:val="en-US" w:eastAsia="en-US" w:bidi="ar-SA"/>
      </w:rPr>
    </w:lvl>
    <w:lvl w:ilvl="5" w:tplc="1D7698A8">
      <w:numFmt w:val="bullet"/>
      <w:lvlText w:val="•"/>
      <w:lvlJc w:val="left"/>
      <w:pPr>
        <w:ind w:left="5297" w:hanging="360"/>
      </w:pPr>
      <w:rPr>
        <w:rFonts w:hint="default"/>
        <w:lang w:val="en-US" w:eastAsia="en-US" w:bidi="ar-SA"/>
      </w:rPr>
    </w:lvl>
    <w:lvl w:ilvl="6" w:tplc="139822D0">
      <w:numFmt w:val="bullet"/>
      <w:lvlText w:val="•"/>
      <w:lvlJc w:val="left"/>
      <w:pPr>
        <w:ind w:left="6490" w:hanging="360"/>
      </w:pPr>
      <w:rPr>
        <w:rFonts w:hint="default"/>
        <w:lang w:val="en-US" w:eastAsia="en-US" w:bidi="ar-SA"/>
      </w:rPr>
    </w:lvl>
    <w:lvl w:ilvl="7" w:tplc="DEF85934">
      <w:numFmt w:val="bullet"/>
      <w:lvlText w:val="•"/>
      <w:lvlJc w:val="left"/>
      <w:pPr>
        <w:ind w:left="7683" w:hanging="360"/>
      </w:pPr>
      <w:rPr>
        <w:rFonts w:hint="default"/>
        <w:lang w:val="en-US" w:eastAsia="en-US" w:bidi="ar-SA"/>
      </w:rPr>
    </w:lvl>
    <w:lvl w:ilvl="8" w:tplc="AA32D796">
      <w:numFmt w:val="bullet"/>
      <w:lvlText w:val="•"/>
      <w:lvlJc w:val="left"/>
      <w:pPr>
        <w:ind w:left="8875" w:hanging="360"/>
      </w:pPr>
      <w:rPr>
        <w:rFonts w:hint="default"/>
        <w:lang w:val="en-US" w:eastAsia="en-US" w:bidi="ar-SA"/>
      </w:rPr>
    </w:lvl>
  </w:abstractNum>
  <w:abstractNum w:abstractNumId="6" w15:restartNumberingAfterBreak="0">
    <w:nsid w:val="19964F53"/>
    <w:multiLevelType w:val="hybridMultilevel"/>
    <w:tmpl w:val="D102E1F4"/>
    <w:lvl w:ilvl="0" w:tplc="FFCC034E">
      <w:numFmt w:val="bullet"/>
      <w:lvlText w:val="•"/>
      <w:lvlJc w:val="left"/>
      <w:pPr>
        <w:ind w:left="280" w:hanging="176"/>
      </w:pPr>
      <w:rPr>
        <w:rFonts w:ascii="Calibri" w:eastAsia="Calibri" w:hAnsi="Calibri" w:cs="Calibri" w:hint="default"/>
        <w:b w:val="0"/>
        <w:bCs w:val="0"/>
        <w:i w:val="0"/>
        <w:iCs w:val="0"/>
        <w:spacing w:val="0"/>
        <w:w w:val="100"/>
        <w:sz w:val="24"/>
        <w:szCs w:val="24"/>
        <w:lang w:val="en-US" w:eastAsia="en-US" w:bidi="ar-SA"/>
      </w:rPr>
    </w:lvl>
    <w:lvl w:ilvl="1" w:tplc="0FA6B1CE">
      <w:numFmt w:val="bullet"/>
      <w:lvlText w:val=""/>
      <w:lvlJc w:val="left"/>
      <w:pPr>
        <w:ind w:left="928" w:hanging="361"/>
      </w:pPr>
      <w:rPr>
        <w:rFonts w:ascii="Symbol" w:eastAsia="Symbol" w:hAnsi="Symbol" w:cs="Symbol" w:hint="default"/>
        <w:spacing w:val="0"/>
        <w:w w:val="100"/>
        <w:lang w:val="en-US" w:eastAsia="en-US" w:bidi="ar-SA"/>
      </w:rPr>
    </w:lvl>
    <w:lvl w:ilvl="2" w:tplc="A7AAAEAA">
      <w:numFmt w:val="bullet"/>
      <w:lvlText w:val="•"/>
      <w:lvlJc w:val="left"/>
      <w:pPr>
        <w:ind w:left="1283" w:hanging="360"/>
      </w:pPr>
      <w:rPr>
        <w:rFonts w:ascii="Calibri" w:eastAsia="Calibri" w:hAnsi="Calibri" w:cs="Calibri" w:hint="default"/>
        <w:b w:val="0"/>
        <w:bCs w:val="0"/>
        <w:i w:val="0"/>
        <w:iCs w:val="0"/>
        <w:spacing w:val="0"/>
        <w:w w:val="100"/>
        <w:sz w:val="24"/>
        <w:szCs w:val="24"/>
        <w:lang w:val="en-US" w:eastAsia="en-US" w:bidi="ar-SA"/>
      </w:rPr>
    </w:lvl>
    <w:lvl w:ilvl="3" w:tplc="21DA224E">
      <w:numFmt w:val="bullet"/>
      <w:lvlText w:val="•"/>
      <w:lvlJc w:val="left"/>
      <w:pPr>
        <w:ind w:left="2527" w:hanging="360"/>
      </w:pPr>
      <w:rPr>
        <w:rFonts w:hint="default"/>
        <w:lang w:val="en-US" w:eastAsia="en-US" w:bidi="ar-SA"/>
      </w:rPr>
    </w:lvl>
    <w:lvl w:ilvl="4" w:tplc="73724FFA">
      <w:numFmt w:val="bullet"/>
      <w:lvlText w:val="•"/>
      <w:lvlJc w:val="left"/>
      <w:pPr>
        <w:ind w:left="3775" w:hanging="360"/>
      </w:pPr>
      <w:rPr>
        <w:rFonts w:hint="default"/>
        <w:lang w:val="en-US" w:eastAsia="en-US" w:bidi="ar-SA"/>
      </w:rPr>
    </w:lvl>
    <w:lvl w:ilvl="5" w:tplc="82F6B0C4">
      <w:numFmt w:val="bullet"/>
      <w:lvlText w:val="•"/>
      <w:lvlJc w:val="left"/>
      <w:pPr>
        <w:ind w:left="5022" w:hanging="360"/>
      </w:pPr>
      <w:rPr>
        <w:rFonts w:hint="default"/>
        <w:lang w:val="en-US" w:eastAsia="en-US" w:bidi="ar-SA"/>
      </w:rPr>
    </w:lvl>
    <w:lvl w:ilvl="6" w:tplc="E8442A68">
      <w:numFmt w:val="bullet"/>
      <w:lvlText w:val="•"/>
      <w:lvlJc w:val="left"/>
      <w:pPr>
        <w:ind w:left="6270" w:hanging="360"/>
      </w:pPr>
      <w:rPr>
        <w:rFonts w:hint="default"/>
        <w:lang w:val="en-US" w:eastAsia="en-US" w:bidi="ar-SA"/>
      </w:rPr>
    </w:lvl>
    <w:lvl w:ilvl="7" w:tplc="2C8C45FA">
      <w:numFmt w:val="bullet"/>
      <w:lvlText w:val="•"/>
      <w:lvlJc w:val="left"/>
      <w:pPr>
        <w:ind w:left="7518" w:hanging="360"/>
      </w:pPr>
      <w:rPr>
        <w:rFonts w:hint="default"/>
        <w:lang w:val="en-US" w:eastAsia="en-US" w:bidi="ar-SA"/>
      </w:rPr>
    </w:lvl>
    <w:lvl w:ilvl="8" w:tplc="0C0EC582">
      <w:numFmt w:val="bullet"/>
      <w:lvlText w:val="•"/>
      <w:lvlJc w:val="left"/>
      <w:pPr>
        <w:ind w:left="8765" w:hanging="360"/>
      </w:pPr>
      <w:rPr>
        <w:rFonts w:hint="default"/>
        <w:lang w:val="en-US" w:eastAsia="en-US" w:bidi="ar-SA"/>
      </w:rPr>
    </w:lvl>
  </w:abstractNum>
  <w:abstractNum w:abstractNumId="7" w15:restartNumberingAfterBreak="0">
    <w:nsid w:val="1E7E7380"/>
    <w:multiLevelType w:val="hybridMultilevel"/>
    <w:tmpl w:val="AC12DE6E"/>
    <w:lvl w:ilvl="0" w:tplc="C10EEF5C">
      <w:numFmt w:val="bullet"/>
      <w:lvlText w:val="•"/>
      <w:lvlJc w:val="left"/>
      <w:pPr>
        <w:ind w:left="280" w:hanging="360"/>
      </w:pPr>
      <w:rPr>
        <w:rFonts w:ascii="Calibri" w:eastAsia="Calibri" w:hAnsi="Calibri" w:cs="Calibri" w:hint="default"/>
        <w:b w:val="0"/>
        <w:bCs w:val="0"/>
        <w:i w:val="0"/>
        <w:iCs w:val="0"/>
        <w:spacing w:val="0"/>
        <w:w w:val="100"/>
        <w:sz w:val="24"/>
        <w:szCs w:val="24"/>
        <w:lang w:val="en-US" w:eastAsia="en-US" w:bidi="ar-SA"/>
      </w:rPr>
    </w:lvl>
    <w:lvl w:ilvl="1" w:tplc="5012381A">
      <w:numFmt w:val="bullet"/>
      <w:lvlText w:val=""/>
      <w:lvlJc w:val="left"/>
      <w:pPr>
        <w:ind w:left="1000" w:hanging="361"/>
      </w:pPr>
      <w:rPr>
        <w:rFonts w:ascii="Symbol" w:eastAsia="Symbol" w:hAnsi="Symbol" w:cs="Symbol" w:hint="default"/>
        <w:b w:val="0"/>
        <w:bCs w:val="0"/>
        <w:i w:val="0"/>
        <w:iCs w:val="0"/>
        <w:spacing w:val="0"/>
        <w:w w:val="100"/>
        <w:sz w:val="24"/>
        <w:szCs w:val="24"/>
        <w:lang w:val="en-US" w:eastAsia="en-US" w:bidi="ar-SA"/>
      </w:rPr>
    </w:lvl>
    <w:lvl w:ilvl="2" w:tplc="9EF82FC2">
      <w:numFmt w:val="bullet"/>
      <w:lvlText w:val="•"/>
      <w:lvlJc w:val="left"/>
      <w:pPr>
        <w:ind w:left="2140" w:hanging="361"/>
      </w:pPr>
      <w:rPr>
        <w:rFonts w:hint="default"/>
        <w:lang w:val="en-US" w:eastAsia="en-US" w:bidi="ar-SA"/>
      </w:rPr>
    </w:lvl>
    <w:lvl w:ilvl="3" w:tplc="9780A866">
      <w:numFmt w:val="bullet"/>
      <w:lvlText w:val="•"/>
      <w:lvlJc w:val="left"/>
      <w:pPr>
        <w:ind w:left="3280" w:hanging="361"/>
      </w:pPr>
      <w:rPr>
        <w:rFonts w:hint="default"/>
        <w:lang w:val="en-US" w:eastAsia="en-US" w:bidi="ar-SA"/>
      </w:rPr>
    </w:lvl>
    <w:lvl w:ilvl="4" w:tplc="E6C246A8">
      <w:numFmt w:val="bullet"/>
      <w:lvlText w:val="•"/>
      <w:lvlJc w:val="left"/>
      <w:pPr>
        <w:ind w:left="4420" w:hanging="361"/>
      </w:pPr>
      <w:rPr>
        <w:rFonts w:hint="default"/>
        <w:lang w:val="en-US" w:eastAsia="en-US" w:bidi="ar-SA"/>
      </w:rPr>
    </w:lvl>
    <w:lvl w:ilvl="5" w:tplc="2E1A02DE">
      <w:numFmt w:val="bullet"/>
      <w:lvlText w:val="•"/>
      <w:lvlJc w:val="left"/>
      <w:pPr>
        <w:ind w:left="5560" w:hanging="361"/>
      </w:pPr>
      <w:rPr>
        <w:rFonts w:hint="default"/>
        <w:lang w:val="en-US" w:eastAsia="en-US" w:bidi="ar-SA"/>
      </w:rPr>
    </w:lvl>
    <w:lvl w:ilvl="6" w:tplc="7A7C7A06">
      <w:numFmt w:val="bullet"/>
      <w:lvlText w:val="•"/>
      <w:lvlJc w:val="left"/>
      <w:pPr>
        <w:ind w:left="6700" w:hanging="361"/>
      </w:pPr>
      <w:rPr>
        <w:rFonts w:hint="default"/>
        <w:lang w:val="en-US" w:eastAsia="en-US" w:bidi="ar-SA"/>
      </w:rPr>
    </w:lvl>
    <w:lvl w:ilvl="7" w:tplc="AAD6464C">
      <w:numFmt w:val="bullet"/>
      <w:lvlText w:val="•"/>
      <w:lvlJc w:val="left"/>
      <w:pPr>
        <w:ind w:left="7840" w:hanging="361"/>
      </w:pPr>
      <w:rPr>
        <w:rFonts w:hint="default"/>
        <w:lang w:val="en-US" w:eastAsia="en-US" w:bidi="ar-SA"/>
      </w:rPr>
    </w:lvl>
    <w:lvl w:ilvl="8" w:tplc="62DC1964">
      <w:numFmt w:val="bullet"/>
      <w:lvlText w:val="•"/>
      <w:lvlJc w:val="left"/>
      <w:pPr>
        <w:ind w:left="8980" w:hanging="361"/>
      </w:pPr>
      <w:rPr>
        <w:rFonts w:hint="default"/>
        <w:lang w:val="en-US" w:eastAsia="en-US" w:bidi="ar-SA"/>
      </w:rPr>
    </w:lvl>
  </w:abstractNum>
  <w:abstractNum w:abstractNumId="8" w15:restartNumberingAfterBreak="0">
    <w:nsid w:val="20E403E6"/>
    <w:multiLevelType w:val="hybridMultilevel"/>
    <w:tmpl w:val="7F8817DA"/>
    <w:lvl w:ilvl="0" w:tplc="8486ABCA">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EDA2FA0A">
      <w:numFmt w:val="bullet"/>
      <w:lvlText w:val="•"/>
      <w:lvlJc w:val="left"/>
      <w:pPr>
        <w:ind w:left="1298" w:hanging="360"/>
      </w:pPr>
      <w:rPr>
        <w:rFonts w:hint="default"/>
        <w:lang w:val="en-US" w:eastAsia="en-US" w:bidi="ar-SA"/>
      </w:rPr>
    </w:lvl>
    <w:lvl w:ilvl="2" w:tplc="DB98E2B0">
      <w:numFmt w:val="bullet"/>
      <w:lvlText w:val="•"/>
      <w:lvlJc w:val="left"/>
      <w:pPr>
        <w:ind w:left="2137" w:hanging="360"/>
      </w:pPr>
      <w:rPr>
        <w:rFonts w:hint="default"/>
        <w:lang w:val="en-US" w:eastAsia="en-US" w:bidi="ar-SA"/>
      </w:rPr>
    </w:lvl>
    <w:lvl w:ilvl="3" w:tplc="3CECB196">
      <w:numFmt w:val="bullet"/>
      <w:lvlText w:val="•"/>
      <w:lvlJc w:val="left"/>
      <w:pPr>
        <w:ind w:left="2976" w:hanging="360"/>
      </w:pPr>
      <w:rPr>
        <w:rFonts w:hint="default"/>
        <w:lang w:val="en-US" w:eastAsia="en-US" w:bidi="ar-SA"/>
      </w:rPr>
    </w:lvl>
    <w:lvl w:ilvl="4" w:tplc="42AE7C5C">
      <w:numFmt w:val="bullet"/>
      <w:lvlText w:val="•"/>
      <w:lvlJc w:val="left"/>
      <w:pPr>
        <w:ind w:left="3815" w:hanging="360"/>
      </w:pPr>
      <w:rPr>
        <w:rFonts w:hint="default"/>
        <w:lang w:val="en-US" w:eastAsia="en-US" w:bidi="ar-SA"/>
      </w:rPr>
    </w:lvl>
    <w:lvl w:ilvl="5" w:tplc="7CE60DA0">
      <w:numFmt w:val="bullet"/>
      <w:lvlText w:val="•"/>
      <w:lvlJc w:val="left"/>
      <w:pPr>
        <w:ind w:left="4654" w:hanging="360"/>
      </w:pPr>
      <w:rPr>
        <w:rFonts w:hint="default"/>
        <w:lang w:val="en-US" w:eastAsia="en-US" w:bidi="ar-SA"/>
      </w:rPr>
    </w:lvl>
    <w:lvl w:ilvl="6" w:tplc="327AF2A0">
      <w:numFmt w:val="bullet"/>
      <w:lvlText w:val="•"/>
      <w:lvlJc w:val="left"/>
      <w:pPr>
        <w:ind w:left="5492" w:hanging="360"/>
      </w:pPr>
      <w:rPr>
        <w:rFonts w:hint="default"/>
        <w:lang w:val="en-US" w:eastAsia="en-US" w:bidi="ar-SA"/>
      </w:rPr>
    </w:lvl>
    <w:lvl w:ilvl="7" w:tplc="97C4BFB8">
      <w:numFmt w:val="bullet"/>
      <w:lvlText w:val="•"/>
      <w:lvlJc w:val="left"/>
      <w:pPr>
        <w:ind w:left="6331" w:hanging="360"/>
      </w:pPr>
      <w:rPr>
        <w:rFonts w:hint="default"/>
        <w:lang w:val="en-US" w:eastAsia="en-US" w:bidi="ar-SA"/>
      </w:rPr>
    </w:lvl>
    <w:lvl w:ilvl="8" w:tplc="86AAC3DC">
      <w:numFmt w:val="bullet"/>
      <w:lvlText w:val="•"/>
      <w:lvlJc w:val="left"/>
      <w:pPr>
        <w:ind w:left="7170" w:hanging="360"/>
      </w:pPr>
      <w:rPr>
        <w:rFonts w:hint="default"/>
        <w:lang w:val="en-US" w:eastAsia="en-US" w:bidi="ar-SA"/>
      </w:rPr>
    </w:lvl>
  </w:abstractNum>
  <w:abstractNum w:abstractNumId="9" w15:restartNumberingAfterBreak="0">
    <w:nsid w:val="217418B5"/>
    <w:multiLevelType w:val="hybridMultilevel"/>
    <w:tmpl w:val="3ABC98A4"/>
    <w:lvl w:ilvl="0" w:tplc="5FDA927C">
      <w:numFmt w:val="bullet"/>
      <w:lvlText w:val=""/>
      <w:lvlJc w:val="left"/>
      <w:pPr>
        <w:ind w:left="748" w:hanging="286"/>
      </w:pPr>
      <w:rPr>
        <w:rFonts w:ascii="Symbol" w:eastAsia="Symbol" w:hAnsi="Symbol" w:cs="Symbol" w:hint="default"/>
        <w:b w:val="0"/>
        <w:bCs w:val="0"/>
        <w:i w:val="0"/>
        <w:iCs w:val="0"/>
        <w:spacing w:val="0"/>
        <w:w w:val="100"/>
        <w:sz w:val="24"/>
        <w:szCs w:val="24"/>
        <w:lang w:val="en-US" w:eastAsia="en-US" w:bidi="ar-SA"/>
      </w:rPr>
    </w:lvl>
    <w:lvl w:ilvl="1" w:tplc="25CC5CD4">
      <w:numFmt w:val="bullet"/>
      <w:lvlText w:val="•"/>
      <w:lvlJc w:val="left"/>
      <w:pPr>
        <w:ind w:left="1792" w:hanging="286"/>
      </w:pPr>
      <w:rPr>
        <w:rFonts w:hint="default"/>
        <w:lang w:val="en-US" w:eastAsia="en-US" w:bidi="ar-SA"/>
      </w:rPr>
    </w:lvl>
    <w:lvl w:ilvl="2" w:tplc="9FA6284E">
      <w:numFmt w:val="bullet"/>
      <w:lvlText w:val="•"/>
      <w:lvlJc w:val="left"/>
      <w:pPr>
        <w:ind w:left="2844" w:hanging="286"/>
      </w:pPr>
      <w:rPr>
        <w:rFonts w:hint="default"/>
        <w:lang w:val="en-US" w:eastAsia="en-US" w:bidi="ar-SA"/>
      </w:rPr>
    </w:lvl>
    <w:lvl w:ilvl="3" w:tplc="A122102A">
      <w:numFmt w:val="bullet"/>
      <w:lvlText w:val="•"/>
      <w:lvlJc w:val="left"/>
      <w:pPr>
        <w:ind w:left="3896" w:hanging="286"/>
      </w:pPr>
      <w:rPr>
        <w:rFonts w:hint="default"/>
        <w:lang w:val="en-US" w:eastAsia="en-US" w:bidi="ar-SA"/>
      </w:rPr>
    </w:lvl>
    <w:lvl w:ilvl="4" w:tplc="9AE49298">
      <w:numFmt w:val="bullet"/>
      <w:lvlText w:val="•"/>
      <w:lvlJc w:val="left"/>
      <w:pPr>
        <w:ind w:left="4948" w:hanging="286"/>
      </w:pPr>
      <w:rPr>
        <w:rFonts w:hint="default"/>
        <w:lang w:val="en-US" w:eastAsia="en-US" w:bidi="ar-SA"/>
      </w:rPr>
    </w:lvl>
    <w:lvl w:ilvl="5" w:tplc="3FEA7348">
      <w:numFmt w:val="bullet"/>
      <w:lvlText w:val="•"/>
      <w:lvlJc w:val="left"/>
      <w:pPr>
        <w:ind w:left="6000" w:hanging="286"/>
      </w:pPr>
      <w:rPr>
        <w:rFonts w:hint="default"/>
        <w:lang w:val="en-US" w:eastAsia="en-US" w:bidi="ar-SA"/>
      </w:rPr>
    </w:lvl>
    <w:lvl w:ilvl="6" w:tplc="25C08504">
      <w:numFmt w:val="bullet"/>
      <w:lvlText w:val="•"/>
      <w:lvlJc w:val="left"/>
      <w:pPr>
        <w:ind w:left="7052" w:hanging="286"/>
      </w:pPr>
      <w:rPr>
        <w:rFonts w:hint="default"/>
        <w:lang w:val="en-US" w:eastAsia="en-US" w:bidi="ar-SA"/>
      </w:rPr>
    </w:lvl>
    <w:lvl w:ilvl="7" w:tplc="82D0F3CC">
      <w:numFmt w:val="bullet"/>
      <w:lvlText w:val="•"/>
      <w:lvlJc w:val="left"/>
      <w:pPr>
        <w:ind w:left="8104" w:hanging="286"/>
      </w:pPr>
      <w:rPr>
        <w:rFonts w:hint="default"/>
        <w:lang w:val="en-US" w:eastAsia="en-US" w:bidi="ar-SA"/>
      </w:rPr>
    </w:lvl>
    <w:lvl w:ilvl="8" w:tplc="8EB89BA6">
      <w:numFmt w:val="bullet"/>
      <w:lvlText w:val="•"/>
      <w:lvlJc w:val="left"/>
      <w:pPr>
        <w:ind w:left="9156" w:hanging="286"/>
      </w:pPr>
      <w:rPr>
        <w:rFonts w:hint="default"/>
        <w:lang w:val="en-US" w:eastAsia="en-US" w:bidi="ar-SA"/>
      </w:rPr>
    </w:lvl>
  </w:abstractNum>
  <w:abstractNum w:abstractNumId="10" w15:restartNumberingAfterBreak="0">
    <w:nsid w:val="2A0E238B"/>
    <w:multiLevelType w:val="hybridMultilevel"/>
    <w:tmpl w:val="A88EF5BE"/>
    <w:lvl w:ilvl="0" w:tplc="3F309C86">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4A9A4962">
      <w:numFmt w:val="bullet"/>
      <w:lvlText w:val="•"/>
      <w:lvlJc w:val="left"/>
      <w:pPr>
        <w:ind w:left="1710" w:hanging="361"/>
      </w:pPr>
      <w:rPr>
        <w:rFonts w:hint="default"/>
        <w:lang w:val="en-US" w:eastAsia="en-US" w:bidi="ar-SA"/>
      </w:rPr>
    </w:lvl>
    <w:lvl w:ilvl="2" w:tplc="9A94C310">
      <w:numFmt w:val="bullet"/>
      <w:lvlText w:val="•"/>
      <w:lvlJc w:val="left"/>
      <w:pPr>
        <w:ind w:left="2601" w:hanging="361"/>
      </w:pPr>
      <w:rPr>
        <w:rFonts w:hint="default"/>
        <w:lang w:val="en-US" w:eastAsia="en-US" w:bidi="ar-SA"/>
      </w:rPr>
    </w:lvl>
    <w:lvl w:ilvl="3" w:tplc="B694FCEC">
      <w:numFmt w:val="bullet"/>
      <w:lvlText w:val="•"/>
      <w:lvlJc w:val="left"/>
      <w:pPr>
        <w:ind w:left="3492" w:hanging="361"/>
      </w:pPr>
      <w:rPr>
        <w:rFonts w:hint="default"/>
        <w:lang w:val="en-US" w:eastAsia="en-US" w:bidi="ar-SA"/>
      </w:rPr>
    </w:lvl>
    <w:lvl w:ilvl="4" w:tplc="89420C46">
      <w:numFmt w:val="bullet"/>
      <w:lvlText w:val="•"/>
      <w:lvlJc w:val="left"/>
      <w:pPr>
        <w:ind w:left="4383" w:hanging="361"/>
      </w:pPr>
      <w:rPr>
        <w:rFonts w:hint="default"/>
        <w:lang w:val="en-US" w:eastAsia="en-US" w:bidi="ar-SA"/>
      </w:rPr>
    </w:lvl>
    <w:lvl w:ilvl="5" w:tplc="1A58FD66">
      <w:numFmt w:val="bullet"/>
      <w:lvlText w:val="•"/>
      <w:lvlJc w:val="left"/>
      <w:pPr>
        <w:ind w:left="5274" w:hanging="361"/>
      </w:pPr>
      <w:rPr>
        <w:rFonts w:hint="default"/>
        <w:lang w:val="en-US" w:eastAsia="en-US" w:bidi="ar-SA"/>
      </w:rPr>
    </w:lvl>
    <w:lvl w:ilvl="6" w:tplc="E4788CC4">
      <w:numFmt w:val="bullet"/>
      <w:lvlText w:val="•"/>
      <w:lvlJc w:val="left"/>
      <w:pPr>
        <w:ind w:left="6165" w:hanging="361"/>
      </w:pPr>
      <w:rPr>
        <w:rFonts w:hint="default"/>
        <w:lang w:val="en-US" w:eastAsia="en-US" w:bidi="ar-SA"/>
      </w:rPr>
    </w:lvl>
    <w:lvl w:ilvl="7" w:tplc="B742D2F0">
      <w:numFmt w:val="bullet"/>
      <w:lvlText w:val="•"/>
      <w:lvlJc w:val="left"/>
      <w:pPr>
        <w:ind w:left="7056" w:hanging="361"/>
      </w:pPr>
      <w:rPr>
        <w:rFonts w:hint="default"/>
        <w:lang w:val="en-US" w:eastAsia="en-US" w:bidi="ar-SA"/>
      </w:rPr>
    </w:lvl>
    <w:lvl w:ilvl="8" w:tplc="F690BD88">
      <w:numFmt w:val="bullet"/>
      <w:lvlText w:val="•"/>
      <w:lvlJc w:val="left"/>
      <w:pPr>
        <w:ind w:left="7947" w:hanging="361"/>
      </w:pPr>
      <w:rPr>
        <w:rFonts w:hint="default"/>
        <w:lang w:val="en-US" w:eastAsia="en-US" w:bidi="ar-SA"/>
      </w:rPr>
    </w:lvl>
  </w:abstractNum>
  <w:abstractNum w:abstractNumId="11" w15:restartNumberingAfterBreak="0">
    <w:nsid w:val="31E31CE3"/>
    <w:multiLevelType w:val="hybridMultilevel"/>
    <w:tmpl w:val="E7B257B6"/>
    <w:lvl w:ilvl="0" w:tplc="75CEFC6C">
      <w:numFmt w:val="bullet"/>
      <w:lvlText w:val=""/>
      <w:lvlJc w:val="left"/>
      <w:pPr>
        <w:ind w:left="1000" w:hanging="361"/>
      </w:pPr>
      <w:rPr>
        <w:rFonts w:ascii="Symbol" w:eastAsia="Symbol" w:hAnsi="Symbol" w:cs="Symbol" w:hint="default"/>
        <w:b w:val="0"/>
        <w:bCs w:val="0"/>
        <w:i w:val="0"/>
        <w:iCs w:val="0"/>
        <w:spacing w:val="0"/>
        <w:w w:val="100"/>
        <w:sz w:val="24"/>
        <w:szCs w:val="24"/>
        <w:lang w:val="en-US" w:eastAsia="en-US" w:bidi="ar-SA"/>
      </w:rPr>
    </w:lvl>
    <w:lvl w:ilvl="1" w:tplc="858EF8A6">
      <w:numFmt w:val="bullet"/>
      <w:lvlText w:val="•"/>
      <w:lvlJc w:val="left"/>
      <w:pPr>
        <w:ind w:left="2026" w:hanging="361"/>
      </w:pPr>
      <w:rPr>
        <w:rFonts w:hint="default"/>
        <w:lang w:val="en-US" w:eastAsia="en-US" w:bidi="ar-SA"/>
      </w:rPr>
    </w:lvl>
    <w:lvl w:ilvl="2" w:tplc="81B8EC5A">
      <w:numFmt w:val="bullet"/>
      <w:lvlText w:val="•"/>
      <w:lvlJc w:val="left"/>
      <w:pPr>
        <w:ind w:left="3052" w:hanging="361"/>
      </w:pPr>
      <w:rPr>
        <w:rFonts w:hint="default"/>
        <w:lang w:val="en-US" w:eastAsia="en-US" w:bidi="ar-SA"/>
      </w:rPr>
    </w:lvl>
    <w:lvl w:ilvl="3" w:tplc="C64A85C4">
      <w:numFmt w:val="bullet"/>
      <w:lvlText w:val="•"/>
      <w:lvlJc w:val="left"/>
      <w:pPr>
        <w:ind w:left="4078" w:hanging="361"/>
      </w:pPr>
      <w:rPr>
        <w:rFonts w:hint="default"/>
        <w:lang w:val="en-US" w:eastAsia="en-US" w:bidi="ar-SA"/>
      </w:rPr>
    </w:lvl>
    <w:lvl w:ilvl="4" w:tplc="3D58D63A">
      <w:numFmt w:val="bullet"/>
      <w:lvlText w:val="•"/>
      <w:lvlJc w:val="left"/>
      <w:pPr>
        <w:ind w:left="5104" w:hanging="361"/>
      </w:pPr>
      <w:rPr>
        <w:rFonts w:hint="default"/>
        <w:lang w:val="en-US" w:eastAsia="en-US" w:bidi="ar-SA"/>
      </w:rPr>
    </w:lvl>
    <w:lvl w:ilvl="5" w:tplc="310CEA60">
      <w:numFmt w:val="bullet"/>
      <w:lvlText w:val="•"/>
      <w:lvlJc w:val="left"/>
      <w:pPr>
        <w:ind w:left="6130" w:hanging="361"/>
      </w:pPr>
      <w:rPr>
        <w:rFonts w:hint="default"/>
        <w:lang w:val="en-US" w:eastAsia="en-US" w:bidi="ar-SA"/>
      </w:rPr>
    </w:lvl>
    <w:lvl w:ilvl="6" w:tplc="1A7EBED6">
      <w:numFmt w:val="bullet"/>
      <w:lvlText w:val="•"/>
      <w:lvlJc w:val="left"/>
      <w:pPr>
        <w:ind w:left="7156" w:hanging="361"/>
      </w:pPr>
      <w:rPr>
        <w:rFonts w:hint="default"/>
        <w:lang w:val="en-US" w:eastAsia="en-US" w:bidi="ar-SA"/>
      </w:rPr>
    </w:lvl>
    <w:lvl w:ilvl="7" w:tplc="B5841F98">
      <w:numFmt w:val="bullet"/>
      <w:lvlText w:val="•"/>
      <w:lvlJc w:val="left"/>
      <w:pPr>
        <w:ind w:left="8182" w:hanging="361"/>
      </w:pPr>
      <w:rPr>
        <w:rFonts w:hint="default"/>
        <w:lang w:val="en-US" w:eastAsia="en-US" w:bidi="ar-SA"/>
      </w:rPr>
    </w:lvl>
    <w:lvl w:ilvl="8" w:tplc="6EFC2480">
      <w:numFmt w:val="bullet"/>
      <w:lvlText w:val="•"/>
      <w:lvlJc w:val="left"/>
      <w:pPr>
        <w:ind w:left="9208" w:hanging="361"/>
      </w:pPr>
      <w:rPr>
        <w:rFonts w:hint="default"/>
        <w:lang w:val="en-US" w:eastAsia="en-US" w:bidi="ar-SA"/>
      </w:rPr>
    </w:lvl>
  </w:abstractNum>
  <w:abstractNum w:abstractNumId="12" w15:restartNumberingAfterBreak="0">
    <w:nsid w:val="32047F47"/>
    <w:multiLevelType w:val="hybridMultilevel"/>
    <w:tmpl w:val="575A95EE"/>
    <w:lvl w:ilvl="0" w:tplc="676AB9D4">
      <w:numFmt w:val="bullet"/>
      <w:lvlText w:val="•"/>
      <w:lvlJc w:val="left"/>
      <w:pPr>
        <w:ind w:left="1000" w:hanging="721"/>
      </w:pPr>
      <w:rPr>
        <w:rFonts w:ascii="Calibri" w:eastAsia="Calibri" w:hAnsi="Calibri" w:cs="Calibri" w:hint="default"/>
        <w:b w:val="0"/>
        <w:bCs w:val="0"/>
        <w:i w:val="0"/>
        <w:iCs w:val="0"/>
        <w:spacing w:val="0"/>
        <w:w w:val="100"/>
        <w:sz w:val="24"/>
        <w:szCs w:val="24"/>
        <w:lang w:val="en-US" w:eastAsia="en-US" w:bidi="ar-SA"/>
      </w:rPr>
    </w:lvl>
    <w:lvl w:ilvl="1" w:tplc="B3D80E08">
      <w:numFmt w:val="bullet"/>
      <w:lvlText w:val=""/>
      <w:lvlJc w:val="left"/>
      <w:pPr>
        <w:ind w:left="1000" w:hanging="361"/>
      </w:pPr>
      <w:rPr>
        <w:rFonts w:ascii="Symbol" w:eastAsia="Symbol" w:hAnsi="Symbol" w:cs="Symbol" w:hint="default"/>
        <w:b w:val="0"/>
        <w:bCs w:val="0"/>
        <w:i w:val="0"/>
        <w:iCs w:val="0"/>
        <w:spacing w:val="0"/>
        <w:w w:val="100"/>
        <w:sz w:val="24"/>
        <w:szCs w:val="24"/>
        <w:lang w:val="en-US" w:eastAsia="en-US" w:bidi="ar-SA"/>
      </w:rPr>
    </w:lvl>
    <w:lvl w:ilvl="2" w:tplc="C4800B12">
      <w:numFmt w:val="bullet"/>
      <w:lvlText w:val="•"/>
      <w:lvlJc w:val="left"/>
      <w:pPr>
        <w:ind w:left="3052" w:hanging="361"/>
      </w:pPr>
      <w:rPr>
        <w:rFonts w:hint="default"/>
        <w:lang w:val="en-US" w:eastAsia="en-US" w:bidi="ar-SA"/>
      </w:rPr>
    </w:lvl>
    <w:lvl w:ilvl="3" w:tplc="2F54036E">
      <w:numFmt w:val="bullet"/>
      <w:lvlText w:val="•"/>
      <w:lvlJc w:val="left"/>
      <w:pPr>
        <w:ind w:left="4078" w:hanging="361"/>
      </w:pPr>
      <w:rPr>
        <w:rFonts w:hint="default"/>
        <w:lang w:val="en-US" w:eastAsia="en-US" w:bidi="ar-SA"/>
      </w:rPr>
    </w:lvl>
    <w:lvl w:ilvl="4" w:tplc="EB84C68C">
      <w:numFmt w:val="bullet"/>
      <w:lvlText w:val="•"/>
      <w:lvlJc w:val="left"/>
      <w:pPr>
        <w:ind w:left="5104" w:hanging="361"/>
      </w:pPr>
      <w:rPr>
        <w:rFonts w:hint="default"/>
        <w:lang w:val="en-US" w:eastAsia="en-US" w:bidi="ar-SA"/>
      </w:rPr>
    </w:lvl>
    <w:lvl w:ilvl="5" w:tplc="A352F8E4">
      <w:numFmt w:val="bullet"/>
      <w:lvlText w:val="•"/>
      <w:lvlJc w:val="left"/>
      <w:pPr>
        <w:ind w:left="6130" w:hanging="361"/>
      </w:pPr>
      <w:rPr>
        <w:rFonts w:hint="default"/>
        <w:lang w:val="en-US" w:eastAsia="en-US" w:bidi="ar-SA"/>
      </w:rPr>
    </w:lvl>
    <w:lvl w:ilvl="6" w:tplc="04349366">
      <w:numFmt w:val="bullet"/>
      <w:lvlText w:val="•"/>
      <w:lvlJc w:val="left"/>
      <w:pPr>
        <w:ind w:left="7156" w:hanging="361"/>
      </w:pPr>
      <w:rPr>
        <w:rFonts w:hint="default"/>
        <w:lang w:val="en-US" w:eastAsia="en-US" w:bidi="ar-SA"/>
      </w:rPr>
    </w:lvl>
    <w:lvl w:ilvl="7" w:tplc="282EBA1E">
      <w:numFmt w:val="bullet"/>
      <w:lvlText w:val="•"/>
      <w:lvlJc w:val="left"/>
      <w:pPr>
        <w:ind w:left="8182" w:hanging="361"/>
      </w:pPr>
      <w:rPr>
        <w:rFonts w:hint="default"/>
        <w:lang w:val="en-US" w:eastAsia="en-US" w:bidi="ar-SA"/>
      </w:rPr>
    </w:lvl>
    <w:lvl w:ilvl="8" w:tplc="A086BDA0">
      <w:numFmt w:val="bullet"/>
      <w:lvlText w:val="•"/>
      <w:lvlJc w:val="left"/>
      <w:pPr>
        <w:ind w:left="9208" w:hanging="361"/>
      </w:pPr>
      <w:rPr>
        <w:rFonts w:hint="default"/>
        <w:lang w:val="en-US" w:eastAsia="en-US" w:bidi="ar-SA"/>
      </w:rPr>
    </w:lvl>
  </w:abstractNum>
  <w:abstractNum w:abstractNumId="13" w15:restartNumberingAfterBreak="0">
    <w:nsid w:val="361D39BB"/>
    <w:multiLevelType w:val="hybridMultilevel"/>
    <w:tmpl w:val="EBBC2142"/>
    <w:lvl w:ilvl="0" w:tplc="21422DCE">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C4989A44">
      <w:numFmt w:val="bullet"/>
      <w:lvlText w:val="•"/>
      <w:lvlJc w:val="left"/>
      <w:pPr>
        <w:ind w:left="1298" w:hanging="360"/>
      </w:pPr>
      <w:rPr>
        <w:rFonts w:hint="default"/>
        <w:lang w:val="en-US" w:eastAsia="en-US" w:bidi="ar-SA"/>
      </w:rPr>
    </w:lvl>
    <w:lvl w:ilvl="2" w:tplc="B99C4000">
      <w:numFmt w:val="bullet"/>
      <w:lvlText w:val="•"/>
      <w:lvlJc w:val="left"/>
      <w:pPr>
        <w:ind w:left="2137" w:hanging="360"/>
      </w:pPr>
      <w:rPr>
        <w:rFonts w:hint="default"/>
        <w:lang w:val="en-US" w:eastAsia="en-US" w:bidi="ar-SA"/>
      </w:rPr>
    </w:lvl>
    <w:lvl w:ilvl="3" w:tplc="AB0EB452">
      <w:numFmt w:val="bullet"/>
      <w:lvlText w:val="•"/>
      <w:lvlJc w:val="left"/>
      <w:pPr>
        <w:ind w:left="2976" w:hanging="360"/>
      </w:pPr>
      <w:rPr>
        <w:rFonts w:hint="default"/>
        <w:lang w:val="en-US" w:eastAsia="en-US" w:bidi="ar-SA"/>
      </w:rPr>
    </w:lvl>
    <w:lvl w:ilvl="4" w:tplc="561CD8C8">
      <w:numFmt w:val="bullet"/>
      <w:lvlText w:val="•"/>
      <w:lvlJc w:val="left"/>
      <w:pPr>
        <w:ind w:left="3815" w:hanging="360"/>
      </w:pPr>
      <w:rPr>
        <w:rFonts w:hint="default"/>
        <w:lang w:val="en-US" w:eastAsia="en-US" w:bidi="ar-SA"/>
      </w:rPr>
    </w:lvl>
    <w:lvl w:ilvl="5" w:tplc="1416D6DE">
      <w:numFmt w:val="bullet"/>
      <w:lvlText w:val="•"/>
      <w:lvlJc w:val="left"/>
      <w:pPr>
        <w:ind w:left="4654" w:hanging="360"/>
      </w:pPr>
      <w:rPr>
        <w:rFonts w:hint="default"/>
        <w:lang w:val="en-US" w:eastAsia="en-US" w:bidi="ar-SA"/>
      </w:rPr>
    </w:lvl>
    <w:lvl w:ilvl="6" w:tplc="A4B647A0">
      <w:numFmt w:val="bullet"/>
      <w:lvlText w:val="•"/>
      <w:lvlJc w:val="left"/>
      <w:pPr>
        <w:ind w:left="5492" w:hanging="360"/>
      </w:pPr>
      <w:rPr>
        <w:rFonts w:hint="default"/>
        <w:lang w:val="en-US" w:eastAsia="en-US" w:bidi="ar-SA"/>
      </w:rPr>
    </w:lvl>
    <w:lvl w:ilvl="7" w:tplc="31DC2AFA">
      <w:numFmt w:val="bullet"/>
      <w:lvlText w:val="•"/>
      <w:lvlJc w:val="left"/>
      <w:pPr>
        <w:ind w:left="6331" w:hanging="360"/>
      </w:pPr>
      <w:rPr>
        <w:rFonts w:hint="default"/>
        <w:lang w:val="en-US" w:eastAsia="en-US" w:bidi="ar-SA"/>
      </w:rPr>
    </w:lvl>
    <w:lvl w:ilvl="8" w:tplc="03EE2FA4">
      <w:numFmt w:val="bullet"/>
      <w:lvlText w:val="•"/>
      <w:lvlJc w:val="left"/>
      <w:pPr>
        <w:ind w:left="7170" w:hanging="360"/>
      </w:pPr>
      <w:rPr>
        <w:rFonts w:hint="default"/>
        <w:lang w:val="en-US" w:eastAsia="en-US" w:bidi="ar-SA"/>
      </w:rPr>
    </w:lvl>
  </w:abstractNum>
  <w:abstractNum w:abstractNumId="14" w15:restartNumberingAfterBreak="0">
    <w:nsid w:val="38CF1B24"/>
    <w:multiLevelType w:val="hybridMultilevel"/>
    <w:tmpl w:val="D8BC3702"/>
    <w:lvl w:ilvl="0" w:tplc="AA4A5522">
      <w:start w:val="5"/>
      <w:numFmt w:val="decimal"/>
      <w:lvlText w:val="%1."/>
      <w:lvlJc w:val="left"/>
      <w:pPr>
        <w:ind w:left="522" w:hanging="243"/>
      </w:pPr>
      <w:rPr>
        <w:rFonts w:ascii="Calibri" w:eastAsia="Calibri" w:hAnsi="Calibri" w:cs="Calibri" w:hint="default"/>
        <w:b/>
        <w:bCs/>
        <w:i w:val="0"/>
        <w:iCs w:val="0"/>
        <w:spacing w:val="0"/>
        <w:w w:val="100"/>
        <w:sz w:val="24"/>
        <w:szCs w:val="24"/>
        <w:lang w:val="en-US" w:eastAsia="en-US" w:bidi="ar-SA"/>
      </w:rPr>
    </w:lvl>
    <w:lvl w:ilvl="1" w:tplc="8752EE8E">
      <w:numFmt w:val="bullet"/>
      <w:lvlText w:val=""/>
      <w:lvlJc w:val="left"/>
      <w:pPr>
        <w:ind w:left="697" w:hanging="360"/>
      </w:pPr>
      <w:rPr>
        <w:rFonts w:ascii="Symbol" w:eastAsia="Symbol" w:hAnsi="Symbol" w:cs="Symbol" w:hint="default"/>
        <w:spacing w:val="0"/>
        <w:w w:val="99"/>
        <w:lang w:val="en-US" w:eastAsia="en-US" w:bidi="ar-SA"/>
      </w:rPr>
    </w:lvl>
    <w:lvl w:ilvl="2" w:tplc="6E8C499E">
      <w:numFmt w:val="bullet"/>
      <w:lvlText w:val=""/>
      <w:lvlJc w:val="left"/>
      <w:pPr>
        <w:ind w:left="1000" w:hanging="361"/>
      </w:pPr>
      <w:rPr>
        <w:rFonts w:ascii="Symbol" w:eastAsia="Symbol" w:hAnsi="Symbol" w:cs="Symbol" w:hint="default"/>
        <w:spacing w:val="0"/>
        <w:w w:val="100"/>
        <w:lang w:val="en-US" w:eastAsia="en-US" w:bidi="ar-SA"/>
      </w:rPr>
    </w:lvl>
    <w:lvl w:ilvl="3" w:tplc="BB70391C">
      <w:numFmt w:val="bullet"/>
      <w:lvlText w:val="•"/>
      <w:lvlJc w:val="left"/>
      <w:pPr>
        <w:ind w:left="2282" w:hanging="361"/>
      </w:pPr>
      <w:rPr>
        <w:rFonts w:hint="default"/>
        <w:lang w:val="en-US" w:eastAsia="en-US" w:bidi="ar-SA"/>
      </w:rPr>
    </w:lvl>
    <w:lvl w:ilvl="4" w:tplc="73BEB716">
      <w:numFmt w:val="bullet"/>
      <w:lvlText w:val="•"/>
      <w:lvlJc w:val="left"/>
      <w:pPr>
        <w:ind w:left="3565" w:hanging="361"/>
      </w:pPr>
      <w:rPr>
        <w:rFonts w:hint="default"/>
        <w:lang w:val="en-US" w:eastAsia="en-US" w:bidi="ar-SA"/>
      </w:rPr>
    </w:lvl>
    <w:lvl w:ilvl="5" w:tplc="46C42DD8">
      <w:numFmt w:val="bullet"/>
      <w:lvlText w:val="•"/>
      <w:lvlJc w:val="left"/>
      <w:pPr>
        <w:ind w:left="4847" w:hanging="361"/>
      </w:pPr>
      <w:rPr>
        <w:rFonts w:hint="default"/>
        <w:lang w:val="en-US" w:eastAsia="en-US" w:bidi="ar-SA"/>
      </w:rPr>
    </w:lvl>
    <w:lvl w:ilvl="6" w:tplc="0BE00A7E">
      <w:numFmt w:val="bullet"/>
      <w:lvlText w:val="•"/>
      <w:lvlJc w:val="left"/>
      <w:pPr>
        <w:ind w:left="6130" w:hanging="361"/>
      </w:pPr>
      <w:rPr>
        <w:rFonts w:hint="default"/>
        <w:lang w:val="en-US" w:eastAsia="en-US" w:bidi="ar-SA"/>
      </w:rPr>
    </w:lvl>
    <w:lvl w:ilvl="7" w:tplc="E5BE6EDE">
      <w:numFmt w:val="bullet"/>
      <w:lvlText w:val="•"/>
      <w:lvlJc w:val="left"/>
      <w:pPr>
        <w:ind w:left="7413" w:hanging="361"/>
      </w:pPr>
      <w:rPr>
        <w:rFonts w:hint="default"/>
        <w:lang w:val="en-US" w:eastAsia="en-US" w:bidi="ar-SA"/>
      </w:rPr>
    </w:lvl>
    <w:lvl w:ilvl="8" w:tplc="D57A3A78">
      <w:numFmt w:val="bullet"/>
      <w:lvlText w:val="•"/>
      <w:lvlJc w:val="left"/>
      <w:pPr>
        <w:ind w:left="8695" w:hanging="361"/>
      </w:pPr>
      <w:rPr>
        <w:rFonts w:hint="default"/>
        <w:lang w:val="en-US" w:eastAsia="en-US" w:bidi="ar-SA"/>
      </w:rPr>
    </w:lvl>
  </w:abstractNum>
  <w:abstractNum w:abstractNumId="15" w15:restartNumberingAfterBreak="0">
    <w:nsid w:val="3ECD02E9"/>
    <w:multiLevelType w:val="hybridMultilevel"/>
    <w:tmpl w:val="9AA434D8"/>
    <w:lvl w:ilvl="0" w:tplc="B1604312">
      <w:numFmt w:val="bullet"/>
      <w:lvlText w:val=""/>
      <w:lvlJc w:val="left"/>
      <w:pPr>
        <w:ind w:left="1000" w:hanging="361"/>
      </w:pPr>
      <w:rPr>
        <w:rFonts w:ascii="Wingdings" w:eastAsia="Wingdings" w:hAnsi="Wingdings" w:cs="Wingdings" w:hint="default"/>
        <w:b w:val="0"/>
        <w:bCs w:val="0"/>
        <w:i w:val="0"/>
        <w:iCs w:val="0"/>
        <w:spacing w:val="0"/>
        <w:w w:val="100"/>
        <w:sz w:val="24"/>
        <w:szCs w:val="24"/>
        <w:lang w:val="en-US" w:eastAsia="en-US" w:bidi="ar-SA"/>
      </w:rPr>
    </w:lvl>
    <w:lvl w:ilvl="1" w:tplc="572A7C22">
      <w:numFmt w:val="bullet"/>
      <w:lvlText w:val="•"/>
      <w:lvlJc w:val="left"/>
      <w:pPr>
        <w:ind w:left="2026" w:hanging="361"/>
      </w:pPr>
      <w:rPr>
        <w:rFonts w:hint="default"/>
        <w:lang w:val="en-US" w:eastAsia="en-US" w:bidi="ar-SA"/>
      </w:rPr>
    </w:lvl>
    <w:lvl w:ilvl="2" w:tplc="92F2E32A">
      <w:numFmt w:val="bullet"/>
      <w:lvlText w:val="•"/>
      <w:lvlJc w:val="left"/>
      <w:pPr>
        <w:ind w:left="3052" w:hanging="361"/>
      </w:pPr>
      <w:rPr>
        <w:rFonts w:hint="default"/>
        <w:lang w:val="en-US" w:eastAsia="en-US" w:bidi="ar-SA"/>
      </w:rPr>
    </w:lvl>
    <w:lvl w:ilvl="3" w:tplc="82767DA6">
      <w:numFmt w:val="bullet"/>
      <w:lvlText w:val="•"/>
      <w:lvlJc w:val="left"/>
      <w:pPr>
        <w:ind w:left="4078" w:hanging="361"/>
      </w:pPr>
      <w:rPr>
        <w:rFonts w:hint="default"/>
        <w:lang w:val="en-US" w:eastAsia="en-US" w:bidi="ar-SA"/>
      </w:rPr>
    </w:lvl>
    <w:lvl w:ilvl="4" w:tplc="BDDAE046">
      <w:numFmt w:val="bullet"/>
      <w:lvlText w:val="•"/>
      <w:lvlJc w:val="left"/>
      <w:pPr>
        <w:ind w:left="5104" w:hanging="361"/>
      </w:pPr>
      <w:rPr>
        <w:rFonts w:hint="default"/>
        <w:lang w:val="en-US" w:eastAsia="en-US" w:bidi="ar-SA"/>
      </w:rPr>
    </w:lvl>
    <w:lvl w:ilvl="5" w:tplc="93E2D332">
      <w:numFmt w:val="bullet"/>
      <w:lvlText w:val="•"/>
      <w:lvlJc w:val="left"/>
      <w:pPr>
        <w:ind w:left="6130" w:hanging="361"/>
      </w:pPr>
      <w:rPr>
        <w:rFonts w:hint="default"/>
        <w:lang w:val="en-US" w:eastAsia="en-US" w:bidi="ar-SA"/>
      </w:rPr>
    </w:lvl>
    <w:lvl w:ilvl="6" w:tplc="9EEC2FF8">
      <w:numFmt w:val="bullet"/>
      <w:lvlText w:val="•"/>
      <w:lvlJc w:val="left"/>
      <w:pPr>
        <w:ind w:left="7156" w:hanging="361"/>
      </w:pPr>
      <w:rPr>
        <w:rFonts w:hint="default"/>
        <w:lang w:val="en-US" w:eastAsia="en-US" w:bidi="ar-SA"/>
      </w:rPr>
    </w:lvl>
    <w:lvl w:ilvl="7" w:tplc="91EEC716">
      <w:numFmt w:val="bullet"/>
      <w:lvlText w:val="•"/>
      <w:lvlJc w:val="left"/>
      <w:pPr>
        <w:ind w:left="8182" w:hanging="361"/>
      </w:pPr>
      <w:rPr>
        <w:rFonts w:hint="default"/>
        <w:lang w:val="en-US" w:eastAsia="en-US" w:bidi="ar-SA"/>
      </w:rPr>
    </w:lvl>
    <w:lvl w:ilvl="8" w:tplc="23A6D9D8">
      <w:numFmt w:val="bullet"/>
      <w:lvlText w:val="•"/>
      <w:lvlJc w:val="left"/>
      <w:pPr>
        <w:ind w:left="9208" w:hanging="361"/>
      </w:pPr>
      <w:rPr>
        <w:rFonts w:hint="default"/>
        <w:lang w:val="en-US" w:eastAsia="en-US" w:bidi="ar-SA"/>
      </w:rPr>
    </w:lvl>
  </w:abstractNum>
  <w:abstractNum w:abstractNumId="16" w15:restartNumberingAfterBreak="0">
    <w:nsid w:val="403608F8"/>
    <w:multiLevelType w:val="hybridMultilevel"/>
    <w:tmpl w:val="A84270D4"/>
    <w:lvl w:ilvl="0" w:tplc="1722E4EA">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8794BB60">
      <w:numFmt w:val="bullet"/>
      <w:lvlText w:val="•"/>
      <w:lvlJc w:val="left"/>
      <w:pPr>
        <w:ind w:left="1710" w:hanging="361"/>
      </w:pPr>
      <w:rPr>
        <w:rFonts w:hint="default"/>
        <w:lang w:val="en-US" w:eastAsia="en-US" w:bidi="ar-SA"/>
      </w:rPr>
    </w:lvl>
    <w:lvl w:ilvl="2" w:tplc="0854B8B6">
      <w:numFmt w:val="bullet"/>
      <w:lvlText w:val="•"/>
      <w:lvlJc w:val="left"/>
      <w:pPr>
        <w:ind w:left="2601" w:hanging="361"/>
      </w:pPr>
      <w:rPr>
        <w:rFonts w:hint="default"/>
        <w:lang w:val="en-US" w:eastAsia="en-US" w:bidi="ar-SA"/>
      </w:rPr>
    </w:lvl>
    <w:lvl w:ilvl="3" w:tplc="8F3089B2">
      <w:numFmt w:val="bullet"/>
      <w:lvlText w:val="•"/>
      <w:lvlJc w:val="left"/>
      <w:pPr>
        <w:ind w:left="3492" w:hanging="361"/>
      </w:pPr>
      <w:rPr>
        <w:rFonts w:hint="default"/>
        <w:lang w:val="en-US" w:eastAsia="en-US" w:bidi="ar-SA"/>
      </w:rPr>
    </w:lvl>
    <w:lvl w:ilvl="4" w:tplc="FD40095C">
      <w:numFmt w:val="bullet"/>
      <w:lvlText w:val="•"/>
      <w:lvlJc w:val="left"/>
      <w:pPr>
        <w:ind w:left="4383" w:hanging="361"/>
      </w:pPr>
      <w:rPr>
        <w:rFonts w:hint="default"/>
        <w:lang w:val="en-US" w:eastAsia="en-US" w:bidi="ar-SA"/>
      </w:rPr>
    </w:lvl>
    <w:lvl w:ilvl="5" w:tplc="9384CF5E">
      <w:numFmt w:val="bullet"/>
      <w:lvlText w:val="•"/>
      <w:lvlJc w:val="left"/>
      <w:pPr>
        <w:ind w:left="5274" w:hanging="361"/>
      </w:pPr>
      <w:rPr>
        <w:rFonts w:hint="default"/>
        <w:lang w:val="en-US" w:eastAsia="en-US" w:bidi="ar-SA"/>
      </w:rPr>
    </w:lvl>
    <w:lvl w:ilvl="6" w:tplc="ED265AC4">
      <w:numFmt w:val="bullet"/>
      <w:lvlText w:val="•"/>
      <w:lvlJc w:val="left"/>
      <w:pPr>
        <w:ind w:left="6165" w:hanging="361"/>
      </w:pPr>
      <w:rPr>
        <w:rFonts w:hint="default"/>
        <w:lang w:val="en-US" w:eastAsia="en-US" w:bidi="ar-SA"/>
      </w:rPr>
    </w:lvl>
    <w:lvl w:ilvl="7" w:tplc="6ED66070">
      <w:numFmt w:val="bullet"/>
      <w:lvlText w:val="•"/>
      <w:lvlJc w:val="left"/>
      <w:pPr>
        <w:ind w:left="7056" w:hanging="361"/>
      </w:pPr>
      <w:rPr>
        <w:rFonts w:hint="default"/>
        <w:lang w:val="en-US" w:eastAsia="en-US" w:bidi="ar-SA"/>
      </w:rPr>
    </w:lvl>
    <w:lvl w:ilvl="8" w:tplc="426442AC">
      <w:numFmt w:val="bullet"/>
      <w:lvlText w:val="•"/>
      <w:lvlJc w:val="left"/>
      <w:pPr>
        <w:ind w:left="7947" w:hanging="361"/>
      </w:pPr>
      <w:rPr>
        <w:rFonts w:hint="default"/>
        <w:lang w:val="en-US" w:eastAsia="en-US" w:bidi="ar-SA"/>
      </w:rPr>
    </w:lvl>
  </w:abstractNum>
  <w:abstractNum w:abstractNumId="17" w15:restartNumberingAfterBreak="0">
    <w:nsid w:val="409F4F5C"/>
    <w:multiLevelType w:val="hybridMultilevel"/>
    <w:tmpl w:val="680AAAA6"/>
    <w:lvl w:ilvl="0" w:tplc="1DBC02E4">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2C565AA4">
      <w:numFmt w:val="bullet"/>
      <w:lvlText w:val="•"/>
      <w:lvlJc w:val="left"/>
      <w:pPr>
        <w:ind w:left="1298" w:hanging="360"/>
      </w:pPr>
      <w:rPr>
        <w:rFonts w:hint="default"/>
        <w:lang w:val="en-US" w:eastAsia="en-US" w:bidi="ar-SA"/>
      </w:rPr>
    </w:lvl>
    <w:lvl w:ilvl="2" w:tplc="C1986788">
      <w:numFmt w:val="bullet"/>
      <w:lvlText w:val="•"/>
      <w:lvlJc w:val="left"/>
      <w:pPr>
        <w:ind w:left="2137" w:hanging="360"/>
      </w:pPr>
      <w:rPr>
        <w:rFonts w:hint="default"/>
        <w:lang w:val="en-US" w:eastAsia="en-US" w:bidi="ar-SA"/>
      </w:rPr>
    </w:lvl>
    <w:lvl w:ilvl="3" w:tplc="6C7AE312">
      <w:numFmt w:val="bullet"/>
      <w:lvlText w:val="•"/>
      <w:lvlJc w:val="left"/>
      <w:pPr>
        <w:ind w:left="2976" w:hanging="360"/>
      </w:pPr>
      <w:rPr>
        <w:rFonts w:hint="default"/>
        <w:lang w:val="en-US" w:eastAsia="en-US" w:bidi="ar-SA"/>
      </w:rPr>
    </w:lvl>
    <w:lvl w:ilvl="4" w:tplc="CCCC350A">
      <w:numFmt w:val="bullet"/>
      <w:lvlText w:val="•"/>
      <w:lvlJc w:val="left"/>
      <w:pPr>
        <w:ind w:left="3815" w:hanging="360"/>
      </w:pPr>
      <w:rPr>
        <w:rFonts w:hint="default"/>
        <w:lang w:val="en-US" w:eastAsia="en-US" w:bidi="ar-SA"/>
      </w:rPr>
    </w:lvl>
    <w:lvl w:ilvl="5" w:tplc="484858A6">
      <w:numFmt w:val="bullet"/>
      <w:lvlText w:val="•"/>
      <w:lvlJc w:val="left"/>
      <w:pPr>
        <w:ind w:left="4654" w:hanging="360"/>
      </w:pPr>
      <w:rPr>
        <w:rFonts w:hint="default"/>
        <w:lang w:val="en-US" w:eastAsia="en-US" w:bidi="ar-SA"/>
      </w:rPr>
    </w:lvl>
    <w:lvl w:ilvl="6" w:tplc="6B3E82DE">
      <w:numFmt w:val="bullet"/>
      <w:lvlText w:val="•"/>
      <w:lvlJc w:val="left"/>
      <w:pPr>
        <w:ind w:left="5492" w:hanging="360"/>
      </w:pPr>
      <w:rPr>
        <w:rFonts w:hint="default"/>
        <w:lang w:val="en-US" w:eastAsia="en-US" w:bidi="ar-SA"/>
      </w:rPr>
    </w:lvl>
    <w:lvl w:ilvl="7" w:tplc="1040A43A">
      <w:numFmt w:val="bullet"/>
      <w:lvlText w:val="•"/>
      <w:lvlJc w:val="left"/>
      <w:pPr>
        <w:ind w:left="6331" w:hanging="360"/>
      </w:pPr>
      <w:rPr>
        <w:rFonts w:hint="default"/>
        <w:lang w:val="en-US" w:eastAsia="en-US" w:bidi="ar-SA"/>
      </w:rPr>
    </w:lvl>
    <w:lvl w:ilvl="8" w:tplc="B2DE5D10">
      <w:numFmt w:val="bullet"/>
      <w:lvlText w:val="•"/>
      <w:lvlJc w:val="left"/>
      <w:pPr>
        <w:ind w:left="7170" w:hanging="360"/>
      </w:pPr>
      <w:rPr>
        <w:rFonts w:hint="default"/>
        <w:lang w:val="en-US" w:eastAsia="en-US" w:bidi="ar-SA"/>
      </w:rPr>
    </w:lvl>
  </w:abstractNum>
  <w:abstractNum w:abstractNumId="18" w15:restartNumberingAfterBreak="0">
    <w:nsid w:val="42EF01DF"/>
    <w:multiLevelType w:val="hybridMultilevel"/>
    <w:tmpl w:val="CFEE64CA"/>
    <w:lvl w:ilvl="0" w:tplc="023CEEDE">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828A5C5C">
      <w:numFmt w:val="bullet"/>
      <w:lvlText w:val="•"/>
      <w:lvlJc w:val="left"/>
      <w:pPr>
        <w:ind w:left="1710" w:hanging="361"/>
      </w:pPr>
      <w:rPr>
        <w:rFonts w:hint="default"/>
        <w:lang w:val="en-US" w:eastAsia="en-US" w:bidi="ar-SA"/>
      </w:rPr>
    </w:lvl>
    <w:lvl w:ilvl="2" w:tplc="98884178">
      <w:numFmt w:val="bullet"/>
      <w:lvlText w:val="•"/>
      <w:lvlJc w:val="left"/>
      <w:pPr>
        <w:ind w:left="2601" w:hanging="361"/>
      </w:pPr>
      <w:rPr>
        <w:rFonts w:hint="default"/>
        <w:lang w:val="en-US" w:eastAsia="en-US" w:bidi="ar-SA"/>
      </w:rPr>
    </w:lvl>
    <w:lvl w:ilvl="3" w:tplc="2BEC4008">
      <w:numFmt w:val="bullet"/>
      <w:lvlText w:val="•"/>
      <w:lvlJc w:val="left"/>
      <w:pPr>
        <w:ind w:left="3492" w:hanging="361"/>
      </w:pPr>
      <w:rPr>
        <w:rFonts w:hint="default"/>
        <w:lang w:val="en-US" w:eastAsia="en-US" w:bidi="ar-SA"/>
      </w:rPr>
    </w:lvl>
    <w:lvl w:ilvl="4" w:tplc="C6D694A4">
      <w:numFmt w:val="bullet"/>
      <w:lvlText w:val="•"/>
      <w:lvlJc w:val="left"/>
      <w:pPr>
        <w:ind w:left="4383" w:hanging="361"/>
      </w:pPr>
      <w:rPr>
        <w:rFonts w:hint="default"/>
        <w:lang w:val="en-US" w:eastAsia="en-US" w:bidi="ar-SA"/>
      </w:rPr>
    </w:lvl>
    <w:lvl w:ilvl="5" w:tplc="C79C47FE">
      <w:numFmt w:val="bullet"/>
      <w:lvlText w:val="•"/>
      <w:lvlJc w:val="left"/>
      <w:pPr>
        <w:ind w:left="5274" w:hanging="361"/>
      </w:pPr>
      <w:rPr>
        <w:rFonts w:hint="default"/>
        <w:lang w:val="en-US" w:eastAsia="en-US" w:bidi="ar-SA"/>
      </w:rPr>
    </w:lvl>
    <w:lvl w:ilvl="6" w:tplc="58F41196">
      <w:numFmt w:val="bullet"/>
      <w:lvlText w:val="•"/>
      <w:lvlJc w:val="left"/>
      <w:pPr>
        <w:ind w:left="6165" w:hanging="361"/>
      </w:pPr>
      <w:rPr>
        <w:rFonts w:hint="default"/>
        <w:lang w:val="en-US" w:eastAsia="en-US" w:bidi="ar-SA"/>
      </w:rPr>
    </w:lvl>
    <w:lvl w:ilvl="7" w:tplc="1B5CF656">
      <w:numFmt w:val="bullet"/>
      <w:lvlText w:val="•"/>
      <w:lvlJc w:val="left"/>
      <w:pPr>
        <w:ind w:left="7056" w:hanging="361"/>
      </w:pPr>
      <w:rPr>
        <w:rFonts w:hint="default"/>
        <w:lang w:val="en-US" w:eastAsia="en-US" w:bidi="ar-SA"/>
      </w:rPr>
    </w:lvl>
    <w:lvl w:ilvl="8" w:tplc="E0B04832">
      <w:numFmt w:val="bullet"/>
      <w:lvlText w:val="•"/>
      <w:lvlJc w:val="left"/>
      <w:pPr>
        <w:ind w:left="7947" w:hanging="361"/>
      </w:pPr>
      <w:rPr>
        <w:rFonts w:hint="default"/>
        <w:lang w:val="en-US" w:eastAsia="en-US" w:bidi="ar-SA"/>
      </w:rPr>
    </w:lvl>
  </w:abstractNum>
  <w:abstractNum w:abstractNumId="19" w15:restartNumberingAfterBreak="0">
    <w:nsid w:val="4648782F"/>
    <w:multiLevelType w:val="hybridMultilevel"/>
    <w:tmpl w:val="DC205BC4"/>
    <w:lvl w:ilvl="0" w:tplc="D22C5FFC">
      <w:numFmt w:val="bullet"/>
      <w:lvlText w:val="-"/>
      <w:lvlJc w:val="left"/>
      <w:pPr>
        <w:ind w:left="1000" w:hanging="361"/>
      </w:pPr>
      <w:rPr>
        <w:rFonts w:ascii="Calibri" w:eastAsia="Calibri" w:hAnsi="Calibri" w:cs="Calibri" w:hint="default"/>
        <w:b w:val="0"/>
        <w:bCs w:val="0"/>
        <w:i w:val="0"/>
        <w:iCs w:val="0"/>
        <w:spacing w:val="0"/>
        <w:w w:val="100"/>
        <w:sz w:val="24"/>
        <w:szCs w:val="24"/>
        <w:lang w:val="en-US" w:eastAsia="en-US" w:bidi="ar-SA"/>
      </w:rPr>
    </w:lvl>
    <w:lvl w:ilvl="1" w:tplc="D6EE07D0">
      <w:numFmt w:val="bullet"/>
      <w:lvlText w:val="•"/>
      <w:lvlJc w:val="left"/>
      <w:pPr>
        <w:ind w:left="2026" w:hanging="361"/>
      </w:pPr>
      <w:rPr>
        <w:rFonts w:hint="default"/>
        <w:lang w:val="en-US" w:eastAsia="en-US" w:bidi="ar-SA"/>
      </w:rPr>
    </w:lvl>
    <w:lvl w:ilvl="2" w:tplc="31329B22">
      <w:numFmt w:val="bullet"/>
      <w:lvlText w:val="•"/>
      <w:lvlJc w:val="left"/>
      <w:pPr>
        <w:ind w:left="3052" w:hanging="361"/>
      </w:pPr>
      <w:rPr>
        <w:rFonts w:hint="default"/>
        <w:lang w:val="en-US" w:eastAsia="en-US" w:bidi="ar-SA"/>
      </w:rPr>
    </w:lvl>
    <w:lvl w:ilvl="3" w:tplc="1832A270">
      <w:numFmt w:val="bullet"/>
      <w:lvlText w:val="•"/>
      <w:lvlJc w:val="left"/>
      <w:pPr>
        <w:ind w:left="4078" w:hanging="361"/>
      </w:pPr>
      <w:rPr>
        <w:rFonts w:hint="default"/>
        <w:lang w:val="en-US" w:eastAsia="en-US" w:bidi="ar-SA"/>
      </w:rPr>
    </w:lvl>
    <w:lvl w:ilvl="4" w:tplc="27F0B0F4">
      <w:numFmt w:val="bullet"/>
      <w:lvlText w:val="•"/>
      <w:lvlJc w:val="left"/>
      <w:pPr>
        <w:ind w:left="5104" w:hanging="361"/>
      </w:pPr>
      <w:rPr>
        <w:rFonts w:hint="default"/>
        <w:lang w:val="en-US" w:eastAsia="en-US" w:bidi="ar-SA"/>
      </w:rPr>
    </w:lvl>
    <w:lvl w:ilvl="5" w:tplc="080ACADA">
      <w:numFmt w:val="bullet"/>
      <w:lvlText w:val="•"/>
      <w:lvlJc w:val="left"/>
      <w:pPr>
        <w:ind w:left="6130" w:hanging="361"/>
      </w:pPr>
      <w:rPr>
        <w:rFonts w:hint="default"/>
        <w:lang w:val="en-US" w:eastAsia="en-US" w:bidi="ar-SA"/>
      </w:rPr>
    </w:lvl>
    <w:lvl w:ilvl="6" w:tplc="9ACCFEFA">
      <w:numFmt w:val="bullet"/>
      <w:lvlText w:val="•"/>
      <w:lvlJc w:val="left"/>
      <w:pPr>
        <w:ind w:left="7156" w:hanging="361"/>
      </w:pPr>
      <w:rPr>
        <w:rFonts w:hint="default"/>
        <w:lang w:val="en-US" w:eastAsia="en-US" w:bidi="ar-SA"/>
      </w:rPr>
    </w:lvl>
    <w:lvl w:ilvl="7" w:tplc="86166710">
      <w:numFmt w:val="bullet"/>
      <w:lvlText w:val="•"/>
      <w:lvlJc w:val="left"/>
      <w:pPr>
        <w:ind w:left="8182" w:hanging="361"/>
      </w:pPr>
      <w:rPr>
        <w:rFonts w:hint="default"/>
        <w:lang w:val="en-US" w:eastAsia="en-US" w:bidi="ar-SA"/>
      </w:rPr>
    </w:lvl>
    <w:lvl w:ilvl="8" w:tplc="31528AB4">
      <w:numFmt w:val="bullet"/>
      <w:lvlText w:val="•"/>
      <w:lvlJc w:val="left"/>
      <w:pPr>
        <w:ind w:left="9208" w:hanging="361"/>
      </w:pPr>
      <w:rPr>
        <w:rFonts w:hint="default"/>
        <w:lang w:val="en-US" w:eastAsia="en-US" w:bidi="ar-SA"/>
      </w:rPr>
    </w:lvl>
  </w:abstractNum>
  <w:abstractNum w:abstractNumId="20" w15:restartNumberingAfterBreak="0">
    <w:nsid w:val="4CAB0CC2"/>
    <w:multiLevelType w:val="hybridMultilevel"/>
    <w:tmpl w:val="53E860B0"/>
    <w:lvl w:ilvl="0" w:tplc="ABDCAFC2">
      <w:numFmt w:val="bullet"/>
      <w:lvlText w:val="-"/>
      <w:lvlJc w:val="left"/>
      <w:pPr>
        <w:ind w:left="864" w:hanging="361"/>
      </w:pPr>
      <w:rPr>
        <w:rFonts w:ascii="Calibri" w:eastAsia="Calibri" w:hAnsi="Calibri" w:cs="Calibri" w:hint="default"/>
        <w:b w:val="0"/>
        <w:bCs w:val="0"/>
        <w:i w:val="0"/>
        <w:iCs w:val="0"/>
        <w:spacing w:val="0"/>
        <w:w w:val="100"/>
        <w:sz w:val="22"/>
        <w:szCs w:val="22"/>
        <w:lang w:val="en-US" w:eastAsia="en-US" w:bidi="ar-SA"/>
      </w:rPr>
    </w:lvl>
    <w:lvl w:ilvl="1" w:tplc="15E2DF32">
      <w:numFmt w:val="bullet"/>
      <w:lvlText w:val="•"/>
      <w:lvlJc w:val="left"/>
      <w:pPr>
        <w:ind w:left="1036" w:hanging="361"/>
      </w:pPr>
      <w:rPr>
        <w:rFonts w:hint="default"/>
        <w:lang w:val="en-US" w:eastAsia="en-US" w:bidi="ar-SA"/>
      </w:rPr>
    </w:lvl>
    <w:lvl w:ilvl="2" w:tplc="08FAC8B0">
      <w:numFmt w:val="bullet"/>
      <w:lvlText w:val="•"/>
      <w:lvlJc w:val="left"/>
      <w:pPr>
        <w:ind w:left="1212" w:hanging="361"/>
      </w:pPr>
      <w:rPr>
        <w:rFonts w:hint="default"/>
        <w:lang w:val="en-US" w:eastAsia="en-US" w:bidi="ar-SA"/>
      </w:rPr>
    </w:lvl>
    <w:lvl w:ilvl="3" w:tplc="B226F616">
      <w:numFmt w:val="bullet"/>
      <w:lvlText w:val="•"/>
      <w:lvlJc w:val="left"/>
      <w:pPr>
        <w:ind w:left="1388" w:hanging="361"/>
      </w:pPr>
      <w:rPr>
        <w:rFonts w:hint="default"/>
        <w:lang w:val="en-US" w:eastAsia="en-US" w:bidi="ar-SA"/>
      </w:rPr>
    </w:lvl>
    <w:lvl w:ilvl="4" w:tplc="2C2E60B6">
      <w:numFmt w:val="bullet"/>
      <w:lvlText w:val="•"/>
      <w:lvlJc w:val="left"/>
      <w:pPr>
        <w:ind w:left="1564" w:hanging="361"/>
      </w:pPr>
      <w:rPr>
        <w:rFonts w:hint="default"/>
        <w:lang w:val="en-US" w:eastAsia="en-US" w:bidi="ar-SA"/>
      </w:rPr>
    </w:lvl>
    <w:lvl w:ilvl="5" w:tplc="8AD48692">
      <w:numFmt w:val="bullet"/>
      <w:lvlText w:val="•"/>
      <w:lvlJc w:val="left"/>
      <w:pPr>
        <w:ind w:left="1740" w:hanging="361"/>
      </w:pPr>
      <w:rPr>
        <w:rFonts w:hint="default"/>
        <w:lang w:val="en-US" w:eastAsia="en-US" w:bidi="ar-SA"/>
      </w:rPr>
    </w:lvl>
    <w:lvl w:ilvl="6" w:tplc="F1701C22">
      <w:numFmt w:val="bullet"/>
      <w:lvlText w:val="•"/>
      <w:lvlJc w:val="left"/>
      <w:pPr>
        <w:ind w:left="1916" w:hanging="361"/>
      </w:pPr>
      <w:rPr>
        <w:rFonts w:hint="default"/>
        <w:lang w:val="en-US" w:eastAsia="en-US" w:bidi="ar-SA"/>
      </w:rPr>
    </w:lvl>
    <w:lvl w:ilvl="7" w:tplc="95183E66">
      <w:numFmt w:val="bullet"/>
      <w:lvlText w:val="•"/>
      <w:lvlJc w:val="left"/>
      <w:pPr>
        <w:ind w:left="2092" w:hanging="361"/>
      </w:pPr>
      <w:rPr>
        <w:rFonts w:hint="default"/>
        <w:lang w:val="en-US" w:eastAsia="en-US" w:bidi="ar-SA"/>
      </w:rPr>
    </w:lvl>
    <w:lvl w:ilvl="8" w:tplc="614C2B6A">
      <w:numFmt w:val="bullet"/>
      <w:lvlText w:val="•"/>
      <w:lvlJc w:val="left"/>
      <w:pPr>
        <w:ind w:left="2268" w:hanging="361"/>
      </w:pPr>
      <w:rPr>
        <w:rFonts w:hint="default"/>
        <w:lang w:val="en-US" w:eastAsia="en-US" w:bidi="ar-SA"/>
      </w:rPr>
    </w:lvl>
  </w:abstractNum>
  <w:abstractNum w:abstractNumId="21" w15:restartNumberingAfterBreak="0">
    <w:nsid w:val="50D8319E"/>
    <w:multiLevelType w:val="hybridMultilevel"/>
    <w:tmpl w:val="52C8156E"/>
    <w:lvl w:ilvl="0" w:tplc="70BA28D6">
      <w:start w:val="1"/>
      <w:numFmt w:val="decimal"/>
      <w:lvlText w:val="%1."/>
      <w:lvlJc w:val="left"/>
      <w:pPr>
        <w:ind w:left="863" w:hanging="360"/>
      </w:pPr>
      <w:rPr>
        <w:rFonts w:ascii="Calibri" w:eastAsia="Calibri" w:hAnsi="Calibri" w:cs="Calibri" w:hint="default"/>
        <w:b w:val="0"/>
        <w:bCs w:val="0"/>
        <w:i w:val="0"/>
        <w:iCs w:val="0"/>
        <w:spacing w:val="-1"/>
        <w:w w:val="99"/>
        <w:sz w:val="20"/>
        <w:szCs w:val="20"/>
        <w:lang w:val="en-US" w:eastAsia="en-US" w:bidi="ar-SA"/>
      </w:rPr>
    </w:lvl>
    <w:lvl w:ilvl="1" w:tplc="2848D9F0">
      <w:numFmt w:val="bullet"/>
      <w:lvlText w:val="•"/>
      <w:lvlJc w:val="left"/>
      <w:pPr>
        <w:ind w:left="1035" w:hanging="360"/>
      </w:pPr>
      <w:rPr>
        <w:rFonts w:hint="default"/>
        <w:lang w:val="en-US" w:eastAsia="en-US" w:bidi="ar-SA"/>
      </w:rPr>
    </w:lvl>
    <w:lvl w:ilvl="2" w:tplc="7F985ADA">
      <w:numFmt w:val="bullet"/>
      <w:lvlText w:val="•"/>
      <w:lvlJc w:val="left"/>
      <w:pPr>
        <w:ind w:left="1211" w:hanging="360"/>
      </w:pPr>
      <w:rPr>
        <w:rFonts w:hint="default"/>
        <w:lang w:val="en-US" w:eastAsia="en-US" w:bidi="ar-SA"/>
      </w:rPr>
    </w:lvl>
    <w:lvl w:ilvl="3" w:tplc="DACED4A6">
      <w:numFmt w:val="bullet"/>
      <w:lvlText w:val="•"/>
      <w:lvlJc w:val="left"/>
      <w:pPr>
        <w:ind w:left="1387" w:hanging="360"/>
      </w:pPr>
      <w:rPr>
        <w:rFonts w:hint="default"/>
        <w:lang w:val="en-US" w:eastAsia="en-US" w:bidi="ar-SA"/>
      </w:rPr>
    </w:lvl>
    <w:lvl w:ilvl="4" w:tplc="68421E20">
      <w:numFmt w:val="bullet"/>
      <w:lvlText w:val="•"/>
      <w:lvlJc w:val="left"/>
      <w:pPr>
        <w:ind w:left="1563" w:hanging="360"/>
      </w:pPr>
      <w:rPr>
        <w:rFonts w:hint="default"/>
        <w:lang w:val="en-US" w:eastAsia="en-US" w:bidi="ar-SA"/>
      </w:rPr>
    </w:lvl>
    <w:lvl w:ilvl="5" w:tplc="320A1E58">
      <w:numFmt w:val="bullet"/>
      <w:lvlText w:val="•"/>
      <w:lvlJc w:val="left"/>
      <w:pPr>
        <w:ind w:left="1739" w:hanging="360"/>
      </w:pPr>
      <w:rPr>
        <w:rFonts w:hint="default"/>
        <w:lang w:val="en-US" w:eastAsia="en-US" w:bidi="ar-SA"/>
      </w:rPr>
    </w:lvl>
    <w:lvl w:ilvl="6" w:tplc="7542F5F6">
      <w:numFmt w:val="bullet"/>
      <w:lvlText w:val="•"/>
      <w:lvlJc w:val="left"/>
      <w:pPr>
        <w:ind w:left="1915" w:hanging="360"/>
      </w:pPr>
      <w:rPr>
        <w:rFonts w:hint="default"/>
        <w:lang w:val="en-US" w:eastAsia="en-US" w:bidi="ar-SA"/>
      </w:rPr>
    </w:lvl>
    <w:lvl w:ilvl="7" w:tplc="A4002A6A">
      <w:numFmt w:val="bullet"/>
      <w:lvlText w:val="•"/>
      <w:lvlJc w:val="left"/>
      <w:pPr>
        <w:ind w:left="2090" w:hanging="360"/>
      </w:pPr>
      <w:rPr>
        <w:rFonts w:hint="default"/>
        <w:lang w:val="en-US" w:eastAsia="en-US" w:bidi="ar-SA"/>
      </w:rPr>
    </w:lvl>
    <w:lvl w:ilvl="8" w:tplc="A44C7198">
      <w:numFmt w:val="bullet"/>
      <w:lvlText w:val="•"/>
      <w:lvlJc w:val="left"/>
      <w:pPr>
        <w:ind w:left="2266" w:hanging="360"/>
      </w:pPr>
      <w:rPr>
        <w:rFonts w:hint="default"/>
        <w:lang w:val="en-US" w:eastAsia="en-US" w:bidi="ar-SA"/>
      </w:rPr>
    </w:lvl>
  </w:abstractNum>
  <w:abstractNum w:abstractNumId="22" w15:restartNumberingAfterBreak="0">
    <w:nsid w:val="53AC3586"/>
    <w:multiLevelType w:val="hybridMultilevel"/>
    <w:tmpl w:val="3E20AD54"/>
    <w:lvl w:ilvl="0" w:tplc="213EACE8">
      <w:numFmt w:val="bullet"/>
      <w:lvlText w:val=""/>
      <w:lvlJc w:val="left"/>
      <w:pPr>
        <w:ind w:left="1720" w:hanging="360"/>
      </w:pPr>
      <w:rPr>
        <w:rFonts w:ascii="Symbol" w:eastAsia="Symbol" w:hAnsi="Symbol" w:cs="Symbol" w:hint="default"/>
        <w:b/>
        <w:bCs/>
        <w:i w:val="0"/>
        <w:iCs w:val="0"/>
        <w:spacing w:val="0"/>
        <w:w w:val="99"/>
        <w:sz w:val="18"/>
        <w:szCs w:val="18"/>
        <w:lang w:val="en-US" w:eastAsia="en-US" w:bidi="ar-SA"/>
      </w:rPr>
    </w:lvl>
    <w:lvl w:ilvl="1" w:tplc="C4F68A52">
      <w:numFmt w:val="bullet"/>
      <w:lvlText w:val="•"/>
      <w:lvlJc w:val="left"/>
      <w:pPr>
        <w:ind w:left="2674" w:hanging="360"/>
      </w:pPr>
      <w:rPr>
        <w:rFonts w:hint="default"/>
        <w:lang w:val="en-US" w:eastAsia="en-US" w:bidi="ar-SA"/>
      </w:rPr>
    </w:lvl>
    <w:lvl w:ilvl="2" w:tplc="0F102714">
      <w:numFmt w:val="bullet"/>
      <w:lvlText w:val="•"/>
      <w:lvlJc w:val="left"/>
      <w:pPr>
        <w:ind w:left="3628" w:hanging="360"/>
      </w:pPr>
      <w:rPr>
        <w:rFonts w:hint="default"/>
        <w:lang w:val="en-US" w:eastAsia="en-US" w:bidi="ar-SA"/>
      </w:rPr>
    </w:lvl>
    <w:lvl w:ilvl="3" w:tplc="B77CB182">
      <w:numFmt w:val="bullet"/>
      <w:lvlText w:val="•"/>
      <w:lvlJc w:val="left"/>
      <w:pPr>
        <w:ind w:left="4582" w:hanging="360"/>
      </w:pPr>
      <w:rPr>
        <w:rFonts w:hint="default"/>
        <w:lang w:val="en-US" w:eastAsia="en-US" w:bidi="ar-SA"/>
      </w:rPr>
    </w:lvl>
    <w:lvl w:ilvl="4" w:tplc="7150AB72">
      <w:numFmt w:val="bullet"/>
      <w:lvlText w:val="•"/>
      <w:lvlJc w:val="left"/>
      <w:pPr>
        <w:ind w:left="5536" w:hanging="360"/>
      </w:pPr>
      <w:rPr>
        <w:rFonts w:hint="default"/>
        <w:lang w:val="en-US" w:eastAsia="en-US" w:bidi="ar-SA"/>
      </w:rPr>
    </w:lvl>
    <w:lvl w:ilvl="5" w:tplc="E734474C">
      <w:numFmt w:val="bullet"/>
      <w:lvlText w:val="•"/>
      <w:lvlJc w:val="left"/>
      <w:pPr>
        <w:ind w:left="6490" w:hanging="360"/>
      </w:pPr>
      <w:rPr>
        <w:rFonts w:hint="default"/>
        <w:lang w:val="en-US" w:eastAsia="en-US" w:bidi="ar-SA"/>
      </w:rPr>
    </w:lvl>
    <w:lvl w:ilvl="6" w:tplc="B526235E">
      <w:numFmt w:val="bullet"/>
      <w:lvlText w:val="•"/>
      <w:lvlJc w:val="left"/>
      <w:pPr>
        <w:ind w:left="7444" w:hanging="360"/>
      </w:pPr>
      <w:rPr>
        <w:rFonts w:hint="default"/>
        <w:lang w:val="en-US" w:eastAsia="en-US" w:bidi="ar-SA"/>
      </w:rPr>
    </w:lvl>
    <w:lvl w:ilvl="7" w:tplc="50C03394">
      <w:numFmt w:val="bullet"/>
      <w:lvlText w:val="•"/>
      <w:lvlJc w:val="left"/>
      <w:pPr>
        <w:ind w:left="8398" w:hanging="360"/>
      </w:pPr>
      <w:rPr>
        <w:rFonts w:hint="default"/>
        <w:lang w:val="en-US" w:eastAsia="en-US" w:bidi="ar-SA"/>
      </w:rPr>
    </w:lvl>
    <w:lvl w:ilvl="8" w:tplc="18909768">
      <w:numFmt w:val="bullet"/>
      <w:lvlText w:val="•"/>
      <w:lvlJc w:val="left"/>
      <w:pPr>
        <w:ind w:left="9352" w:hanging="360"/>
      </w:pPr>
      <w:rPr>
        <w:rFonts w:hint="default"/>
        <w:lang w:val="en-US" w:eastAsia="en-US" w:bidi="ar-SA"/>
      </w:rPr>
    </w:lvl>
  </w:abstractNum>
  <w:abstractNum w:abstractNumId="23" w15:restartNumberingAfterBreak="0">
    <w:nsid w:val="5AC21FAE"/>
    <w:multiLevelType w:val="hybridMultilevel"/>
    <w:tmpl w:val="FA2AB7D8"/>
    <w:lvl w:ilvl="0" w:tplc="78548B56">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017E8EEE">
      <w:numFmt w:val="bullet"/>
      <w:lvlText w:val="•"/>
      <w:lvlJc w:val="left"/>
      <w:pPr>
        <w:ind w:left="1298" w:hanging="360"/>
      </w:pPr>
      <w:rPr>
        <w:rFonts w:hint="default"/>
        <w:lang w:val="en-US" w:eastAsia="en-US" w:bidi="ar-SA"/>
      </w:rPr>
    </w:lvl>
    <w:lvl w:ilvl="2" w:tplc="CB620EFC">
      <w:numFmt w:val="bullet"/>
      <w:lvlText w:val="•"/>
      <w:lvlJc w:val="left"/>
      <w:pPr>
        <w:ind w:left="2137" w:hanging="360"/>
      </w:pPr>
      <w:rPr>
        <w:rFonts w:hint="default"/>
        <w:lang w:val="en-US" w:eastAsia="en-US" w:bidi="ar-SA"/>
      </w:rPr>
    </w:lvl>
    <w:lvl w:ilvl="3" w:tplc="1A0EE2D2">
      <w:numFmt w:val="bullet"/>
      <w:lvlText w:val="•"/>
      <w:lvlJc w:val="left"/>
      <w:pPr>
        <w:ind w:left="2976" w:hanging="360"/>
      </w:pPr>
      <w:rPr>
        <w:rFonts w:hint="default"/>
        <w:lang w:val="en-US" w:eastAsia="en-US" w:bidi="ar-SA"/>
      </w:rPr>
    </w:lvl>
    <w:lvl w:ilvl="4" w:tplc="11B000BA">
      <w:numFmt w:val="bullet"/>
      <w:lvlText w:val="•"/>
      <w:lvlJc w:val="left"/>
      <w:pPr>
        <w:ind w:left="3815" w:hanging="360"/>
      </w:pPr>
      <w:rPr>
        <w:rFonts w:hint="default"/>
        <w:lang w:val="en-US" w:eastAsia="en-US" w:bidi="ar-SA"/>
      </w:rPr>
    </w:lvl>
    <w:lvl w:ilvl="5" w:tplc="53F8C0EA">
      <w:numFmt w:val="bullet"/>
      <w:lvlText w:val="•"/>
      <w:lvlJc w:val="left"/>
      <w:pPr>
        <w:ind w:left="4654" w:hanging="360"/>
      </w:pPr>
      <w:rPr>
        <w:rFonts w:hint="default"/>
        <w:lang w:val="en-US" w:eastAsia="en-US" w:bidi="ar-SA"/>
      </w:rPr>
    </w:lvl>
    <w:lvl w:ilvl="6" w:tplc="4888D60E">
      <w:numFmt w:val="bullet"/>
      <w:lvlText w:val="•"/>
      <w:lvlJc w:val="left"/>
      <w:pPr>
        <w:ind w:left="5492" w:hanging="360"/>
      </w:pPr>
      <w:rPr>
        <w:rFonts w:hint="default"/>
        <w:lang w:val="en-US" w:eastAsia="en-US" w:bidi="ar-SA"/>
      </w:rPr>
    </w:lvl>
    <w:lvl w:ilvl="7" w:tplc="599412C4">
      <w:numFmt w:val="bullet"/>
      <w:lvlText w:val="•"/>
      <w:lvlJc w:val="left"/>
      <w:pPr>
        <w:ind w:left="6331" w:hanging="360"/>
      </w:pPr>
      <w:rPr>
        <w:rFonts w:hint="default"/>
        <w:lang w:val="en-US" w:eastAsia="en-US" w:bidi="ar-SA"/>
      </w:rPr>
    </w:lvl>
    <w:lvl w:ilvl="8" w:tplc="66F2D2AA">
      <w:numFmt w:val="bullet"/>
      <w:lvlText w:val="•"/>
      <w:lvlJc w:val="left"/>
      <w:pPr>
        <w:ind w:left="7170" w:hanging="360"/>
      </w:pPr>
      <w:rPr>
        <w:rFonts w:hint="default"/>
        <w:lang w:val="en-US" w:eastAsia="en-US" w:bidi="ar-SA"/>
      </w:rPr>
    </w:lvl>
  </w:abstractNum>
  <w:abstractNum w:abstractNumId="24" w15:restartNumberingAfterBreak="0">
    <w:nsid w:val="5BB90384"/>
    <w:multiLevelType w:val="hybridMultilevel"/>
    <w:tmpl w:val="0D2EE914"/>
    <w:lvl w:ilvl="0" w:tplc="2EF26D76">
      <w:numFmt w:val="bullet"/>
      <w:lvlText w:val="•"/>
      <w:lvlJc w:val="left"/>
      <w:pPr>
        <w:ind w:left="828" w:hanging="361"/>
      </w:pPr>
      <w:rPr>
        <w:rFonts w:ascii="Calibri" w:eastAsia="Calibri" w:hAnsi="Calibri" w:cs="Calibri" w:hint="default"/>
        <w:b w:val="0"/>
        <w:bCs w:val="0"/>
        <w:i w:val="0"/>
        <w:iCs w:val="0"/>
        <w:spacing w:val="0"/>
        <w:w w:val="100"/>
        <w:sz w:val="24"/>
        <w:szCs w:val="24"/>
        <w:lang w:val="en-US" w:eastAsia="en-US" w:bidi="ar-SA"/>
      </w:rPr>
    </w:lvl>
    <w:lvl w:ilvl="1" w:tplc="A2D07B66">
      <w:numFmt w:val="bullet"/>
      <w:lvlText w:val="•"/>
      <w:lvlJc w:val="left"/>
      <w:pPr>
        <w:ind w:left="1710" w:hanging="361"/>
      </w:pPr>
      <w:rPr>
        <w:rFonts w:hint="default"/>
        <w:lang w:val="en-US" w:eastAsia="en-US" w:bidi="ar-SA"/>
      </w:rPr>
    </w:lvl>
    <w:lvl w:ilvl="2" w:tplc="7BA60E46">
      <w:numFmt w:val="bullet"/>
      <w:lvlText w:val="•"/>
      <w:lvlJc w:val="left"/>
      <w:pPr>
        <w:ind w:left="2601" w:hanging="361"/>
      </w:pPr>
      <w:rPr>
        <w:rFonts w:hint="default"/>
        <w:lang w:val="en-US" w:eastAsia="en-US" w:bidi="ar-SA"/>
      </w:rPr>
    </w:lvl>
    <w:lvl w:ilvl="3" w:tplc="D8F4AAB8">
      <w:numFmt w:val="bullet"/>
      <w:lvlText w:val="•"/>
      <w:lvlJc w:val="left"/>
      <w:pPr>
        <w:ind w:left="3492" w:hanging="361"/>
      </w:pPr>
      <w:rPr>
        <w:rFonts w:hint="default"/>
        <w:lang w:val="en-US" w:eastAsia="en-US" w:bidi="ar-SA"/>
      </w:rPr>
    </w:lvl>
    <w:lvl w:ilvl="4" w:tplc="E68AFDF4">
      <w:numFmt w:val="bullet"/>
      <w:lvlText w:val="•"/>
      <w:lvlJc w:val="left"/>
      <w:pPr>
        <w:ind w:left="4383" w:hanging="361"/>
      </w:pPr>
      <w:rPr>
        <w:rFonts w:hint="default"/>
        <w:lang w:val="en-US" w:eastAsia="en-US" w:bidi="ar-SA"/>
      </w:rPr>
    </w:lvl>
    <w:lvl w:ilvl="5" w:tplc="2E6070A6">
      <w:numFmt w:val="bullet"/>
      <w:lvlText w:val="•"/>
      <w:lvlJc w:val="left"/>
      <w:pPr>
        <w:ind w:left="5274" w:hanging="361"/>
      </w:pPr>
      <w:rPr>
        <w:rFonts w:hint="default"/>
        <w:lang w:val="en-US" w:eastAsia="en-US" w:bidi="ar-SA"/>
      </w:rPr>
    </w:lvl>
    <w:lvl w:ilvl="6" w:tplc="FBEADF26">
      <w:numFmt w:val="bullet"/>
      <w:lvlText w:val="•"/>
      <w:lvlJc w:val="left"/>
      <w:pPr>
        <w:ind w:left="6165" w:hanging="361"/>
      </w:pPr>
      <w:rPr>
        <w:rFonts w:hint="default"/>
        <w:lang w:val="en-US" w:eastAsia="en-US" w:bidi="ar-SA"/>
      </w:rPr>
    </w:lvl>
    <w:lvl w:ilvl="7" w:tplc="6082C7D6">
      <w:numFmt w:val="bullet"/>
      <w:lvlText w:val="•"/>
      <w:lvlJc w:val="left"/>
      <w:pPr>
        <w:ind w:left="7056" w:hanging="361"/>
      </w:pPr>
      <w:rPr>
        <w:rFonts w:hint="default"/>
        <w:lang w:val="en-US" w:eastAsia="en-US" w:bidi="ar-SA"/>
      </w:rPr>
    </w:lvl>
    <w:lvl w:ilvl="8" w:tplc="F1280C32">
      <w:numFmt w:val="bullet"/>
      <w:lvlText w:val="•"/>
      <w:lvlJc w:val="left"/>
      <w:pPr>
        <w:ind w:left="7947" w:hanging="361"/>
      </w:pPr>
      <w:rPr>
        <w:rFonts w:hint="default"/>
        <w:lang w:val="en-US" w:eastAsia="en-US" w:bidi="ar-SA"/>
      </w:rPr>
    </w:lvl>
  </w:abstractNum>
  <w:abstractNum w:abstractNumId="25" w15:restartNumberingAfterBreak="0">
    <w:nsid w:val="5E8E2826"/>
    <w:multiLevelType w:val="hybridMultilevel"/>
    <w:tmpl w:val="0A8E55C6"/>
    <w:lvl w:ilvl="0" w:tplc="0C8A6806">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109C8CDC">
      <w:numFmt w:val="bullet"/>
      <w:lvlText w:val="•"/>
      <w:lvlJc w:val="left"/>
      <w:pPr>
        <w:ind w:left="1298" w:hanging="360"/>
      </w:pPr>
      <w:rPr>
        <w:rFonts w:hint="default"/>
        <w:lang w:val="en-US" w:eastAsia="en-US" w:bidi="ar-SA"/>
      </w:rPr>
    </w:lvl>
    <w:lvl w:ilvl="2" w:tplc="5390331C">
      <w:numFmt w:val="bullet"/>
      <w:lvlText w:val="•"/>
      <w:lvlJc w:val="left"/>
      <w:pPr>
        <w:ind w:left="2137" w:hanging="360"/>
      </w:pPr>
      <w:rPr>
        <w:rFonts w:hint="default"/>
        <w:lang w:val="en-US" w:eastAsia="en-US" w:bidi="ar-SA"/>
      </w:rPr>
    </w:lvl>
    <w:lvl w:ilvl="3" w:tplc="1C9E3B78">
      <w:numFmt w:val="bullet"/>
      <w:lvlText w:val="•"/>
      <w:lvlJc w:val="left"/>
      <w:pPr>
        <w:ind w:left="2976" w:hanging="360"/>
      </w:pPr>
      <w:rPr>
        <w:rFonts w:hint="default"/>
        <w:lang w:val="en-US" w:eastAsia="en-US" w:bidi="ar-SA"/>
      </w:rPr>
    </w:lvl>
    <w:lvl w:ilvl="4" w:tplc="E954F432">
      <w:numFmt w:val="bullet"/>
      <w:lvlText w:val="•"/>
      <w:lvlJc w:val="left"/>
      <w:pPr>
        <w:ind w:left="3815" w:hanging="360"/>
      </w:pPr>
      <w:rPr>
        <w:rFonts w:hint="default"/>
        <w:lang w:val="en-US" w:eastAsia="en-US" w:bidi="ar-SA"/>
      </w:rPr>
    </w:lvl>
    <w:lvl w:ilvl="5" w:tplc="E5F21F3C">
      <w:numFmt w:val="bullet"/>
      <w:lvlText w:val="•"/>
      <w:lvlJc w:val="left"/>
      <w:pPr>
        <w:ind w:left="4654" w:hanging="360"/>
      </w:pPr>
      <w:rPr>
        <w:rFonts w:hint="default"/>
        <w:lang w:val="en-US" w:eastAsia="en-US" w:bidi="ar-SA"/>
      </w:rPr>
    </w:lvl>
    <w:lvl w:ilvl="6" w:tplc="A2E80B60">
      <w:numFmt w:val="bullet"/>
      <w:lvlText w:val="•"/>
      <w:lvlJc w:val="left"/>
      <w:pPr>
        <w:ind w:left="5492" w:hanging="360"/>
      </w:pPr>
      <w:rPr>
        <w:rFonts w:hint="default"/>
        <w:lang w:val="en-US" w:eastAsia="en-US" w:bidi="ar-SA"/>
      </w:rPr>
    </w:lvl>
    <w:lvl w:ilvl="7" w:tplc="B260852C">
      <w:numFmt w:val="bullet"/>
      <w:lvlText w:val="•"/>
      <w:lvlJc w:val="left"/>
      <w:pPr>
        <w:ind w:left="6331" w:hanging="360"/>
      </w:pPr>
      <w:rPr>
        <w:rFonts w:hint="default"/>
        <w:lang w:val="en-US" w:eastAsia="en-US" w:bidi="ar-SA"/>
      </w:rPr>
    </w:lvl>
    <w:lvl w:ilvl="8" w:tplc="7DDE3042">
      <w:numFmt w:val="bullet"/>
      <w:lvlText w:val="•"/>
      <w:lvlJc w:val="left"/>
      <w:pPr>
        <w:ind w:left="7170" w:hanging="360"/>
      </w:pPr>
      <w:rPr>
        <w:rFonts w:hint="default"/>
        <w:lang w:val="en-US" w:eastAsia="en-US" w:bidi="ar-SA"/>
      </w:rPr>
    </w:lvl>
  </w:abstractNum>
  <w:abstractNum w:abstractNumId="26" w15:restartNumberingAfterBreak="0">
    <w:nsid w:val="628B426C"/>
    <w:multiLevelType w:val="hybridMultilevel"/>
    <w:tmpl w:val="DC3455AE"/>
    <w:lvl w:ilvl="0" w:tplc="6228133E">
      <w:numFmt w:val="bullet"/>
      <w:lvlText w:val="•"/>
      <w:lvlJc w:val="left"/>
      <w:pPr>
        <w:ind w:left="1000" w:hanging="361"/>
      </w:pPr>
      <w:rPr>
        <w:rFonts w:ascii="Arial" w:eastAsia="Arial" w:hAnsi="Arial" w:cs="Arial" w:hint="default"/>
        <w:b w:val="0"/>
        <w:bCs w:val="0"/>
        <w:i w:val="0"/>
        <w:iCs w:val="0"/>
        <w:spacing w:val="0"/>
        <w:w w:val="99"/>
        <w:sz w:val="24"/>
        <w:szCs w:val="24"/>
        <w:lang w:val="en-US" w:eastAsia="en-US" w:bidi="ar-SA"/>
      </w:rPr>
    </w:lvl>
    <w:lvl w:ilvl="1" w:tplc="99DC2FB8">
      <w:numFmt w:val="bullet"/>
      <w:lvlText w:val="•"/>
      <w:lvlJc w:val="left"/>
      <w:pPr>
        <w:ind w:left="2026" w:hanging="361"/>
      </w:pPr>
      <w:rPr>
        <w:rFonts w:hint="default"/>
        <w:lang w:val="en-US" w:eastAsia="en-US" w:bidi="ar-SA"/>
      </w:rPr>
    </w:lvl>
    <w:lvl w:ilvl="2" w:tplc="16D8D6D8">
      <w:numFmt w:val="bullet"/>
      <w:lvlText w:val="•"/>
      <w:lvlJc w:val="left"/>
      <w:pPr>
        <w:ind w:left="3052" w:hanging="361"/>
      </w:pPr>
      <w:rPr>
        <w:rFonts w:hint="default"/>
        <w:lang w:val="en-US" w:eastAsia="en-US" w:bidi="ar-SA"/>
      </w:rPr>
    </w:lvl>
    <w:lvl w:ilvl="3" w:tplc="B62AEDF0">
      <w:numFmt w:val="bullet"/>
      <w:lvlText w:val="•"/>
      <w:lvlJc w:val="left"/>
      <w:pPr>
        <w:ind w:left="4078" w:hanging="361"/>
      </w:pPr>
      <w:rPr>
        <w:rFonts w:hint="default"/>
        <w:lang w:val="en-US" w:eastAsia="en-US" w:bidi="ar-SA"/>
      </w:rPr>
    </w:lvl>
    <w:lvl w:ilvl="4" w:tplc="9B38542E">
      <w:numFmt w:val="bullet"/>
      <w:lvlText w:val="•"/>
      <w:lvlJc w:val="left"/>
      <w:pPr>
        <w:ind w:left="5104" w:hanging="361"/>
      </w:pPr>
      <w:rPr>
        <w:rFonts w:hint="default"/>
        <w:lang w:val="en-US" w:eastAsia="en-US" w:bidi="ar-SA"/>
      </w:rPr>
    </w:lvl>
    <w:lvl w:ilvl="5" w:tplc="01E87122">
      <w:numFmt w:val="bullet"/>
      <w:lvlText w:val="•"/>
      <w:lvlJc w:val="left"/>
      <w:pPr>
        <w:ind w:left="6130" w:hanging="361"/>
      </w:pPr>
      <w:rPr>
        <w:rFonts w:hint="default"/>
        <w:lang w:val="en-US" w:eastAsia="en-US" w:bidi="ar-SA"/>
      </w:rPr>
    </w:lvl>
    <w:lvl w:ilvl="6" w:tplc="8C16A23C">
      <w:numFmt w:val="bullet"/>
      <w:lvlText w:val="•"/>
      <w:lvlJc w:val="left"/>
      <w:pPr>
        <w:ind w:left="7156" w:hanging="361"/>
      </w:pPr>
      <w:rPr>
        <w:rFonts w:hint="default"/>
        <w:lang w:val="en-US" w:eastAsia="en-US" w:bidi="ar-SA"/>
      </w:rPr>
    </w:lvl>
    <w:lvl w:ilvl="7" w:tplc="41FAA4D6">
      <w:numFmt w:val="bullet"/>
      <w:lvlText w:val="•"/>
      <w:lvlJc w:val="left"/>
      <w:pPr>
        <w:ind w:left="8182" w:hanging="361"/>
      </w:pPr>
      <w:rPr>
        <w:rFonts w:hint="default"/>
        <w:lang w:val="en-US" w:eastAsia="en-US" w:bidi="ar-SA"/>
      </w:rPr>
    </w:lvl>
    <w:lvl w:ilvl="8" w:tplc="2EEA46E0">
      <w:numFmt w:val="bullet"/>
      <w:lvlText w:val="•"/>
      <w:lvlJc w:val="left"/>
      <w:pPr>
        <w:ind w:left="9208" w:hanging="361"/>
      </w:pPr>
      <w:rPr>
        <w:rFonts w:hint="default"/>
        <w:lang w:val="en-US" w:eastAsia="en-US" w:bidi="ar-SA"/>
      </w:rPr>
    </w:lvl>
  </w:abstractNum>
  <w:abstractNum w:abstractNumId="27" w15:restartNumberingAfterBreak="0">
    <w:nsid w:val="637F42BF"/>
    <w:multiLevelType w:val="hybridMultilevel"/>
    <w:tmpl w:val="C576D772"/>
    <w:lvl w:ilvl="0" w:tplc="B51C7DC0">
      <w:numFmt w:val="bullet"/>
      <w:lvlText w:val=""/>
      <w:lvlJc w:val="left"/>
      <w:pPr>
        <w:ind w:left="1000" w:hanging="361"/>
      </w:pPr>
      <w:rPr>
        <w:rFonts w:ascii="Symbol" w:eastAsia="Symbol" w:hAnsi="Symbol" w:cs="Symbol" w:hint="default"/>
        <w:b w:val="0"/>
        <w:bCs w:val="0"/>
        <w:i w:val="0"/>
        <w:iCs w:val="0"/>
        <w:spacing w:val="0"/>
        <w:w w:val="100"/>
        <w:sz w:val="24"/>
        <w:szCs w:val="24"/>
        <w:lang w:val="en-US" w:eastAsia="en-US" w:bidi="ar-SA"/>
      </w:rPr>
    </w:lvl>
    <w:lvl w:ilvl="1" w:tplc="CA826AAE">
      <w:numFmt w:val="bullet"/>
      <w:lvlText w:val="•"/>
      <w:lvlJc w:val="left"/>
      <w:pPr>
        <w:ind w:left="2026" w:hanging="361"/>
      </w:pPr>
      <w:rPr>
        <w:rFonts w:hint="default"/>
        <w:lang w:val="en-US" w:eastAsia="en-US" w:bidi="ar-SA"/>
      </w:rPr>
    </w:lvl>
    <w:lvl w:ilvl="2" w:tplc="FB00F9A6">
      <w:numFmt w:val="bullet"/>
      <w:lvlText w:val="•"/>
      <w:lvlJc w:val="left"/>
      <w:pPr>
        <w:ind w:left="3052" w:hanging="361"/>
      </w:pPr>
      <w:rPr>
        <w:rFonts w:hint="default"/>
        <w:lang w:val="en-US" w:eastAsia="en-US" w:bidi="ar-SA"/>
      </w:rPr>
    </w:lvl>
    <w:lvl w:ilvl="3" w:tplc="E5381986">
      <w:numFmt w:val="bullet"/>
      <w:lvlText w:val="•"/>
      <w:lvlJc w:val="left"/>
      <w:pPr>
        <w:ind w:left="4078" w:hanging="361"/>
      </w:pPr>
      <w:rPr>
        <w:rFonts w:hint="default"/>
        <w:lang w:val="en-US" w:eastAsia="en-US" w:bidi="ar-SA"/>
      </w:rPr>
    </w:lvl>
    <w:lvl w:ilvl="4" w:tplc="9E4421FC">
      <w:numFmt w:val="bullet"/>
      <w:lvlText w:val="•"/>
      <w:lvlJc w:val="left"/>
      <w:pPr>
        <w:ind w:left="5104" w:hanging="361"/>
      </w:pPr>
      <w:rPr>
        <w:rFonts w:hint="default"/>
        <w:lang w:val="en-US" w:eastAsia="en-US" w:bidi="ar-SA"/>
      </w:rPr>
    </w:lvl>
    <w:lvl w:ilvl="5" w:tplc="04EE7274">
      <w:numFmt w:val="bullet"/>
      <w:lvlText w:val="•"/>
      <w:lvlJc w:val="left"/>
      <w:pPr>
        <w:ind w:left="6130" w:hanging="361"/>
      </w:pPr>
      <w:rPr>
        <w:rFonts w:hint="default"/>
        <w:lang w:val="en-US" w:eastAsia="en-US" w:bidi="ar-SA"/>
      </w:rPr>
    </w:lvl>
    <w:lvl w:ilvl="6" w:tplc="2E0CD2E0">
      <w:numFmt w:val="bullet"/>
      <w:lvlText w:val="•"/>
      <w:lvlJc w:val="left"/>
      <w:pPr>
        <w:ind w:left="7156" w:hanging="361"/>
      </w:pPr>
      <w:rPr>
        <w:rFonts w:hint="default"/>
        <w:lang w:val="en-US" w:eastAsia="en-US" w:bidi="ar-SA"/>
      </w:rPr>
    </w:lvl>
    <w:lvl w:ilvl="7" w:tplc="5A90D2FC">
      <w:numFmt w:val="bullet"/>
      <w:lvlText w:val="•"/>
      <w:lvlJc w:val="left"/>
      <w:pPr>
        <w:ind w:left="8182" w:hanging="361"/>
      </w:pPr>
      <w:rPr>
        <w:rFonts w:hint="default"/>
        <w:lang w:val="en-US" w:eastAsia="en-US" w:bidi="ar-SA"/>
      </w:rPr>
    </w:lvl>
    <w:lvl w:ilvl="8" w:tplc="AB8804E6">
      <w:numFmt w:val="bullet"/>
      <w:lvlText w:val="•"/>
      <w:lvlJc w:val="left"/>
      <w:pPr>
        <w:ind w:left="9208" w:hanging="361"/>
      </w:pPr>
      <w:rPr>
        <w:rFonts w:hint="default"/>
        <w:lang w:val="en-US" w:eastAsia="en-US" w:bidi="ar-SA"/>
      </w:rPr>
    </w:lvl>
  </w:abstractNum>
  <w:abstractNum w:abstractNumId="28" w15:restartNumberingAfterBreak="0">
    <w:nsid w:val="731C3E43"/>
    <w:multiLevelType w:val="hybridMultilevel"/>
    <w:tmpl w:val="8466CD50"/>
    <w:lvl w:ilvl="0" w:tplc="3244B606">
      <w:start w:val="1"/>
      <w:numFmt w:val="bullet"/>
      <w:lvlText w:val="•"/>
      <w:lvlJc w:val="left"/>
      <w:pPr>
        <w:tabs>
          <w:tab w:val="num" w:pos="720"/>
        </w:tabs>
        <w:ind w:left="720" w:hanging="360"/>
      </w:pPr>
      <w:rPr>
        <w:rFonts w:ascii="Arial" w:hAnsi="Arial" w:hint="default"/>
      </w:rPr>
    </w:lvl>
    <w:lvl w:ilvl="1" w:tplc="8C0E653A" w:tentative="1">
      <w:start w:val="1"/>
      <w:numFmt w:val="bullet"/>
      <w:lvlText w:val="•"/>
      <w:lvlJc w:val="left"/>
      <w:pPr>
        <w:tabs>
          <w:tab w:val="num" w:pos="1440"/>
        </w:tabs>
        <w:ind w:left="1440" w:hanging="360"/>
      </w:pPr>
      <w:rPr>
        <w:rFonts w:ascii="Arial" w:hAnsi="Arial" w:hint="default"/>
      </w:rPr>
    </w:lvl>
    <w:lvl w:ilvl="2" w:tplc="E9CE3ED2" w:tentative="1">
      <w:start w:val="1"/>
      <w:numFmt w:val="bullet"/>
      <w:lvlText w:val="•"/>
      <w:lvlJc w:val="left"/>
      <w:pPr>
        <w:tabs>
          <w:tab w:val="num" w:pos="2160"/>
        </w:tabs>
        <w:ind w:left="2160" w:hanging="360"/>
      </w:pPr>
      <w:rPr>
        <w:rFonts w:ascii="Arial" w:hAnsi="Arial" w:hint="default"/>
      </w:rPr>
    </w:lvl>
    <w:lvl w:ilvl="3" w:tplc="905479E4" w:tentative="1">
      <w:start w:val="1"/>
      <w:numFmt w:val="bullet"/>
      <w:lvlText w:val="•"/>
      <w:lvlJc w:val="left"/>
      <w:pPr>
        <w:tabs>
          <w:tab w:val="num" w:pos="2880"/>
        </w:tabs>
        <w:ind w:left="2880" w:hanging="360"/>
      </w:pPr>
      <w:rPr>
        <w:rFonts w:ascii="Arial" w:hAnsi="Arial" w:hint="default"/>
      </w:rPr>
    </w:lvl>
    <w:lvl w:ilvl="4" w:tplc="A2C6FD52" w:tentative="1">
      <w:start w:val="1"/>
      <w:numFmt w:val="bullet"/>
      <w:lvlText w:val="•"/>
      <w:lvlJc w:val="left"/>
      <w:pPr>
        <w:tabs>
          <w:tab w:val="num" w:pos="3600"/>
        </w:tabs>
        <w:ind w:left="3600" w:hanging="360"/>
      </w:pPr>
      <w:rPr>
        <w:rFonts w:ascii="Arial" w:hAnsi="Arial" w:hint="default"/>
      </w:rPr>
    </w:lvl>
    <w:lvl w:ilvl="5" w:tplc="B5ECAA26" w:tentative="1">
      <w:start w:val="1"/>
      <w:numFmt w:val="bullet"/>
      <w:lvlText w:val="•"/>
      <w:lvlJc w:val="left"/>
      <w:pPr>
        <w:tabs>
          <w:tab w:val="num" w:pos="4320"/>
        </w:tabs>
        <w:ind w:left="4320" w:hanging="360"/>
      </w:pPr>
      <w:rPr>
        <w:rFonts w:ascii="Arial" w:hAnsi="Arial" w:hint="default"/>
      </w:rPr>
    </w:lvl>
    <w:lvl w:ilvl="6" w:tplc="ED6CDC52" w:tentative="1">
      <w:start w:val="1"/>
      <w:numFmt w:val="bullet"/>
      <w:lvlText w:val="•"/>
      <w:lvlJc w:val="left"/>
      <w:pPr>
        <w:tabs>
          <w:tab w:val="num" w:pos="5040"/>
        </w:tabs>
        <w:ind w:left="5040" w:hanging="360"/>
      </w:pPr>
      <w:rPr>
        <w:rFonts w:ascii="Arial" w:hAnsi="Arial" w:hint="default"/>
      </w:rPr>
    </w:lvl>
    <w:lvl w:ilvl="7" w:tplc="BE229102" w:tentative="1">
      <w:start w:val="1"/>
      <w:numFmt w:val="bullet"/>
      <w:lvlText w:val="•"/>
      <w:lvlJc w:val="left"/>
      <w:pPr>
        <w:tabs>
          <w:tab w:val="num" w:pos="5760"/>
        </w:tabs>
        <w:ind w:left="5760" w:hanging="360"/>
      </w:pPr>
      <w:rPr>
        <w:rFonts w:ascii="Arial" w:hAnsi="Arial" w:hint="default"/>
      </w:rPr>
    </w:lvl>
    <w:lvl w:ilvl="8" w:tplc="7892D85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73F7433"/>
    <w:multiLevelType w:val="hybridMultilevel"/>
    <w:tmpl w:val="161A218A"/>
    <w:lvl w:ilvl="0" w:tplc="1AD25046">
      <w:numFmt w:val="bullet"/>
      <w:lvlText w:val="•"/>
      <w:lvlJc w:val="left"/>
      <w:pPr>
        <w:ind w:left="268" w:hanging="161"/>
      </w:pPr>
      <w:rPr>
        <w:rFonts w:ascii="Calibri" w:eastAsia="Calibri" w:hAnsi="Calibri" w:cs="Calibri" w:hint="default"/>
        <w:b w:val="0"/>
        <w:bCs w:val="0"/>
        <w:i w:val="0"/>
        <w:iCs w:val="0"/>
        <w:spacing w:val="0"/>
        <w:w w:val="100"/>
        <w:sz w:val="22"/>
        <w:szCs w:val="22"/>
        <w:lang w:val="en-US" w:eastAsia="en-US" w:bidi="ar-SA"/>
      </w:rPr>
    </w:lvl>
    <w:lvl w:ilvl="1" w:tplc="04AED22C">
      <w:numFmt w:val="bullet"/>
      <w:lvlText w:val="•"/>
      <w:lvlJc w:val="left"/>
      <w:pPr>
        <w:ind w:left="1206" w:hanging="161"/>
      </w:pPr>
      <w:rPr>
        <w:rFonts w:hint="default"/>
        <w:lang w:val="en-US" w:eastAsia="en-US" w:bidi="ar-SA"/>
      </w:rPr>
    </w:lvl>
    <w:lvl w:ilvl="2" w:tplc="86D40642">
      <w:numFmt w:val="bullet"/>
      <w:lvlText w:val="•"/>
      <w:lvlJc w:val="left"/>
      <w:pPr>
        <w:ind w:left="2153" w:hanging="161"/>
      </w:pPr>
      <w:rPr>
        <w:rFonts w:hint="default"/>
        <w:lang w:val="en-US" w:eastAsia="en-US" w:bidi="ar-SA"/>
      </w:rPr>
    </w:lvl>
    <w:lvl w:ilvl="3" w:tplc="81866B3E">
      <w:numFmt w:val="bullet"/>
      <w:lvlText w:val="•"/>
      <w:lvlJc w:val="left"/>
      <w:pPr>
        <w:ind w:left="3100" w:hanging="161"/>
      </w:pPr>
      <w:rPr>
        <w:rFonts w:hint="default"/>
        <w:lang w:val="en-US" w:eastAsia="en-US" w:bidi="ar-SA"/>
      </w:rPr>
    </w:lvl>
    <w:lvl w:ilvl="4" w:tplc="A0F6779E">
      <w:numFmt w:val="bullet"/>
      <w:lvlText w:val="•"/>
      <w:lvlJc w:val="left"/>
      <w:pPr>
        <w:ind w:left="4047" w:hanging="161"/>
      </w:pPr>
      <w:rPr>
        <w:rFonts w:hint="default"/>
        <w:lang w:val="en-US" w:eastAsia="en-US" w:bidi="ar-SA"/>
      </w:rPr>
    </w:lvl>
    <w:lvl w:ilvl="5" w:tplc="67D6E152">
      <w:numFmt w:val="bullet"/>
      <w:lvlText w:val="•"/>
      <w:lvlJc w:val="left"/>
      <w:pPr>
        <w:ind w:left="4994" w:hanging="161"/>
      </w:pPr>
      <w:rPr>
        <w:rFonts w:hint="default"/>
        <w:lang w:val="en-US" w:eastAsia="en-US" w:bidi="ar-SA"/>
      </w:rPr>
    </w:lvl>
    <w:lvl w:ilvl="6" w:tplc="C50008AE">
      <w:numFmt w:val="bullet"/>
      <w:lvlText w:val="•"/>
      <w:lvlJc w:val="left"/>
      <w:pPr>
        <w:ind w:left="5941" w:hanging="161"/>
      </w:pPr>
      <w:rPr>
        <w:rFonts w:hint="default"/>
        <w:lang w:val="en-US" w:eastAsia="en-US" w:bidi="ar-SA"/>
      </w:rPr>
    </w:lvl>
    <w:lvl w:ilvl="7" w:tplc="68B6ACB2">
      <w:numFmt w:val="bullet"/>
      <w:lvlText w:val="•"/>
      <w:lvlJc w:val="left"/>
      <w:pPr>
        <w:ind w:left="6888" w:hanging="161"/>
      </w:pPr>
      <w:rPr>
        <w:rFonts w:hint="default"/>
        <w:lang w:val="en-US" w:eastAsia="en-US" w:bidi="ar-SA"/>
      </w:rPr>
    </w:lvl>
    <w:lvl w:ilvl="8" w:tplc="A05691C0">
      <w:numFmt w:val="bullet"/>
      <w:lvlText w:val="•"/>
      <w:lvlJc w:val="left"/>
      <w:pPr>
        <w:ind w:left="7835" w:hanging="161"/>
      </w:pPr>
      <w:rPr>
        <w:rFonts w:hint="default"/>
        <w:lang w:val="en-US" w:eastAsia="en-US" w:bidi="ar-SA"/>
      </w:rPr>
    </w:lvl>
  </w:abstractNum>
  <w:abstractNum w:abstractNumId="30" w15:restartNumberingAfterBreak="0">
    <w:nsid w:val="7A1D7F11"/>
    <w:multiLevelType w:val="hybridMultilevel"/>
    <w:tmpl w:val="F58E1108"/>
    <w:lvl w:ilvl="0" w:tplc="DCFC3F92">
      <w:numFmt w:val="bullet"/>
      <w:lvlText w:val=""/>
      <w:lvlJc w:val="left"/>
      <w:pPr>
        <w:ind w:left="828" w:hanging="361"/>
      </w:pPr>
      <w:rPr>
        <w:rFonts w:ascii="Symbol" w:eastAsia="Symbol" w:hAnsi="Symbol" w:cs="Symbol" w:hint="default"/>
        <w:b w:val="0"/>
        <w:bCs w:val="0"/>
        <w:i w:val="0"/>
        <w:iCs w:val="0"/>
        <w:spacing w:val="0"/>
        <w:w w:val="100"/>
        <w:sz w:val="24"/>
        <w:szCs w:val="24"/>
        <w:lang w:val="en-US" w:eastAsia="en-US" w:bidi="ar-SA"/>
      </w:rPr>
    </w:lvl>
    <w:lvl w:ilvl="1" w:tplc="40EAA8E0">
      <w:numFmt w:val="bullet"/>
      <w:lvlText w:val="•"/>
      <w:lvlJc w:val="left"/>
      <w:pPr>
        <w:ind w:left="1710" w:hanging="361"/>
      </w:pPr>
      <w:rPr>
        <w:rFonts w:hint="default"/>
        <w:lang w:val="en-US" w:eastAsia="en-US" w:bidi="ar-SA"/>
      </w:rPr>
    </w:lvl>
    <w:lvl w:ilvl="2" w:tplc="4748E194">
      <w:numFmt w:val="bullet"/>
      <w:lvlText w:val="•"/>
      <w:lvlJc w:val="left"/>
      <w:pPr>
        <w:ind w:left="2601" w:hanging="361"/>
      </w:pPr>
      <w:rPr>
        <w:rFonts w:hint="default"/>
        <w:lang w:val="en-US" w:eastAsia="en-US" w:bidi="ar-SA"/>
      </w:rPr>
    </w:lvl>
    <w:lvl w:ilvl="3" w:tplc="7EA63932">
      <w:numFmt w:val="bullet"/>
      <w:lvlText w:val="•"/>
      <w:lvlJc w:val="left"/>
      <w:pPr>
        <w:ind w:left="3492" w:hanging="361"/>
      </w:pPr>
      <w:rPr>
        <w:rFonts w:hint="default"/>
        <w:lang w:val="en-US" w:eastAsia="en-US" w:bidi="ar-SA"/>
      </w:rPr>
    </w:lvl>
    <w:lvl w:ilvl="4" w:tplc="9D461FFE">
      <w:numFmt w:val="bullet"/>
      <w:lvlText w:val="•"/>
      <w:lvlJc w:val="left"/>
      <w:pPr>
        <w:ind w:left="4383" w:hanging="361"/>
      </w:pPr>
      <w:rPr>
        <w:rFonts w:hint="default"/>
        <w:lang w:val="en-US" w:eastAsia="en-US" w:bidi="ar-SA"/>
      </w:rPr>
    </w:lvl>
    <w:lvl w:ilvl="5" w:tplc="B388FFC8">
      <w:numFmt w:val="bullet"/>
      <w:lvlText w:val="•"/>
      <w:lvlJc w:val="left"/>
      <w:pPr>
        <w:ind w:left="5274" w:hanging="361"/>
      </w:pPr>
      <w:rPr>
        <w:rFonts w:hint="default"/>
        <w:lang w:val="en-US" w:eastAsia="en-US" w:bidi="ar-SA"/>
      </w:rPr>
    </w:lvl>
    <w:lvl w:ilvl="6" w:tplc="5E0EC8BC">
      <w:numFmt w:val="bullet"/>
      <w:lvlText w:val="•"/>
      <w:lvlJc w:val="left"/>
      <w:pPr>
        <w:ind w:left="6165" w:hanging="361"/>
      </w:pPr>
      <w:rPr>
        <w:rFonts w:hint="default"/>
        <w:lang w:val="en-US" w:eastAsia="en-US" w:bidi="ar-SA"/>
      </w:rPr>
    </w:lvl>
    <w:lvl w:ilvl="7" w:tplc="52224E8E">
      <w:numFmt w:val="bullet"/>
      <w:lvlText w:val="•"/>
      <w:lvlJc w:val="left"/>
      <w:pPr>
        <w:ind w:left="7056" w:hanging="361"/>
      </w:pPr>
      <w:rPr>
        <w:rFonts w:hint="default"/>
        <w:lang w:val="en-US" w:eastAsia="en-US" w:bidi="ar-SA"/>
      </w:rPr>
    </w:lvl>
    <w:lvl w:ilvl="8" w:tplc="F4CE33B4">
      <w:numFmt w:val="bullet"/>
      <w:lvlText w:val="•"/>
      <w:lvlJc w:val="left"/>
      <w:pPr>
        <w:ind w:left="7947" w:hanging="361"/>
      </w:pPr>
      <w:rPr>
        <w:rFonts w:hint="default"/>
        <w:lang w:val="en-US" w:eastAsia="en-US" w:bidi="ar-SA"/>
      </w:rPr>
    </w:lvl>
  </w:abstractNum>
  <w:abstractNum w:abstractNumId="31" w15:restartNumberingAfterBreak="0">
    <w:nsid w:val="7B7E6E83"/>
    <w:multiLevelType w:val="hybridMultilevel"/>
    <w:tmpl w:val="DA602418"/>
    <w:lvl w:ilvl="0" w:tplc="2724F7DC">
      <w:numFmt w:val="bullet"/>
      <w:lvlText w:val="•"/>
      <w:lvlJc w:val="left"/>
      <w:pPr>
        <w:ind w:left="828" w:hanging="361"/>
      </w:pPr>
      <w:rPr>
        <w:rFonts w:ascii="Calibri" w:eastAsia="Calibri" w:hAnsi="Calibri" w:cs="Calibri" w:hint="default"/>
        <w:b w:val="0"/>
        <w:bCs w:val="0"/>
        <w:i w:val="0"/>
        <w:iCs w:val="0"/>
        <w:spacing w:val="0"/>
        <w:w w:val="99"/>
        <w:sz w:val="24"/>
        <w:szCs w:val="24"/>
        <w:lang w:val="en-US" w:eastAsia="en-US" w:bidi="ar-SA"/>
      </w:rPr>
    </w:lvl>
    <w:lvl w:ilvl="1" w:tplc="427C1B28">
      <w:numFmt w:val="bullet"/>
      <w:lvlText w:val="•"/>
      <w:lvlJc w:val="left"/>
      <w:pPr>
        <w:ind w:left="1710" w:hanging="361"/>
      </w:pPr>
      <w:rPr>
        <w:rFonts w:hint="default"/>
        <w:lang w:val="en-US" w:eastAsia="en-US" w:bidi="ar-SA"/>
      </w:rPr>
    </w:lvl>
    <w:lvl w:ilvl="2" w:tplc="2E48FCE8">
      <w:numFmt w:val="bullet"/>
      <w:lvlText w:val="•"/>
      <w:lvlJc w:val="left"/>
      <w:pPr>
        <w:ind w:left="2601" w:hanging="361"/>
      </w:pPr>
      <w:rPr>
        <w:rFonts w:hint="default"/>
        <w:lang w:val="en-US" w:eastAsia="en-US" w:bidi="ar-SA"/>
      </w:rPr>
    </w:lvl>
    <w:lvl w:ilvl="3" w:tplc="E1AE4A14">
      <w:numFmt w:val="bullet"/>
      <w:lvlText w:val="•"/>
      <w:lvlJc w:val="left"/>
      <w:pPr>
        <w:ind w:left="3492" w:hanging="361"/>
      </w:pPr>
      <w:rPr>
        <w:rFonts w:hint="default"/>
        <w:lang w:val="en-US" w:eastAsia="en-US" w:bidi="ar-SA"/>
      </w:rPr>
    </w:lvl>
    <w:lvl w:ilvl="4" w:tplc="75EEBDCE">
      <w:numFmt w:val="bullet"/>
      <w:lvlText w:val="•"/>
      <w:lvlJc w:val="left"/>
      <w:pPr>
        <w:ind w:left="4383" w:hanging="361"/>
      </w:pPr>
      <w:rPr>
        <w:rFonts w:hint="default"/>
        <w:lang w:val="en-US" w:eastAsia="en-US" w:bidi="ar-SA"/>
      </w:rPr>
    </w:lvl>
    <w:lvl w:ilvl="5" w:tplc="37F2CE80">
      <w:numFmt w:val="bullet"/>
      <w:lvlText w:val="•"/>
      <w:lvlJc w:val="left"/>
      <w:pPr>
        <w:ind w:left="5274" w:hanging="361"/>
      </w:pPr>
      <w:rPr>
        <w:rFonts w:hint="default"/>
        <w:lang w:val="en-US" w:eastAsia="en-US" w:bidi="ar-SA"/>
      </w:rPr>
    </w:lvl>
    <w:lvl w:ilvl="6" w:tplc="85DA91C8">
      <w:numFmt w:val="bullet"/>
      <w:lvlText w:val="•"/>
      <w:lvlJc w:val="left"/>
      <w:pPr>
        <w:ind w:left="6165" w:hanging="361"/>
      </w:pPr>
      <w:rPr>
        <w:rFonts w:hint="default"/>
        <w:lang w:val="en-US" w:eastAsia="en-US" w:bidi="ar-SA"/>
      </w:rPr>
    </w:lvl>
    <w:lvl w:ilvl="7" w:tplc="0FC4516C">
      <w:numFmt w:val="bullet"/>
      <w:lvlText w:val="•"/>
      <w:lvlJc w:val="left"/>
      <w:pPr>
        <w:ind w:left="7056" w:hanging="361"/>
      </w:pPr>
      <w:rPr>
        <w:rFonts w:hint="default"/>
        <w:lang w:val="en-US" w:eastAsia="en-US" w:bidi="ar-SA"/>
      </w:rPr>
    </w:lvl>
    <w:lvl w:ilvl="8" w:tplc="0D3272E8">
      <w:numFmt w:val="bullet"/>
      <w:lvlText w:val="•"/>
      <w:lvlJc w:val="left"/>
      <w:pPr>
        <w:ind w:left="7947" w:hanging="361"/>
      </w:pPr>
      <w:rPr>
        <w:rFonts w:hint="default"/>
        <w:lang w:val="en-US" w:eastAsia="en-US" w:bidi="ar-SA"/>
      </w:rPr>
    </w:lvl>
  </w:abstractNum>
  <w:abstractNum w:abstractNumId="32" w15:restartNumberingAfterBreak="0">
    <w:nsid w:val="7B9378EF"/>
    <w:multiLevelType w:val="hybridMultilevel"/>
    <w:tmpl w:val="6A326740"/>
    <w:lvl w:ilvl="0" w:tplc="97CCEE02">
      <w:start w:val="1"/>
      <w:numFmt w:val="decimal"/>
      <w:lvlText w:val="%1."/>
      <w:lvlJc w:val="left"/>
      <w:pPr>
        <w:ind w:left="522" w:hanging="243"/>
      </w:pPr>
      <w:rPr>
        <w:rFonts w:ascii="Calibri" w:eastAsia="Calibri" w:hAnsi="Calibri" w:cs="Calibri" w:hint="default"/>
        <w:b/>
        <w:bCs/>
        <w:i w:val="0"/>
        <w:iCs w:val="0"/>
        <w:spacing w:val="0"/>
        <w:w w:val="100"/>
        <w:sz w:val="24"/>
        <w:szCs w:val="24"/>
        <w:lang w:val="en-US" w:eastAsia="en-US" w:bidi="ar-SA"/>
      </w:rPr>
    </w:lvl>
    <w:lvl w:ilvl="1" w:tplc="714E17C4">
      <w:start w:val="1"/>
      <w:numFmt w:val="decimal"/>
      <w:lvlText w:val="%2."/>
      <w:lvlJc w:val="left"/>
      <w:pPr>
        <w:ind w:left="1000" w:hanging="361"/>
      </w:pPr>
      <w:rPr>
        <w:rFonts w:ascii="Calibri" w:eastAsia="Calibri" w:hAnsi="Calibri" w:cs="Calibri" w:hint="default"/>
        <w:b w:val="0"/>
        <w:bCs w:val="0"/>
        <w:i w:val="0"/>
        <w:iCs w:val="0"/>
        <w:spacing w:val="0"/>
        <w:w w:val="100"/>
        <w:sz w:val="24"/>
        <w:szCs w:val="24"/>
        <w:lang w:val="en-US" w:eastAsia="en-US" w:bidi="ar-SA"/>
      </w:rPr>
    </w:lvl>
    <w:lvl w:ilvl="2" w:tplc="F7BA48EE">
      <w:numFmt w:val="bullet"/>
      <w:lvlText w:val="•"/>
      <w:lvlJc w:val="left"/>
      <w:pPr>
        <w:ind w:left="2140" w:hanging="361"/>
      </w:pPr>
      <w:rPr>
        <w:rFonts w:hint="default"/>
        <w:lang w:val="en-US" w:eastAsia="en-US" w:bidi="ar-SA"/>
      </w:rPr>
    </w:lvl>
    <w:lvl w:ilvl="3" w:tplc="48C63DA4">
      <w:numFmt w:val="bullet"/>
      <w:lvlText w:val="•"/>
      <w:lvlJc w:val="left"/>
      <w:pPr>
        <w:ind w:left="3280" w:hanging="361"/>
      </w:pPr>
      <w:rPr>
        <w:rFonts w:hint="default"/>
        <w:lang w:val="en-US" w:eastAsia="en-US" w:bidi="ar-SA"/>
      </w:rPr>
    </w:lvl>
    <w:lvl w:ilvl="4" w:tplc="2BF0E15C">
      <w:numFmt w:val="bullet"/>
      <w:lvlText w:val="•"/>
      <w:lvlJc w:val="left"/>
      <w:pPr>
        <w:ind w:left="4420" w:hanging="361"/>
      </w:pPr>
      <w:rPr>
        <w:rFonts w:hint="default"/>
        <w:lang w:val="en-US" w:eastAsia="en-US" w:bidi="ar-SA"/>
      </w:rPr>
    </w:lvl>
    <w:lvl w:ilvl="5" w:tplc="21B80EFA">
      <w:numFmt w:val="bullet"/>
      <w:lvlText w:val="•"/>
      <w:lvlJc w:val="left"/>
      <w:pPr>
        <w:ind w:left="5560" w:hanging="361"/>
      </w:pPr>
      <w:rPr>
        <w:rFonts w:hint="default"/>
        <w:lang w:val="en-US" w:eastAsia="en-US" w:bidi="ar-SA"/>
      </w:rPr>
    </w:lvl>
    <w:lvl w:ilvl="6" w:tplc="08308546">
      <w:numFmt w:val="bullet"/>
      <w:lvlText w:val="•"/>
      <w:lvlJc w:val="left"/>
      <w:pPr>
        <w:ind w:left="6700" w:hanging="361"/>
      </w:pPr>
      <w:rPr>
        <w:rFonts w:hint="default"/>
        <w:lang w:val="en-US" w:eastAsia="en-US" w:bidi="ar-SA"/>
      </w:rPr>
    </w:lvl>
    <w:lvl w:ilvl="7" w:tplc="32E87E6E">
      <w:numFmt w:val="bullet"/>
      <w:lvlText w:val="•"/>
      <w:lvlJc w:val="left"/>
      <w:pPr>
        <w:ind w:left="7840" w:hanging="361"/>
      </w:pPr>
      <w:rPr>
        <w:rFonts w:hint="default"/>
        <w:lang w:val="en-US" w:eastAsia="en-US" w:bidi="ar-SA"/>
      </w:rPr>
    </w:lvl>
    <w:lvl w:ilvl="8" w:tplc="AE1037A4">
      <w:numFmt w:val="bullet"/>
      <w:lvlText w:val="•"/>
      <w:lvlJc w:val="left"/>
      <w:pPr>
        <w:ind w:left="8980" w:hanging="361"/>
      </w:pPr>
      <w:rPr>
        <w:rFonts w:hint="default"/>
        <w:lang w:val="en-US" w:eastAsia="en-US" w:bidi="ar-SA"/>
      </w:rPr>
    </w:lvl>
  </w:abstractNum>
  <w:num w:numId="1">
    <w:abstractNumId w:val="21"/>
  </w:num>
  <w:num w:numId="2">
    <w:abstractNumId w:val="22"/>
  </w:num>
  <w:num w:numId="3">
    <w:abstractNumId w:val="2"/>
  </w:num>
  <w:num w:numId="4">
    <w:abstractNumId w:val="20"/>
  </w:num>
  <w:num w:numId="5">
    <w:abstractNumId w:val="8"/>
  </w:num>
  <w:num w:numId="6">
    <w:abstractNumId w:val="1"/>
  </w:num>
  <w:num w:numId="7">
    <w:abstractNumId w:val="25"/>
  </w:num>
  <w:num w:numId="8">
    <w:abstractNumId w:val="13"/>
  </w:num>
  <w:num w:numId="9">
    <w:abstractNumId w:val="23"/>
  </w:num>
  <w:num w:numId="10">
    <w:abstractNumId w:val="17"/>
  </w:num>
  <w:num w:numId="11">
    <w:abstractNumId w:val="24"/>
  </w:num>
  <w:num w:numId="12">
    <w:abstractNumId w:val="29"/>
  </w:num>
  <w:num w:numId="13">
    <w:abstractNumId w:val="31"/>
  </w:num>
  <w:num w:numId="14">
    <w:abstractNumId w:val="30"/>
  </w:num>
  <w:num w:numId="15">
    <w:abstractNumId w:val="10"/>
  </w:num>
  <w:num w:numId="16">
    <w:abstractNumId w:val="18"/>
  </w:num>
  <w:num w:numId="17">
    <w:abstractNumId w:val="16"/>
  </w:num>
  <w:num w:numId="18">
    <w:abstractNumId w:val="0"/>
  </w:num>
  <w:num w:numId="19">
    <w:abstractNumId w:val="27"/>
  </w:num>
  <w:num w:numId="20">
    <w:abstractNumId w:val="12"/>
  </w:num>
  <w:num w:numId="21">
    <w:abstractNumId w:val="9"/>
  </w:num>
  <w:num w:numId="22">
    <w:abstractNumId w:val="11"/>
  </w:num>
  <w:num w:numId="23">
    <w:abstractNumId w:val="14"/>
  </w:num>
  <w:num w:numId="24">
    <w:abstractNumId w:val="26"/>
  </w:num>
  <w:num w:numId="25">
    <w:abstractNumId w:val="32"/>
  </w:num>
  <w:num w:numId="26">
    <w:abstractNumId w:val="7"/>
  </w:num>
  <w:num w:numId="27">
    <w:abstractNumId w:val="15"/>
  </w:num>
  <w:num w:numId="28">
    <w:abstractNumId w:val="5"/>
  </w:num>
  <w:num w:numId="29">
    <w:abstractNumId w:val="6"/>
  </w:num>
  <w:num w:numId="30">
    <w:abstractNumId w:val="19"/>
  </w:num>
  <w:num w:numId="31">
    <w:abstractNumId w:val="4"/>
  </w:num>
  <w:num w:numId="32">
    <w:abstractNumId w:val="3"/>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E37"/>
    <w:rsid w:val="0002687D"/>
    <w:rsid w:val="00031A4B"/>
    <w:rsid w:val="0003353A"/>
    <w:rsid w:val="000674EC"/>
    <w:rsid w:val="000E264E"/>
    <w:rsid w:val="000E2ADC"/>
    <w:rsid w:val="000F6A5E"/>
    <w:rsid w:val="00155274"/>
    <w:rsid w:val="001809E0"/>
    <w:rsid w:val="001827B8"/>
    <w:rsid w:val="001B4287"/>
    <w:rsid w:val="001C5822"/>
    <w:rsid w:val="001E59AF"/>
    <w:rsid w:val="00213CAF"/>
    <w:rsid w:val="00221E6B"/>
    <w:rsid w:val="002325E0"/>
    <w:rsid w:val="002371E8"/>
    <w:rsid w:val="00254E77"/>
    <w:rsid w:val="00255FB2"/>
    <w:rsid w:val="00261E71"/>
    <w:rsid w:val="002777F3"/>
    <w:rsid w:val="00282585"/>
    <w:rsid w:val="00282B3B"/>
    <w:rsid w:val="002A2C61"/>
    <w:rsid w:val="002C0B7E"/>
    <w:rsid w:val="00305D43"/>
    <w:rsid w:val="003533FA"/>
    <w:rsid w:val="00375CAA"/>
    <w:rsid w:val="00381E43"/>
    <w:rsid w:val="003B6024"/>
    <w:rsid w:val="003C3695"/>
    <w:rsid w:val="003E3A25"/>
    <w:rsid w:val="004258CA"/>
    <w:rsid w:val="00446ADC"/>
    <w:rsid w:val="00450246"/>
    <w:rsid w:val="00485ECE"/>
    <w:rsid w:val="004C09D4"/>
    <w:rsid w:val="004C14D8"/>
    <w:rsid w:val="004C22CC"/>
    <w:rsid w:val="004D1DEC"/>
    <w:rsid w:val="004E4053"/>
    <w:rsid w:val="00504E19"/>
    <w:rsid w:val="00521A63"/>
    <w:rsid w:val="00533C9B"/>
    <w:rsid w:val="00547CD4"/>
    <w:rsid w:val="00565F7C"/>
    <w:rsid w:val="005720AB"/>
    <w:rsid w:val="005812B5"/>
    <w:rsid w:val="00585CD7"/>
    <w:rsid w:val="005B3119"/>
    <w:rsid w:val="005D3A0A"/>
    <w:rsid w:val="005E774B"/>
    <w:rsid w:val="00603991"/>
    <w:rsid w:val="00607A70"/>
    <w:rsid w:val="00624EAF"/>
    <w:rsid w:val="00634259"/>
    <w:rsid w:val="006438BE"/>
    <w:rsid w:val="00651A8D"/>
    <w:rsid w:val="00654F85"/>
    <w:rsid w:val="006A54C3"/>
    <w:rsid w:val="006C11D7"/>
    <w:rsid w:val="006D590E"/>
    <w:rsid w:val="006F0C3F"/>
    <w:rsid w:val="00735B65"/>
    <w:rsid w:val="00765080"/>
    <w:rsid w:val="007A5C94"/>
    <w:rsid w:val="007D71F5"/>
    <w:rsid w:val="007E2132"/>
    <w:rsid w:val="007F24B3"/>
    <w:rsid w:val="007F689F"/>
    <w:rsid w:val="00857B68"/>
    <w:rsid w:val="00861210"/>
    <w:rsid w:val="0087668F"/>
    <w:rsid w:val="00887749"/>
    <w:rsid w:val="008971CB"/>
    <w:rsid w:val="00897702"/>
    <w:rsid w:val="008A02ED"/>
    <w:rsid w:val="008A3829"/>
    <w:rsid w:val="008B3ED7"/>
    <w:rsid w:val="009014C0"/>
    <w:rsid w:val="009022A8"/>
    <w:rsid w:val="00924270"/>
    <w:rsid w:val="00926B27"/>
    <w:rsid w:val="00947B70"/>
    <w:rsid w:val="009802DB"/>
    <w:rsid w:val="0098096C"/>
    <w:rsid w:val="009B3904"/>
    <w:rsid w:val="009E5EF9"/>
    <w:rsid w:val="00A26540"/>
    <w:rsid w:val="00A27083"/>
    <w:rsid w:val="00A321B4"/>
    <w:rsid w:val="00A33AE9"/>
    <w:rsid w:val="00A44DD6"/>
    <w:rsid w:val="00AA17D9"/>
    <w:rsid w:val="00AE2703"/>
    <w:rsid w:val="00B24C3E"/>
    <w:rsid w:val="00B347DE"/>
    <w:rsid w:val="00B90E30"/>
    <w:rsid w:val="00BE3A91"/>
    <w:rsid w:val="00BF06AC"/>
    <w:rsid w:val="00C14A4D"/>
    <w:rsid w:val="00C17807"/>
    <w:rsid w:val="00C54E60"/>
    <w:rsid w:val="00C57A33"/>
    <w:rsid w:val="00C72285"/>
    <w:rsid w:val="00C8431E"/>
    <w:rsid w:val="00CD0080"/>
    <w:rsid w:val="00CE1093"/>
    <w:rsid w:val="00CF6DE1"/>
    <w:rsid w:val="00D058C9"/>
    <w:rsid w:val="00D34FC9"/>
    <w:rsid w:val="00D732D0"/>
    <w:rsid w:val="00D84287"/>
    <w:rsid w:val="00DE73AF"/>
    <w:rsid w:val="00E25DBD"/>
    <w:rsid w:val="00E93FA8"/>
    <w:rsid w:val="00F3354F"/>
    <w:rsid w:val="00F465DF"/>
    <w:rsid w:val="00F81E37"/>
    <w:rsid w:val="00F82877"/>
    <w:rsid w:val="00FD7280"/>
    <w:rsid w:val="00FE61A1"/>
    <w:rsid w:val="00FF4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0F80A"/>
  <w15:docId w15:val="{FECBF7C5-7A9A-0646-B77B-C6A1750CC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80"/>
      <w:outlineLvl w:val="0"/>
    </w:pPr>
    <w:rPr>
      <w:b/>
      <w:bCs/>
      <w:sz w:val="36"/>
      <w:szCs w:val="36"/>
    </w:rPr>
  </w:style>
  <w:style w:type="paragraph" w:styleId="Heading2">
    <w:name w:val="heading 2"/>
    <w:basedOn w:val="Normal"/>
    <w:uiPriority w:val="9"/>
    <w:unhideWhenUsed/>
    <w:qFormat/>
    <w:pPr>
      <w:spacing w:before="26"/>
      <w:ind w:left="280"/>
      <w:outlineLvl w:val="1"/>
    </w:pPr>
    <w:rPr>
      <w:b/>
      <w:bCs/>
      <w:sz w:val="28"/>
      <w:szCs w:val="28"/>
      <w:u w:val="single" w:color="000000"/>
    </w:rPr>
  </w:style>
  <w:style w:type="paragraph" w:styleId="Heading3">
    <w:name w:val="heading 3"/>
    <w:basedOn w:val="Normal"/>
    <w:uiPriority w:val="9"/>
    <w:unhideWhenUsed/>
    <w:qFormat/>
    <w:pPr>
      <w:ind w:left="280"/>
      <w:outlineLvl w:val="2"/>
    </w:pPr>
    <w:rPr>
      <w:b/>
      <w:bCs/>
      <w:sz w:val="24"/>
      <w:szCs w:val="24"/>
    </w:rPr>
  </w:style>
  <w:style w:type="paragraph" w:styleId="Heading4">
    <w:name w:val="heading 4"/>
    <w:basedOn w:val="Normal"/>
    <w:uiPriority w:val="9"/>
    <w:unhideWhenUsed/>
    <w:qFormat/>
    <w:pPr>
      <w:ind w:left="280"/>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99"/>
      <w:ind w:left="280"/>
    </w:pPr>
  </w:style>
  <w:style w:type="paragraph" w:styleId="BodyText">
    <w:name w:val="Body Text"/>
    <w:basedOn w:val="Normal"/>
    <w:uiPriority w:val="1"/>
    <w:qFormat/>
    <w:pPr>
      <w:ind w:left="280"/>
    </w:pPr>
    <w:rPr>
      <w:sz w:val="24"/>
      <w:szCs w:val="24"/>
    </w:rPr>
  </w:style>
  <w:style w:type="paragraph" w:styleId="Title">
    <w:name w:val="Title"/>
    <w:basedOn w:val="Normal"/>
    <w:uiPriority w:val="10"/>
    <w:qFormat/>
    <w:pPr>
      <w:spacing w:before="1"/>
      <w:ind w:left="2" w:right="215"/>
      <w:jc w:val="center"/>
    </w:pPr>
    <w:rPr>
      <w:sz w:val="72"/>
      <w:szCs w:val="72"/>
    </w:rPr>
  </w:style>
  <w:style w:type="paragraph" w:styleId="ListParagraph">
    <w:name w:val="List Paragraph"/>
    <w:basedOn w:val="Normal"/>
    <w:uiPriority w:val="1"/>
    <w:qFormat/>
    <w:pPr>
      <w:ind w:left="1000" w:hanging="360"/>
    </w:pPr>
  </w:style>
  <w:style w:type="paragraph" w:customStyle="1" w:styleId="TableParagraph">
    <w:name w:val="Table Paragraph"/>
    <w:basedOn w:val="Normal"/>
    <w:uiPriority w:val="1"/>
    <w:qFormat/>
    <w:pPr>
      <w:ind w:left="107"/>
    </w:pPr>
  </w:style>
  <w:style w:type="character" w:styleId="Hyperlink">
    <w:name w:val="Hyperlink"/>
    <w:basedOn w:val="DefaultParagraphFont"/>
    <w:uiPriority w:val="99"/>
    <w:unhideWhenUsed/>
    <w:rsid w:val="00BE3A91"/>
    <w:rPr>
      <w:color w:val="0000FF" w:themeColor="hyperlink"/>
      <w:u w:val="single"/>
    </w:rPr>
  </w:style>
  <w:style w:type="character" w:styleId="UnresolvedMention">
    <w:name w:val="Unresolved Mention"/>
    <w:basedOn w:val="DefaultParagraphFont"/>
    <w:uiPriority w:val="99"/>
    <w:semiHidden/>
    <w:unhideWhenUsed/>
    <w:rsid w:val="00BE3A91"/>
    <w:rPr>
      <w:color w:val="605E5C"/>
      <w:shd w:val="clear" w:color="auto" w:fill="E1DFDD"/>
    </w:rPr>
  </w:style>
  <w:style w:type="paragraph" w:styleId="Header">
    <w:name w:val="header"/>
    <w:basedOn w:val="Normal"/>
    <w:link w:val="HeaderChar"/>
    <w:uiPriority w:val="99"/>
    <w:unhideWhenUsed/>
    <w:rsid w:val="00C14A4D"/>
    <w:pPr>
      <w:tabs>
        <w:tab w:val="center" w:pos="4513"/>
        <w:tab w:val="right" w:pos="9026"/>
      </w:tabs>
    </w:pPr>
  </w:style>
  <w:style w:type="character" w:customStyle="1" w:styleId="HeaderChar">
    <w:name w:val="Header Char"/>
    <w:basedOn w:val="DefaultParagraphFont"/>
    <w:link w:val="Header"/>
    <w:uiPriority w:val="99"/>
    <w:rsid w:val="00C14A4D"/>
    <w:rPr>
      <w:rFonts w:ascii="Calibri" w:eastAsia="Calibri" w:hAnsi="Calibri" w:cs="Calibri"/>
    </w:rPr>
  </w:style>
  <w:style w:type="paragraph" w:styleId="Footer">
    <w:name w:val="footer"/>
    <w:basedOn w:val="Normal"/>
    <w:link w:val="FooterChar"/>
    <w:uiPriority w:val="99"/>
    <w:unhideWhenUsed/>
    <w:rsid w:val="00C14A4D"/>
    <w:pPr>
      <w:tabs>
        <w:tab w:val="center" w:pos="4513"/>
        <w:tab w:val="right" w:pos="9026"/>
      </w:tabs>
    </w:pPr>
  </w:style>
  <w:style w:type="character" w:customStyle="1" w:styleId="FooterChar">
    <w:name w:val="Footer Char"/>
    <w:basedOn w:val="DefaultParagraphFont"/>
    <w:link w:val="Footer"/>
    <w:uiPriority w:val="99"/>
    <w:rsid w:val="00C14A4D"/>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739769">
      <w:bodyDiv w:val="1"/>
      <w:marLeft w:val="0"/>
      <w:marRight w:val="0"/>
      <w:marTop w:val="0"/>
      <w:marBottom w:val="0"/>
      <w:divBdr>
        <w:top w:val="none" w:sz="0" w:space="0" w:color="auto"/>
        <w:left w:val="none" w:sz="0" w:space="0" w:color="auto"/>
        <w:bottom w:val="none" w:sz="0" w:space="0" w:color="auto"/>
        <w:right w:val="none" w:sz="0" w:space="0" w:color="auto"/>
      </w:divBdr>
      <w:divsChild>
        <w:div w:id="903292623">
          <w:marLeft w:val="446"/>
          <w:marRight w:val="0"/>
          <w:marTop w:val="0"/>
          <w:marBottom w:val="0"/>
          <w:divBdr>
            <w:top w:val="none" w:sz="0" w:space="0" w:color="auto"/>
            <w:left w:val="none" w:sz="0" w:space="0" w:color="auto"/>
            <w:bottom w:val="none" w:sz="0" w:space="0" w:color="auto"/>
            <w:right w:val="none" w:sz="0" w:space="0" w:color="auto"/>
          </w:divBdr>
        </w:div>
        <w:div w:id="208806110">
          <w:marLeft w:val="446"/>
          <w:marRight w:val="0"/>
          <w:marTop w:val="0"/>
          <w:marBottom w:val="0"/>
          <w:divBdr>
            <w:top w:val="none" w:sz="0" w:space="0" w:color="auto"/>
            <w:left w:val="none" w:sz="0" w:space="0" w:color="auto"/>
            <w:bottom w:val="none" w:sz="0" w:space="0" w:color="auto"/>
            <w:right w:val="none" w:sz="0" w:space="0" w:color="auto"/>
          </w:divBdr>
        </w:div>
      </w:divsChild>
    </w:div>
    <w:div w:id="2073428819">
      <w:bodyDiv w:val="1"/>
      <w:marLeft w:val="0"/>
      <w:marRight w:val="0"/>
      <w:marTop w:val="0"/>
      <w:marBottom w:val="0"/>
      <w:divBdr>
        <w:top w:val="none" w:sz="0" w:space="0" w:color="auto"/>
        <w:left w:val="none" w:sz="0" w:space="0" w:color="auto"/>
        <w:bottom w:val="none" w:sz="0" w:space="0" w:color="auto"/>
        <w:right w:val="none" w:sz="0" w:space="0" w:color="auto"/>
      </w:divBdr>
      <w:divsChild>
        <w:div w:id="1369716808">
          <w:marLeft w:val="0"/>
          <w:marRight w:val="0"/>
          <w:marTop w:val="0"/>
          <w:marBottom w:val="0"/>
          <w:divBdr>
            <w:top w:val="none" w:sz="0" w:space="0" w:color="auto"/>
            <w:left w:val="none" w:sz="0" w:space="0" w:color="auto"/>
            <w:bottom w:val="none" w:sz="0" w:space="0" w:color="auto"/>
            <w:right w:val="none" w:sz="0" w:space="0" w:color="auto"/>
          </w:divBdr>
        </w:div>
        <w:div w:id="1089230419">
          <w:marLeft w:val="0"/>
          <w:marRight w:val="0"/>
          <w:marTop w:val="0"/>
          <w:marBottom w:val="0"/>
          <w:divBdr>
            <w:top w:val="none" w:sz="0" w:space="0" w:color="auto"/>
            <w:left w:val="none" w:sz="0" w:space="0" w:color="auto"/>
            <w:bottom w:val="none" w:sz="0" w:space="0" w:color="auto"/>
            <w:right w:val="none" w:sz="0" w:space="0" w:color="auto"/>
          </w:divBdr>
        </w:div>
        <w:div w:id="1219973727">
          <w:marLeft w:val="0"/>
          <w:marRight w:val="0"/>
          <w:marTop w:val="0"/>
          <w:marBottom w:val="0"/>
          <w:divBdr>
            <w:top w:val="none" w:sz="0" w:space="0" w:color="auto"/>
            <w:left w:val="none" w:sz="0" w:space="0" w:color="auto"/>
            <w:bottom w:val="none" w:sz="0" w:space="0" w:color="auto"/>
            <w:right w:val="none" w:sz="0" w:space="0" w:color="auto"/>
          </w:divBdr>
        </w:div>
        <w:div w:id="350574534">
          <w:marLeft w:val="0"/>
          <w:marRight w:val="0"/>
          <w:marTop w:val="0"/>
          <w:marBottom w:val="0"/>
          <w:divBdr>
            <w:top w:val="none" w:sz="0" w:space="0" w:color="auto"/>
            <w:left w:val="none" w:sz="0" w:space="0" w:color="auto"/>
            <w:bottom w:val="none" w:sz="0" w:space="0" w:color="auto"/>
            <w:right w:val="none" w:sz="0" w:space="0" w:color="auto"/>
          </w:divBdr>
        </w:div>
        <w:div w:id="1555046813">
          <w:marLeft w:val="0"/>
          <w:marRight w:val="0"/>
          <w:marTop w:val="0"/>
          <w:marBottom w:val="0"/>
          <w:divBdr>
            <w:top w:val="none" w:sz="0" w:space="0" w:color="auto"/>
            <w:left w:val="none" w:sz="0" w:space="0" w:color="auto"/>
            <w:bottom w:val="none" w:sz="0" w:space="0" w:color="auto"/>
            <w:right w:val="none" w:sz="0" w:space="0" w:color="auto"/>
          </w:divBdr>
        </w:div>
        <w:div w:id="569081672">
          <w:marLeft w:val="0"/>
          <w:marRight w:val="0"/>
          <w:marTop w:val="0"/>
          <w:marBottom w:val="0"/>
          <w:divBdr>
            <w:top w:val="none" w:sz="0" w:space="0" w:color="auto"/>
            <w:left w:val="none" w:sz="0" w:space="0" w:color="auto"/>
            <w:bottom w:val="none" w:sz="0" w:space="0" w:color="auto"/>
            <w:right w:val="none" w:sz="0" w:space="0" w:color="auto"/>
          </w:divBdr>
        </w:div>
        <w:div w:id="290865326">
          <w:marLeft w:val="0"/>
          <w:marRight w:val="0"/>
          <w:marTop w:val="0"/>
          <w:marBottom w:val="0"/>
          <w:divBdr>
            <w:top w:val="none" w:sz="0" w:space="0" w:color="auto"/>
            <w:left w:val="none" w:sz="0" w:space="0" w:color="auto"/>
            <w:bottom w:val="none" w:sz="0" w:space="0" w:color="auto"/>
            <w:right w:val="none" w:sz="0" w:space="0" w:color="auto"/>
          </w:divBdr>
        </w:div>
        <w:div w:id="176915312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governors@anson.brent.sch.uk" TargetMode="External"/><Relationship Id="rId21" Type="http://schemas.openxmlformats.org/officeDocument/2006/relationships/image" Target="media/image6.png"/><Relationship Id="rId42" Type="http://schemas.openxmlformats.org/officeDocument/2006/relationships/image" Target="media/image18.png"/><Relationship Id="rId47" Type="http://schemas.openxmlformats.org/officeDocument/2006/relationships/image" Target="media/image23.png"/><Relationship Id="rId63" Type="http://schemas.openxmlformats.org/officeDocument/2006/relationships/image" Target="media/image300.jpeg"/><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9" Type="http://schemas.openxmlformats.org/officeDocument/2006/relationships/image" Target="media/image8.png"/><Relationship Id="rId11" Type="http://schemas.openxmlformats.org/officeDocument/2006/relationships/footer" Target="footer1.xml"/><Relationship Id="rId24" Type="http://schemas.openxmlformats.org/officeDocument/2006/relationships/hyperlink" Target="https://assets.publishing.service.gov.uk/government/uploads/system/uploads/attachment_data/file/1091132/Searching__Screening_and_Confiscation_guidance_July_2022.pdf" TargetMode="External"/><Relationship Id="rId32" Type="http://schemas.openxmlformats.org/officeDocument/2006/relationships/image" Target="media/image11.png"/><Relationship Id="rId37" Type="http://schemas.openxmlformats.org/officeDocument/2006/relationships/hyperlink" Target="mailto:worrybox@harlesden.brent.sch.uk" TargetMode="External"/><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footer" Target="footer4.xml"/><Relationship Id="rId58" Type="http://schemas.openxmlformats.org/officeDocument/2006/relationships/image" Target="media/image31.png"/><Relationship Id="rId66" Type="http://schemas.openxmlformats.org/officeDocument/2006/relationships/image" Target="media/image34.png"/><Relationship Id="rId5" Type="http://schemas.openxmlformats.org/officeDocument/2006/relationships/webSettings" Target="webSettings.xml"/><Relationship Id="rId61" Type="http://schemas.openxmlformats.org/officeDocument/2006/relationships/image" Target="media/image28.jpeg"/><Relationship Id="rId19" Type="http://schemas.openxmlformats.org/officeDocument/2006/relationships/image" Target="media/image5.png"/><Relationship Id="rId14" Type="http://schemas.openxmlformats.org/officeDocument/2006/relationships/hyperlink" Target="mailto:safeguarding@anson.brent.sch.uk" TargetMode="External"/><Relationship Id="rId22" Type="http://schemas.openxmlformats.org/officeDocument/2006/relationships/image" Target="media/image7.png"/><Relationship Id="rId27" Type="http://schemas.openxmlformats.org/officeDocument/2006/relationships/hyperlink" Target="mailto:Florence.lindsay-walters@brent.gov.uk" TargetMode="External"/><Relationship Id="rId30" Type="http://schemas.openxmlformats.org/officeDocument/2006/relationships/image" Target="media/image9.png"/><Relationship Id="rId35" Type="http://schemas.openxmlformats.org/officeDocument/2006/relationships/footer" Target="footer3.xml"/><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image" Target="media/image29.png"/><Relationship Id="rId64" Type="http://schemas.openxmlformats.org/officeDocument/2006/relationships/image" Target="media/image33.jpeg"/><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27.png"/><Relationship Id="rId3" Type="http://schemas.openxmlformats.org/officeDocument/2006/relationships/styles" Target="styles.xml"/><Relationship Id="rId12" Type="http://schemas.openxmlformats.org/officeDocument/2006/relationships/hyperlink" Target="https://www.brent.gov.uk/children-young-people-and-families/support-for-parents-and-families/family-wellbeing-centres" TargetMode="External"/><Relationship Id="rId17" Type="http://schemas.openxmlformats.org/officeDocument/2006/relationships/image" Target="media/image3.png"/><Relationship Id="rId25" Type="http://schemas.openxmlformats.org/officeDocument/2006/relationships/hyperlink" Target="https://www.educationsupportpartnership.org.uk/helping-you/telephone-support-counselling" TargetMode="External"/><Relationship Id="rId33" Type="http://schemas.openxmlformats.org/officeDocument/2006/relationships/image" Target="media/image12.jpeg"/><Relationship Id="rId38" Type="http://schemas.openxmlformats.org/officeDocument/2006/relationships/image" Target="media/image14.png"/><Relationship Id="rId46" Type="http://schemas.openxmlformats.org/officeDocument/2006/relationships/image" Target="media/image22.png"/><Relationship Id="rId59" Type="http://schemas.openxmlformats.org/officeDocument/2006/relationships/image" Target="media/image32.jpeg"/><Relationship Id="rId67" Type="http://schemas.openxmlformats.org/officeDocument/2006/relationships/footer" Target="footer6.xml"/><Relationship Id="rId20" Type="http://schemas.openxmlformats.org/officeDocument/2006/relationships/hyperlink" Target="https://www.ceop.police.uk/safety-centre" TargetMode="External"/><Relationship Id="rId41" Type="http://schemas.openxmlformats.org/officeDocument/2006/relationships/image" Target="media/image17.png"/><Relationship Id="rId54" Type="http://schemas.openxmlformats.org/officeDocument/2006/relationships/footer" Target="footer5.xml"/><Relationship Id="rId62" Type="http://schemas.openxmlformats.org/officeDocument/2006/relationships/image" Target="media/image29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safeguarding@anson.brent.sch.uk" TargetMode="External"/><Relationship Id="rId23" Type="http://schemas.openxmlformats.org/officeDocument/2006/relationships/hyperlink" Target="https://assets.publishing.service.gov.uk/government/uploads/system/uploads/attachment_data/file/1101454/Keeping_children_safe_in_education_2022.pdf" TargetMode="External"/><Relationship Id="rId28" Type="http://schemas.openxmlformats.org/officeDocument/2006/relationships/hyperlink" Target="https://www.gov.uk/government/publications/use-of-reasonable-force-in-schools" TargetMode="External"/><Relationship Id="rId36" Type="http://schemas.openxmlformats.org/officeDocument/2006/relationships/image" Target="media/image13.jpeg"/><Relationship Id="rId49" Type="http://schemas.openxmlformats.org/officeDocument/2006/relationships/image" Target="media/image25.png"/><Relationship Id="rId57" Type="http://schemas.openxmlformats.org/officeDocument/2006/relationships/image" Target="media/image30.jpeg"/><Relationship Id="rId10" Type="http://schemas.openxmlformats.org/officeDocument/2006/relationships/hyperlink" Target="mailto:safeguarding@anson.brent.sch.uk" TargetMode="External"/><Relationship Id="rId31" Type="http://schemas.openxmlformats.org/officeDocument/2006/relationships/image" Target="media/image10.png"/><Relationship Id="rId44" Type="http://schemas.openxmlformats.org/officeDocument/2006/relationships/image" Target="media/image20.png"/><Relationship Id="rId52" Type="http://schemas.openxmlformats.org/officeDocument/2006/relationships/image" Target="media/image28.png"/><Relationship Id="rId60" Type="http://schemas.openxmlformats.org/officeDocument/2006/relationships/image" Target="media/image270.png"/><Relationship Id="rId65" Type="http://schemas.openxmlformats.org/officeDocument/2006/relationships/image" Target="media/image320.jpeg"/><Relationship Id="rId4" Type="http://schemas.openxmlformats.org/officeDocument/2006/relationships/settings" Target="settings.xml"/><Relationship Id="rId9" Type="http://schemas.openxmlformats.org/officeDocument/2006/relationships/hyperlink" Target="mailto:safeguarding@anson.brent.sch.uk" TargetMode="External"/><Relationship Id="rId13" Type="http://schemas.openxmlformats.org/officeDocument/2006/relationships/hyperlink" Target="https://www.brent.gov.uk/children-young-people-and-families/support-for-parents-and-families/family-wellbeing-centres" TargetMode="External"/><Relationship Id="rId18" Type="http://schemas.openxmlformats.org/officeDocument/2006/relationships/image" Target="media/image4.png"/><Relationship Id="rId39" Type="http://schemas.openxmlformats.org/officeDocument/2006/relationships/image" Target="media/image15.png"/><Relationship Id="rId34" Type="http://schemas.openxmlformats.org/officeDocument/2006/relationships/footer" Target="footer2.xml"/><Relationship Id="rId50" Type="http://schemas.openxmlformats.org/officeDocument/2006/relationships/image" Target="media/image26.png"/><Relationship Id="rId55" Type="http://schemas.openxmlformats.org/officeDocument/2006/relationships/hyperlink" Target="https://media.inzu.net/f9e1fab6a6c10d044839fb1bee0a4704/mysite/articles/468/7_AAPPamphlet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D7943-D27B-43C5-A990-2F6CFA420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59</Pages>
  <Words>18212</Words>
  <Characters>103813</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emcarthur</dc:creator>
  <cp:lastModifiedBy>Justine Callaghan</cp:lastModifiedBy>
  <cp:revision>10</cp:revision>
  <cp:lastPrinted>2024-09-16T09:42:00Z</cp:lastPrinted>
  <dcterms:created xsi:type="dcterms:W3CDTF">2025-09-12T14:23:00Z</dcterms:created>
  <dcterms:modified xsi:type="dcterms:W3CDTF">2025-09-15T16:01:00Z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2024-02-01T00:00:00Z</vt:filetime>
  </property>
  <property fmtid="{D5CDD505-2E9C-101B-9397-08002B2CF9AE}" pid="3" name="Creator">
    <vt:lpwstr>Microsoft® Word 2016</vt:lpwstr>
  </property>
  <property fmtid="{D5CDD505-2E9C-101B-9397-08002B2CF9AE}" pid="4" name="LastSaved">
    <vt:filetime>2024-06-27T00:00:00Z</vt:filetime>
  </property>
  <property fmtid="{D5CDD505-2E9C-101B-9397-08002B2CF9AE}" pid="5" name="Producer">
    <vt:lpwstr>Microsoft® Word 2016</vt:lpwstr>
  </property>
</Properties>
</file>